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${my_block}</w:t>
      </w:r>
    </w:p>
    <w:p w14:paraId="427D0C93" w14:textId="1DE588C6" w:rsidR="0039556F" w:rsidRPr="00D42B16" w:rsidRDefault="00D51EC1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Improved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506"/>
        <w:gridCol w:w="2685"/>
        <w:gridCol w:w="19"/>
        <w:gridCol w:w="986"/>
        <w:gridCol w:w="1173"/>
        <w:gridCol w:w="25"/>
        <w:gridCol w:w="1505"/>
        <w:gridCol w:w="1387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6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0442C0">
        <w:trPr>
          <w:tblCellSpacing w:w="7" w:type="dxa"/>
        </w:trPr>
        <w:tc>
          <w:tcPr>
            <w:tcW w:w="1773" w:type="dxa"/>
          </w:tcPr>
          <w:p w14:paraId="4E9E901D" w14:textId="47838A0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7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0442C0">
        <w:trPr>
          <w:tblCellSpacing w:w="7" w:type="dxa"/>
        </w:trPr>
        <w:tc>
          <w:tcPr>
            <w:tcW w:w="1773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6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0442C0">
        <w:trPr>
          <w:tblCellSpacing w:w="7" w:type="dxa"/>
        </w:trPr>
        <w:tc>
          <w:tcPr>
            <w:tcW w:w="1773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${citystate}</w:t>
            </w:r>
          </w:p>
        </w:tc>
        <w:tc>
          <w:tcPr>
            <w:tcW w:w="5074" w:type="dxa"/>
            <w:gridSpan w:val="6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0442C0">
        <w:trPr>
          <w:tblCellSpacing w:w="7" w:type="dxa"/>
        </w:trPr>
        <w:tc>
          <w:tcPr>
            <w:tcW w:w="1773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6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0442C0">
        <w:trPr>
          <w:tblCellSpacing w:w="7" w:type="dxa"/>
        </w:trPr>
        <w:tc>
          <w:tcPr>
            <w:tcW w:w="1773" w:type="dxa"/>
          </w:tcPr>
          <w:p w14:paraId="1F5FB07E" w14:textId="769C4E53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LEGAL DESCRIPTION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3502913D" w14:textId="5E7C493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3A2298" w:rsidRPr="00841787">
              <w:rPr>
                <w:rFonts w:cs="Arial"/>
                <w:sz w:val="16"/>
                <w:szCs w:val="16"/>
              </w:rPr>
              <w:t>legal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0442C0">
        <w:trPr>
          <w:tblCellSpacing w:w="7" w:type="dxa"/>
        </w:trPr>
        <w:tc>
          <w:tcPr>
            <w:tcW w:w="1773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6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0442C0">
        <w:trPr>
          <w:tblCellSpacing w:w="7" w:type="dxa"/>
        </w:trPr>
        <w:tc>
          <w:tcPr>
            <w:tcW w:w="1773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6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0442C0">
        <w:trPr>
          <w:trHeight w:hRule="exact" w:val="144"/>
          <w:tblCellSpacing w:w="7" w:type="dxa"/>
        </w:trPr>
        <w:tc>
          <w:tcPr>
            <w:tcW w:w="1773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704362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74" w:type="dxa"/>
            <w:gridSpan w:val="6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0442C0">
        <w:trPr>
          <w:tblCellSpacing w:w="7" w:type="dxa"/>
        </w:trPr>
        <w:tc>
          <w:tcPr>
            <w:tcW w:w="1773" w:type="dxa"/>
          </w:tcPr>
          <w:p w14:paraId="025E1185" w14:textId="45FC5366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7" w:type="dxa"/>
            <w:gridSpan w:val="2"/>
          </w:tcPr>
          <w:p w14:paraId="6DD2CB58" w14:textId="45553A35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${grantor}</w:t>
            </w:r>
          </w:p>
        </w:tc>
        <w:tc>
          <w:tcPr>
            <w:tcW w:w="5074" w:type="dxa"/>
            <w:gridSpan w:val="6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B334D39" w14:textId="77777777" w:rsidTr="000442C0">
        <w:trPr>
          <w:tblCellSpacing w:w="7" w:type="dxa"/>
        </w:trPr>
        <w:tc>
          <w:tcPr>
            <w:tcW w:w="1773" w:type="dxa"/>
          </w:tcPr>
          <w:p w14:paraId="3792B83C" w14:textId="129967F8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7" w:type="dxa"/>
            <w:gridSpan w:val="2"/>
          </w:tcPr>
          <w:p w14:paraId="12B2A30D" w14:textId="27E2D830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${grantee}</w:t>
            </w:r>
          </w:p>
        </w:tc>
        <w:tc>
          <w:tcPr>
            <w:tcW w:w="5074" w:type="dxa"/>
            <w:gridSpan w:val="6"/>
            <w:vMerge/>
          </w:tcPr>
          <w:p w14:paraId="6A25E79C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59568B36" w14:textId="77777777" w:rsidTr="000442C0">
        <w:trPr>
          <w:tblCellSpacing w:w="7" w:type="dxa"/>
        </w:trPr>
        <w:tc>
          <w:tcPr>
            <w:tcW w:w="1773" w:type="dxa"/>
          </w:tcPr>
          <w:p w14:paraId="20CEF69E" w14:textId="3713F2A1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7" w:type="dxa"/>
            <w:gridSpan w:val="2"/>
          </w:tcPr>
          <w:p w14:paraId="3ED7DE58" w14:textId="0AC013D7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r w:rsidR="00B30F2F" w:rsidRPr="00B30F2F">
              <w:rPr>
                <w:rFonts w:cs="Arial"/>
                <w:sz w:val="16"/>
                <w:szCs w:val="16"/>
              </w:rPr>
              <w:t>saleprice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29CA84D4" w14:textId="46DE50A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3976154B" w14:textId="77777777" w:rsidTr="000442C0">
        <w:trPr>
          <w:tblCellSpacing w:w="7" w:type="dxa"/>
        </w:trPr>
        <w:tc>
          <w:tcPr>
            <w:tcW w:w="1773" w:type="dxa"/>
          </w:tcPr>
          <w:p w14:paraId="68277A6B" w14:textId="7117F1EF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7" w:type="dxa"/>
            <w:gridSpan w:val="2"/>
          </w:tcPr>
          <w:p w14:paraId="4D9058FA" w14:textId="15919F7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$${effpricestab}${adjcomment}</w:t>
            </w:r>
          </w:p>
        </w:tc>
        <w:tc>
          <w:tcPr>
            <w:tcW w:w="2189" w:type="dxa"/>
            <w:gridSpan w:val="4"/>
          </w:tcPr>
          <w:p w14:paraId="35B23D32" w14:textId="1E8F187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DATE OF SALE:</w:t>
            </w:r>
          </w:p>
        </w:tc>
        <w:tc>
          <w:tcPr>
            <w:tcW w:w="2871" w:type="dxa"/>
            <w:gridSpan w:val="2"/>
          </w:tcPr>
          <w:p w14:paraId="11E280DB" w14:textId="5A3A184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gramStart"/>
            <w:r w:rsidRPr="00841787">
              <w:rPr>
                <w:rFonts w:cs="Arial"/>
                <w:sz w:val="16"/>
                <w:szCs w:val="16"/>
              </w:rPr>
              <w:t>recdate}  $</w:t>
            </w:r>
            <w:proofErr w:type="gramEnd"/>
            <w:r w:rsidRPr="00841787">
              <w:rPr>
                <w:rFonts w:cs="Arial"/>
                <w:sz w:val="16"/>
                <w:szCs w:val="16"/>
              </w:rPr>
              <w:t>{salestatus}</w:t>
            </w:r>
          </w:p>
        </w:tc>
      </w:tr>
      <w:tr w:rsidR="00B30F2F" w:rsidRPr="00841787" w14:paraId="7F29FC7F" w14:textId="77777777" w:rsidTr="000442C0">
        <w:trPr>
          <w:tblCellSpacing w:w="7" w:type="dxa"/>
        </w:trPr>
        <w:tc>
          <w:tcPr>
            <w:tcW w:w="1773" w:type="dxa"/>
          </w:tcPr>
          <w:p w14:paraId="15DBD7F9" w14:textId="3EA94B7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TERMS OF SALE:</w:t>
            </w:r>
          </w:p>
        </w:tc>
        <w:tc>
          <w:tcPr>
            <w:tcW w:w="3177" w:type="dxa"/>
            <w:gridSpan w:val="2"/>
          </w:tcPr>
          <w:p w14:paraId="2DF93005" w14:textId="492A772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${fintype}</w:t>
            </w:r>
          </w:p>
        </w:tc>
        <w:tc>
          <w:tcPr>
            <w:tcW w:w="2189" w:type="dxa"/>
            <w:gridSpan w:val="4"/>
          </w:tcPr>
          <w:p w14:paraId="4BB3EB02" w14:textId="00DB47B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871" w:type="dxa"/>
            <w:gridSpan w:val="2"/>
          </w:tcPr>
          <w:p w14:paraId="504B9899" w14:textId="48DB22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gramStart"/>
            <w:r w:rsidRPr="00841787">
              <w:rPr>
                <w:rFonts w:cs="Arial"/>
                <w:sz w:val="16"/>
                <w:szCs w:val="16"/>
              </w:rPr>
              <w:t>docno}  $</w:t>
            </w:r>
            <w:proofErr w:type="gramEnd"/>
            <w:r w:rsidRPr="00841787">
              <w:rPr>
                <w:rFonts w:cs="Arial"/>
                <w:sz w:val="16"/>
                <w:szCs w:val="16"/>
              </w:rPr>
              <w:t>{doctype}</w:t>
            </w:r>
          </w:p>
        </w:tc>
      </w:tr>
      <w:tr w:rsidR="00B30F2F" w:rsidRPr="00841787" w14:paraId="1A01E055" w14:textId="77777777" w:rsidTr="000442C0">
        <w:trPr>
          <w:tblCellSpacing w:w="7" w:type="dxa"/>
        </w:trPr>
        <w:tc>
          <w:tcPr>
            <w:tcW w:w="1773" w:type="dxa"/>
          </w:tcPr>
          <w:p w14:paraId="38A654EC" w14:textId="7FC0245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7" w:type="dxa"/>
            <w:gridSpan w:val="2"/>
          </w:tcPr>
          <w:p w14:paraId="6014C28A" w14:textId="7D2ABD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${proprights}</w:t>
            </w:r>
          </w:p>
        </w:tc>
        <w:tc>
          <w:tcPr>
            <w:tcW w:w="2189" w:type="dxa"/>
            <w:gridSpan w:val="4"/>
          </w:tcPr>
          <w:p w14:paraId="17781C0D" w14:textId="7B5029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871" w:type="dxa"/>
            <w:gridSpan w:val="2"/>
          </w:tcPr>
          <w:p w14:paraId="75D8D21F" w14:textId="2C2771EA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${markettime}</w:t>
            </w:r>
          </w:p>
        </w:tc>
      </w:tr>
      <w:tr w:rsidR="00B30F2F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5AB094C0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555B4D75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06D1B184" w14:textId="117FE8BB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IMPROVEMENT DATA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017735E5" w14:textId="6B899F13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SITE DATA</w:t>
            </w:r>
          </w:p>
        </w:tc>
      </w:tr>
      <w:tr w:rsidR="00B30F2F" w:rsidRPr="00841787" w14:paraId="4C6D42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6F312BE1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4F330A8C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626D253F" w14:textId="1B7C3F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YEAR BUILT (RENOVATED):</w:t>
            </w:r>
          </w:p>
        </w:tc>
        <w:tc>
          <w:tcPr>
            <w:tcW w:w="2671" w:type="dxa"/>
          </w:tcPr>
          <w:p w14:paraId="103ACF0F" w14:textId="507CB45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${yearbt} ${reno}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B263EE0" w14:textId="0DB0C1A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ZONING:</w:t>
            </w:r>
          </w:p>
        </w:tc>
        <w:tc>
          <w:tcPr>
            <w:tcW w:w="2871" w:type="dxa"/>
            <w:gridSpan w:val="2"/>
          </w:tcPr>
          <w:p w14:paraId="4546FBB4" w14:textId="23CFB350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zcode</w:t>
            </w:r>
            <w:r w:rsidRPr="00841787">
              <w:rPr>
                <w:rFonts w:cs="Arial"/>
                <w:sz w:val="16"/>
                <w:szCs w:val="16"/>
              </w:rPr>
              <w:t>}, ${</w:t>
            </w:r>
            <w:r>
              <w:rPr>
                <w:rFonts w:cs="Arial"/>
                <w:sz w:val="16"/>
                <w:szCs w:val="16"/>
              </w:rPr>
              <w:t>zdesc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5B30BA9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F64504D" w14:textId="3F6C8C4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GROSS BUILDING AREA (GBA):</w:t>
            </w:r>
          </w:p>
        </w:tc>
        <w:tc>
          <w:tcPr>
            <w:tcW w:w="2671" w:type="dxa"/>
          </w:tcPr>
          <w:p w14:paraId="56697250" w14:textId="17F0CBE9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${gba}</w:t>
            </w:r>
            <w:r w:rsidR="00065D08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265346D3" w14:textId="264ABCC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PRIMARY SITE AREA:</w:t>
            </w:r>
          </w:p>
        </w:tc>
        <w:tc>
          <w:tcPr>
            <w:tcW w:w="2871" w:type="dxa"/>
            <w:gridSpan w:val="2"/>
          </w:tcPr>
          <w:p w14:paraId="63D0C55F" w14:textId="57872C4B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primacre</w:t>
            </w:r>
            <w:r w:rsidRPr="00841787">
              <w:rPr>
                <w:rFonts w:cs="Arial"/>
                <w:sz w:val="16"/>
                <w:szCs w:val="16"/>
              </w:rPr>
              <w:t>} Acres / ${</w:t>
            </w:r>
            <w:r>
              <w:rPr>
                <w:rFonts w:cs="Arial"/>
                <w:sz w:val="16"/>
                <w:szCs w:val="16"/>
              </w:rPr>
              <w:t>primsf</w:t>
            </w:r>
            <w:r w:rsidRPr="00841787">
              <w:rPr>
                <w:rFonts w:cs="Arial"/>
                <w:sz w:val="16"/>
                <w:szCs w:val="16"/>
              </w:rPr>
              <w:t>} SF</w:t>
            </w:r>
          </w:p>
        </w:tc>
      </w:tr>
      <w:tr w:rsidR="00B30F2F" w:rsidRPr="00841787" w14:paraId="7FF077D8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25255A16" w14:textId="762E09E5" w:rsidR="00B30F2F" w:rsidRPr="00841787" w:rsidRDefault="005635A3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SERVICE BSMT. PIT (GBA / %):</w:t>
            </w:r>
          </w:p>
        </w:tc>
        <w:tc>
          <w:tcPr>
            <w:tcW w:w="2671" w:type="dxa"/>
          </w:tcPr>
          <w:p w14:paraId="24FDBF1B" w14:textId="2A60DE56" w:rsidR="00B30F2F" w:rsidRPr="00841787" w:rsidRDefault="00065D08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065D08">
              <w:rPr>
                <w:rFonts w:cs="Arial"/>
                <w:sz w:val="16"/>
                <w:szCs w:val="16"/>
              </w:rPr>
              <w:t>basegba</w:t>
            </w:r>
            <w:r>
              <w:rPr>
                <w:rFonts w:cs="Arial"/>
                <w:sz w:val="16"/>
                <w:szCs w:val="16"/>
              </w:rPr>
              <w:t>} SF / ${</w:t>
            </w:r>
            <w:r w:rsidRPr="00065D08">
              <w:rPr>
                <w:rFonts w:cs="Arial"/>
                <w:sz w:val="16"/>
                <w:szCs w:val="16"/>
              </w:rPr>
              <w:t>basepctgba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59942BB" w14:textId="52C71AE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LAND-TO-BLDG. RATIO:</w:t>
            </w:r>
          </w:p>
        </w:tc>
        <w:tc>
          <w:tcPr>
            <w:tcW w:w="2871" w:type="dxa"/>
            <w:gridSpan w:val="2"/>
          </w:tcPr>
          <w:p w14:paraId="53A1C431" w14:textId="2C7EA9E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ltbprim</w:t>
            </w:r>
            <w:r w:rsidRPr="00841787">
              <w:rPr>
                <w:rFonts w:cs="Arial"/>
                <w:sz w:val="16"/>
                <w:szCs w:val="16"/>
              </w:rPr>
              <w:t>} to 1</w:t>
            </w:r>
          </w:p>
        </w:tc>
      </w:tr>
      <w:tr w:rsidR="00B30F2F" w:rsidRPr="00841787" w14:paraId="464A070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74B7AC6F" w14:textId="0178C537" w:rsidR="00B30F2F" w:rsidRPr="00841787" w:rsidRDefault="005635A3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OCCUPANCY:</w:t>
            </w:r>
          </w:p>
        </w:tc>
        <w:tc>
          <w:tcPr>
            <w:tcW w:w="2671" w:type="dxa"/>
          </w:tcPr>
          <w:p w14:paraId="455F1B28" w14:textId="6BA7CE1B" w:rsidR="00B30F2F" w:rsidRPr="00841787" w:rsidRDefault="005635A3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6CA198AF" w14:textId="41CC398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ACCESS:</w:t>
            </w:r>
          </w:p>
        </w:tc>
        <w:tc>
          <w:tcPr>
            <w:tcW w:w="2871" w:type="dxa"/>
            <w:gridSpan w:val="2"/>
          </w:tcPr>
          <w:p w14:paraId="0E6B5289" w14:textId="7722C46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B30F2F" w:rsidRPr="00841787" w14:paraId="396080E4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1FF7862" w14:textId="7EF21E1D" w:rsidR="00B30F2F" w:rsidRPr="00841787" w:rsidRDefault="005635A3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NO. OF LEVELS:</w:t>
            </w:r>
          </w:p>
        </w:tc>
        <w:tc>
          <w:tcPr>
            <w:tcW w:w="2671" w:type="dxa"/>
          </w:tcPr>
          <w:p w14:paraId="00BA0DAA" w14:textId="3ED73FC8" w:rsidR="00B30F2F" w:rsidRPr="00841787" w:rsidRDefault="00065D08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7CAADFDC" w14:textId="31C0857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EXPOSURE:</w:t>
            </w:r>
          </w:p>
        </w:tc>
        <w:tc>
          <w:tcPr>
            <w:tcW w:w="2871" w:type="dxa"/>
            <w:gridSpan w:val="2"/>
          </w:tcPr>
          <w:p w14:paraId="425B0876" w14:textId="4D9EF36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1166259C" w14:textId="77777777" w:rsidTr="000442C0">
        <w:trPr>
          <w:tblCellSpacing w:w="7" w:type="dxa"/>
        </w:trPr>
        <w:tc>
          <w:tcPr>
            <w:tcW w:w="2279" w:type="dxa"/>
            <w:gridSpan w:val="2"/>
          </w:tcPr>
          <w:p w14:paraId="2AB77559" w14:textId="6332A6E6" w:rsidR="00B30F2F" w:rsidRPr="00841787" w:rsidRDefault="005635A3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TYPE OF CONSTRUCTION:</w:t>
            </w:r>
          </w:p>
        </w:tc>
        <w:tc>
          <w:tcPr>
            <w:tcW w:w="2671" w:type="dxa"/>
          </w:tcPr>
          <w:p w14:paraId="5B1D8F3A" w14:textId="0E2F2405" w:rsidR="00B30F2F" w:rsidRPr="00841787" w:rsidRDefault="005635A3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${constdesc}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180C913E" w14:textId="7FDDA799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SITE ORIENTATION:</w:t>
            </w:r>
          </w:p>
        </w:tc>
        <w:tc>
          <w:tcPr>
            <w:tcW w:w="2871" w:type="dxa"/>
            <w:gridSpan w:val="2"/>
          </w:tcPr>
          <w:p w14:paraId="352CC3F4" w14:textId="64D3C609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orientation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5635A3" w:rsidRPr="00841787" w14:paraId="191DBA2E" w14:textId="77777777" w:rsidTr="00291DAB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16BD8D78" w14:textId="2ABED105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QUALITY:</w:t>
            </w:r>
          </w:p>
        </w:tc>
        <w:tc>
          <w:tcPr>
            <w:tcW w:w="2671" w:type="dxa"/>
          </w:tcPr>
          <w:p w14:paraId="00E8E620" w14:textId="58873153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bquality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4C4F4BDA" w14:textId="5D114DED" w:rsidR="005635A3" w:rsidRPr="00704362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41787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INCOME / EXPENSES</w:t>
            </w:r>
          </w:p>
        </w:tc>
      </w:tr>
      <w:tr w:rsidR="005635A3" w:rsidRPr="00841787" w14:paraId="60E5D48A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247C48FC" w14:textId="2FB4821A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671" w:type="dxa"/>
          </w:tcPr>
          <w:p w14:paraId="4F08AFF5" w14:textId="6F0F08F7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extc</w:t>
            </w:r>
            <w:r w:rsidRPr="00841787">
              <w:rPr>
                <w:rFonts w:cs="Arial"/>
                <w:sz w:val="16"/>
                <w:szCs w:val="16"/>
              </w:rPr>
              <w:t>} / ${</w:t>
            </w:r>
            <w:r>
              <w:rPr>
                <w:rFonts w:cs="Arial"/>
                <w:sz w:val="16"/>
                <w:szCs w:val="16"/>
              </w:rPr>
              <w:t>intc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ashSmallGap" w:sz="8" w:space="0" w:color="3FB44F"/>
            </w:tcBorders>
          </w:tcPr>
          <w:p w14:paraId="39194D95" w14:textId="5E8E5371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${</w:t>
            </w:r>
            <w:r w:rsidRPr="00CB3253">
              <w:rPr>
                <w:rFonts w:cs="Arial"/>
                <w:sz w:val="16"/>
                <w:szCs w:val="16"/>
              </w:rPr>
              <w:t>proforma</w:t>
            </w:r>
            <w:r>
              <w:rPr>
                <w:rFonts w:cs="Arial"/>
                <w:sz w:val="16"/>
                <w:szCs w:val="16"/>
              </w:rPr>
              <w:t>} ${</w:t>
            </w:r>
            <w:r w:rsidRPr="00CB3253">
              <w:rPr>
                <w:rFonts w:cs="Arial"/>
                <w:sz w:val="16"/>
                <w:szCs w:val="16"/>
              </w:rPr>
              <w:t>isource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ashSmallGap" w:sz="8" w:space="0" w:color="3FB44F"/>
            </w:tcBorders>
          </w:tcPr>
          <w:p w14:paraId="1AC22206" w14:textId="048261F2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ANNUAL</w:t>
            </w:r>
          </w:p>
        </w:tc>
        <w:tc>
          <w:tcPr>
            <w:tcW w:w="1366" w:type="dxa"/>
            <w:tcBorders>
              <w:bottom w:val="dashSmallGap" w:sz="8" w:space="0" w:color="3FB44F"/>
            </w:tcBorders>
          </w:tcPr>
          <w:p w14:paraId="5EA451E0" w14:textId="5999E753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 / SF GBA</w:t>
            </w:r>
          </w:p>
        </w:tc>
      </w:tr>
      <w:tr w:rsidR="005635A3" w:rsidRPr="00841787" w14:paraId="07F8923C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4965F1B7" w14:textId="12E7B03F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NO. OF SERVICE BAYS:</w:t>
            </w:r>
          </w:p>
        </w:tc>
        <w:tc>
          <w:tcPr>
            <w:tcW w:w="2671" w:type="dxa"/>
            <w:vAlign w:val="center"/>
          </w:tcPr>
          <w:p w14:paraId="66F6C3CF" w14:textId="1673BBDE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tunnels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50DE18D5" w14:textId="3A5A83BE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PGI:</w:t>
            </w:r>
          </w:p>
        </w:tc>
        <w:tc>
          <w:tcPr>
            <w:tcW w:w="1516" w:type="dxa"/>
            <w:gridSpan w:val="2"/>
          </w:tcPr>
          <w:p w14:paraId="736B8442" w14:textId="1AB5B58F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pgi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00E262E5" w14:textId="6C3BBD2C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pgisfnra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5635A3" w:rsidRPr="00841787" w14:paraId="7E68941E" w14:textId="77777777" w:rsidTr="005635A3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0D0936A6" w14:textId="27FC48CD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430555">
              <w:rPr>
                <w:rFonts w:cs="Segoe UI"/>
                <w:sz w:val="16"/>
                <w:szCs w:val="16"/>
              </w:rPr>
              <w:t>OTHER FEATURES:</w:t>
            </w:r>
          </w:p>
        </w:tc>
        <w:tc>
          <w:tcPr>
            <w:tcW w:w="2671" w:type="dxa"/>
            <w:vMerge w:val="restart"/>
          </w:tcPr>
          <w:p w14:paraId="3582378D" w14:textId="0D72CEE2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constfeat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4146688C" w14:textId="3C322C52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Vacancy: ${</w:t>
            </w:r>
            <w:r w:rsidRPr="00CB3253">
              <w:rPr>
                <w:rFonts w:cs="Arial"/>
                <w:sz w:val="16"/>
                <w:szCs w:val="16"/>
              </w:rPr>
              <w:t>vacpct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45258DDD" w14:textId="1BD67CD7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vaccredloss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2F34247D" w14:textId="3F44205E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vacsfnra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5635A3" w:rsidRPr="00841787" w14:paraId="6D6E81A5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65F99CE0" w14:textId="4B7A9A4F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71" w:type="dxa"/>
            <w:vMerge/>
            <w:vAlign w:val="center"/>
          </w:tcPr>
          <w:p w14:paraId="340426BA" w14:textId="41BCFD2E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6AD48B04" w14:textId="14DB0A3F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EGI:</w:t>
            </w:r>
          </w:p>
        </w:tc>
        <w:tc>
          <w:tcPr>
            <w:tcW w:w="1516" w:type="dxa"/>
            <w:gridSpan w:val="2"/>
          </w:tcPr>
          <w:p w14:paraId="76E61402" w14:textId="1FD566FB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egi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4227016D" w14:textId="5D47D0C8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egisfnra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5635A3" w:rsidRPr="00841787" w14:paraId="330EED2E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147DB8D5" w14:textId="4EE7A7FF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155C8">
              <w:rPr>
                <w:rFonts w:cs="Arial"/>
                <w:sz w:val="16"/>
                <w:szCs w:val="16"/>
              </w:rPr>
              <w:t xml:space="preserve">FF&amp;E INCLUDED IN </w:t>
            </w:r>
            <w:smartTag w:uri="urn:schemas-microsoft-com:office:smarttags" w:element="place">
              <w:smartTag w:uri="urn:schemas-microsoft-com:office:smarttags" w:element="City">
                <w:r w:rsidRPr="003155C8">
                  <w:rPr>
                    <w:rFonts w:cs="Arial"/>
                    <w:sz w:val="16"/>
                    <w:szCs w:val="16"/>
                  </w:rPr>
                  <w:t>SALE</w:t>
                </w:r>
              </w:smartTag>
            </w:smartTag>
            <w:r w:rsidRPr="003155C8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671" w:type="dxa"/>
            <w:vAlign w:val="center"/>
          </w:tcPr>
          <w:p w14:paraId="3628798E" w14:textId="274113AD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3253">
              <w:rPr>
                <w:rFonts w:cs="Arial"/>
                <w:sz w:val="16"/>
                <w:szCs w:val="16"/>
              </w:rPr>
              <w:t>ffeinc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6C010EAC" w14:textId="46DC4095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Expenses: ${</w:t>
            </w:r>
            <w:r w:rsidRPr="00CB3253">
              <w:rPr>
                <w:rFonts w:cs="Arial"/>
                <w:sz w:val="16"/>
                <w:szCs w:val="16"/>
              </w:rPr>
              <w:t>expratio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7F9CCC0D" w14:textId="25F52DA7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expences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31A571E3" w14:textId="6F88191C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expsfnra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5635A3" w:rsidRPr="00841787" w14:paraId="6DBCB5A8" w14:textId="77777777" w:rsidTr="00F12266">
        <w:trPr>
          <w:tblCellSpacing w:w="7" w:type="dxa"/>
        </w:trPr>
        <w:tc>
          <w:tcPr>
            <w:tcW w:w="2279" w:type="dxa"/>
            <w:gridSpan w:val="2"/>
          </w:tcPr>
          <w:p w14:paraId="6C17ADFD" w14:textId="397E9A39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155C8">
              <w:rPr>
                <w:rFonts w:cs="Arial"/>
                <w:sz w:val="16"/>
                <w:szCs w:val="16"/>
              </w:rPr>
              <w:t>ALLOCATED VALUE OF FF&amp;E:</w:t>
            </w:r>
          </w:p>
        </w:tc>
        <w:tc>
          <w:tcPr>
            <w:tcW w:w="2671" w:type="dxa"/>
          </w:tcPr>
          <w:p w14:paraId="637AA66A" w14:textId="0A49B783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valueffe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38AB3512" w14:textId="41C4A8DC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NOI:</w:t>
            </w:r>
          </w:p>
        </w:tc>
        <w:tc>
          <w:tcPr>
            <w:tcW w:w="1516" w:type="dxa"/>
            <w:gridSpan w:val="2"/>
          </w:tcPr>
          <w:p w14:paraId="1B1FD7DF" w14:textId="511EA013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noi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3B8EBB85" w14:textId="4880A3E7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noisfnra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5635A3" w:rsidRPr="00841787" w14:paraId="2DE79F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066A0FAA" w14:textId="77777777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5635A3" w:rsidRPr="00841787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5635A3" w:rsidRPr="00704362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5635A3" w:rsidRPr="00841787" w14:paraId="342A512E" w14:textId="77777777" w:rsidTr="000442C0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1FE1CAB5" w14:textId="77777777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5635A3" w:rsidRPr="00841787" w14:paraId="40826A01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159F3FB8" w14:textId="64B81279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ADJUSTED PRICE / SF GBA:</w:t>
            </w:r>
          </w:p>
        </w:tc>
        <w:tc>
          <w:tcPr>
            <w:tcW w:w="2690" w:type="dxa"/>
            <w:gridSpan w:val="2"/>
          </w:tcPr>
          <w:p w14:paraId="567930DE" w14:textId="72C8E3E3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r>
              <w:rPr>
                <w:rFonts w:cs="Arial"/>
                <w:sz w:val="16"/>
                <w:szCs w:val="16"/>
              </w:rPr>
              <w:t>adjsfgba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33748563" w14:textId="1F0D897D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CAP RATE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6BEB4552" w14:textId="4F11A74F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${caprate}</w:t>
            </w:r>
          </w:p>
        </w:tc>
        <w:tc>
          <w:tcPr>
            <w:tcW w:w="1366" w:type="dxa"/>
          </w:tcPr>
          <w:p w14:paraId="1BF27BC1" w14:textId="32B6521C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5635A3" w:rsidRPr="00841787" w14:paraId="2A21824C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1C96E10" w14:textId="532AD2D1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ADJUSTED </w:t>
            </w:r>
            <w:r w:rsidR="00FB7729">
              <w:rPr>
                <w:rFonts w:cs="Arial"/>
                <w:sz w:val="16"/>
                <w:szCs w:val="16"/>
              </w:rPr>
              <w:t>PRICE</w:t>
            </w:r>
            <w:r>
              <w:rPr>
                <w:rFonts w:cs="Arial"/>
                <w:sz w:val="16"/>
                <w:szCs w:val="16"/>
              </w:rPr>
              <w:t xml:space="preserve"> / SERVICE BAY:</w:t>
            </w:r>
          </w:p>
        </w:tc>
        <w:tc>
          <w:tcPr>
            <w:tcW w:w="2690" w:type="dxa"/>
            <w:gridSpan w:val="2"/>
          </w:tcPr>
          <w:p w14:paraId="1790368E" w14:textId="415952DB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adjtunnel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74F56B73" w14:textId="0CC761BD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EGIM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128997CA" w14:textId="5C62ED25" w:rsidR="005635A3" w:rsidRPr="00841787" w:rsidRDefault="005635A3" w:rsidP="005635A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${egim}</w:t>
            </w:r>
          </w:p>
        </w:tc>
        <w:tc>
          <w:tcPr>
            <w:tcW w:w="1366" w:type="dxa"/>
          </w:tcPr>
          <w:p w14:paraId="4390EEAF" w14:textId="1778C2AF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5635A3" w:rsidRPr="00841787" w14:paraId="350F19E9" w14:textId="77777777" w:rsidTr="000442C0">
        <w:trPr>
          <w:trHeight w:hRule="exact" w:val="72"/>
          <w:tblCellSpacing w:w="7" w:type="dxa"/>
        </w:trPr>
        <w:tc>
          <w:tcPr>
            <w:tcW w:w="4964" w:type="dxa"/>
            <w:gridSpan w:val="3"/>
            <w:shd w:val="clear" w:color="auto" w:fill="auto"/>
          </w:tcPr>
          <w:p w14:paraId="66297D38" w14:textId="77777777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shd w:val="clear" w:color="auto" w:fill="auto"/>
          </w:tcPr>
          <w:p w14:paraId="60B5AF33" w14:textId="77777777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</w:tr>
      <w:tr w:rsidR="005635A3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5635A3" w:rsidRPr="00704362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635A3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557BAC08" w14:textId="77777777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5635A3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9"/>
          </w:tcPr>
          <w:p w14:paraId="4083FD79" w14:textId="633FBDDE" w:rsidR="005635A3" w:rsidRPr="00841787" w:rsidRDefault="005635A3" w:rsidP="00575B74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${salecomments}</w:t>
            </w:r>
          </w:p>
        </w:tc>
      </w:tr>
      <w:tr w:rsidR="005635A3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1AF6F527" w14:textId="1F63DE7E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FB7729" w:rsidRPr="00841787" w14:paraId="0783C4A6" w14:textId="77777777" w:rsidTr="00FB7729">
        <w:trPr>
          <w:tblCellSpacing w:w="7" w:type="dxa"/>
        </w:trPr>
        <w:tc>
          <w:tcPr>
            <w:tcW w:w="1773" w:type="dxa"/>
          </w:tcPr>
          <w:p w14:paraId="7EC67F85" w14:textId="2EBABF50" w:rsidR="00FB7729" w:rsidRPr="00841787" w:rsidRDefault="00FB7729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7" w:type="dxa"/>
            <w:gridSpan w:val="2"/>
          </w:tcPr>
          <w:p w14:paraId="20170588" w14:textId="7DFD6D1C" w:rsidR="00FB7729" w:rsidRPr="00841787" w:rsidRDefault="00FB7729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  <w:gridSpan w:val="2"/>
          </w:tcPr>
          <w:p w14:paraId="1338547C" w14:textId="77777777" w:rsidR="00FB7729" w:rsidRPr="00841787" w:rsidRDefault="00FB7729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2689" w:type="dxa"/>
            <w:gridSpan w:val="3"/>
          </w:tcPr>
          <w:p w14:paraId="1BDC7E44" w14:textId="77777777" w:rsidR="00FB7729" w:rsidRPr="00841787" w:rsidRDefault="00FB7729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  <w:tc>
          <w:tcPr>
            <w:tcW w:w="1366" w:type="dxa"/>
          </w:tcPr>
          <w:p w14:paraId="4F1C30AA" w14:textId="0A7E20FC" w:rsidR="00FB7729" w:rsidRPr="00841787" w:rsidRDefault="00FB7729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${confirmdate}</w:t>
            </w:r>
          </w:p>
        </w:tc>
      </w:tr>
      <w:tr w:rsidR="005635A3" w:rsidRPr="00841787" w14:paraId="5697CE28" w14:textId="77777777" w:rsidTr="00575B74">
        <w:trPr>
          <w:tblCellSpacing w:w="7" w:type="dxa"/>
        </w:trPr>
        <w:tc>
          <w:tcPr>
            <w:tcW w:w="1773" w:type="dxa"/>
          </w:tcPr>
          <w:p w14:paraId="651BD471" w14:textId="0BFA60A2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  <w:vAlign w:val="center"/>
          </w:tcPr>
          <w:p w14:paraId="77B1DF78" w14:textId="6717EA3B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  <w:gridSpan w:val="2"/>
          </w:tcPr>
          <w:p w14:paraId="3EEB3CCE" w14:textId="77777777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4"/>
          </w:tcPr>
          <w:p w14:paraId="3B0554ED" w14:textId="18E4542E" w:rsidR="005635A3" w:rsidRPr="00841787" w:rsidRDefault="005635A3" w:rsidP="005635A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${/my_block}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65D08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06E2B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D3556"/>
    <w:rsid w:val="003E0901"/>
    <w:rsid w:val="004551EB"/>
    <w:rsid w:val="00551762"/>
    <w:rsid w:val="005635A3"/>
    <w:rsid w:val="00575776"/>
    <w:rsid w:val="00575B74"/>
    <w:rsid w:val="005875AA"/>
    <w:rsid w:val="005C04EA"/>
    <w:rsid w:val="006370C7"/>
    <w:rsid w:val="00673D88"/>
    <w:rsid w:val="00676853"/>
    <w:rsid w:val="00704362"/>
    <w:rsid w:val="00720AA3"/>
    <w:rsid w:val="00724DE1"/>
    <w:rsid w:val="00841787"/>
    <w:rsid w:val="00864968"/>
    <w:rsid w:val="00892D79"/>
    <w:rsid w:val="00977AB7"/>
    <w:rsid w:val="00986953"/>
    <w:rsid w:val="00987E8D"/>
    <w:rsid w:val="009D35BB"/>
    <w:rsid w:val="009F5B50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3253"/>
    <w:rsid w:val="00D51EC1"/>
    <w:rsid w:val="00DD3A05"/>
    <w:rsid w:val="00DE3904"/>
    <w:rsid w:val="00E1557F"/>
    <w:rsid w:val="00E40862"/>
    <w:rsid w:val="00EA3DF4"/>
    <w:rsid w:val="00EE2593"/>
    <w:rsid w:val="00EE7F5A"/>
    <w:rsid w:val="00EF1DD1"/>
    <w:rsid w:val="00F07AF3"/>
    <w:rsid w:val="00F12266"/>
    <w:rsid w:val="00F15E4E"/>
    <w:rsid w:val="00F83530"/>
    <w:rsid w:val="00FB540A"/>
    <w:rsid w:val="00FB7729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5</cp:revision>
  <dcterms:created xsi:type="dcterms:W3CDTF">2021-06-09T19:07:00Z</dcterms:created>
  <dcterms:modified xsi:type="dcterms:W3CDTF">2021-11-11T18:59:00Z</dcterms:modified>
</cp:coreProperties>
</file>