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3CD3E6F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B403A" w:rsidRPr="00841787" w14:paraId="555B4D75" w14:textId="77777777" w:rsidTr="00CB403A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017735E5" w14:textId="706D01C3" w:rsidR="00CB403A" w:rsidRPr="00704362" w:rsidRDefault="00CB403A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PROPERTY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B30F2F" w:rsidRPr="00841787" w14:paraId="4C6D42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4F330A8C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</w:tcPr>
          <w:p w14:paraId="3B263EE0" w14:textId="26354711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NUMBER OF UNITS:</w:t>
            </w:r>
          </w:p>
        </w:tc>
        <w:tc>
          <w:tcPr>
            <w:tcW w:w="2871" w:type="dxa"/>
            <w:gridSpan w:val="2"/>
          </w:tcPr>
          <w:p w14:paraId="4546FBB4" w14:textId="64F40BEC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${nounits}</w:t>
            </w:r>
          </w:p>
        </w:tc>
      </w:tr>
      <w:tr w:rsidR="00675B86" w:rsidRPr="00841787" w14:paraId="5B30BA9B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AE675EB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NET RENTABLE AREA (NRA):</w:t>
            </w:r>
          </w:p>
        </w:tc>
        <w:tc>
          <w:tcPr>
            <w:tcW w:w="2671" w:type="dxa"/>
          </w:tcPr>
          <w:p w14:paraId="56697250" w14:textId="282D1A39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${nra} SF</w:t>
            </w:r>
          </w:p>
        </w:tc>
        <w:tc>
          <w:tcPr>
            <w:tcW w:w="2189" w:type="dxa"/>
            <w:gridSpan w:val="4"/>
          </w:tcPr>
          <w:p w14:paraId="265346D3" w14:textId="0644CC42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AVERAGE UNIT SIZE:</w:t>
            </w:r>
          </w:p>
        </w:tc>
        <w:tc>
          <w:tcPr>
            <w:tcW w:w="2871" w:type="dxa"/>
            <w:gridSpan w:val="2"/>
          </w:tcPr>
          <w:p w14:paraId="63D0C55F" w14:textId="185CC35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${avgunitsf} SF</w:t>
            </w:r>
          </w:p>
        </w:tc>
      </w:tr>
      <w:tr w:rsidR="00675B86" w:rsidRPr="00841787" w14:paraId="7FF077D8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681C951B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671" w:type="dxa"/>
          </w:tcPr>
          <w:p w14:paraId="24FDBF1B" w14:textId="71813171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${primacre} Acres / ${primsf} SF</w:t>
            </w:r>
          </w:p>
        </w:tc>
        <w:tc>
          <w:tcPr>
            <w:tcW w:w="2189" w:type="dxa"/>
            <w:gridSpan w:val="4"/>
          </w:tcPr>
          <w:p w14:paraId="359942BB" w14:textId="15BB7D90" w:rsidR="00675B86" w:rsidRPr="00841787" w:rsidRDefault="001E5E39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BEDROOM RATIO:</w:t>
            </w:r>
          </w:p>
        </w:tc>
        <w:tc>
          <w:tcPr>
            <w:tcW w:w="2871" w:type="dxa"/>
            <w:gridSpan w:val="2"/>
          </w:tcPr>
          <w:p w14:paraId="53A1C431" w14:textId="580E9054" w:rsidR="00675B86" w:rsidRPr="001E5E39" w:rsidRDefault="001E5E39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1E5E39">
              <w:rPr>
                <w:rFonts w:cs="Arial"/>
                <w:sz w:val="16"/>
                <w:szCs w:val="16"/>
              </w:rPr>
              <w:t>brratio</w:t>
            </w:r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</w:tr>
      <w:tr w:rsidR="00675B86" w:rsidRPr="00841787" w14:paraId="464A070B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1347FD09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455F1B28" w14:textId="4BC2F30C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</w:tcPr>
          <w:p w14:paraId="6CA198AF" w14:textId="38F8B3B4" w:rsidR="00675B86" w:rsidRPr="00841787" w:rsidRDefault="001E5E39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DENSITY:</w:t>
            </w:r>
          </w:p>
        </w:tc>
        <w:tc>
          <w:tcPr>
            <w:tcW w:w="2871" w:type="dxa"/>
            <w:gridSpan w:val="2"/>
          </w:tcPr>
          <w:p w14:paraId="0E6B5289" w14:textId="0FDBE0B5" w:rsidR="00675B86" w:rsidRPr="00841787" w:rsidRDefault="001E5E39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1E5E39">
              <w:rPr>
                <w:rFonts w:cs="Arial"/>
                <w:sz w:val="16"/>
                <w:szCs w:val="16"/>
              </w:rPr>
              <w:t>density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75B86" w:rsidRPr="00841787" w14:paraId="396080E4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1B19579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BA0DAA" w14:textId="53EF9EC6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7CAADFDC" w14:textId="6554BB0B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  <w:gridSpan w:val="2"/>
          </w:tcPr>
          <w:p w14:paraId="425B0876" w14:textId="56D2B101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pratio</w:t>
            </w:r>
            <w:r w:rsidR="001E5E39">
              <w:rPr>
                <w:rFonts w:cs="Arial"/>
                <w:sz w:val="16"/>
                <w:szCs w:val="16"/>
              </w:rPr>
              <w:t>unit</w:t>
            </w:r>
            <w:r w:rsidRPr="00841787">
              <w:rPr>
                <w:rFonts w:cs="Arial"/>
                <w:sz w:val="16"/>
                <w:szCs w:val="16"/>
              </w:rPr>
              <w:t xml:space="preserve">} </w:t>
            </w:r>
            <w:r>
              <w:rPr>
                <w:rFonts w:cs="Arial"/>
                <w:sz w:val="16"/>
                <w:szCs w:val="16"/>
              </w:rPr>
              <w:t>/ Unit</w:t>
            </w:r>
          </w:p>
        </w:tc>
      </w:tr>
      <w:tr w:rsidR="00675B86" w:rsidRPr="00841787" w14:paraId="0A2808CA" w14:textId="77777777" w:rsidTr="00CB403A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59BCF6DB" w14:textId="2AAAF908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1570EA5" w14:textId="7C207F58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3D996AC" w14:textId="130991F4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ZONING CODE:</w:t>
            </w:r>
          </w:p>
        </w:tc>
        <w:tc>
          <w:tcPr>
            <w:tcW w:w="2871" w:type="dxa"/>
            <w:gridSpan w:val="2"/>
          </w:tcPr>
          <w:p w14:paraId="0D76304F" w14:textId="6797A5A9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675B86" w:rsidRPr="00841787" w14:paraId="191DBA2E" w14:textId="77777777" w:rsidTr="00CB403A">
        <w:trPr>
          <w:trHeight w:hRule="exact" w:val="115"/>
          <w:tblCellSpacing w:w="7" w:type="dxa"/>
        </w:trPr>
        <w:tc>
          <w:tcPr>
            <w:tcW w:w="10052" w:type="dxa"/>
            <w:gridSpan w:val="9"/>
            <w:vAlign w:val="center"/>
          </w:tcPr>
          <w:p w14:paraId="4C4F4BDA" w14:textId="5D114DED" w:rsidR="00675B86" w:rsidRPr="00704362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675B86" w:rsidRPr="00841787" w14:paraId="24815581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7C174A10" w14:textId="34952001" w:rsidR="00675B86" w:rsidRPr="00704362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675B86" w:rsidRPr="00841787" w14:paraId="60E5D48A" w14:textId="77777777" w:rsidTr="007B739C">
        <w:trPr>
          <w:tblCellSpacing w:w="7" w:type="dxa"/>
        </w:trPr>
        <w:tc>
          <w:tcPr>
            <w:tcW w:w="2279" w:type="dxa"/>
            <w:gridSpan w:val="2"/>
            <w:tcBorders>
              <w:bottom w:val="dashSmallGap" w:sz="4" w:space="0" w:color="3FB44F"/>
            </w:tcBorders>
            <w:vAlign w:val="center"/>
          </w:tcPr>
          <w:p w14:paraId="247C48FC" w14:textId="456447FF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ashSmallGap" w:sz="4" w:space="0" w:color="3FB44F"/>
            </w:tcBorders>
          </w:tcPr>
          <w:p w14:paraId="4F08AFF5" w14:textId="1627843C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2164" w:type="dxa"/>
            <w:gridSpan w:val="3"/>
            <w:tcBorders>
              <w:bottom w:val="dashSmallGap" w:sz="4" w:space="0" w:color="3FB44F"/>
            </w:tcBorders>
          </w:tcPr>
          <w:p w14:paraId="39194D95" w14:textId="67DFAF5B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NRA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733F2E3F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 w:rsidRPr="00E97731">
              <w:rPr>
                <w:rFonts w:cs="Segoe UI"/>
                <w:sz w:val="16"/>
                <w:szCs w:val="16"/>
              </w:rPr>
              <w:t>$ / Unit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15BAA5F0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07F8923C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9137DF0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PGI:</w:t>
            </w:r>
          </w:p>
        </w:tc>
        <w:tc>
          <w:tcPr>
            <w:tcW w:w="2671" w:type="dxa"/>
            <w:vAlign w:val="center"/>
          </w:tcPr>
          <w:p w14:paraId="66F6C3CF" w14:textId="039CBD9D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50DE18D5" w14:textId="248B9B6E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36B8442" w14:textId="59DE2344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pgiunit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347C9B5D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7E68941E" w14:textId="77777777" w:rsidTr="007B739C">
        <w:trPr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0D0936A6" w14:textId="3691B9DB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582378D" w14:textId="25C1110D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4146688C" w14:textId="100CDB40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39FBD5A0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vacunit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2B611AF3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6D6E81A5" w14:textId="77777777" w:rsidTr="00CB403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29925510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EGI:</w:t>
            </w:r>
          </w:p>
        </w:tc>
        <w:tc>
          <w:tcPr>
            <w:tcW w:w="2671" w:type="dxa"/>
            <w:vAlign w:val="center"/>
          </w:tcPr>
          <w:p w14:paraId="340426BA" w14:textId="1E7B823F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6AD48B04" w14:textId="79503710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76E61402" w14:textId="0D3F2083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egiunit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47539FCA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330EED2E" w14:textId="77777777" w:rsidTr="007B739C">
        <w:trPr>
          <w:trHeight w:val="73"/>
          <w:tblCellSpacing w:w="7" w:type="dxa"/>
        </w:trPr>
        <w:tc>
          <w:tcPr>
            <w:tcW w:w="2279" w:type="dxa"/>
            <w:gridSpan w:val="2"/>
            <w:tcBorders>
              <w:bottom w:val="dotted" w:sz="4" w:space="0" w:color="3FB44F"/>
            </w:tcBorders>
            <w:vAlign w:val="center"/>
          </w:tcPr>
          <w:p w14:paraId="147DB8D5" w14:textId="49609A41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671" w:type="dxa"/>
            <w:tcBorders>
              <w:bottom w:val="dotted" w:sz="4" w:space="0" w:color="3FB44F"/>
            </w:tcBorders>
            <w:vAlign w:val="center"/>
          </w:tcPr>
          <w:p w14:paraId="3628798E" w14:textId="025B13D0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6C010EAC" w14:textId="6D1E118A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49CEFCB5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expunit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E25D51B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6DBCB5A8" w14:textId="77777777" w:rsidTr="00CB403A">
        <w:trPr>
          <w:tblCellSpacing w:w="7" w:type="dxa"/>
        </w:trPr>
        <w:tc>
          <w:tcPr>
            <w:tcW w:w="2279" w:type="dxa"/>
            <w:gridSpan w:val="2"/>
          </w:tcPr>
          <w:p w14:paraId="6C17ADFD" w14:textId="0C5866E6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NOI:</w:t>
            </w:r>
          </w:p>
        </w:tc>
        <w:tc>
          <w:tcPr>
            <w:tcW w:w="2671" w:type="dxa"/>
          </w:tcPr>
          <w:p w14:paraId="637AA66A" w14:textId="3DC64262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</w:tcPr>
          <w:p w14:paraId="38AB3512" w14:textId="0103DB83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E1DFE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</w:tcPr>
          <w:p w14:paraId="1B1FD7DF" w14:textId="24C191A9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noiunit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3C6D6D03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2DE79F1C" w14:textId="77777777" w:rsidTr="00CB403A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</w:tcPr>
          <w:p w14:paraId="066A0FAA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675B86" w:rsidRPr="00704362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675B86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CEB0726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</w:t>
            </w:r>
            <w:r>
              <w:rPr>
                <w:rFonts w:cs="Segoe UI"/>
                <w:sz w:val="16"/>
                <w:szCs w:val="16"/>
              </w:rPr>
              <w:t xml:space="preserve"> / UNIT:</w:t>
            </w:r>
            <w:r w:rsidRPr="00841787">
              <w:rPr>
                <w:rFonts w:cs="Segoe UI"/>
                <w:sz w:val="16"/>
                <w:szCs w:val="16"/>
              </w:rPr>
              <w:t xml:space="preserve"> </w:t>
            </w:r>
          </w:p>
        </w:tc>
        <w:tc>
          <w:tcPr>
            <w:tcW w:w="2690" w:type="dxa"/>
            <w:gridSpan w:val="2"/>
          </w:tcPr>
          <w:p w14:paraId="567930DE" w14:textId="41444703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463DBF">
              <w:rPr>
                <w:rFonts w:cs="Arial"/>
                <w:sz w:val="16"/>
                <w:szCs w:val="16"/>
              </w:rPr>
              <w:t>adjunit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193A3339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ADJUSTED PRICE</w:t>
            </w:r>
            <w:r w:rsidRPr="00841787">
              <w:rPr>
                <w:rFonts w:cs="Segoe UI"/>
                <w:sz w:val="16"/>
                <w:szCs w:val="16"/>
              </w:rPr>
              <w:t xml:space="preserve"> / SF </w:t>
            </w:r>
            <w:r>
              <w:rPr>
                <w:rFonts w:cs="Segoe UI"/>
                <w:sz w:val="16"/>
                <w:szCs w:val="16"/>
              </w:rPr>
              <w:t>NRA</w:t>
            </w:r>
            <w:r w:rsidRPr="00841787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690" w:type="dxa"/>
            <w:gridSpan w:val="2"/>
          </w:tcPr>
          <w:p w14:paraId="1790368E" w14:textId="682159E4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675B86" w:rsidRPr="00841787" w:rsidRDefault="00675B86" w:rsidP="00675B86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675B86" w:rsidRPr="00841787" w14:paraId="1DAF0623" w14:textId="77777777" w:rsidTr="00AD7FF4">
        <w:trPr>
          <w:trHeight w:val="20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</w:tcPr>
          <w:p w14:paraId="57F99AA8" w14:textId="7B5A0FE7" w:rsidR="00675B86" w:rsidRPr="00704362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675B86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75B86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675B86" w:rsidRPr="00841787" w:rsidRDefault="00675B86" w:rsidP="00A66501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675B86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739C" w:rsidRPr="00841787" w14:paraId="0783C4A6" w14:textId="77777777" w:rsidTr="007B739C">
        <w:trPr>
          <w:tblCellSpacing w:w="7" w:type="dxa"/>
        </w:trPr>
        <w:tc>
          <w:tcPr>
            <w:tcW w:w="1773" w:type="dxa"/>
          </w:tcPr>
          <w:p w14:paraId="7EC67F85" w14:textId="2EBABF50" w:rsidR="007B739C" w:rsidRPr="00841787" w:rsidRDefault="007B739C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7B739C" w:rsidRPr="00841787" w:rsidRDefault="007B739C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7B739C" w:rsidRPr="00841787" w:rsidRDefault="007B739C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1373A0B2" w14:textId="77777777" w:rsidR="007B739C" w:rsidRPr="00841787" w:rsidRDefault="007B739C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55F03271" w:rsidR="007B739C" w:rsidRPr="00841787" w:rsidRDefault="007B739C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675B86" w:rsidRPr="00841787" w14:paraId="5697CE28" w14:textId="77777777" w:rsidTr="00A66501">
        <w:trPr>
          <w:tblCellSpacing w:w="7" w:type="dxa"/>
        </w:trPr>
        <w:tc>
          <w:tcPr>
            <w:tcW w:w="1773" w:type="dxa"/>
          </w:tcPr>
          <w:p w14:paraId="651BD471" w14:textId="0BFA60A2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2CF5349D" w:rsidR="00675B86" w:rsidRPr="00841787" w:rsidRDefault="00675B86" w:rsidP="00675B8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218E"/>
    <w:rsid w:val="0010420D"/>
    <w:rsid w:val="00121835"/>
    <w:rsid w:val="0013606E"/>
    <w:rsid w:val="00152093"/>
    <w:rsid w:val="00161C29"/>
    <w:rsid w:val="001849C9"/>
    <w:rsid w:val="00186142"/>
    <w:rsid w:val="001E5E39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A4820"/>
    <w:rsid w:val="003D3556"/>
    <w:rsid w:val="003E0901"/>
    <w:rsid w:val="004551EB"/>
    <w:rsid w:val="00463DBF"/>
    <w:rsid w:val="0052398D"/>
    <w:rsid w:val="00551762"/>
    <w:rsid w:val="00575776"/>
    <w:rsid w:val="005875AA"/>
    <w:rsid w:val="005C04EA"/>
    <w:rsid w:val="00635B82"/>
    <w:rsid w:val="006370C7"/>
    <w:rsid w:val="0066052A"/>
    <w:rsid w:val="00673D88"/>
    <w:rsid w:val="00675B86"/>
    <w:rsid w:val="00676853"/>
    <w:rsid w:val="00704362"/>
    <w:rsid w:val="00720AA3"/>
    <w:rsid w:val="00724DE1"/>
    <w:rsid w:val="007B739C"/>
    <w:rsid w:val="00805DF7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66501"/>
    <w:rsid w:val="00AD454F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CB403A"/>
    <w:rsid w:val="00D51EC1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267A3"/>
    <w:rsid w:val="00F83530"/>
    <w:rsid w:val="00FB540A"/>
    <w:rsid w:val="00FD2EBB"/>
    <w:rsid w:val="00FE1DFE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8</cp:revision>
  <dcterms:created xsi:type="dcterms:W3CDTF">2021-06-09T21:18:00Z</dcterms:created>
  <dcterms:modified xsi:type="dcterms:W3CDTF">2021-11-11T18:58:00Z</dcterms:modified>
</cp:coreProperties>
</file>