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9B1A8B" w:rsidRDefault="00286ACB" w:rsidP="009B1A8B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9B1A8B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9B1A8B" w:rsidRDefault="00286ACB" w:rsidP="009B1A8B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27"/>
        <w:gridCol w:w="361"/>
        <w:gridCol w:w="548"/>
        <w:gridCol w:w="77"/>
        <w:gridCol w:w="1619"/>
        <w:gridCol w:w="379"/>
        <w:gridCol w:w="1961"/>
        <w:gridCol w:w="958"/>
        <w:gridCol w:w="231"/>
        <w:gridCol w:w="554"/>
        <w:gridCol w:w="347"/>
        <w:gridCol w:w="989"/>
      </w:tblGrid>
      <w:tr w:rsidR="00C61454" w:rsidRPr="00430555" w:rsidTr="00423E75">
        <w:tc>
          <w:tcPr>
            <w:tcW w:w="4661" w:type="dxa"/>
            <w:gridSpan w:val="6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419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064B9E54" wp14:editId="1E05B52A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423E75">
        <w:trPr>
          <w:trHeight w:hRule="exact" w:val="144"/>
        </w:trPr>
        <w:tc>
          <w:tcPr>
            <w:tcW w:w="4661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rPr>
          <w:trHeight w:val="143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rPr>
          <w:trHeight w:val="142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30192B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  <w:r w:rsidR="00CD65CF" w:rsidRP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7236A8">
              <w:rPr>
                <w:rFonts w:ascii="Calibri" w:hAnsi="Calibri" w:cs="Segoe UI"/>
                <w:sz w:val="18"/>
                <w:szCs w:val="18"/>
              </w:rPr>
              <w:t xml:space="preserve">-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veh_level</w:t>
            </w:r>
            <w:proofErr w:type="spellEnd"/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rPr>
          <w:trHeight w:hRule="exact" w:val="144"/>
        </w:trPr>
        <w:tc>
          <w:tcPr>
            <w:tcW w:w="4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4661" w:type="dxa"/>
            <w:gridSpan w:val="6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rPr>
          <w:trHeight w:hRule="exact" w:val="144"/>
        </w:trPr>
        <w:tc>
          <w:tcPr>
            <w:tcW w:w="4661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419" w:type="dxa"/>
            <w:gridSpan w:val="7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SALE PRICE: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419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DATE OF SALE: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423E7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TERMS OF SALE: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423E75">
        <w:trPr>
          <w:trHeight w:val="143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2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4661" w:type="dxa"/>
            <w:gridSpan w:val="6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419" w:type="dxa"/>
            <w:gridSpan w:val="7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423E75">
        <w:trPr>
          <w:trHeight w:hRule="exact" w:val="144"/>
        </w:trPr>
        <w:tc>
          <w:tcPr>
            <w:tcW w:w="2417" w:type="dxa"/>
            <w:gridSpan w:val="3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44" w:type="dxa"/>
            <w:gridSpan w:val="3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419" w:type="dxa"/>
            <w:gridSpan w:val="7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SHOWRM. / OFF. (SF / % GBA):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Arial"/>
                <w:sz w:val="18"/>
                <w:szCs w:val="18"/>
              </w:rPr>
              <w:t>veh_showroom_sf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  <w:r w:rsidR="0006190A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30192B">
              <w:rPr>
                <w:rFonts w:ascii="Calibri" w:hAnsi="Calibri" w:cs="Arial"/>
                <w:sz w:val="18"/>
                <w:szCs w:val="18"/>
              </w:rPr>
              <w:t>veh_showroom_pct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30192B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3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191311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5419" w:type="dxa"/>
            <w:gridSpan w:val="7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191311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1311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244" w:type="dxa"/>
            <w:gridSpan w:val="3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191311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191311" w:rsidRPr="00430555" w:rsidRDefault="00191311" w:rsidP="0030192B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30192B" w:rsidRPr="0030192B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30192B">
              <w:rPr>
                <w:rFonts w:ascii="Calibri" w:hAnsi="Calibri" w:cs="Segoe UI"/>
                <w:sz w:val="16"/>
                <w:szCs w:val="16"/>
              </w:rPr>
              <w:t xml:space="preserve">  </w:t>
            </w:r>
            <w:proofErr w:type="spellStart"/>
            <w:r w:rsidR="0030192B" w:rsidRPr="0030192B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743" w:type="dxa"/>
            <w:gridSpan w:val="3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191311" w:rsidRPr="00430555" w:rsidRDefault="00191311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336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191311" w:rsidRPr="00430555" w:rsidRDefault="00191311" w:rsidP="00FF0E13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$ / SF </w:t>
            </w:r>
            <w:r w:rsidR="00FF0E13">
              <w:rPr>
                <w:rFonts w:ascii="Calibri" w:hAnsi="Calibri" w:cs="Segoe UI"/>
                <w:sz w:val="16"/>
                <w:szCs w:val="16"/>
              </w:rPr>
              <w:t>GB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A</w:t>
            </w:r>
          </w:p>
        </w:tc>
      </w:tr>
      <w:tr w:rsidR="00191311" w:rsidRPr="00430555" w:rsidTr="00423E75">
        <w:tc>
          <w:tcPr>
            <w:tcW w:w="2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1311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44" w:type="dxa"/>
            <w:gridSpan w:val="3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191311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191311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743" w:type="dxa"/>
            <w:gridSpan w:val="3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191311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336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191311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  <w:r w:rsidR="00191311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191311" w:rsidRPr="00430555" w:rsidTr="00423E75">
        <w:tc>
          <w:tcPr>
            <w:tcW w:w="4661" w:type="dxa"/>
            <w:gridSpan w:val="6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191311" w:rsidRPr="00430555" w:rsidRDefault="0030192B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91311" w:rsidRPr="004A221B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/ LAND PRICE ALLOCATIONS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191311" w:rsidRPr="00430555" w:rsidRDefault="00191311" w:rsidP="0030192B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Vacancy:</w:t>
            </w:r>
            <w:r w:rsidR="0030192B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30192B" w:rsidRPr="0030192B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743" w:type="dxa"/>
            <w:gridSpan w:val="3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191311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336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191311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  <w:r w:rsidR="00191311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06190A" w:rsidRPr="00430555" w:rsidTr="00423E75">
        <w:tc>
          <w:tcPr>
            <w:tcW w:w="3042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ADJUSTED GROSS SALE PRICE:</w:t>
            </w:r>
          </w:p>
        </w:tc>
        <w:tc>
          <w:tcPr>
            <w:tcW w:w="1619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30192B" w:rsidP="00191311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2939EB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743" w:type="dxa"/>
            <w:gridSpan w:val="3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06190A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336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06190A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423E75">
        <w:tc>
          <w:tcPr>
            <w:tcW w:w="3042" w:type="dxa"/>
            <w:gridSpan w:val="5"/>
            <w:tcBorders>
              <w:top w:val="nil"/>
              <w:left w:val="nil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LESS:  LAND VALUE   (</w:t>
            </w:r>
            <w:proofErr w:type="spellStart"/>
            <w:r w:rsidR="0030192B" w:rsidRPr="0030192B">
              <w:rPr>
                <w:rFonts w:ascii="Calibri" w:hAnsi="Calibri" w:cs="Segoe UI"/>
                <w:sz w:val="16"/>
                <w:szCs w:val="16"/>
              </w:rPr>
              <w:t>ulandvale</w:t>
            </w:r>
            <w:proofErr w:type="spellEnd"/>
            <w:r w:rsidRPr="004A221B">
              <w:rPr>
                <w:rFonts w:ascii="Calibri" w:hAnsi="Calibri" w:cs="Segoe UI"/>
                <w:sz w:val="16"/>
                <w:szCs w:val="16"/>
              </w:rPr>
              <w:t xml:space="preserve"> / SF):</w:t>
            </w:r>
          </w:p>
        </w:tc>
        <w:tc>
          <w:tcPr>
            <w:tcW w:w="1619" w:type="dxa"/>
            <w:tcBorders>
              <w:top w:val="nil"/>
              <w:left w:val="nil"/>
              <w:bottom w:val="dotted" w:sz="4" w:space="0" w:color="3FB44F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191311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alloc_land_value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30192B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Expenses:</w:t>
            </w:r>
            <w:r w:rsidR="0030192B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30192B" w:rsidRPr="0030192B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743" w:type="dxa"/>
            <w:gridSpan w:val="3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336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C61454" w:rsidRPr="00430555" w:rsidTr="00423E75">
        <w:tc>
          <w:tcPr>
            <w:tcW w:w="3042" w:type="dxa"/>
            <w:gridSpan w:val="5"/>
            <w:tcBorders>
              <w:top w:val="dotted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91311" w:rsidP="00C61454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ALLOCATED IMPROVEMT. PRICE</w:t>
            </w:r>
          </w:p>
        </w:tc>
        <w:tc>
          <w:tcPr>
            <w:tcW w:w="1619" w:type="dxa"/>
            <w:tcBorders>
              <w:top w:val="dotted" w:sz="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30192B" w:rsidP="00191311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alloc_imp_value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743" w:type="dxa"/>
            <w:gridSpan w:val="3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336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423E75">
        <w:trPr>
          <w:trHeight w:hRule="exact" w:val="144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743" w:type="dxa"/>
            <w:gridSpan w:val="3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3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F04E10">
        <w:trPr>
          <w:trHeight w:hRule="exact" w:val="144"/>
        </w:trPr>
        <w:tc>
          <w:tcPr>
            <w:tcW w:w="5040" w:type="dxa"/>
            <w:gridSpan w:val="7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040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F04E10" w:rsidRPr="00430555" w:rsidTr="00F04E10">
        <w:tc>
          <w:tcPr>
            <w:tcW w:w="2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C61454">
            <w:pPr>
              <w:rPr>
                <w:rFonts w:ascii="Calibri" w:hAnsi="Calibri" w:cs="Segoe UI"/>
              </w:rPr>
            </w:pPr>
            <w:bookmarkStart w:id="0" w:name="_GoBack" w:colFirst="1" w:colLast="2"/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F83192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C61454">
            <w:pPr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</w:tr>
      <w:bookmarkEnd w:id="0"/>
      <w:tr w:rsidR="00F04E10" w:rsidRPr="00430555" w:rsidTr="00F04E10">
        <w:tc>
          <w:tcPr>
            <w:tcW w:w="2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2F75B3">
            <w:pPr>
              <w:jc w:val="left"/>
              <w:rPr>
                <w:rFonts w:ascii="Calibri" w:hAnsi="Calibri" w:cs="Segoe UI"/>
              </w:rPr>
            </w:pPr>
            <w:r w:rsidRPr="004A221B">
              <w:rPr>
                <w:rFonts w:ascii="Calibri" w:hAnsi="Calibri" w:cs="Segoe UI"/>
                <w:sz w:val="16"/>
                <w:szCs w:val="16"/>
              </w:rPr>
              <w:t>ALLOCATED IMPRVMT. PRICE / SF GBA:</w:t>
            </w: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F83192">
            <w:pPr>
              <w:jc w:val="center"/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alloc_imp_value_sf_gba</w:t>
            </w:r>
            <w:proofErr w:type="spellEnd"/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E10" w:rsidRPr="00430555" w:rsidRDefault="00F04E10" w:rsidP="00C61454">
            <w:pPr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3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3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3"/>
            <w:shd w:val="clear" w:color="auto" w:fill="auto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proofErr w:type="spellStart"/>
            <w:r w:rsidRPr="0030192B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3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423E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6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03" w:type="dxa"/>
            <w:gridSpan w:val="7"/>
            <w:shd w:val="clear" w:color="auto" w:fill="auto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132" w:type="dxa"/>
            <w:gridSpan w:val="3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89" w:type="dxa"/>
            <w:shd w:val="clear" w:color="auto" w:fill="auto"/>
          </w:tcPr>
          <w:p w:rsidR="00C61454" w:rsidRPr="007576AC" w:rsidRDefault="0030192B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576AC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423E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6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03" w:type="dxa"/>
            <w:gridSpan w:val="7"/>
            <w:shd w:val="clear" w:color="auto" w:fill="auto"/>
          </w:tcPr>
          <w:p w:rsidR="00C61454" w:rsidRPr="00430555" w:rsidRDefault="0030192B" w:rsidP="00C61454">
            <w:pPr>
              <w:rPr>
                <w:rFonts w:ascii="Calibri" w:hAnsi="Calibri" w:cs="Segoe UI"/>
              </w:rPr>
            </w:pPr>
            <w:r w:rsidRPr="0030192B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132" w:type="dxa"/>
            <w:gridSpan w:val="3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89" w:type="dxa"/>
            <w:shd w:val="clear" w:color="auto" w:fill="auto"/>
          </w:tcPr>
          <w:p w:rsidR="00C61454" w:rsidRPr="007576AC" w:rsidRDefault="0030192B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7576AC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E6AD7"/>
    <w:rsid w:val="00141ADD"/>
    <w:rsid w:val="00191311"/>
    <w:rsid w:val="00232214"/>
    <w:rsid w:val="00286ACB"/>
    <w:rsid w:val="002939EB"/>
    <w:rsid w:val="002F75B3"/>
    <w:rsid w:val="0030192B"/>
    <w:rsid w:val="003210DE"/>
    <w:rsid w:val="00350364"/>
    <w:rsid w:val="00423E75"/>
    <w:rsid w:val="004B44FE"/>
    <w:rsid w:val="00500A65"/>
    <w:rsid w:val="00514392"/>
    <w:rsid w:val="00525E9D"/>
    <w:rsid w:val="00584711"/>
    <w:rsid w:val="006805D0"/>
    <w:rsid w:val="0068095A"/>
    <w:rsid w:val="007236A8"/>
    <w:rsid w:val="007576AC"/>
    <w:rsid w:val="007A7C68"/>
    <w:rsid w:val="008D26B8"/>
    <w:rsid w:val="009B1A8B"/>
    <w:rsid w:val="009B1CE1"/>
    <w:rsid w:val="00B30492"/>
    <w:rsid w:val="00BA03E7"/>
    <w:rsid w:val="00C32713"/>
    <w:rsid w:val="00C5530F"/>
    <w:rsid w:val="00C61454"/>
    <w:rsid w:val="00CB0BCC"/>
    <w:rsid w:val="00CD65CF"/>
    <w:rsid w:val="00D06C38"/>
    <w:rsid w:val="00D45973"/>
    <w:rsid w:val="00D72B92"/>
    <w:rsid w:val="00EC68CA"/>
    <w:rsid w:val="00EC7F6D"/>
    <w:rsid w:val="00F04E10"/>
    <w:rsid w:val="00F169A3"/>
    <w:rsid w:val="00F83192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3019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92B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3019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92B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6</cp:revision>
  <dcterms:created xsi:type="dcterms:W3CDTF">2017-12-21T20:58:00Z</dcterms:created>
  <dcterms:modified xsi:type="dcterms:W3CDTF">2018-05-01T23:08:00Z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  <property fmtid="{D5CDD505-2E9C-101B-9397-08002B2CF9AE}" pid="18" name="gd672882422514c358c3036c52141b244">
    <vt:lpwstr>k9b13452597a74834a01</vt:lpwstr>
  </property>
</Properties>
</file>