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CB" w:rsidRPr="002850D2" w:rsidRDefault="00286ACB" w:rsidP="002850D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2850D2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Sale </w:t>
      </w:r>
    </w:p>
    <w:p w:rsidR="00286ACB" w:rsidRPr="002850D2" w:rsidRDefault="00286ACB" w:rsidP="002850D2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2"/>
        <w:gridCol w:w="328"/>
        <w:gridCol w:w="328"/>
        <w:gridCol w:w="34"/>
        <w:gridCol w:w="2239"/>
        <w:gridCol w:w="66"/>
        <w:gridCol w:w="2274"/>
        <w:gridCol w:w="958"/>
        <w:gridCol w:w="785"/>
        <w:gridCol w:w="347"/>
        <w:gridCol w:w="989"/>
      </w:tblGrid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2A6F8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220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1454" w:rsidRPr="00430555" w:rsidRDefault="002A6F8B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28233BAD" wp14:editId="6AB52E0B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  <w:r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80344F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r w:rsidRPr="0080344F"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r w:rsidRPr="0080344F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r w:rsidRPr="0080344F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CD65CF" w:rsidRDefault="0080344F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2A6F8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r w:rsidRPr="0080344F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r w:rsidRPr="0080344F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 xml:space="preserve">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="00C61454"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="00C61454"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C61454" w:rsidRPr="00430555" w:rsidRDefault="002A6F8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2556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ZONING: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zoning_desc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7F64ED" w:rsidP="00C61454">
            <w:pPr>
              <w:jc w:val="left"/>
              <w:rPr>
                <w:rFonts w:ascii="Calibri" w:hAnsi="Calibri" w:cs="Segoe UI"/>
              </w:rPr>
            </w:pPr>
            <w:r w:rsidRPr="009E1615">
              <w:rPr>
                <w:rFonts w:ascii="Calibri" w:hAnsi="Calibri" w:cs="Segoe UI"/>
                <w:sz w:val="16"/>
                <w:szCs w:val="16"/>
              </w:rPr>
              <w:t>SERVICE BSMT. PIT (GBA / %):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total_basement_gba</w:t>
            </w:r>
            <w:proofErr w:type="spellEnd"/>
            <w:r w:rsidR="007F64ED" w:rsidRPr="009E1615">
              <w:rPr>
                <w:rFonts w:ascii="Calibri" w:hAnsi="Calibri" w:cs="Segoe UI"/>
                <w:sz w:val="18"/>
                <w:szCs w:val="18"/>
              </w:rPr>
              <w:t xml:space="preserve"> SF / </w:t>
            </w: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basement_pct_gba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LAND-TO-BLDG. RATIO: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>OCCUPANCY: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BA03E7" w:rsidRDefault="0080344F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ACCESS: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site_access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NO. OF LEVELS: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EXPOSURE: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r w:rsidRPr="0080344F">
              <w:rPr>
                <w:rFonts w:ascii="Calibri" w:hAnsi="Calibri" w:cs="Segoe UI"/>
                <w:sz w:val="18"/>
                <w:szCs w:val="18"/>
              </w:rPr>
              <w:t>exposure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ORIENTATION: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r w:rsidRPr="0080344F">
              <w:rPr>
                <w:rFonts w:ascii="Calibri" w:hAnsi="Calibri" w:cs="Segoe UI"/>
                <w:sz w:val="18"/>
                <w:szCs w:val="18"/>
              </w:rPr>
              <w:t>orientation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QUALITY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INCOME / EXPENSES</w:t>
            </w:r>
          </w:p>
        </w:tc>
      </w:tr>
      <w:tr w:rsidR="00C61454" w:rsidRPr="00430555" w:rsidTr="009E1B41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06190A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24" w:space="0" w:color="3FB44F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80344F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80344F" w:rsidRPr="0080344F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="0080344F">
              <w:rPr>
                <w:rFonts w:ascii="Calibri" w:hAnsi="Calibri" w:cs="Segoe UI"/>
                <w:sz w:val="16"/>
                <w:szCs w:val="16"/>
              </w:rPr>
              <w:t xml:space="preserve">  </w:t>
            </w:r>
            <w:proofErr w:type="spellStart"/>
            <w:r w:rsidR="0080344F" w:rsidRPr="0080344F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24" w:space="0" w:color="3FB44F"/>
              <w:left w:val="nil"/>
              <w:bottom w:val="dashSmallGap" w:sz="4" w:space="0" w:color="3FB44F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1260" w:type="dxa"/>
            <w:gridSpan w:val="2"/>
            <w:tcBorders>
              <w:top w:val="single" w:sz="24" w:space="0" w:color="3FB44F"/>
              <w:left w:val="dotted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C61454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$ / SF NRA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>NO. OF SERVICE BAYS: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Arial"/>
                <w:sz w:val="18"/>
                <w:szCs w:val="18"/>
              </w:rPr>
              <w:t>veh_tunnel</w:t>
            </w:r>
            <w:proofErr w:type="spellEnd"/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PGI:</w:t>
            </w:r>
          </w:p>
        </w:tc>
        <w:tc>
          <w:tcPr>
            <w:tcW w:w="1620" w:type="dxa"/>
            <w:gridSpan w:val="2"/>
            <w:tcBorders>
              <w:top w:val="dashSmallGap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80344F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oe_pgi</w:t>
            </w:r>
            <w:proofErr w:type="spellEnd"/>
          </w:p>
        </w:tc>
        <w:tc>
          <w:tcPr>
            <w:tcW w:w="1260" w:type="dxa"/>
            <w:gridSpan w:val="2"/>
            <w:tcBorders>
              <w:top w:val="dashSmallGap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80344F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pgi_sf_nra</w:t>
            </w:r>
            <w:proofErr w:type="spellEnd"/>
          </w:p>
        </w:tc>
      </w:tr>
      <w:tr w:rsidR="0006190A" w:rsidRPr="00430555" w:rsidTr="009E1B41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OTHER FEATURES:</w:t>
            </w:r>
          </w:p>
        </w:tc>
        <w:tc>
          <w:tcPr>
            <w:tcW w:w="2304" w:type="dxa"/>
            <w:vMerge w:val="restart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06190A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06190A" w:rsidRPr="00430555" w:rsidRDefault="0006190A" w:rsidP="0080344F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Vacancy:</w:t>
            </w:r>
            <w:r w:rsidR="0080344F">
              <w:rPr>
                <w:rFonts w:ascii="Calibri" w:hAnsi="Calibri" w:cs="Segoe UI"/>
                <w:sz w:val="16"/>
                <w:szCs w:val="16"/>
              </w:rPr>
              <w:t xml:space="preserve">    </w:t>
            </w:r>
            <w:proofErr w:type="spellStart"/>
            <w:r w:rsidR="0080344F" w:rsidRPr="0080344F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06190A" w:rsidRPr="00BA03E7" w:rsidRDefault="0080344F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oe_vacancy_credit_loss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06190A" w:rsidRPr="00BA03E7" w:rsidRDefault="0080344F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vacancy_sf_nra</w:t>
            </w:r>
            <w:proofErr w:type="spellEnd"/>
          </w:p>
        </w:tc>
      </w:tr>
      <w:tr w:rsidR="0006190A" w:rsidRPr="00430555" w:rsidTr="009E1B41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vMerge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06190A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06190A" w:rsidRPr="00430555" w:rsidRDefault="00426A29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06190A" w:rsidRPr="00430555">
              <w:rPr>
                <w:rFonts w:ascii="Calibri" w:hAnsi="Calibri" w:cs="Segoe UI"/>
                <w:sz w:val="16"/>
                <w:szCs w:val="16"/>
              </w:rPr>
              <w:t>EGI: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06190A" w:rsidRPr="00BA03E7" w:rsidRDefault="0080344F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oe_egi</w:t>
            </w:r>
            <w:proofErr w:type="spellEnd"/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06190A" w:rsidRPr="00BA03E7" w:rsidRDefault="0080344F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egi_sf_nra</w:t>
            </w:r>
            <w:proofErr w:type="spellEnd"/>
          </w:p>
        </w:tc>
      </w:tr>
      <w:tr w:rsidR="00C61454" w:rsidRPr="00430555" w:rsidTr="00F84A87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 xml:space="preserve">FF&amp;E INCLUDED IN </w:t>
            </w:r>
            <w:smartTag w:uri="urn:schemas-microsoft-com:office:smarttags" w:element="City">
              <w:smartTag w:uri="urn:schemas-microsoft-com:office:smarttags" w:element="place">
                <w:r w:rsidRPr="003155C8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3155C8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Arial"/>
                <w:sz w:val="18"/>
                <w:szCs w:val="18"/>
              </w:rPr>
              <w:t>inc_ffe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80344F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Expenses:</w:t>
            </w:r>
            <w:r w:rsidR="0080344F">
              <w:rPr>
                <w:rFonts w:ascii="Calibri" w:hAnsi="Calibri" w:cs="Segoe UI"/>
                <w:sz w:val="16"/>
                <w:szCs w:val="16"/>
              </w:rPr>
              <w:t xml:space="preserve">    </w:t>
            </w:r>
            <w:proofErr w:type="spellStart"/>
            <w:r w:rsidR="0080344F" w:rsidRPr="0080344F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80344F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oe_expences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80344F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expence_sf_nra</w:t>
            </w:r>
            <w:proofErr w:type="spellEnd"/>
          </w:p>
        </w:tc>
      </w:tr>
      <w:tr w:rsidR="00C61454" w:rsidRPr="00430555" w:rsidTr="009E1B41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>ALLOCATED VALUE OF FF&amp;E: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80344F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Arial"/>
                <w:sz w:val="18"/>
                <w:szCs w:val="18"/>
              </w:rPr>
              <w:t>value_ffe</w:t>
            </w:r>
            <w:proofErr w:type="spellEnd"/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NOI: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80344F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oe_total_noi</w:t>
            </w:r>
            <w:proofErr w:type="spellEnd"/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80344F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oe_noi_sf_nra</w:t>
            </w:r>
            <w:proofErr w:type="spellEnd"/>
          </w:p>
        </w:tc>
      </w:tr>
      <w:tr w:rsidR="00C61454" w:rsidRPr="00430555" w:rsidTr="00F84A87">
        <w:trPr>
          <w:trHeight w:hRule="exact" w:val="144"/>
        </w:trPr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2A6F8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926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154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GBA: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adj_price_sf_gba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CAP RATE: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 xml:space="preserve">ADJUSTED $ / </w:t>
            </w:r>
            <w:smartTag w:uri="urn:schemas-microsoft-com:office:smarttags" w:element="place">
              <w:smartTag w:uri="urn:schemas-microsoft-com:office:smarttags" w:element="PlaceName">
                <w:r w:rsidRPr="003155C8">
                  <w:rPr>
                    <w:rFonts w:ascii="Calibri" w:hAnsi="Calibri" w:cs="Arial"/>
                    <w:sz w:val="16"/>
                    <w:szCs w:val="16"/>
                  </w:rPr>
                  <w:t>SERVICE</w:t>
                </w:r>
              </w:smartTag>
              <w:r w:rsidRPr="003155C8">
                <w:rPr>
                  <w:rFonts w:ascii="Calibri" w:hAnsi="Calibri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155C8">
                  <w:rPr>
                    <w:rFonts w:ascii="Calibri" w:hAnsi="Calibri" w:cs="Arial"/>
                    <w:sz w:val="16"/>
                    <w:szCs w:val="16"/>
                  </w:rPr>
                  <w:t>BAY</w:t>
                </w:r>
              </w:smartTag>
            </w:smartTag>
            <w:r w:rsidRPr="003155C8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Arial"/>
                <w:sz w:val="18"/>
                <w:szCs w:val="18"/>
              </w:rPr>
              <w:t>adj_price_tunnel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EGIM: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0344F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tcBorders>
              <w:bottom w:val="single" w:sz="24" w:space="0" w:color="3FB44F"/>
            </w:tcBorders>
            <w:shd w:val="clear" w:color="auto" w:fill="1E4959"/>
          </w:tcPr>
          <w:p w:rsidR="00C61454" w:rsidRPr="00430555" w:rsidRDefault="002A6F8B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1"/>
            <w:tcBorders>
              <w:top w:val="single" w:sz="2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shd w:val="clear" w:color="auto" w:fill="auto"/>
          </w:tcPr>
          <w:p w:rsidR="00C61454" w:rsidRPr="00430555" w:rsidRDefault="0080344F" w:rsidP="00C61454">
            <w:pPr>
              <w:rPr>
                <w:rFonts w:ascii="Calibri" w:hAnsi="Calibri" w:cs="Segoe UI"/>
              </w:rPr>
            </w:pPr>
            <w:proofErr w:type="spellStart"/>
            <w:r w:rsidRPr="0080344F">
              <w:rPr>
                <w:rFonts w:ascii="Calibri" w:hAnsi="Calibri" w:cs="Segoe UI"/>
                <w:sz w:val="18"/>
                <w:szCs w:val="18"/>
              </w:rPr>
              <w:t>sale_comments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bookmarkStart w:id="0" w:name="_GoBack" w:colFirst="3" w:colLast="3"/>
            <w:r w:rsidRPr="00430555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80344F" w:rsidP="00C61454">
            <w:pPr>
              <w:rPr>
                <w:rFonts w:ascii="Calibri" w:hAnsi="Calibri" w:cs="Segoe UI"/>
              </w:rPr>
            </w:pPr>
            <w:r w:rsidRPr="0080344F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913" w:type="dxa"/>
            <w:shd w:val="clear" w:color="auto" w:fill="auto"/>
          </w:tcPr>
          <w:p w:rsidR="00C61454" w:rsidRPr="00F84A87" w:rsidRDefault="0080344F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F84A87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80344F" w:rsidP="00C61454">
            <w:pPr>
              <w:rPr>
                <w:rFonts w:ascii="Calibri" w:hAnsi="Calibri" w:cs="Segoe UI"/>
              </w:rPr>
            </w:pPr>
            <w:r w:rsidRPr="0080344F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913" w:type="dxa"/>
            <w:shd w:val="clear" w:color="auto" w:fill="auto"/>
          </w:tcPr>
          <w:p w:rsidR="00C61454" w:rsidRPr="00F84A87" w:rsidRDefault="0080344F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r w:rsidRPr="00F84A87">
              <w:rPr>
                <w:rFonts w:ascii="Calibri" w:hAnsi="Calibri" w:cs="Segoe UI"/>
                <w:sz w:val="18"/>
                <w:szCs w:val="18"/>
              </w:rPr>
              <w:t>confirm_date</w:t>
            </w:r>
          </w:p>
        </w:tc>
      </w:tr>
      <w:bookmarkEnd w:id="0"/>
    </w:tbl>
    <w:p w:rsidR="003210DE" w:rsidRDefault="003210DE">
      <w:pPr>
        <w:sectPr w:rsidR="003210DE" w:rsidSect="00C61454">
          <w:pgSz w:w="12240" w:h="15840"/>
          <w:pgMar w:top="259" w:right="1080" w:bottom="878" w:left="1080" w:header="720" w:footer="720" w:gutter="0"/>
          <w:cols w:space="720"/>
          <w:docGrid w:linePitch="360"/>
        </w:sectPr>
      </w:pPr>
    </w:p>
    <w:p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3"/>
    <w:rsid w:val="0006190A"/>
    <w:rsid w:val="000B280D"/>
    <w:rsid w:val="000E6AD7"/>
    <w:rsid w:val="00141ADD"/>
    <w:rsid w:val="00232214"/>
    <w:rsid w:val="002850D2"/>
    <w:rsid w:val="00286ACB"/>
    <w:rsid w:val="002A6F8B"/>
    <w:rsid w:val="003210DE"/>
    <w:rsid w:val="00350364"/>
    <w:rsid w:val="00426A29"/>
    <w:rsid w:val="004B44FE"/>
    <w:rsid w:val="00584711"/>
    <w:rsid w:val="006805D0"/>
    <w:rsid w:val="0068095A"/>
    <w:rsid w:val="00685CC3"/>
    <w:rsid w:val="007A7C68"/>
    <w:rsid w:val="007F64ED"/>
    <w:rsid w:val="0080344F"/>
    <w:rsid w:val="008D26B8"/>
    <w:rsid w:val="009E1B41"/>
    <w:rsid w:val="00A25422"/>
    <w:rsid w:val="00BA03E7"/>
    <w:rsid w:val="00C32713"/>
    <w:rsid w:val="00C5530F"/>
    <w:rsid w:val="00C61454"/>
    <w:rsid w:val="00CB0BCC"/>
    <w:rsid w:val="00CD65CF"/>
    <w:rsid w:val="00CF6E4C"/>
    <w:rsid w:val="00D45973"/>
    <w:rsid w:val="00E779C0"/>
    <w:rsid w:val="00EC7F6D"/>
    <w:rsid w:val="00F169A3"/>
    <w:rsid w:val="00F8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2A6F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6F8B"/>
    <w:rPr>
      <w:rFonts w:ascii="Tahoma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2A6F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6F8B"/>
    <w:rPr>
      <w:rFonts w:ascii="Tahoma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PROPERTY INFORMATION</vt:lpstr>
    </vt:vector>
  </TitlesOfParts>
  <Company>Mueller anc Company, Inc.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4</cp:revision>
  <dcterms:created xsi:type="dcterms:W3CDTF">2017-12-21T21:58:00Z</dcterms:created>
  <dcterms:modified xsi:type="dcterms:W3CDTF">2018-04-02T16:52:00Z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  <property fmtid="{D5CDD505-2E9C-101B-9397-08002B2CF9AE}" pid="17" name="gd8ec07856c474c5c986efebdddce230b">
    <vt:lpwstr>k237b1f16f12b4eda817</vt:lpwstr>
  </property>
</Properties>
</file>