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6753C" w14:textId="77777777" w:rsidR="001F722B" w:rsidRPr="00755161" w:rsidRDefault="001F722B" w:rsidP="001F722B">
      <w:pPr>
        <w:widowControl w:val="0"/>
        <w:tabs>
          <w:tab w:val="left" w:pos="3744"/>
        </w:tabs>
        <w:spacing w:after="120"/>
        <w:rPr>
          <w:rFonts w:cs="Segoe UI"/>
        </w:rPr>
      </w:pPr>
    </w:p>
    <w:p w14:paraId="0DBC6634" w14:textId="23D5031E" w:rsidR="001F722B" w:rsidRPr="001F1E2C" w:rsidRDefault="00C20124" w:rsidP="001F722B">
      <w:pPr>
        <w:widowControl w:val="0"/>
        <w:spacing w:after="120"/>
        <w:jc w:val="center"/>
        <w:rPr>
          <w:b/>
          <w:szCs w:val="22"/>
        </w:rPr>
      </w:pPr>
      <w:r>
        <w:rPr>
          <w:b/>
          <w:szCs w:val="22"/>
        </w:rPr>
        <w:t>temp</w:t>
      </w:r>
      <w:r w:rsidR="001F722B" w:rsidRPr="001F1E2C">
        <w:rPr>
          <w:b/>
          <w:szCs w:val="22"/>
        </w:rPr>
        <w:t xml:space="preserve"> Rent </w:t>
      </w:r>
      <w:proofErr w:type="spellStart"/>
      <w:r w:rsidR="001F722B" w:rsidRPr="001F1E2C">
        <w:rPr>
          <w:b/>
          <w:szCs w:val="22"/>
        </w:rPr>
        <w:t>Comparables</w:t>
      </w:r>
      <w:proofErr w:type="spellEnd"/>
    </w:p>
    <w:tbl>
      <w:tblPr>
        <w:tblW w:w="10536" w:type="dxa"/>
        <w:jc w:val="center"/>
        <w:tblLayout w:type="fixed"/>
        <w:tblCellMar>
          <w:left w:w="136" w:type="dxa"/>
          <w:right w:w="136" w:type="dxa"/>
        </w:tblCellMar>
        <w:tblLook w:val="0000" w:firstRow="0" w:lastRow="0" w:firstColumn="0" w:lastColumn="0" w:noHBand="0" w:noVBand="0"/>
      </w:tblPr>
      <w:tblGrid>
        <w:gridCol w:w="996"/>
        <w:gridCol w:w="2970"/>
        <w:gridCol w:w="1170"/>
        <w:gridCol w:w="1800"/>
        <w:gridCol w:w="1800"/>
        <w:gridCol w:w="1800"/>
      </w:tblGrid>
      <w:tr w:rsidR="007F2618" w:rsidRPr="001F1E2C" w14:paraId="0DC108DA" w14:textId="77777777" w:rsidTr="007F2618">
        <w:trPr>
          <w:jc w:val="center"/>
        </w:trPr>
        <w:tc>
          <w:tcPr>
            <w:tcW w:w="996" w:type="dxa"/>
            <w:tcBorders>
              <w:bottom w:val="single" w:sz="24" w:space="0" w:color="3FB44F"/>
            </w:tcBorders>
            <w:shd w:val="clear" w:color="000000" w:fill="1E4959"/>
          </w:tcPr>
          <w:p w14:paraId="0FA97F7B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Comp</w:t>
            </w:r>
          </w:p>
          <w:p w14:paraId="748C5A10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No.</w:t>
            </w:r>
          </w:p>
        </w:tc>
        <w:tc>
          <w:tcPr>
            <w:tcW w:w="2970" w:type="dxa"/>
            <w:tcBorders>
              <w:bottom w:val="single" w:sz="24" w:space="0" w:color="3FB44F"/>
            </w:tcBorders>
            <w:shd w:val="clear" w:color="000000" w:fill="1E4959"/>
          </w:tcPr>
          <w:p w14:paraId="4768037C" w14:textId="302F70CD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Tenant</w:t>
            </w:r>
          </w:p>
          <w:p w14:paraId="7C5A86A2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Location</w:t>
            </w:r>
          </w:p>
        </w:tc>
        <w:tc>
          <w:tcPr>
            <w:tcW w:w="1170" w:type="dxa"/>
            <w:tcBorders>
              <w:bottom w:val="single" w:sz="24" w:space="0" w:color="3FB44F"/>
            </w:tcBorders>
            <w:shd w:val="clear" w:color="000000" w:fill="1E4959"/>
          </w:tcPr>
          <w:p w14:paraId="37EBE5D8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Lease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 w:rsidRPr="001F1E2C">
              <w:rPr>
                <w:b/>
                <w:smallCaps/>
                <w:color w:val="FFFFFF" w:themeColor="background1"/>
                <w:szCs w:val="22"/>
                <w:u w:val="single"/>
              </w:rPr>
              <w:t>Date</w:t>
            </w: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  <w:t>Term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47701F6F" w14:textId="77777777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br/>
            </w:r>
            <w:r>
              <w:rPr>
                <w:b/>
                <w:smallCaps/>
                <w:color w:val="FFFFFF" w:themeColor="background1"/>
                <w:szCs w:val="22"/>
              </w:rPr>
              <w:t>Expense</w:t>
            </w:r>
          </w:p>
          <w:p w14:paraId="5320E5F0" w14:textId="3372C023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Terms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36ABBA68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751AEEA9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</w:p>
          <w:p w14:paraId="22FF2820" w14:textId="2542C328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center"/>
              <w:rPr>
                <w:b/>
                <w:smallCaps/>
                <w:color w:val="FFFFFF" w:themeColor="background1"/>
                <w:szCs w:val="22"/>
              </w:rPr>
            </w:pPr>
            <w:r w:rsidRPr="001F1E2C">
              <w:rPr>
                <w:b/>
                <w:smallCaps/>
                <w:color w:val="FFFFFF" w:themeColor="background1"/>
                <w:szCs w:val="22"/>
              </w:rPr>
              <w:t>Rent / Mo.</w:t>
            </w:r>
          </w:p>
        </w:tc>
        <w:tc>
          <w:tcPr>
            <w:tcW w:w="1800" w:type="dxa"/>
            <w:tcBorders>
              <w:bottom w:val="single" w:sz="24" w:space="0" w:color="3FB44F"/>
            </w:tcBorders>
            <w:shd w:val="clear" w:color="000000" w:fill="1E4959"/>
          </w:tcPr>
          <w:p w14:paraId="2B0FBDD0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70301FF4" w14:textId="77777777" w:rsidR="007F2618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</w:p>
          <w:p w14:paraId="6ECAF8F6" w14:textId="6EC5FDDC" w:rsidR="007F2618" w:rsidRPr="001F1E2C" w:rsidRDefault="007F2618" w:rsidP="007F2618">
            <w:pPr>
              <w:widowControl w:val="0"/>
              <w:tabs>
                <w:tab w:val="left" w:pos="288"/>
                <w:tab w:val="left" w:pos="576"/>
              </w:tabs>
              <w:jc w:val="left"/>
              <w:rPr>
                <w:b/>
                <w:smallCaps/>
                <w:color w:val="FFFFFF" w:themeColor="background1"/>
                <w:szCs w:val="22"/>
              </w:rPr>
            </w:pPr>
            <w:r>
              <w:rPr>
                <w:b/>
                <w:smallCaps/>
                <w:color w:val="FFFFFF" w:themeColor="background1"/>
                <w:szCs w:val="22"/>
              </w:rPr>
              <w:t>Comments</w:t>
            </w:r>
          </w:p>
        </w:tc>
      </w:tr>
      <w:tr w:rsidR="007F2618" w:rsidRPr="00340684" w14:paraId="19C913EE" w14:textId="77777777" w:rsidTr="007F2618">
        <w:trPr>
          <w:jc w:val="center"/>
        </w:trPr>
        <w:tc>
          <w:tcPr>
            <w:tcW w:w="996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417D48D8" w14:textId="3AE27807" w:rsidR="007F2618" w:rsidRPr="00D840A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rank</w:t>
            </w:r>
          </w:p>
        </w:tc>
        <w:tc>
          <w:tcPr>
            <w:tcW w:w="297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7E606267" w14:textId="0B564D86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Property_name</w:t>
            </w:r>
            <w:proofErr w:type="spellEnd"/>
            <w:r w:rsidR="007F2618" w:rsidRPr="0043508A">
              <w:rPr>
                <w:szCs w:val="22"/>
              </w:rPr>
              <w:br/>
            </w:r>
            <w:r>
              <w:rPr>
                <w:szCs w:val="22"/>
              </w:rPr>
              <w:t>address</w:t>
            </w:r>
            <w:r w:rsidR="007F2618" w:rsidRPr="0043508A">
              <w:rPr>
                <w:szCs w:val="22"/>
              </w:rPr>
              <w:br/>
            </w:r>
            <w:proofErr w:type="spellStart"/>
            <w:r>
              <w:rPr>
                <w:szCs w:val="22"/>
              </w:rPr>
              <w:t>citystate</w:t>
            </w:r>
            <w:proofErr w:type="spellEnd"/>
          </w:p>
        </w:tc>
        <w:tc>
          <w:tcPr>
            <w:tcW w:w="1170" w:type="dxa"/>
            <w:tcBorders>
              <w:top w:val="single" w:sz="6" w:space="0" w:color="auto"/>
              <w:bottom w:val="single" w:sz="8" w:space="0" w:color="auto"/>
            </w:tcBorders>
          </w:tcPr>
          <w:p w14:paraId="52AC04C0" w14:textId="6E9329E5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  <w:u w:val="single"/>
              </w:rPr>
            </w:pPr>
            <w:proofErr w:type="spellStart"/>
            <w:r>
              <w:rPr>
                <w:szCs w:val="22"/>
                <w:u w:val="single"/>
              </w:rPr>
              <w:t>Start_date</w:t>
            </w:r>
            <w:proofErr w:type="spellEnd"/>
            <w:r w:rsidR="007F2618" w:rsidRPr="0043508A">
              <w:rPr>
                <w:szCs w:val="22"/>
                <w:u w:val="single"/>
              </w:rPr>
              <w:br/>
            </w:r>
            <w:r>
              <w:rPr>
                <w:szCs w:val="22"/>
              </w:rPr>
              <w:t>term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2538A6C2" w14:textId="4555C56B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Exp_term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</w:tcBorders>
          </w:tcPr>
          <w:p w14:paraId="3E3DC9EF" w14:textId="29446604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rate</w:t>
            </w:r>
          </w:p>
        </w:tc>
        <w:tc>
          <w:tcPr>
            <w:tcW w:w="1800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AC85A91" w14:textId="45B3E6A6" w:rsidR="007F2618" w:rsidRPr="0043508A" w:rsidRDefault="00023ED9" w:rsidP="007F2618">
            <w:pPr>
              <w:widowControl w:val="0"/>
              <w:tabs>
                <w:tab w:val="left" w:pos="288"/>
                <w:tab w:val="left" w:pos="576"/>
              </w:tabs>
              <w:spacing w:before="120" w:line="240" w:lineRule="exact"/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Space_desc</w:t>
            </w:r>
            <w:proofErr w:type="spellEnd"/>
          </w:p>
        </w:tc>
      </w:tr>
    </w:tbl>
    <w:p w14:paraId="750C1AAD" w14:textId="7423A104" w:rsidR="001F722B" w:rsidRDefault="001F722B">
      <w:bookmarkStart w:id="0" w:name="_GoBack"/>
      <w:bookmarkEnd w:id="0"/>
    </w:p>
    <w:sectPr w:rsidR="001F722B" w:rsidSect="00F5576E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6E"/>
    <w:rsid w:val="00023ED9"/>
    <w:rsid w:val="001911EC"/>
    <w:rsid w:val="001F722B"/>
    <w:rsid w:val="002E3D2F"/>
    <w:rsid w:val="00313CE7"/>
    <w:rsid w:val="00332A05"/>
    <w:rsid w:val="0043508A"/>
    <w:rsid w:val="0070707E"/>
    <w:rsid w:val="00725245"/>
    <w:rsid w:val="007B0E32"/>
    <w:rsid w:val="007F2618"/>
    <w:rsid w:val="00865F48"/>
    <w:rsid w:val="009D31E9"/>
    <w:rsid w:val="00B651F9"/>
    <w:rsid w:val="00C20124"/>
    <w:rsid w:val="00D34F32"/>
    <w:rsid w:val="00D840AA"/>
    <w:rsid w:val="00D954B2"/>
    <w:rsid w:val="00DA4B42"/>
    <w:rsid w:val="00DA5760"/>
    <w:rsid w:val="00DA5912"/>
    <w:rsid w:val="00DF1AB2"/>
    <w:rsid w:val="00F5576E"/>
    <w:rsid w:val="00F56E6F"/>
    <w:rsid w:val="00FC21BF"/>
    <w:rsid w:val="00FC5310"/>
    <w:rsid w:val="00F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678A"/>
  <w15:chartTrackingRefBased/>
  <w15:docId w15:val="{810E2C5D-4AE5-45F6-95F9-5EFEFA6C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76E"/>
    <w:pPr>
      <w:spacing w:after="0" w:line="240" w:lineRule="auto"/>
      <w:jc w:val="both"/>
    </w:pPr>
    <w:rPr>
      <w:rFonts w:eastAsia="Times New Roman" w:cs="Times New Roman"/>
      <w:kern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2</cp:revision>
  <dcterms:created xsi:type="dcterms:W3CDTF">2018-11-15T00:45:00Z</dcterms:created>
  <dcterms:modified xsi:type="dcterms:W3CDTF">2018-11-15T00:45:00Z</dcterms:modified>
</cp:coreProperties>
</file>