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Supplemental Table 1: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47%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2025-05-19T14:18:39Z</dcterms:modified>
</cp:coreProperties>
</file>