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E4194" w14:textId="77320EA2" w:rsidR="00BC524C" w:rsidRDefault="00CC1072">
      <w:pPr>
        <w:rPr>
          <w:b/>
          <w:bCs/>
          <w:color w:val="FF0000"/>
          <w:sz w:val="40"/>
          <w:szCs w:val="40"/>
          <w:rtl/>
        </w:rPr>
      </w:pPr>
      <w:r w:rsidRPr="00CC1072">
        <w:rPr>
          <w:rFonts w:hint="cs"/>
          <w:b/>
          <w:bCs/>
          <w:color w:val="FF0000"/>
          <w:sz w:val="40"/>
          <w:szCs w:val="40"/>
          <w:rtl/>
        </w:rPr>
        <w:t>משאבת בוכנה: ניתוח מצבים</w:t>
      </w:r>
    </w:p>
    <w:p w14:paraId="56684FCB" w14:textId="71F90D1B" w:rsidR="00CC1072" w:rsidRDefault="00CC1072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</w:p>
    <w:p w14:paraId="7A78C3BC" w14:textId="00E245F9" w:rsidR="00CC1072" w:rsidRDefault="00B50DC6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B4CD02" wp14:editId="4BA12FE9">
            <wp:simplePos x="0" y="0"/>
            <wp:positionH relativeFrom="column">
              <wp:posOffset>-904875</wp:posOffset>
            </wp:positionH>
            <wp:positionV relativeFrom="paragraph">
              <wp:posOffset>565785</wp:posOffset>
            </wp:positionV>
            <wp:extent cx="2562225" cy="2476500"/>
            <wp:effectExtent l="0" t="0" r="9525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072">
        <w:rPr>
          <w:rFonts w:hint="cs"/>
          <w:b/>
          <w:bCs/>
          <w:sz w:val="28"/>
          <w:szCs w:val="28"/>
          <w:rtl/>
        </w:rPr>
        <w:t xml:space="preserve">מצב א:  </w:t>
      </w:r>
      <w:r w:rsidR="00CC1072">
        <w:rPr>
          <w:rFonts w:hint="cs"/>
          <w:sz w:val="28"/>
          <w:szCs w:val="28"/>
          <w:rtl/>
        </w:rPr>
        <w:t xml:space="preserve">מה נראה באיור , האם המשאבה תבצע תהליך שאיבה/יניקה והאם תבצע תהליך </w:t>
      </w:r>
      <w:r>
        <w:rPr>
          <w:rFonts w:hint="cs"/>
          <w:sz w:val="28"/>
          <w:szCs w:val="28"/>
          <w:rtl/>
        </w:rPr>
        <w:t>פלטה/סניקה של הנוזל?  נמק תשובתך</w:t>
      </w:r>
    </w:p>
    <w:p w14:paraId="03A3159C" w14:textId="073FAECE" w:rsidR="00B50DC6" w:rsidRDefault="00B50DC6">
      <w:pPr>
        <w:rPr>
          <w:sz w:val="28"/>
          <w:szCs w:val="28"/>
          <w:rtl/>
        </w:rPr>
      </w:pPr>
    </w:p>
    <w:p w14:paraId="3121C29E" w14:textId="7734008F" w:rsidR="00B50DC6" w:rsidRDefault="00B50DC6">
      <w:pPr>
        <w:rPr>
          <w:sz w:val="28"/>
          <w:szCs w:val="28"/>
          <w:rtl/>
        </w:rPr>
      </w:pPr>
    </w:p>
    <w:p w14:paraId="21067400" w14:textId="0F9CD5D5" w:rsidR="00B50DC6" w:rsidRDefault="00B50DC6">
      <w:pPr>
        <w:rPr>
          <w:sz w:val="28"/>
          <w:szCs w:val="28"/>
          <w:rtl/>
        </w:rPr>
      </w:pPr>
    </w:p>
    <w:p w14:paraId="0EC3F7D7" w14:textId="0F07B412" w:rsidR="00B50DC6" w:rsidRDefault="00B50DC6">
      <w:pPr>
        <w:rPr>
          <w:sz w:val="28"/>
          <w:szCs w:val="28"/>
          <w:rtl/>
        </w:rPr>
      </w:pPr>
    </w:p>
    <w:p w14:paraId="3593DC86" w14:textId="047FCD2F" w:rsidR="00B50DC6" w:rsidRDefault="00B50DC6">
      <w:pPr>
        <w:rPr>
          <w:sz w:val="28"/>
          <w:szCs w:val="28"/>
          <w:rtl/>
        </w:rPr>
      </w:pPr>
    </w:p>
    <w:p w14:paraId="35EF4902" w14:textId="37D0AFC3" w:rsidR="00B50DC6" w:rsidRDefault="00B50DC6">
      <w:pPr>
        <w:rPr>
          <w:sz w:val="28"/>
          <w:szCs w:val="28"/>
          <w:rtl/>
        </w:rPr>
      </w:pPr>
    </w:p>
    <w:p w14:paraId="5BF3A41B" w14:textId="2CEB789A" w:rsidR="00B50DC6" w:rsidRDefault="00B50DC6">
      <w:pPr>
        <w:rPr>
          <w:sz w:val="28"/>
          <w:szCs w:val="28"/>
          <w:rtl/>
        </w:rPr>
      </w:pPr>
    </w:p>
    <w:p w14:paraId="607E68C9" w14:textId="6C86D3BD" w:rsidR="00B50DC6" w:rsidRDefault="00B50DC6">
      <w:pPr>
        <w:rPr>
          <w:sz w:val="28"/>
          <w:szCs w:val="28"/>
          <w:rtl/>
        </w:rPr>
      </w:pPr>
    </w:p>
    <w:p w14:paraId="0B75E902" w14:textId="4578A235" w:rsidR="00B50DC6" w:rsidRDefault="00B50DC6">
      <w:pPr>
        <w:rPr>
          <w:sz w:val="28"/>
          <w:szCs w:val="28"/>
          <w:rtl/>
        </w:rPr>
      </w:pPr>
    </w:p>
    <w:p w14:paraId="3FF392BC" w14:textId="37C1A104" w:rsidR="00B50DC6" w:rsidRDefault="00B50DC6">
      <w:pPr>
        <w:rPr>
          <w:b/>
          <w:sz w:val="28"/>
          <w:szCs w:val="28"/>
          <w:rtl/>
        </w:rPr>
      </w:pPr>
      <w:r w:rsidRPr="00B50DC6">
        <w:rPr>
          <w:rFonts w:hint="cs"/>
          <w:bCs/>
          <w:sz w:val="28"/>
          <w:szCs w:val="28"/>
          <w:rtl/>
        </w:rPr>
        <w:t>מצב ב:</w:t>
      </w:r>
      <w:r>
        <w:rPr>
          <w:rFonts w:hint="cs"/>
          <w:bCs/>
          <w:sz w:val="28"/>
          <w:szCs w:val="28"/>
          <w:rtl/>
        </w:rPr>
        <w:t xml:space="preserve"> </w:t>
      </w:r>
      <w:r w:rsidR="005C586C">
        <w:rPr>
          <w:rFonts w:hint="cs"/>
          <w:b/>
          <w:sz w:val="28"/>
          <w:szCs w:val="28"/>
          <w:rtl/>
        </w:rPr>
        <w:t xml:space="preserve"> מה המצב הנראה באיור, האם הוא שונה מהאיור הקודם ובמה ? האם המשאבה תבצע תהליך יניקה וסנקת הנוזל ? נמק תשובתך</w:t>
      </w:r>
    </w:p>
    <w:p w14:paraId="1A4AF04B" w14:textId="47F13EEB" w:rsidR="005C586C" w:rsidRDefault="005C586C">
      <w:pPr>
        <w:rPr>
          <w:b/>
          <w:sz w:val="28"/>
          <w:szCs w:val="28"/>
          <w:rtl/>
        </w:rPr>
      </w:pPr>
    </w:p>
    <w:p w14:paraId="0D0796C4" w14:textId="772F8510" w:rsidR="005C586C" w:rsidRDefault="005C586C">
      <w:pPr>
        <w:rPr>
          <w:b/>
          <w:sz w:val="28"/>
          <w:szCs w:val="28"/>
          <w:rtl/>
        </w:rPr>
      </w:pPr>
    </w:p>
    <w:p w14:paraId="7510A8ED" w14:textId="3304880A" w:rsidR="005C586C" w:rsidRDefault="005C586C">
      <w:pPr>
        <w:rPr>
          <w:b/>
          <w:sz w:val="28"/>
          <w:szCs w:val="28"/>
          <w:rtl/>
        </w:rPr>
      </w:pPr>
      <w:r>
        <w:rPr>
          <w:b/>
          <w:noProof/>
          <w:sz w:val="28"/>
          <w:szCs w:val="28"/>
        </w:rPr>
        <w:drawing>
          <wp:inline distT="0" distB="0" distL="0" distR="0" wp14:anchorId="4898F2DC" wp14:editId="05CA0A94">
            <wp:extent cx="2390775" cy="2590800"/>
            <wp:effectExtent l="0" t="0" r="9525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4F84" w14:textId="09507DB7" w:rsidR="005C586C" w:rsidRDefault="005C586C">
      <w:pPr>
        <w:rPr>
          <w:b/>
          <w:sz w:val="28"/>
          <w:szCs w:val="28"/>
          <w:rtl/>
        </w:rPr>
      </w:pPr>
      <w:r w:rsidRPr="005C586C">
        <w:rPr>
          <w:rFonts w:hint="cs"/>
          <w:bCs/>
          <w:sz w:val="28"/>
          <w:szCs w:val="28"/>
          <w:rtl/>
        </w:rPr>
        <w:lastRenderedPageBreak/>
        <w:t>מצב ג:</w:t>
      </w:r>
      <w:r>
        <w:rPr>
          <w:rFonts w:hint="cs"/>
          <w:bCs/>
          <w:sz w:val="28"/>
          <w:szCs w:val="28"/>
          <w:rtl/>
        </w:rPr>
        <w:t xml:space="preserve">  </w:t>
      </w:r>
      <w:r w:rsidR="00CC0AAE">
        <w:rPr>
          <w:rFonts w:hint="cs"/>
          <w:b/>
          <w:sz w:val="28"/>
          <w:szCs w:val="28"/>
          <w:rtl/>
        </w:rPr>
        <w:t>מה המצב הנראה באיור , במה הוא שונה  מהאיור הקודם ? האם המשאבה תשאב ותסנוק ? נמק תשובתך.</w:t>
      </w:r>
    </w:p>
    <w:p w14:paraId="6FF3855B" w14:textId="6C4FF6E2" w:rsidR="00CC0AAE" w:rsidRDefault="00CC0AAE">
      <w:pPr>
        <w:rPr>
          <w:b/>
          <w:sz w:val="28"/>
          <w:szCs w:val="28"/>
          <w:rtl/>
        </w:rPr>
      </w:pPr>
    </w:p>
    <w:p w14:paraId="0646A452" w14:textId="2030C05D" w:rsidR="00CC0AAE" w:rsidRPr="005C586C" w:rsidRDefault="00CC0AAE">
      <w:pPr>
        <w:rPr>
          <w:b/>
          <w:sz w:val="28"/>
          <w:szCs w:val="28"/>
          <w:rtl/>
        </w:rPr>
      </w:pPr>
      <w:r>
        <w:rPr>
          <w:b/>
          <w:noProof/>
          <w:sz w:val="28"/>
          <w:szCs w:val="28"/>
        </w:rPr>
        <w:drawing>
          <wp:inline distT="0" distB="0" distL="0" distR="0" wp14:anchorId="0C92CD6F" wp14:editId="18F23D92">
            <wp:extent cx="5362575" cy="1866900"/>
            <wp:effectExtent l="0" t="0" r="9525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E5B0" w14:textId="4BC858DE" w:rsidR="005C586C" w:rsidRDefault="005C586C">
      <w:pPr>
        <w:rPr>
          <w:b/>
          <w:sz w:val="28"/>
          <w:szCs w:val="28"/>
          <w:rtl/>
        </w:rPr>
      </w:pPr>
    </w:p>
    <w:p w14:paraId="600624DF" w14:textId="66C17240" w:rsidR="005C586C" w:rsidRDefault="005C586C">
      <w:pPr>
        <w:rPr>
          <w:b/>
          <w:sz w:val="28"/>
          <w:szCs w:val="28"/>
          <w:rtl/>
        </w:rPr>
      </w:pPr>
    </w:p>
    <w:p w14:paraId="2648E907" w14:textId="56207AF9" w:rsidR="005C586C" w:rsidRDefault="005C586C">
      <w:pPr>
        <w:rPr>
          <w:b/>
          <w:sz w:val="28"/>
          <w:szCs w:val="28"/>
          <w:rtl/>
        </w:rPr>
      </w:pPr>
    </w:p>
    <w:p w14:paraId="4D4AD363" w14:textId="34A95DFA" w:rsidR="00EC7726" w:rsidRPr="0018131A" w:rsidRDefault="00EC7726" w:rsidP="0018131A">
      <w:pPr>
        <w:rPr>
          <w:bCs/>
          <w:sz w:val="28"/>
          <w:szCs w:val="28"/>
          <w:rtl/>
        </w:rPr>
      </w:pPr>
      <w:r w:rsidRPr="00EC7726">
        <w:rPr>
          <w:rFonts w:hint="cs"/>
          <w:bCs/>
          <w:sz w:val="28"/>
          <w:szCs w:val="28"/>
          <w:rtl/>
        </w:rPr>
        <w:t>מצב ד</w:t>
      </w:r>
      <w:r w:rsidR="0018131A">
        <w:rPr>
          <w:rFonts w:hint="cs"/>
          <w:bCs/>
          <w:sz w:val="28"/>
          <w:szCs w:val="28"/>
          <w:rtl/>
        </w:rPr>
        <w:t xml:space="preserve">:  </w:t>
      </w:r>
      <w:r>
        <w:rPr>
          <w:rFonts w:hint="cs"/>
          <w:sz w:val="28"/>
          <w:szCs w:val="28"/>
          <w:rtl/>
        </w:rPr>
        <w:t>לפניך איור משאבת בוכנה ידנית. המשאבה צריכת לשאוב שמן מחבית ולהעביר למכל.     מה כיוון תנועת הבוכנה כפי שנראה באיור? איזה תהליך צריכה לעשות : שאיבה או פלטה ? האם המשאבה עובדת שואבת ומעבירה את השמן למכל?  נמק תשובתך.</w:t>
      </w:r>
    </w:p>
    <w:p w14:paraId="4A9C52E8" w14:textId="77777777" w:rsidR="00EC7726" w:rsidRDefault="00EC7726" w:rsidP="00EC7726">
      <w:pPr>
        <w:rPr>
          <w:sz w:val="28"/>
          <w:szCs w:val="28"/>
          <w:rtl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15455E8" wp14:editId="7B709DFD">
            <wp:simplePos x="0" y="0"/>
            <wp:positionH relativeFrom="column">
              <wp:posOffset>1172664</wp:posOffset>
            </wp:positionH>
            <wp:positionV relativeFrom="paragraph">
              <wp:posOffset>1058174</wp:posOffset>
            </wp:positionV>
            <wp:extent cx="3515360" cy="3051810"/>
            <wp:effectExtent l="0" t="0" r="8890" b="0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5753B" w14:textId="77777777" w:rsidR="00EC7726" w:rsidRPr="00A31B33" w:rsidRDefault="00EC7726" w:rsidP="00EC7726">
      <w:pPr>
        <w:rPr>
          <w:sz w:val="28"/>
          <w:szCs w:val="28"/>
        </w:rPr>
      </w:pPr>
    </w:p>
    <w:p w14:paraId="3A0F484D" w14:textId="77777777" w:rsidR="00EC7726" w:rsidRPr="00A31B33" w:rsidRDefault="00EC7726" w:rsidP="00EC7726">
      <w:pPr>
        <w:rPr>
          <w:sz w:val="28"/>
          <w:szCs w:val="28"/>
        </w:rPr>
      </w:pPr>
    </w:p>
    <w:p w14:paraId="77559314" w14:textId="77777777" w:rsidR="00EC7726" w:rsidRPr="00A31B33" w:rsidRDefault="00EC7726" w:rsidP="00EC7726">
      <w:pPr>
        <w:rPr>
          <w:sz w:val="28"/>
          <w:szCs w:val="28"/>
        </w:rPr>
      </w:pPr>
    </w:p>
    <w:p w14:paraId="28F84FB1" w14:textId="77777777" w:rsidR="00EC7726" w:rsidRPr="00A31B33" w:rsidRDefault="00EC7726" w:rsidP="00EC7726">
      <w:pPr>
        <w:rPr>
          <w:sz w:val="28"/>
          <w:szCs w:val="28"/>
        </w:rPr>
      </w:pPr>
    </w:p>
    <w:p w14:paraId="591602A8" w14:textId="77777777" w:rsidR="00EC7726" w:rsidRPr="00A31B33" w:rsidRDefault="00EC7726" w:rsidP="00EC7726">
      <w:pPr>
        <w:rPr>
          <w:sz w:val="28"/>
          <w:szCs w:val="28"/>
        </w:rPr>
      </w:pPr>
    </w:p>
    <w:p w14:paraId="3C70BA34" w14:textId="77777777" w:rsidR="00EC7726" w:rsidRPr="00A31B33" w:rsidRDefault="00EC7726" w:rsidP="00EC7726">
      <w:pPr>
        <w:rPr>
          <w:sz w:val="28"/>
          <w:szCs w:val="28"/>
        </w:rPr>
      </w:pPr>
    </w:p>
    <w:p w14:paraId="4BA42831" w14:textId="77777777" w:rsidR="00EC7726" w:rsidRPr="00A31B33" w:rsidRDefault="00EC7726" w:rsidP="00EC7726">
      <w:pPr>
        <w:rPr>
          <w:sz w:val="28"/>
          <w:szCs w:val="28"/>
        </w:rPr>
      </w:pPr>
    </w:p>
    <w:p w14:paraId="73A6CEB1" w14:textId="77777777" w:rsidR="00EC7726" w:rsidRPr="00A31B33" w:rsidRDefault="00EC7726" w:rsidP="00EC7726">
      <w:pPr>
        <w:rPr>
          <w:sz w:val="28"/>
          <w:szCs w:val="28"/>
        </w:rPr>
      </w:pPr>
    </w:p>
    <w:p w14:paraId="6F8C9328" w14:textId="77777777" w:rsidR="00EC7726" w:rsidRPr="00EC7726" w:rsidRDefault="00EC7726">
      <w:pPr>
        <w:rPr>
          <w:bCs/>
          <w:sz w:val="28"/>
          <w:szCs w:val="28"/>
          <w:rtl/>
        </w:rPr>
      </w:pPr>
    </w:p>
    <w:p w14:paraId="1931E81C" w14:textId="2AA249E6" w:rsidR="005C586C" w:rsidRDefault="005C586C">
      <w:pPr>
        <w:rPr>
          <w:b/>
          <w:sz w:val="28"/>
          <w:szCs w:val="28"/>
          <w:rtl/>
        </w:rPr>
      </w:pPr>
    </w:p>
    <w:p w14:paraId="2EF9BA39" w14:textId="3D69E2FE" w:rsidR="005C586C" w:rsidRDefault="005C586C">
      <w:pPr>
        <w:rPr>
          <w:b/>
          <w:sz w:val="28"/>
          <w:szCs w:val="28"/>
          <w:rtl/>
        </w:rPr>
      </w:pPr>
    </w:p>
    <w:p w14:paraId="2235EC4A" w14:textId="09B68756" w:rsidR="005C586C" w:rsidRDefault="005C586C">
      <w:pPr>
        <w:rPr>
          <w:b/>
          <w:sz w:val="28"/>
          <w:szCs w:val="28"/>
          <w:rtl/>
        </w:rPr>
      </w:pPr>
    </w:p>
    <w:p w14:paraId="3A72A76A" w14:textId="5B8D57AF" w:rsidR="005C586C" w:rsidRDefault="005C586C">
      <w:pPr>
        <w:rPr>
          <w:b/>
          <w:sz w:val="28"/>
          <w:szCs w:val="28"/>
          <w:rtl/>
        </w:rPr>
      </w:pPr>
    </w:p>
    <w:p w14:paraId="5869CE08" w14:textId="6E11F39A" w:rsidR="005C586C" w:rsidRDefault="005C586C">
      <w:pPr>
        <w:rPr>
          <w:b/>
          <w:sz w:val="28"/>
          <w:szCs w:val="28"/>
          <w:rtl/>
        </w:rPr>
      </w:pPr>
    </w:p>
    <w:p w14:paraId="41BB4DF6" w14:textId="49AAA950" w:rsidR="005C586C" w:rsidRDefault="005C586C">
      <w:pPr>
        <w:rPr>
          <w:b/>
          <w:sz w:val="28"/>
          <w:szCs w:val="28"/>
          <w:rtl/>
        </w:rPr>
      </w:pPr>
    </w:p>
    <w:p w14:paraId="332E3ED3" w14:textId="102CF98D" w:rsidR="005C586C" w:rsidRDefault="005C586C">
      <w:pPr>
        <w:rPr>
          <w:b/>
          <w:sz w:val="28"/>
          <w:szCs w:val="28"/>
          <w:rtl/>
        </w:rPr>
      </w:pPr>
    </w:p>
    <w:p w14:paraId="286E41FC" w14:textId="28E61705" w:rsidR="005C586C" w:rsidRDefault="005C586C">
      <w:pPr>
        <w:rPr>
          <w:b/>
          <w:sz w:val="28"/>
          <w:szCs w:val="28"/>
          <w:rtl/>
        </w:rPr>
      </w:pPr>
    </w:p>
    <w:p w14:paraId="1E0DF6AE" w14:textId="18BD3F37" w:rsidR="005C586C" w:rsidRDefault="005C586C">
      <w:pPr>
        <w:rPr>
          <w:b/>
          <w:sz w:val="28"/>
          <w:szCs w:val="28"/>
          <w:rtl/>
        </w:rPr>
      </w:pPr>
    </w:p>
    <w:p w14:paraId="2F2ED7D4" w14:textId="331AB85B" w:rsidR="005C586C" w:rsidRDefault="005C586C">
      <w:pPr>
        <w:rPr>
          <w:b/>
          <w:sz w:val="28"/>
          <w:szCs w:val="28"/>
          <w:rtl/>
        </w:rPr>
      </w:pPr>
    </w:p>
    <w:sectPr w:rsidR="005C58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72"/>
    <w:rsid w:val="0018131A"/>
    <w:rsid w:val="005C586C"/>
    <w:rsid w:val="00B50DC6"/>
    <w:rsid w:val="00BC524C"/>
    <w:rsid w:val="00CC0AAE"/>
    <w:rsid w:val="00CC1072"/>
    <w:rsid w:val="00EC7726"/>
    <w:rsid w:val="00FC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7EED"/>
  <w15:chartTrackingRefBased/>
  <w15:docId w15:val="{73BF58F5-0B1D-40CD-9B12-6F12C4D8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101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מרדכי ינון</dc:creator>
  <cp:keywords/>
  <dc:description/>
  <cp:lastModifiedBy>מרדכי ינון</cp:lastModifiedBy>
  <cp:revision>3</cp:revision>
  <dcterms:created xsi:type="dcterms:W3CDTF">2022-01-28T21:20:00Z</dcterms:created>
  <dcterms:modified xsi:type="dcterms:W3CDTF">2022-03-05T08:59:00Z</dcterms:modified>
</cp:coreProperties>
</file>