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288C2" w14:textId="77777777" w:rsidR="006A3891" w:rsidRDefault="006A3891" w:rsidP="00B94EBF">
      <w:pPr>
        <w:ind w:leftChars="0" w:left="0" w:firstLineChars="0" w:firstLine="0"/>
        <w:rPr>
          <w:rFonts w:ascii="Arial Black" w:eastAsia="Arial Black" w:hAnsi="Arial Black" w:cs="Arial Black"/>
          <w:sz w:val="28"/>
          <w:szCs w:val="28"/>
        </w:rPr>
      </w:pPr>
    </w:p>
    <w:p w14:paraId="32ECCA3B" w14:textId="77777777" w:rsidR="006A3891" w:rsidRDefault="006A3891" w:rsidP="00C20D54">
      <w:pPr>
        <w:ind w:leftChars="0" w:left="0" w:firstLineChars="0" w:firstLine="0"/>
        <w:rPr>
          <w:rFonts w:ascii="Arial Black" w:eastAsia="Arial Black" w:hAnsi="Arial Black" w:cs="Arial Black"/>
          <w:sz w:val="28"/>
          <w:szCs w:val="28"/>
        </w:rPr>
      </w:pPr>
    </w:p>
    <w:p w14:paraId="31CBCC95" w14:textId="21E122A1" w:rsidR="006A3891" w:rsidRDefault="00986C88">
      <w:pPr>
        <w:ind w:left="1" w:hanging="3"/>
        <w:jc w:val="center"/>
        <w:rPr>
          <w:sz w:val="24"/>
          <w:szCs w:val="24"/>
        </w:rPr>
      </w:pPr>
      <w:r>
        <w:rPr>
          <w:b/>
          <w:sz w:val="28"/>
          <w:szCs w:val="28"/>
          <w:lang w:val="es-MX"/>
        </w:rPr>
        <w:t>Royal Shoes (RS)</w:t>
      </w:r>
    </w:p>
    <w:p w14:paraId="72742EC4" w14:textId="77777777" w:rsidR="006A3891" w:rsidRDefault="006A3891">
      <w:pPr>
        <w:ind w:left="0" w:hanging="2"/>
        <w:jc w:val="center"/>
        <w:rPr>
          <w:sz w:val="24"/>
          <w:szCs w:val="24"/>
        </w:rPr>
      </w:pPr>
    </w:p>
    <w:p w14:paraId="6E330FB5" w14:textId="77777777" w:rsidR="006A3891" w:rsidRDefault="006A3891">
      <w:pPr>
        <w:ind w:left="0" w:hanging="2"/>
        <w:jc w:val="center"/>
        <w:rPr>
          <w:sz w:val="24"/>
          <w:szCs w:val="24"/>
        </w:rPr>
      </w:pPr>
    </w:p>
    <w:p w14:paraId="37EE925C" w14:textId="77777777" w:rsidR="006A3891" w:rsidRDefault="006A3891">
      <w:pPr>
        <w:ind w:left="0" w:hanging="2"/>
        <w:jc w:val="center"/>
        <w:rPr>
          <w:sz w:val="24"/>
          <w:szCs w:val="24"/>
        </w:rPr>
      </w:pPr>
    </w:p>
    <w:p w14:paraId="567193C9" w14:textId="77777777" w:rsidR="006A3891" w:rsidRDefault="006A3891">
      <w:pPr>
        <w:ind w:left="0" w:hanging="2"/>
        <w:jc w:val="center"/>
        <w:rPr>
          <w:sz w:val="24"/>
          <w:szCs w:val="24"/>
        </w:rPr>
      </w:pPr>
    </w:p>
    <w:p w14:paraId="5E3F60FB" w14:textId="77777777" w:rsidR="006A3891" w:rsidRDefault="006A3891">
      <w:pPr>
        <w:ind w:left="0" w:hanging="2"/>
        <w:jc w:val="center"/>
        <w:rPr>
          <w:sz w:val="24"/>
          <w:szCs w:val="24"/>
        </w:rPr>
      </w:pPr>
    </w:p>
    <w:p w14:paraId="40786AA7" w14:textId="77777777" w:rsidR="006A3891" w:rsidRDefault="006A3891">
      <w:pPr>
        <w:ind w:left="0" w:hanging="2"/>
        <w:jc w:val="center"/>
        <w:rPr>
          <w:sz w:val="24"/>
          <w:szCs w:val="24"/>
        </w:rPr>
      </w:pPr>
    </w:p>
    <w:p w14:paraId="66A070F7" w14:textId="77777777" w:rsidR="006A3891" w:rsidRDefault="006A3891">
      <w:pPr>
        <w:ind w:left="0" w:hanging="2"/>
        <w:jc w:val="center"/>
        <w:rPr>
          <w:sz w:val="24"/>
          <w:szCs w:val="24"/>
        </w:rPr>
      </w:pPr>
    </w:p>
    <w:p w14:paraId="341AADF1" w14:textId="77777777" w:rsidR="006A3891" w:rsidRDefault="006A3891">
      <w:pPr>
        <w:ind w:left="0" w:hanging="2"/>
        <w:jc w:val="center"/>
        <w:rPr>
          <w:sz w:val="24"/>
          <w:szCs w:val="24"/>
        </w:rPr>
      </w:pPr>
    </w:p>
    <w:p w14:paraId="7E8FB3D7" w14:textId="77777777" w:rsidR="006A3891" w:rsidRDefault="00330A99">
      <w:pPr>
        <w:ind w:left="0" w:hanging="2"/>
        <w:jc w:val="center"/>
        <w:rPr>
          <w:sz w:val="24"/>
          <w:szCs w:val="24"/>
        </w:rPr>
      </w:pPr>
      <w:bookmarkStart w:id="0" w:name="_Toc103971642"/>
      <w:r>
        <w:rPr>
          <w:b/>
          <w:sz w:val="24"/>
          <w:szCs w:val="24"/>
        </w:rPr>
        <w:t>LEVANTAMIENTO DE REQUERIMIENTOS</w:t>
      </w:r>
      <w:bookmarkEnd w:id="0"/>
    </w:p>
    <w:p w14:paraId="69F32F45" w14:textId="7D1F124F" w:rsidR="006A3891" w:rsidRDefault="0005143E">
      <w:pPr>
        <w:ind w:left="0" w:hanging="2"/>
        <w:jc w:val="center"/>
        <w:rPr>
          <w:sz w:val="24"/>
          <w:szCs w:val="24"/>
        </w:rPr>
      </w:pPr>
      <w:bookmarkStart w:id="1" w:name="_Toc103971643"/>
      <w:r>
        <w:rPr>
          <w:b/>
          <w:sz w:val="24"/>
          <w:szCs w:val="24"/>
        </w:rPr>
        <w:t xml:space="preserve">Versión </w:t>
      </w:r>
      <w:r w:rsidR="005C18EB">
        <w:rPr>
          <w:b/>
          <w:sz w:val="24"/>
          <w:szCs w:val="24"/>
        </w:rPr>
        <w:t>2</w:t>
      </w:r>
      <w:r w:rsidR="00330A99">
        <w:rPr>
          <w:b/>
          <w:sz w:val="24"/>
          <w:szCs w:val="24"/>
        </w:rPr>
        <w:t>.</w:t>
      </w:r>
      <w:bookmarkEnd w:id="1"/>
      <w:r w:rsidR="003D69FE">
        <w:rPr>
          <w:b/>
          <w:sz w:val="24"/>
          <w:szCs w:val="24"/>
        </w:rPr>
        <w:t>1</w:t>
      </w:r>
    </w:p>
    <w:p w14:paraId="3169671F" w14:textId="77777777" w:rsidR="006A3891" w:rsidRDefault="006A3891">
      <w:pPr>
        <w:ind w:left="0" w:hanging="2"/>
        <w:jc w:val="center"/>
      </w:pPr>
    </w:p>
    <w:p w14:paraId="33A5F02C" w14:textId="77777777" w:rsidR="006A3891" w:rsidRDefault="006A3891">
      <w:pPr>
        <w:ind w:left="0" w:hanging="2"/>
      </w:pPr>
    </w:p>
    <w:p w14:paraId="7FFB8EA3" w14:textId="77777777" w:rsidR="006A3891" w:rsidRDefault="006A3891">
      <w:pPr>
        <w:ind w:left="0" w:hanging="2"/>
      </w:pPr>
    </w:p>
    <w:p w14:paraId="709C0E6E" w14:textId="77777777" w:rsidR="006A3891" w:rsidRDefault="006A3891">
      <w:pPr>
        <w:ind w:left="0" w:hanging="2"/>
      </w:pPr>
    </w:p>
    <w:p w14:paraId="2DE27EAF" w14:textId="77777777" w:rsidR="006A3891" w:rsidRDefault="006A3891">
      <w:pPr>
        <w:ind w:left="0" w:hanging="2"/>
      </w:pPr>
    </w:p>
    <w:p w14:paraId="6522C8A1" w14:textId="77777777" w:rsidR="006A3891" w:rsidRDefault="006A3891">
      <w:pPr>
        <w:ind w:left="0" w:hanging="2"/>
      </w:pPr>
    </w:p>
    <w:p w14:paraId="0277A627" w14:textId="77777777" w:rsidR="006A3891" w:rsidRDefault="006A3891">
      <w:pPr>
        <w:ind w:left="0" w:hanging="2"/>
      </w:pPr>
    </w:p>
    <w:p w14:paraId="514E1D41" w14:textId="77777777" w:rsidR="006A3891" w:rsidRDefault="006A3891">
      <w:pPr>
        <w:ind w:left="0" w:hanging="2"/>
        <w:jc w:val="center"/>
        <w:rPr>
          <w:sz w:val="24"/>
          <w:szCs w:val="24"/>
        </w:rPr>
      </w:pPr>
    </w:p>
    <w:p w14:paraId="3CC51896" w14:textId="77777777" w:rsidR="006A3891" w:rsidRDefault="006A3891">
      <w:pPr>
        <w:ind w:left="0" w:hanging="2"/>
        <w:jc w:val="center"/>
        <w:rPr>
          <w:sz w:val="24"/>
          <w:szCs w:val="24"/>
        </w:rPr>
      </w:pPr>
    </w:p>
    <w:p w14:paraId="704D0164" w14:textId="77777777" w:rsidR="006A3891" w:rsidRDefault="006A3891">
      <w:pPr>
        <w:ind w:left="0" w:hanging="2"/>
        <w:jc w:val="center"/>
        <w:rPr>
          <w:sz w:val="24"/>
          <w:szCs w:val="24"/>
        </w:rPr>
      </w:pPr>
    </w:p>
    <w:p w14:paraId="553B3D6E" w14:textId="77777777" w:rsidR="006A3891" w:rsidRDefault="006A3891">
      <w:pPr>
        <w:ind w:left="0" w:hanging="2"/>
        <w:jc w:val="center"/>
        <w:rPr>
          <w:sz w:val="24"/>
          <w:szCs w:val="24"/>
        </w:rPr>
      </w:pPr>
    </w:p>
    <w:p w14:paraId="5CB09893" w14:textId="77777777" w:rsidR="006A3891" w:rsidRDefault="006A3891">
      <w:pPr>
        <w:ind w:left="0" w:hanging="2"/>
        <w:jc w:val="center"/>
        <w:rPr>
          <w:sz w:val="24"/>
          <w:szCs w:val="24"/>
        </w:rPr>
      </w:pPr>
    </w:p>
    <w:p w14:paraId="7DDA23A7" w14:textId="77777777" w:rsidR="006A3891" w:rsidRDefault="006A3891">
      <w:pPr>
        <w:ind w:left="0" w:hanging="2"/>
        <w:jc w:val="center"/>
        <w:rPr>
          <w:sz w:val="24"/>
          <w:szCs w:val="24"/>
        </w:rPr>
      </w:pPr>
    </w:p>
    <w:p w14:paraId="3496BF38" w14:textId="77777777" w:rsidR="006A3891" w:rsidRDefault="006A3891">
      <w:pPr>
        <w:ind w:left="0" w:hanging="2"/>
        <w:jc w:val="center"/>
        <w:rPr>
          <w:sz w:val="24"/>
          <w:szCs w:val="24"/>
        </w:rPr>
      </w:pPr>
    </w:p>
    <w:p w14:paraId="1632A36F" w14:textId="77777777" w:rsidR="006A3891" w:rsidRDefault="006A3891">
      <w:pPr>
        <w:ind w:left="0" w:hanging="2"/>
        <w:jc w:val="center"/>
        <w:rPr>
          <w:sz w:val="24"/>
          <w:szCs w:val="24"/>
        </w:rPr>
      </w:pPr>
    </w:p>
    <w:p w14:paraId="2FB495DE" w14:textId="77777777" w:rsidR="006A3891" w:rsidRDefault="006A3891">
      <w:pPr>
        <w:ind w:left="0" w:hanging="2"/>
        <w:jc w:val="center"/>
        <w:rPr>
          <w:sz w:val="24"/>
          <w:szCs w:val="24"/>
        </w:rPr>
      </w:pPr>
    </w:p>
    <w:p w14:paraId="3DE6367F" w14:textId="77777777" w:rsidR="006A3891" w:rsidRDefault="006A3891">
      <w:pPr>
        <w:ind w:left="0" w:hanging="2"/>
        <w:jc w:val="center"/>
        <w:rPr>
          <w:sz w:val="24"/>
          <w:szCs w:val="24"/>
        </w:rPr>
      </w:pPr>
    </w:p>
    <w:p w14:paraId="43C57F9A" w14:textId="77777777" w:rsidR="006A3891" w:rsidRDefault="006A3891">
      <w:pPr>
        <w:ind w:left="0" w:hanging="2"/>
        <w:jc w:val="center"/>
        <w:rPr>
          <w:sz w:val="24"/>
          <w:szCs w:val="24"/>
        </w:rPr>
      </w:pPr>
    </w:p>
    <w:p w14:paraId="0ABD0C24" w14:textId="77777777" w:rsidR="006A3891" w:rsidRDefault="006A3891">
      <w:pPr>
        <w:ind w:left="0" w:hanging="2"/>
        <w:jc w:val="center"/>
        <w:rPr>
          <w:sz w:val="24"/>
          <w:szCs w:val="24"/>
        </w:rPr>
      </w:pPr>
    </w:p>
    <w:p w14:paraId="118788B6" w14:textId="77777777" w:rsidR="006A3891" w:rsidRDefault="006A3891">
      <w:pPr>
        <w:ind w:left="0" w:hanging="2"/>
        <w:jc w:val="center"/>
        <w:rPr>
          <w:sz w:val="24"/>
          <w:szCs w:val="24"/>
        </w:rPr>
      </w:pPr>
    </w:p>
    <w:p w14:paraId="17947A79" w14:textId="77777777" w:rsidR="006A3891" w:rsidRDefault="006A3891">
      <w:pPr>
        <w:ind w:left="0" w:hanging="2"/>
        <w:jc w:val="center"/>
        <w:rPr>
          <w:sz w:val="24"/>
          <w:szCs w:val="24"/>
        </w:rPr>
      </w:pPr>
    </w:p>
    <w:p w14:paraId="362B2AF5" w14:textId="3B8B12BB" w:rsidR="006A3891" w:rsidRDefault="006A3891">
      <w:pPr>
        <w:ind w:left="0" w:hanging="2"/>
        <w:jc w:val="center"/>
        <w:rPr>
          <w:sz w:val="24"/>
          <w:szCs w:val="24"/>
        </w:rPr>
      </w:pPr>
    </w:p>
    <w:p w14:paraId="311BB8EB" w14:textId="77777777" w:rsidR="006A3891" w:rsidRDefault="006A3891">
      <w:pPr>
        <w:ind w:left="0" w:hanging="2"/>
        <w:jc w:val="center"/>
        <w:rPr>
          <w:sz w:val="24"/>
          <w:szCs w:val="24"/>
        </w:rPr>
      </w:pPr>
    </w:p>
    <w:p w14:paraId="0F91E6E4" w14:textId="77777777" w:rsidR="006A3891" w:rsidRDefault="006A3891">
      <w:pPr>
        <w:ind w:left="0" w:hanging="2"/>
        <w:jc w:val="center"/>
        <w:rPr>
          <w:sz w:val="24"/>
          <w:szCs w:val="24"/>
        </w:rPr>
      </w:pPr>
    </w:p>
    <w:p w14:paraId="6B53724C" w14:textId="77777777" w:rsidR="006A3891" w:rsidRDefault="006A3891">
      <w:pPr>
        <w:ind w:left="0" w:hanging="2"/>
        <w:jc w:val="center"/>
        <w:rPr>
          <w:sz w:val="24"/>
          <w:szCs w:val="24"/>
        </w:rPr>
      </w:pPr>
    </w:p>
    <w:p w14:paraId="7B54B3A9" w14:textId="77777777" w:rsidR="006A3891" w:rsidRDefault="00330A99">
      <w:pPr>
        <w:ind w:left="0" w:hanging="2"/>
        <w:jc w:val="center"/>
        <w:rPr>
          <w:sz w:val="24"/>
          <w:szCs w:val="24"/>
        </w:rPr>
      </w:pPr>
      <w:bookmarkStart w:id="2" w:name="_Toc103971645"/>
      <w:r>
        <w:rPr>
          <w:b/>
          <w:sz w:val="24"/>
          <w:szCs w:val="24"/>
        </w:rPr>
        <w:t>SERVICIO NACIONAL DE APRENDIZAJE S.E.N.A.</w:t>
      </w:r>
      <w:bookmarkEnd w:id="2"/>
    </w:p>
    <w:p w14:paraId="7B7D4384" w14:textId="77777777" w:rsidR="006A3891" w:rsidRDefault="00330A99">
      <w:pPr>
        <w:ind w:left="0" w:hanging="2"/>
        <w:jc w:val="center"/>
        <w:rPr>
          <w:sz w:val="24"/>
          <w:szCs w:val="24"/>
        </w:rPr>
      </w:pPr>
      <w:bookmarkStart w:id="3" w:name="_Toc103971646"/>
      <w:r>
        <w:rPr>
          <w:b/>
          <w:sz w:val="24"/>
          <w:szCs w:val="24"/>
        </w:rPr>
        <w:t>CENTRO</w:t>
      </w:r>
      <w:bookmarkEnd w:id="3"/>
      <w:r>
        <w:rPr>
          <w:b/>
          <w:sz w:val="24"/>
          <w:szCs w:val="24"/>
        </w:rPr>
        <w:t xml:space="preserve"> </w:t>
      </w:r>
    </w:p>
    <w:p w14:paraId="0F94192A" w14:textId="77777777" w:rsidR="006A3891" w:rsidRDefault="00330A99">
      <w:pPr>
        <w:ind w:left="0" w:hanging="2"/>
        <w:jc w:val="center"/>
        <w:rPr>
          <w:sz w:val="24"/>
          <w:szCs w:val="24"/>
        </w:rPr>
      </w:pPr>
      <w:bookmarkStart w:id="4" w:name="_Toc103971647"/>
      <w:r>
        <w:rPr>
          <w:b/>
          <w:sz w:val="24"/>
          <w:szCs w:val="24"/>
        </w:rPr>
        <w:t>REGIONAL</w:t>
      </w:r>
      <w:bookmarkEnd w:id="4"/>
    </w:p>
    <w:p w14:paraId="3F961DA0" w14:textId="77777777" w:rsidR="006A3891" w:rsidRDefault="00330A99">
      <w:pPr>
        <w:ind w:left="0" w:hanging="2"/>
        <w:jc w:val="center"/>
        <w:rPr>
          <w:sz w:val="24"/>
          <w:szCs w:val="24"/>
        </w:rPr>
        <w:sectPr w:rsidR="006A3891">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20" w:footer="720" w:gutter="0"/>
          <w:pgNumType w:start="1"/>
          <w:cols w:space="720"/>
          <w:titlePg/>
        </w:sectPr>
      </w:pPr>
      <w:bookmarkStart w:id="5" w:name="_Toc103971648"/>
      <w:r>
        <w:rPr>
          <w:b/>
          <w:sz w:val="24"/>
          <w:szCs w:val="24"/>
        </w:rPr>
        <w:t>BUCARAMANGA, FECHA</w:t>
      </w:r>
      <w:bookmarkEnd w:id="5"/>
      <w:r>
        <w:rPr>
          <w:sz w:val="24"/>
          <w:szCs w:val="24"/>
        </w:rPr>
        <w:t xml:space="preserve"> </w:t>
      </w:r>
    </w:p>
    <w:p w14:paraId="7CFB53E5" w14:textId="77777777" w:rsidR="006A3891" w:rsidRDefault="006A3891">
      <w:pPr>
        <w:ind w:left="1" w:hanging="3"/>
        <w:jc w:val="center"/>
        <w:rPr>
          <w:sz w:val="28"/>
          <w:szCs w:val="28"/>
        </w:rPr>
      </w:pPr>
    </w:p>
    <w:p w14:paraId="4C3CFBC3" w14:textId="77777777" w:rsidR="006A3891" w:rsidRDefault="006A3891">
      <w:pPr>
        <w:ind w:left="0" w:hanging="2"/>
        <w:jc w:val="center"/>
        <w:rPr>
          <w:sz w:val="24"/>
          <w:szCs w:val="24"/>
        </w:rPr>
      </w:pPr>
    </w:p>
    <w:p w14:paraId="5A933397" w14:textId="77777777" w:rsidR="006A3891" w:rsidRDefault="006A3891">
      <w:pPr>
        <w:ind w:left="0" w:hanging="2"/>
        <w:jc w:val="center"/>
        <w:rPr>
          <w:sz w:val="24"/>
          <w:szCs w:val="24"/>
        </w:rPr>
      </w:pPr>
    </w:p>
    <w:p w14:paraId="5C2F1A32" w14:textId="77777777" w:rsidR="006A3891" w:rsidRDefault="006A3891">
      <w:pPr>
        <w:ind w:left="0" w:hanging="2"/>
        <w:jc w:val="center"/>
        <w:rPr>
          <w:sz w:val="24"/>
          <w:szCs w:val="24"/>
        </w:rPr>
      </w:pPr>
    </w:p>
    <w:p w14:paraId="160CD10D" w14:textId="77777777" w:rsidR="006A3891" w:rsidRDefault="006A3891">
      <w:pPr>
        <w:ind w:left="0" w:hanging="2"/>
        <w:jc w:val="center"/>
        <w:rPr>
          <w:sz w:val="24"/>
          <w:szCs w:val="24"/>
        </w:rPr>
      </w:pPr>
    </w:p>
    <w:p w14:paraId="04BC8DE2" w14:textId="77777777" w:rsidR="006A3891" w:rsidRDefault="006A3891">
      <w:pPr>
        <w:ind w:left="0" w:hanging="2"/>
        <w:jc w:val="center"/>
        <w:rPr>
          <w:sz w:val="24"/>
          <w:szCs w:val="24"/>
        </w:rPr>
      </w:pPr>
    </w:p>
    <w:p w14:paraId="509BC661" w14:textId="77777777" w:rsidR="006A3891" w:rsidRDefault="006A3891">
      <w:pPr>
        <w:ind w:left="0" w:hanging="2"/>
        <w:jc w:val="center"/>
        <w:rPr>
          <w:sz w:val="24"/>
          <w:szCs w:val="24"/>
        </w:rPr>
      </w:pPr>
    </w:p>
    <w:p w14:paraId="031668AF" w14:textId="77777777" w:rsidR="006A3891" w:rsidRDefault="006A3891">
      <w:pPr>
        <w:ind w:left="0" w:hanging="2"/>
        <w:jc w:val="center"/>
        <w:rPr>
          <w:sz w:val="24"/>
          <w:szCs w:val="24"/>
        </w:rPr>
      </w:pPr>
    </w:p>
    <w:p w14:paraId="0DBAB534" w14:textId="77777777" w:rsidR="006A3891" w:rsidRDefault="006A3891">
      <w:pPr>
        <w:ind w:left="0" w:hanging="2"/>
        <w:jc w:val="center"/>
        <w:rPr>
          <w:sz w:val="24"/>
          <w:szCs w:val="24"/>
        </w:rPr>
      </w:pPr>
    </w:p>
    <w:p w14:paraId="4EC64523" w14:textId="77777777" w:rsidR="006A3891" w:rsidRDefault="00330A99">
      <w:pPr>
        <w:ind w:left="0" w:hanging="2"/>
        <w:jc w:val="center"/>
        <w:rPr>
          <w:sz w:val="24"/>
          <w:szCs w:val="24"/>
        </w:rPr>
      </w:pPr>
      <w:bookmarkStart w:id="6" w:name="_Toc103971650"/>
      <w:r>
        <w:rPr>
          <w:b/>
          <w:sz w:val="24"/>
          <w:szCs w:val="24"/>
        </w:rPr>
        <w:t>LEVANTAMIENTO DE REQUERIMIENTOS</w:t>
      </w:r>
      <w:bookmarkEnd w:id="6"/>
    </w:p>
    <w:p w14:paraId="275737DE" w14:textId="52C447C5" w:rsidR="006A3891" w:rsidRDefault="005C18EB">
      <w:pPr>
        <w:ind w:left="0" w:hanging="2"/>
        <w:jc w:val="center"/>
        <w:rPr>
          <w:sz w:val="24"/>
          <w:szCs w:val="24"/>
        </w:rPr>
      </w:pPr>
      <w:bookmarkStart w:id="7" w:name="_Toc103971651"/>
      <w:r>
        <w:rPr>
          <w:b/>
          <w:sz w:val="24"/>
          <w:szCs w:val="24"/>
        </w:rPr>
        <w:t>Versión 2</w:t>
      </w:r>
      <w:r w:rsidR="00330A99">
        <w:rPr>
          <w:b/>
          <w:sz w:val="24"/>
          <w:szCs w:val="24"/>
        </w:rPr>
        <w:t>.</w:t>
      </w:r>
      <w:bookmarkEnd w:id="7"/>
      <w:r w:rsidR="003D69FE">
        <w:rPr>
          <w:b/>
          <w:sz w:val="24"/>
          <w:szCs w:val="24"/>
        </w:rPr>
        <w:t>1</w:t>
      </w:r>
    </w:p>
    <w:p w14:paraId="5807058E" w14:textId="77777777" w:rsidR="006A3891" w:rsidRDefault="006A3891">
      <w:pPr>
        <w:ind w:left="0" w:hanging="2"/>
        <w:jc w:val="center"/>
        <w:rPr>
          <w:sz w:val="24"/>
          <w:szCs w:val="24"/>
        </w:rPr>
      </w:pPr>
    </w:p>
    <w:p w14:paraId="206D047C" w14:textId="77777777" w:rsidR="006A3891" w:rsidRDefault="006A3891">
      <w:pPr>
        <w:ind w:left="0" w:hanging="2"/>
        <w:jc w:val="center"/>
        <w:rPr>
          <w:sz w:val="24"/>
          <w:szCs w:val="24"/>
        </w:rPr>
      </w:pPr>
    </w:p>
    <w:p w14:paraId="1151D21B" w14:textId="77777777" w:rsidR="006A3891" w:rsidRDefault="006A3891">
      <w:pPr>
        <w:ind w:left="0" w:hanging="2"/>
        <w:jc w:val="center"/>
        <w:rPr>
          <w:sz w:val="24"/>
          <w:szCs w:val="24"/>
        </w:rPr>
      </w:pPr>
    </w:p>
    <w:p w14:paraId="0AF60D1C" w14:textId="77777777" w:rsidR="006A3891" w:rsidRDefault="006A3891">
      <w:pPr>
        <w:ind w:left="0" w:hanging="2"/>
        <w:jc w:val="center"/>
        <w:rPr>
          <w:sz w:val="24"/>
          <w:szCs w:val="24"/>
        </w:rPr>
      </w:pPr>
    </w:p>
    <w:p w14:paraId="1C61A099" w14:textId="77777777" w:rsidR="006A3891" w:rsidRDefault="006A3891">
      <w:pPr>
        <w:ind w:left="0" w:hanging="2"/>
        <w:jc w:val="center"/>
        <w:rPr>
          <w:sz w:val="24"/>
          <w:szCs w:val="24"/>
        </w:rPr>
      </w:pPr>
    </w:p>
    <w:p w14:paraId="685AD49D" w14:textId="77777777" w:rsidR="006A3891" w:rsidRDefault="00330A99">
      <w:pPr>
        <w:ind w:left="0" w:hanging="2"/>
        <w:jc w:val="center"/>
        <w:rPr>
          <w:sz w:val="24"/>
          <w:szCs w:val="24"/>
        </w:rPr>
      </w:pPr>
      <w:bookmarkStart w:id="8" w:name="_Toc103971652"/>
      <w:r>
        <w:rPr>
          <w:b/>
          <w:sz w:val="24"/>
          <w:szCs w:val="24"/>
        </w:rPr>
        <w:t>Presentado por:</w:t>
      </w:r>
      <w:bookmarkEnd w:id="8"/>
    </w:p>
    <w:p w14:paraId="7F9B6C5D" w14:textId="77777777" w:rsidR="006A3891" w:rsidRDefault="00330A99">
      <w:pPr>
        <w:ind w:left="0" w:hanging="2"/>
        <w:jc w:val="center"/>
        <w:rPr>
          <w:sz w:val="24"/>
          <w:szCs w:val="24"/>
        </w:rPr>
      </w:pPr>
      <w:bookmarkStart w:id="9" w:name="_Toc103971653"/>
      <w:r>
        <w:rPr>
          <w:b/>
          <w:sz w:val="24"/>
          <w:szCs w:val="24"/>
        </w:rPr>
        <w:t>AUTOR(ES)</w:t>
      </w:r>
      <w:bookmarkEnd w:id="9"/>
    </w:p>
    <w:p w14:paraId="08992A1E" w14:textId="5E9F1A6C" w:rsidR="006A3891" w:rsidRDefault="00637602">
      <w:pPr>
        <w:ind w:left="0" w:hanging="2"/>
        <w:jc w:val="center"/>
        <w:rPr>
          <w:sz w:val="24"/>
          <w:szCs w:val="24"/>
        </w:rPr>
      </w:pPr>
      <w:r>
        <w:rPr>
          <w:sz w:val="24"/>
          <w:szCs w:val="24"/>
        </w:rPr>
        <w:t xml:space="preserve">Miguel </w:t>
      </w:r>
      <w:r w:rsidR="0092078E">
        <w:rPr>
          <w:sz w:val="24"/>
          <w:szCs w:val="24"/>
        </w:rPr>
        <w:t>Ángel</w:t>
      </w:r>
      <w:r w:rsidR="000E5FF2">
        <w:rPr>
          <w:sz w:val="24"/>
          <w:szCs w:val="24"/>
        </w:rPr>
        <w:t xml:space="preserve"> Cadavid Orejare</w:t>
      </w:r>
      <w:r w:rsidR="00547AE0">
        <w:rPr>
          <w:sz w:val="24"/>
          <w:szCs w:val="24"/>
        </w:rPr>
        <w:t>n</w:t>
      </w:r>
      <w:r>
        <w:rPr>
          <w:sz w:val="24"/>
          <w:szCs w:val="24"/>
        </w:rPr>
        <w:t xml:space="preserve">a </w:t>
      </w:r>
    </w:p>
    <w:p w14:paraId="76F17DF6" w14:textId="0322A9F5" w:rsidR="006A3891" w:rsidRDefault="00183162">
      <w:pPr>
        <w:ind w:left="0" w:hanging="2"/>
        <w:jc w:val="center"/>
        <w:rPr>
          <w:sz w:val="24"/>
          <w:szCs w:val="24"/>
        </w:rPr>
      </w:pPr>
      <w:r>
        <w:rPr>
          <w:sz w:val="24"/>
          <w:szCs w:val="24"/>
        </w:rPr>
        <w:t xml:space="preserve">Juan Sebastián vallejo Villamizar </w:t>
      </w:r>
    </w:p>
    <w:p w14:paraId="5858676D" w14:textId="2005BD34" w:rsidR="00183162" w:rsidRPr="00183162" w:rsidRDefault="00183162" w:rsidP="00183162">
      <w:pPr>
        <w:ind w:left="0" w:hanging="2"/>
        <w:jc w:val="center"/>
        <w:rPr>
          <w:sz w:val="24"/>
          <w:szCs w:val="24"/>
        </w:rPr>
      </w:pPr>
      <w:r w:rsidRPr="00183162">
        <w:rPr>
          <w:sz w:val="24"/>
          <w:szCs w:val="24"/>
        </w:rPr>
        <w:t>Austin Joseph Villamizar Medina</w:t>
      </w:r>
    </w:p>
    <w:p w14:paraId="297A47FF" w14:textId="44F1A32D" w:rsidR="006A3891" w:rsidRDefault="006A3891" w:rsidP="00183162">
      <w:pPr>
        <w:ind w:left="0" w:hanging="2"/>
        <w:jc w:val="center"/>
        <w:rPr>
          <w:sz w:val="24"/>
          <w:szCs w:val="24"/>
        </w:rPr>
      </w:pPr>
    </w:p>
    <w:p w14:paraId="5328BE67" w14:textId="77777777" w:rsidR="006A3891" w:rsidRDefault="006A3891">
      <w:pPr>
        <w:ind w:left="0" w:hanging="2"/>
        <w:jc w:val="center"/>
        <w:rPr>
          <w:sz w:val="24"/>
          <w:szCs w:val="24"/>
        </w:rPr>
      </w:pPr>
    </w:p>
    <w:p w14:paraId="5D1D5B2B" w14:textId="77777777" w:rsidR="006A3891" w:rsidRDefault="006A3891">
      <w:pPr>
        <w:ind w:left="0" w:hanging="2"/>
        <w:jc w:val="center"/>
        <w:rPr>
          <w:sz w:val="24"/>
          <w:szCs w:val="24"/>
        </w:rPr>
      </w:pPr>
    </w:p>
    <w:p w14:paraId="4A3F7416" w14:textId="77777777" w:rsidR="006A3891" w:rsidRDefault="006A3891">
      <w:pPr>
        <w:ind w:left="0" w:hanging="2"/>
        <w:jc w:val="center"/>
        <w:rPr>
          <w:sz w:val="24"/>
          <w:szCs w:val="24"/>
        </w:rPr>
      </w:pPr>
    </w:p>
    <w:p w14:paraId="7F55464E" w14:textId="77777777" w:rsidR="006A3891" w:rsidRDefault="006A3891">
      <w:pPr>
        <w:ind w:left="0" w:hanging="2"/>
        <w:jc w:val="center"/>
        <w:rPr>
          <w:sz w:val="24"/>
          <w:szCs w:val="24"/>
        </w:rPr>
      </w:pPr>
    </w:p>
    <w:p w14:paraId="05772822" w14:textId="77777777" w:rsidR="006A3891" w:rsidRDefault="006A3891">
      <w:pPr>
        <w:ind w:left="0" w:hanging="2"/>
        <w:jc w:val="center"/>
        <w:rPr>
          <w:sz w:val="24"/>
          <w:szCs w:val="24"/>
        </w:rPr>
      </w:pPr>
    </w:p>
    <w:p w14:paraId="474B5553" w14:textId="77777777" w:rsidR="006A3891" w:rsidRDefault="006A3891">
      <w:pPr>
        <w:ind w:left="0" w:hanging="2"/>
        <w:jc w:val="center"/>
        <w:rPr>
          <w:sz w:val="24"/>
          <w:szCs w:val="24"/>
        </w:rPr>
      </w:pPr>
    </w:p>
    <w:p w14:paraId="30153B1A" w14:textId="77777777" w:rsidR="006A3891" w:rsidRDefault="00330A99">
      <w:pPr>
        <w:ind w:left="0" w:hanging="2"/>
        <w:jc w:val="center"/>
        <w:rPr>
          <w:sz w:val="24"/>
          <w:szCs w:val="24"/>
        </w:rPr>
      </w:pPr>
      <w:bookmarkStart w:id="10" w:name="_Toc103971654"/>
      <w:r>
        <w:rPr>
          <w:b/>
          <w:sz w:val="24"/>
          <w:szCs w:val="24"/>
        </w:rPr>
        <w:t>Presentado A:</w:t>
      </w:r>
      <w:bookmarkEnd w:id="10"/>
    </w:p>
    <w:p w14:paraId="39892824" w14:textId="65D3255F" w:rsidR="006A3891" w:rsidRDefault="00183162">
      <w:pPr>
        <w:ind w:left="0" w:hanging="2"/>
        <w:jc w:val="center"/>
        <w:rPr>
          <w:sz w:val="24"/>
          <w:szCs w:val="24"/>
        </w:rPr>
      </w:pPr>
      <w:r>
        <w:rPr>
          <w:sz w:val="24"/>
          <w:szCs w:val="24"/>
        </w:rPr>
        <w:t>Rodolfo Álvarez Osorio</w:t>
      </w:r>
    </w:p>
    <w:p w14:paraId="5DD5C2CB" w14:textId="77777777" w:rsidR="006A3891" w:rsidRDefault="006A3891">
      <w:pPr>
        <w:ind w:left="0" w:hanging="2"/>
        <w:jc w:val="center"/>
        <w:rPr>
          <w:sz w:val="24"/>
          <w:szCs w:val="24"/>
        </w:rPr>
      </w:pPr>
    </w:p>
    <w:p w14:paraId="6C9EDE27" w14:textId="77777777" w:rsidR="006A3891" w:rsidRDefault="006A3891">
      <w:pPr>
        <w:ind w:left="0" w:hanging="2"/>
        <w:jc w:val="center"/>
        <w:rPr>
          <w:sz w:val="24"/>
          <w:szCs w:val="24"/>
        </w:rPr>
      </w:pPr>
    </w:p>
    <w:p w14:paraId="25BD7A67" w14:textId="77777777" w:rsidR="006A3891" w:rsidRDefault="006A3891">
      <w:pPr>
        <w:ind w:left="0" w:hanging="2"/>
        <w:jc w:val="center"/>
        <w:rPr>
          <w:sz w:val="24"/>
          <w:szCs w:val="24"/>
        </w:rPr>
      </w:pPr>
    </w:p>
    <w:p w14:paraId="710D7B2F" w14:textId="77777777" w:rsidR="006A3891" w:rsidRDefault="006A3891">
      <w:pPr>
        <w:ind w:left="0" w:hanging="2"/>
        <w:jc w:val="center"/>
        <w:rPr>
          <w:sz w:val="24"/>
          <w:szCs w:val="24"/>
        </w:rPr>
      </w:pPr>
    </w:p>
    <w:p w14:paraId="2D3BBC00" w14:textId="77777777" w:rsidR="006A3891" w:rsidRDefault="006A3891">
      <w:pPr>
        <w:ind w:left="0" w:hanging="2"/>
        <w:jc w:val="center"/>
        <w:rPr>
          <w:sz w:val="24"/>
          <w:szCs w:val="24"/>
        </w:rPr>
      </w:pPr>
    </w:p>
    <w:p w14:paraId="67A824A3" w14:textId="77777777" w:rsidR="006A3891" w:rsidRDefault="006A3891">
      <w:pPr>
        <w:ind w:left="0" w:hanging="2"/>
        <w:jc w:val="center"/>
        <w:rPr>
          <w:sz w:val="24"/>
          <w:szCs w:val="24"/>
        </w:rPr>
      </w:pPr>
    </w:p>
    <w:p w14:paraId="38927CD9" w14:textId="77777777" w:rsidR="006A3891" w:rsidRDefault="006A3891">
      <w:pPr>
        <w:ind w:left="0" w:hanging="2"/>
        <w:jc w:val="center"/>
        <w:rPr>
          <w:sz w:val="24"/>
          <w:szCs w:val="24"/>
        </w:rPr>
      </w:pPr>
    </w:p>
    <w:p w14:paraId="66CC5F6E" w14:textId="77777777" w:rsidR="006A3891" w:rsidRDefault="006A3891">
      <w:pPr>
        <w:ind w:left="0" w:hanging="2"/>
        <w:jc w:val="center"/>
        <w:rPr>
          <w:sz w:val="24"/>
          <w:szCs w:val="24"/>
        </w:rPr>
      </w:pPr>
    </w:p>
    <w:p w14:paraId="4975ED8E" w14:textId="77777777" w:rsidR="006A3891" w:rsidRDefault="006A3891">
      <w:pPr>
        <w:ind w:left="0" w:hanging="2"/>
        <w:jc w:val="center"/>
        <w:rPr>
          <w:sz w:val="24"/>
          <w:szCs w:val="24"/>
        </w:rPr>
      </w:pPr>
    </w:p>
    <w:p w14:paraId="4C273E52" w14:textId="77777777" w:rsidR="006A3891" w:rsidRDefault="00330A99">
      <w:pPr>
        <w:ind w:left="0" w:hanging="2"/>
        <w:jc w:val="center"/>
        <w:rPr>
          <w:sz w:val="24"/>
          <w:szCs w:val="24"/>
        </w:rPr>
      </w:pPr>
      <w:bookmarkStart w:id="11" w:name="_Toc103971655"/>
      <w:r>
        <w:rPr>
          <w:b/>
          <w:sz w:val="24"/>
          <w:szCs w:val="24"/>
        </w:rPr>
        <w:t>SERVICIO NACIONAL DE APRENDIZAJE S.E.N.A.</w:t>
      </w:r>
      <w:bookmarkEnd w:id="11"/>
    </w:p>
    <w:p w14:paraId="188EB28C" w14:textId="77777777" w:rsidR="006A3891" w:rsidRDefault="00330A99">
      <w:pPr>
        <w:ind w:left="0" w:hanging="2"/>
        <w:jc w:val="center"/>
        <w:rPr>
          <w:sz w:val="24"/>
          <w:szCs w:val="24"/>
        </w:rPr>
      </w:pPr>
      <w:bookmarkStart w:id="12" w:name="_Toc103971656"/>
      <w:r>
        <w:rPr>
          <w:b/>
          <w:sz w:val="24"/>
          <w:szCs w:val="24"/>
        </w:rPr>
        <w:t>CENTRO</w:t>
      </w:r>
      <w:bookmarkEnd w:id="12"/>
      <w:r>
        <w:rPr>
          <w:b/>
          <w:sz w:val="24"/>
          <w:szCs w:val="24"/>
        </w:rPr>
        <w:t xml:space="preserve"> </w:t>
      </w:r>
    </w:p>
    <w:p w14:paraId="356467C5" w14:textId="77777777" w:rsidR="006A3891" w:rsidRDefault="00330A99">
      <w:pPr>
        <w:ind w:left="0" w:hanging="2"/>
        <w:jc w:val="center"/>
        <w:rPr>
          <w:sz w:val="24"/>
          <w:szCs w:val="24"/>
        </w:rPr>
      </w:pPr>
      <w:bookmarkStart w:id="13" w:name="_Toc103971657"/>
      <w:r>
        <w:rPr>
          <w:b/>
          <w:sz w:val="24"/>
          <w:szCs w:val="24"/>
        </w:rPr>
        <w:t>REGIONAL</w:t>
      </w:r>
      <w:r>
        <w:rPr>
          <w:b/>
          <w:sz w:val="24"/>
          <w:szCs w:val="24"/>
        </w:rPr>
        <w:br/>
        <w:t>BUCARAMANGA, FECHA</w:t>
      </w:r>
      <w:bookmarkEnd w:id="13"/>
    </w:p>
    <w:p w14:paraId="67EDD245" w14:textId="79F7C451" w:rsidR="006A3891" w:rsidRDefault="00330A99">
      <w:pPr>
        <w:widowControl/>
        <w:pBdr>
          <w:top w:val="nil"/>
          <w:left w:val="nil"/>
          <w:bottom w:val="nil"/>
          <w:right w:val="nil"/>
          <w:between w:val="nil"/>
        </w:pBdr>
        <w:spacing w:line="240" w:lineRule="auto"/>
        <w:ind w:left="0" w:hanging="2"/>
        <w:rPr>
          <w:color w:val="000000"/>
          <w:sz w:val="24"/>
          <w:szCs w:val="24"/>
        </w:rPr>
      </w:pPr>
      <w:r>
        <w:br w:type="page"/>
      </w:r>
      <w:bookmarkStart w:id="14" w:name="_Toc103971658"/>
      <w:r>
        <w:rPr>
          <w:color w:val="000000"/>
          <w:sz w:val="24"/>
          <w:szCs w:val="24"/>
        </w:rPr>
        <w:lastRenderedPageBreak/>
        <w:t>LISTA DE CAMBIOS</w:t>
      </w:r>
      <w:bookmarkEnd w:id="14"/>
    </w:p>
    <w:p w14:paraId="29A89BE0" w14:textId="77777777" w:rsidR="006A3891" w:rsidRDefault="006A3891">
      <w:pPr>
        <w:ind w:left="0" w:hanging="2"/>
        <w:jc w:val="center"/>
        <w:rPr>
          <w:rFonts w:ascii="Arial Black" w:eastAsia="Arial Black" w:hAnsi="Arial Black" w:cs="Arial Black"/>
          <w:sz w:val="24"/>
          <w:szCs w:val="24"/>
        </w:rPr>
      </w:pPr>
    </w:p>
    <w:tbl>
      <w:tblPr>
        <w:tblW w:w="84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713"/>
        <w:gridCol w:w="1380"/>
        <w:gridCol w:w="4678"/>
        <w:gridCol w:w="1669"/>
      </w:tblGrid>
      <w:tr w:rsidR="006A3891" w14:paraId="0A0B1CA0" w14:textId="77777777" w:rsidTr="1AF4D6B9">
        <w:tc>
          <w:tcPr>
            <w:tcW w:w="713" w:type="dxa"/>
          </w:tcPr>
          <w:p w14:paraId="4470AF0D" w14:textId="77777777" w:rsidR="006A3891" w:rsidRDefault="00330A99">
            <w:pPr>
              <w:ind w:left="0" w:hanging="2"/>
              <w:jc w:val="center"/>
              <w:rPr>
                <w:rFonts w:ascii="Trebuchet MS" w:eastAsia="Trebuchet MS" w:hAnsi="Trebuchet MS" w:cs="Trebuchet MS"/>
                <w:sz w:val="20"/>
                <w:szCs w:val="20"/>
              </w:rPr>
            </w:pPr>
            <w:bookmarkStart w:id="15" w:name="_Toc103971659"/>
            <w:r>
              <w:rPr>
                <w:rFonts w:ascii="Trebuchet MS" w:eastAsia="Trebuchet MS" w:hAnsi="Trebuchet MS" w:cs="Trebuchet MS"/>
                <w:b/>
                <w:sz w:val="20"/>
                <w:szCs w:val="20"/>
              </w:rPr>
              <w:t>Núm.</w:t>
            </w:r>
            <w:bookmarkEnd w:id="15"/>
          </w:p>
        </w:tc>
        <w:tc>
          <w:tcPr>
            <w:tcW w:w="1380" w:type="dxa"/>
          </w:tcPr>
          <w:p w14:paraId="31F854EC" w14:textId="77777777" w:rsidR="006A3891" w:rsidRDefault="00330A99">
            <w:pPr>
              <w:ind w:left="0" w:hanging="2"/>
              <w:jc w:val="center"/>
              <w:rPr>
                <w:rFonts w:ascii="Trebuchet MS" w:eastAsia="Trebuchet MS" w:hAnsi="Trebuchet MS" w:cs="Trebuchet MS"/>
                <w:sz w:val="20"/>
                <w:szCs w:val="20"/>
              </w:rPr>
            </w:pPr>
            <w:bookmarkStart w:id="16" w:name="_Toc103971660"/>
            <w:r>
              <w:rPr>
                <w:rFonts w:ascii="Trebuchet MS" w:eastAsia="Trebuchet MS" w:hAnsi="Trebuchet MS" w:cs="Trebuchet MS"/>
                <w:b/>
                <w:sz w:val="20"/>
                <w:szCs w:val="20"/>
              </w:rPr>
              <w:t>Fecha</w:t>
            </w:r>
            <w:bookmarkEnd w:id="16"/>
          </w:p>
        </w:tc>
        <w:tc>
          <w:tcPr>
            <w:tcW w:w="4678" w:type="dxa"/>
          </w:tcPr>
          <w:p w14:paraId="1EDEBB5A" w14:textId="77777777" w:rsidR="006A3891" w:rsidRDefault="00330A99">
            <w:pPr>
              <w:ind w:left="0" w:hanging="2"/>
              <w:jc w:val="center"/>
              <w:rPr>
                <w:rFonts w:ascii="Trebuchet MS" w:eastAsia="Trebuchet MS" w:hAnsi="Trebuchet MS" w:cs="Trebuchet MS"/>
                <w:sz w:val="20"/>
                <w:szCs w:val="20"/>
              </w:rPr>
            </w:pPr>
            <w:bookmarkStart w:id="17" w:name="_Toc103971661"/>
            <w:r>
              <w:rPr>
                <w:rFonts w:ascii="Trebuchet MS" w:eastAsia="Trebuchet MS" w:hAnsi="Trebuchet MS" w:cs="Trebuchet MS"/>
                <w:b/>
                <w:sz w:val="20"/>
                <w:szCs w:val="20"/>
              </w:rPr>
              <w:t>Descripción</w:t>
            </w:r>
            <w:bookmarkEnd w:id="17"/>
          </w:p>
        </w:tc>
        <w:tc>
          <w:tcPr>
            <w:tcW w:w="1669" w:type="dxa"/>
          </w:tcPr>
          <w:p w14:paraId="61C62876" w14:textId="77777777" w:rsidR="006A3891" w:rsidRDefault="00330A99">
            <w:pPr>
              <w:ind w:left="0" w:hanging="2"/>
              <w:jc w:val="center"/>
              <w:rPr>
                <w:rFonts w:ascii="Trebuchet MS" w:eastAsia="Trebuchet MS" w:hAnsi="Trebuchet MS" w:cs="Trebuchet MS"/>
                <w:sz w:val="20"/>
                <w:szCs w:val="20"/>
              </w:rPr>
            </w:pPr>
            <w:bookmarkStart w:id="18" w:name="_Toc103971662"/>
            <w:r>
              <w:rPr>
                <w:rFonts w:ascii="Trebuchet MS" w:eastAsia="Trebuchet MS" w:hAnsi="Trebuchet MS" w:cs="Trebuchet MS"/>
                <w:b/>
                <w:sz w:val="20"/>
                <w:szCs w:val="20"/>
              </w:rPr>
              <w:t>Autor</w:t>
            </w:r>
            <w:bookmarkEnd w:id="18"/>
          </w:p>
        </w:tc>
      </w:tr>
      <w:tr w:rsidR="006A3891" w14:paraId="1168E6D9" w14:textId="77777777" w:rsidTr="1AF4D6B9">
        <w:tc>
          <w:tcPr>
            <w:tcW w:w="713" w:type="dxa"/>
          </w:tcPr>
          <w:p w14:paraId="6755CCDC" w14:textId="2976DB68"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1</w:t>
            </w:r>
          </w:p>
        </w:tc>
        <w:tc>
          <w:tcPr>
            <w:tcW w:w="1380" w:type="dxa"/>
          </w:tcPr>
          <w:p w14:paraId="61A1109A" w14:textId="26A28071"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05/12/2022</w:t>
            </w:r>
          </w:p>
        </w:tc>
        <w:tc>
          <w:tcPr>
            <w:tcW w:w="4678" w:type="dxa"/>
          </w:tcPr>
          <w:p w14:paraId="7B06C75F" w14:textId="77777777" w:rsidR="006A3891" w:rsidRDefault="00330A99">
            <w:pPr>
              <w:ind w:left="0" w:hanging="2"/>
              <w:rPr>
                <w:rFonts w:ascii="Trebuchet MS" w:eastAsia="Trebuchet MS" w:hAnsi="Trebuchet MS" w:cs="Trebuchet MS"/>
                <w:sz w:val="20"/>
                <w:szCs w:val="20"/>
              </w:rPr>
            </w:pPr>
            <w:bookmarkStart w:id="19" w:name="_Toc103971664"/>
            <w:r>
              <w:rPr>
                <w:rFonts w:ascii="Trebuchet MS" w:eastAsia="Trebuchet MS" w:hAnsi="Trebuchet MS" w:cs="Trebuchet MS"/>
                <w:sz w:val="20"/>
                <w:szCs w:val="20"/>
              </w:rPr>
              <w:t>Versión 1.0</w:t>
            </w:r>
            <w:bookmarkEnd w:id="19"/>
          </w:p>
        </w:tc>
        <w:tc>
          <w:tcPr>
            <w:tcW w:w="1669" w:type="dxa"/>
          </w:tcPr>
          <w:p w14:paraId="4E1B8923" w14:textId="0762095C" w:rsidR="006A3891" w:rsidRDefault="78ABF84F">
            <w:pPr>
              <w:ind w:left="0" w:hanging="2"/>
              <w:rPr>
                <w:rFonts w:ascii="Trebuchet MS" w:eastAsia="Trebuchet MS" w:hAnsi="Trebuchet MS" w:cs="Trebuchet MS"/>
                <w:sz w:val="20"/>
                <w:szCs w:val="20"/>
              </w:rPr>
            </w:pPr>
            <w:r w:rsidRPr="1AF4D6B9">
              <w:rPr>
                <w:rFonts w:ascii="Trebuchet MS" w:eastAsia="Trebuchet MS" w:hAnsi="Trebuchet MS" w:cs="Trebuchet MS"/>
                <w:sz w:val="20"/>
                <w:szCs w:val="20"/>
              </w:rPr>
              <w:t xml:space="preserve">Gaes 3 </w:t>
            </w:r>
          </w:p>
        </w:tc>
      </w:tr>
      <w:tr w:rsidR="006A3891" w14:paraId="35E98E14" w14:textId="77777777" w:rsidTr="1AF4D6B9">
        <w:tc>
          <w:tcPr>
            <w:tcW w:w="713" w:type="dxa"/>
          </w:tcPr>
          <w:p w14:paraId="006CD23A" w14:textId="772B6E84" w:rsidR="006A3891" w:rsidRDefault="005C18EB">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2</w:t>
            </w:r>
          </w:p>
        </w:tc>
        <w:tc>
          <w:tcPr>
            <w:tcW w:w="1380" w:type="dxa"/>
          </w:tcPr>
          <w:p w14:paraId="69C9A1CE" w14:textId="6DBE8488" w:rsidR="006A3891" w:rsidRDefault="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17</w:t>
            </w:r>
            <w:r w:rsidR="005C18EB">
              <w:rPr>
                <w:rFonts w:ascii="Trebuchet MS" w:eastAsia="Trebuchet MS" w:hAnsi="Trebuchet MS" w:cs="Trebuchet MS"/>
                <w:sz w:val="20"/>
                <w:szCs w:val="20"/>
              </w:rPr>
              <w:t>/05/2022</w:t>
            </w:r>
          </w:p>
        </w:tc>
        <w:tc>
          <w:tcPr>
            <w:tcW w:w="4678" w:type="dxa"/>
          </w:tcPr>
          <w:p w14:paraId="77515884" w14:textId="7C593FCE" w:rsidR="006A3891" w:rsidRDefault="005C18EB" w:rsidP="00F337C3">
            <w:pPr>
              <w:ind w:leftChars="0" w:left="0" w:firstLineChars="0" w:firstLine="0"/>
              <w:rPr>
                <w:rFonts w:ascii="Trebuchet MS" w:eastAsia="Trebuchet MS" w:hAnsi="Trebuchet MS" w:cs="Trebuchet MS"/>
                <w:sz w:val="20"/>
                <w:szCs w:val="20"/>
              </w:rPr>
            </w:pPr>
            <w:r>
              <w:rPr>
                <w:rFonts w:ascii="Trebuchet MS" w:eastAsia="Trebuchet MS" w:hAnsi="Trebuchet MS" w:cs="Trebuchet MS"/>
                <w:sz w:val="20"/>
                <w:szCs w:val="20"/>
              </w:rPr>
              <w:t>Versión 2.0</w:t>
            </w:r>
          </w:p>
        </w:tc>
        <w:tc>
          <w:tcPr>
            <w:tcW w:w="1669" w:type="dxa"/>
          </w:tcPr>
          <w:p w14:paraId="06BDAEDA" w14:textId="3DEB1DF5" w:rsidR="006A3891" w:rsidRDefault="005C18EB">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589E879" w14:textId="77777777" w:rsidTr="1AF4D6B9">
        <w:tc>
          <w:tcPr>
            <w:tcW w:w="713" w:type="dxa"/>
          </w:tcPr>
          <w:p w14:paraId="5BFC6789" w14:textId="45705CB1"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3</w:t>
            </w:r>
          </w:p>
        </w:tc>
        <w:tc>
          <w:tcPr>
            <w:tcW w:w="1380" w:type="dxa"/>
          </w:tcPr>
          <w:p w14:paraId="7D1CDD8A" w14:textId="22813FFC"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18</w:t>
            </w:r>
            <w:r>
              <w:rPr>
                <w:rFonts w:ascii="Trebuchet MS" w:eastAsia="Trebuchet MS" w:hAnsi="Trebuchet MS" w:cs="Trebuchet MS"/>
                <w:sz w:val="20"/>
                <w:szCs w:val="20"/>
              </w:rPr>
              <w:t>/05/2022</w:t>
            </w:r>
          </w:p>
        </w:tc>
        <w:tc>
          <w:tcPr>
            <w:tcW w:w="4678" w:type="dxa"/>
          </w:tcPr>
          <w:p w14:paraId="576BF11D" w14:textId="19A47DE0"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Versión 2.1</w:t>
            </w:r>
          </w:p>
        </w:tc>
        <w:tc>
          <w:tcPr>
            <w:tcW w:w="1669" w:type="dxa"/>
          </w:tcPr>
          <w:p w14:paraId="630DDAA5" w14:textId="7A98E00A"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8A31E53" w14:textId="77777777" w:rsidTr="1AF4D6B9">
        <w:tc>
          <w:tcPr>
            <w:tcW w:w="713" w:type="dxa"/>
          </w:tcPr>
          <w:p w14:paraId="396A9698" w14:textId="77777777" w:rsidR="003D69FE" w:rsidRDefault="003D69FE" w:rsidP="003D69FE">
            <w:pPr>
              <w:ind w:left="0" w:hanging="2"/>
              <w:jc w:val="center"/>
              <w:rPr>
                <w:rFonts w:ascii="Trebuchet MS" w:eastAsia="Trebuchet MS" w:hAnsi="Trebuchet MS" w:cs="Trebuchet MS"/>
                <w:sz w:val="20"/>
                <w:szCs w:val="20"/>
              </w:rPr>
            </w:pPr>
          </w:p>
        </w:tc>
        <w:tc>
          <w:tcPr>
            <w:tcW w:w="1380" w:type="dxa"/>
          </w:tcPr>
          <w:p w14:paraId="49202AAC" w14:textId="77777777" w:rsidR="003D69FE" w:rsidRDefault="003D69FE" w:rsidP="003D69FE">
            <w:pPr>
              <w:ind w:left="0" w:hanging="2"/>
              <w:jc w:val="center"/>
              <w:rPr>
                <w:rFonts w:ascii="Trebuchet MS" w:eastAsia="Trebuchet MS" w:hAnsi="Trebuchet MS" w:cs="Trebuchet MS"/>
                <w:sz w:val="20"/>
                <w:szCs w:val="20"/>
              </w:rPr>
            </w:pPr>
          </w:p>
        </w:tc>
        <w:tc>
          <w:tcPr>
            <w:tcW w:w="4678" w:type="dxa"/>
          </w:tcPr>
          <w:p w14:paraId="7211E013" w14:textId="77777777" w:rsidR="003D69FE" w:rsidRDefault="003D69FE" w:rsidP="003D69FE">
            <w:pPr>
              <w:ind w:left="0" w:hanging="2"/>
              <w:rPr>
                <w:rFonts w:ascii="Trebuchet MS" w:eastAsia="Trebuchet MS" w:hAnsi="Trebuchet MS" w:cs="Trebuchet MS"/>
                <w:sz w:val="20"/>
                <w:szCs w:val="20"/>
              </w:rPr>
            </w:pPr>
          </w:p>
        </w:tc>
        <w:tc>
          <w:tcPr>
            <w:tcW w:w="1669" w:type="dxa"/>
          </w:tcPr>
          <w:p w14:paraId="32CE1FB5" w14:textId="77777777" w:rsidR="003D69FE" w:rsidRDefault="003D69FE" w:rsidP="003D69FE">
            <w:pPr>
              <w:ind w:left="0" w:hanging="2"/>
              <w:rPr>
                <w:rFonts w:ascii="Trebuchet MS" w:eastAsia="Trebuchet MS" w:hAnsi="Trebuchet MS" w:cs="Trebuchet MS"/>
                <w:sz w:val="20"/>
                <w:szCs w:val="20"/>
              </w:rPr>
            </w:pPr>
          </w:p>
        </w:tc>
      </w:tr>
    </w:tbl>
    <w:p w14:paraId="36A83F73" w14:textId="77777777" w:rsidR="006A3891" w:rsidRDefault="006A3891">
      <w:pPr>
        <w:ind w:left="0" w:hanging="2"/>
        <w:rPr>
          <w:rFonts w:ascii="Arial Black" w:eastAsia="Arial Black" w:hAnsi="Arial Black" w:cs="Arial Black"/>
          <w:sz w:val="24"/>
          <w:szCs w:val="24"/>
        </w:rPr>
      </w:pPr>
    </w:p>
    <w:p w14:paraId="6F970248" w14:textId="77777777" w:rsidR="006A3891" w:rsidRDefault="006A3891">
      <w:pPr>
        <w:ind w:left="0" w:hanging="2"/>
        <w:jc w:val="center"/>
        <w:rPr>
          <w:rFonts w:ascii="Arial Black" w:eastAsia="Arial Black" w:hAnsi="Arial Black" w:cs="Arial Black"/>
          <w:sz w:val="24"/>
          <w:szCs w:val="24"/>
        </w:rPr>
      </w:pPr>
    </w:p>
    <w:p w14:paraId="0F3F6664" w14:textId="77777777" w:rsidR="006A3891" w:rsidRDefault="006A3891">
      <w:pPr>
        <w:ind w:left="0" w:hanging="2"/>
        <w:jc w:val="center"/>
        <w:rPr>
          <w:rFonts w:ascii="Arial Black" w:eastAsia="Arial Black" w:hAnsi="Arial Black" w:cs="Arial Black"/>
          <w:sz w:val="24"/>
          <w:szCs w:val="24"/>
        </w:rPr>
      </w:pPr>
    </w:p>
    <w:p w14:paraId="0E47C2E7" w14:textId="77777777" w:rsidR="006A3891" w:rsidRDefault="006A3891">
      <w:pPr>
        <w:ind w:left="0" w:hanging="2"/>
        <w:jc w:val="center"/>
        <w:rPr>
          <w:rFonts w:ascii="Arial Black" w:eastAsia="Arial Black" w:hAnsi="Arial Black" w:cs="Arial Black"/>
          <w:sz w:val="24"/>
          <w:szCs w:val="24"/>
        </w:rPr>
      </w:pPr>
    </w:p>
    <w:p w14:paraId="720CD0B6" w14:textId="77777777" w:rsidR="006A3891" w:rsidRDefault="006A3891">
      <w:pPr>
        <w:ind w:left="0" w:hanging="2"/>
        <w:jc w:val="center"/>
        <w:rPr>
          <w:rFonts w:ascii="Arial Black" w:eastAsia="Arial Black" w:hAnsi="Arial Black" w:cs="Arial Black"/>
          <w:sz w:val="24"/>
          <w:szCs w:val="24"/>
        </w:rPr>
      </w:pPr>
    </w:p>
    <w:p w14:paraId="70AFCA2E" w14:textId="77777777" w:rsidR="006A3891" w:rsidRDefault="006A3891">
      <w:pPr>
        <w:ind w:left="0" w:hanging="2"/>
        <w:jc w:val="center"/>
        <w:rPr>
          <w:rFonts w:ascii="Arial Black" w:eastAsia="Arial Black" w:hAnsi="Arial Black" w:cs="Arial Black"/>
          <w:sz w:val="24"/>
          <w:szCs w:val="24"/>
        </w:rPr>
      </w:pPr>
    </w:p>
    <w:p w14:paraId="22EC2E7D" w14:textId="77777777" w:rsidR="006A3891" w:rsidRDefault="006A3891">
      <w:pPr>
        <w:ind w:left="0" w:hanging="2"/>
        <w:jc w:val="center"/>
        <w:rPr>
          <w:rFonts w:ascii="Arial Black" w:eastAsia="Arial Black" w:hAnsi="Arial Black" w:cs="Arial Black"/>
          <w:sz w:val="24"/>
          <w:szCs w:val="24"/>
        </w:rPr>
      </w:pPr>
    </w:p>
    <w:p w14:paraId="59C03AEA" w14:textId="77777777" w:rsidR="006A3891" w:rsidRDefault="006A3891">
      <w:pPr>
        <w:ind w:left="0" w:hanging="2"/>
        <w:jc w:val="center"/>
        <w:rPr>
          <w:rFonts w:ascii="Arial Black" w:eastAsia="Arial Black" w:hAnsi="Arial Black" w:cs="Arial Black"/>
          <w:sz w:val="24"/>
          <w:szCs w:val="24"/>
        </w:rPr>
      </w:pPr>
    </w:p>
    <w:p w14:paraId="3EA1041E" w14:textId="77777777" w:rsidR="006A3891" w:rsidRDefault="006A3891">
      <w:pPr>
        <w:ind w:left="0" w:hanging="2"/>
        <w:jc w:val="center"/>
        <w:rPr>
          <w:rFonts w:ascii="Arial Black" w:eastAsia="Arial Black" w:hAnsi="Arial Black" w:cs="Arial Black"/>
          <w:sz w:val="24"/>
          <w:szCs w:val="24"/>
        </w:rPr>
      </w:pPr>
    </w:p>
    <w:p w14:paraId="4227B5F6" w14:textId="77777777" w:rsidR="006A3891" w:rsidRDefault="006A3891">
      <w:pPr>
        <w:ind w:left="0" w:hanging="2"/>
        <w:jc w:val="center"/>
        <w:rPr>
          <w:rFonts w:ascii="Arial Black" w:eastAsia="Arial Black" w:hAnsi="Arial Black" w:cs="Arial Black"/>
          <w:sz w:val="24"/>
          <w:szCs w:val="24"/>
        </w:rPr>
      </w:pPr>
    </w:p>
    <w:p w14:paraId="087C67A7" w14:textId="77777777" w:rsidR="006A3891" w:rsidRDefault="006A3891">
      <w:pPr>
        <w:ind w:left="0" w:hanging="2"/>
        <w:jc w:val="center"/>
        <w:rPr>
          <w:rFonts w:ascii="Arial Black" w:eastAsia="Arial Black" w:hAnsi="Arial Black" w:cs="Arial Black"/>
          <w:sz w:val="24"/>
          <w:szCs w:val="24"/>
        </w:rPr>
      </w:pPr>
    </w:p>
    <w:p w14:paraId="27A11782" w14:textId="77777777" w:rsidR="006A3891" w:rsidRDefault="006A3891">
      <w:pPr>
        <w:ind w:left="0" w:hanging="2"/>
        <w:jc w:val="center"/>
        <w:rPr>
          <w:rFonts w:ascii="Arial Black" w:eastAsia="Arial Black" w:hAnsi="Arial Black" w:cs="Arial Black"/>
          <w:sz w:val="24"/>
          <w:szCs w:val="24"/>
        </w:rPr>
      </w:pPr>
    </w:p>
    <w:p w14:paraId="6A0FA5A6" w14:textId="77777777" w:rsidR="006A3891" w:rsidRDefault="006A3891">
      <w:pPr>
        <w:ind w:left="0" w:hanging="2"/>
        <w:jc w:val="center"/>
        <w:rPr>
          <w:rFonts w:ascii="Arial Black" w:eastAsia="Arial Black" w:hAnsi="Arial Black" w:cs="Arial Black"/>
          <w:sz w:val="24"/>
          <w:szCs w:val="24"/>
        </w:rPr>
      </w:pPr>
    </w:p>
    <w:p w14:paraId="7552BFD2" w14:textId="77777777" w:rsidR="006A3891" w:rsidRDefault="006A3891">
      <w:pPr>
        <w:ind w:left="0" w:hanging="2"/>
        <w:jc w:val="center"/>
        <w:rPr>
          <w:rFonts w:ascii="Arial Black" w:eastAsia="Arial Black" w:hAnsi="Arial Black" w:cs="Arial Black"/>
          <w:sz w:val="24"/>
          <w:szCs w:val="24"/>
        </w:rPr>
      </w:pPr>
    </w:p>
    <w:p w14:paraId="0295D86C" w14:textId="77777777" w:rsidR="006A3891" w:rsidRDefault="006A3891">
      <w:pPr>
        <w:ind w:left="0" w:hanging="2"/>
        <w:jc w:val="center"/>
        <w:rPr>
          <w:rFonts w:ascii="Arial Black" w:eastAsia="Arial Black" w:hAnsi="Arial Black" w:cs="Arial Black"/>
          <w:sz w:val="24"/>
          <w:szCs w:val="24"/>
        </w:rPr>
      </w:pPr>
    </w:p>
    <w:p w14:paraId="499C67E6" w14:textId="77777777" w:rsidR="006A3891" w:rsidRDefault="006A3891">
      <w:pPr>
        <w:ind w:left="0" w:hanging="2"/>
        <w:jc w:val="center"/>
        <w:rPr>
          <w:rFonts w:ascii="Arial Black" w:eastAsia="Arial Black" w:hAnsi="Arial Black" w:cs="Arial Black"/>
          <w:sz w:val="24"/>
          <w:szCs w:val="24"/>
        </w:rPr>
      </w:pPr>
    </w:p>
    <w:p w14:paraId="104AB309" w14:textId="77777777" w:rsidR="006A3891" w:rsidRDefault="006A3891">
      <w:pPr>
        <w:ind w:left="0" w:hanging="2"/>
        <w:jc w:val="center"/>
        <w:rPr>
          <w:rFonts w:ascii="Arial Black" w:eastAsia="Arial Black" w:hAnsi="Arial Black" w:cs="Arial Black"/>
          <w:sz w:val="24"/>
          <w:szCs w:val="24"/>
        </w:rPr>
      </w:pPr>
    </w:p>
    <w:p w14:paraId="1CC30789" w14:textId="77777777" w:rsidR="006A3891" w:rsidRDefault="006A3891">
      <w:pPr>
        <w:ind w:left="0" w:hanging="2"/>
        <w:jc w:val="center"/>
        <w:rPr>
          <w:rFonts w:ascii="Arial Black" w:eastAsia="Arial Black" w:hAnsi="Arial Black" w:cs="Arial Black"/>
          <w:sz w:val="24"/>
          <w:szCs w:val="24"/>
        </w:rPr>
      </w:pPr>
    </w:p>
    <w:p w14:paraId="0104CD25" w14:textId="77777777" w:rsidR="006A3891" w:rsidRDefault="006A3891">
      <w:pPr>
        <w:ind w:left="0" w:hanging="2"/>
        <w:jc w:val="center"/>
        <w:rPr>
          <w:rFonts w:ascii="Arial Black" w:eastAsia="Arial Black" w:hAnsi="Arial Black" w:cs="Arial Black"/>
          <w:sz w:val="24"/>
          <w:szCs w:val="24"/>
        </w:rPr>
      </w:pPr>
    </w:p>
    <w:p w14:paraId="303EA4A9" w14:textId="77777777" w:rsidR="006A3891" w:rsidRDefault="006A3891">
      <w:pPr>
        <w:ind w:left="0" w:hanging="2"/>
        <w:jc w:val="center"/>
        <w:rPr>
          <w:rFonts w:ascii="Arial Black" w:eastAsia="Arial Black" w:hAnsi="Arial Black" w:cs="Arial Black"/>
          <w:sz w:val="24"/>
          <w:szCs w:val="24"/>
        </w:rPr>
      </w:pPr>
    </w:p>
    <w:p w14:paraId="6E3FC547" w14:textId="77777777" w:rsidR="006A3891" w:rsidRDefault="006A3891">
      <w:pPr>
        <w:ind w:left="0" w:hanging="2"/>
        <w:jc w:val="center"/>
        <w:rPr>
          <w:rFonts w:ascii="Arial Black" w:eastAsia="Arial Black" w:hAnsi="Arial Black" w:cs="Arial Black"/>
          <w:sz w:val="24"/>
          <w:szCs w:val="24"/>
        </w:rPr>
      </w:pPr>
    </w:p>
    <w:p w14:paraId="1F8030FD" w14:textId="77777777" w:rsidR="006A3891" w:rsidRDefault="006A3891">
      <w:pPr>
        <w:ind w:left="0" w:hanging="2"/>
        <w:jc w:val="center"/>
        <w:rPr>
          <w:rFonts w:ascii="Arial Black" w:eastAsia="Arial Black" w:hAnsi="Arial Black" w:cs="Arial Black"/>
          <w:sz w:val="24"/>
          <w:szCs w:val="24"/>
        </w:rPr>
      </w:pPr>
    </w:p>
    <w:p w14:paraId="13E42345" w14:textId="77777777" w:rsidR="006A3891" w:rsidRDefault="006A3891">
      <w:pPr>
        <w:ind w:left="0" w:hanging="2"/>
        <w:jc w:val="center"/>
        <w:rPr>
          <w:rFonts w:ascii="Arial Black" w:eastAsia="Arial Black" w:hAnsi="Arial Black" w:cs="Arial Black"/>
          <w:sz w:val="24"/>
          <w:szCs w:val="24"/>
        </w:rPr>
      </w:pPr>
    </w:p>
    <w:p w14:paraId="3229BAE0" w14:textId="77777777" w:rsidR="006A3891" w:rsidRDefault="006A3891">
      <w:pPr>
        <w:ind w:left="0" w:hanging="2"/>
        <w:jc w:val="center"/>
        <w:rPr>
          <w:rFonts w:ascii="Arial Black" w:eastAsia="Arial Black" w:hAnsi="Arial Black" w:cs="Arial Black"/>
          <w:sz w:val="24"/>
          <w:szCs w:val="24"/>
        </w:rPr>
      </w:pPr>
    </w:p>
    <w:p w14:paraId="05F2EEAF" w14:textId="77777777" w:rsidR="006A3891" w:rsidRDefault="006A3891">
      <w:pPr>
        <w:ind w:left="0" w:hanging="2"/>
        <w:jc w:val="center"/>
        <w:rPr>
          <w:rFonts w:ascii="Arial Black" w:eastAsia="Arial Black" w:hAnsi="Arial Black" w:cs="Arial Black"/>
          <w:sz w:val="24"/>
          <w:szCs w:val="24"/>
        </w:rPr>
      </w:pPr>
    </w:p>
    <w:p w14:paraId="53BB51BE" w14:textId="77777777" w:rsidR="006A3891" w:rsidRDefault="006A3891">
      <w:pPr>
        <w:ind w:left="0" w:hanging="2"/>
        <w:jc w:val="center"/>
        <w:rPr>
          <w:rFonts w:ascii="Arial Black" w:eastAsia="Arial Black" w:hAnsi="Arial Black" w:cs="Arial Black"/>
          <w:sz w:val="24"/>
          <w:szCs w:val="24"/>
        </w:rPr>
      </w:pPr>
    </w:p>
    <w:p w14:paraId="543BB945" w14:textId="77777777" w:rsidR="006A3891" w:rsidRDefault="006A3891">
      <w:pPr>
        <w:ind w:left="0" w:hanging="2"/>
        <w:jc w:val="center"/>
        <w:rPr>
          <w:rFonts w:ascii="Arial Black" w:eastAsia="Arial Black" w:hAnsi="Arial Black" w:cs="Arial Black"/>
          <w:sz w:val="24"/>
          <w:szCs w:val="24"/>
        </w:rPr>
      </w:pPr>
    </w:p>
    <w:p w14:paraId="123F5E57" w14:textId="77777777" w:rsidR="006A3891" w:rsidRDefault="006A3891">
      <w:pPr>
        <w:ind w:left="0" w:hanging="2"/>
        <w:jc w:val="center"/>
        <w:rPr>
          <w:rFonts w:ascii="Arial Black" w:eastAsia="Arial Black" w:hAnsi="Arial Black" w:cs="Arial Black"/>
          <w:sz w:val="24"/>
          <w:szCs w:val="24"/>
        </w:rPr>
      </w:pPr>
    </w:p>
    <w:p w14:paraId="2412F404" w14:textId="77777777" w:rsidR="006A3891" w:rsidRDefault="006A3891">
      <w:pPr>
        <w:ind w:left="0" w:hanging="2"/>
        <w:jc w:val="center"/>
        <w:rPr>
          <w:rFonts w:ascii="Arial Black" w:eastAsia="Arial Black" w:hAnsi="Arial Black" w:cs="Arial Black"/>
          <w:sz w:val="24"/>
          <w:szCs w:val="24"/>
        </w:rPr>
      </w:pPr>
    </w:p>
    <w:p w14:paraId="06281114" w14:textId="77777777" w:rsidR="006A3891" w:rsidRDefault="006A3891">
      <w:pPr>
        <w:ind w:left="0" w:hanging="2"/>
        <w:jc w:val="center"/>
        <w:rPr>
          <w:rFonts w:ascii="Arial Black" w:eastAsia="Arial Black" w:hAnsi="Arial Black" w:cs="Arial Black"/>
          <w:sz w:val="24"/>
          <w:szCs w:val="24"/>
        </w:rPr>
      </w:pPr>
    </w:p>
    <w:p w14:paraId="4A23D4A7" w14:textId="77777777" w:rsidR="006A3891" w:rsidRDefault="006A3891">
      <w:pPr>
        <w:spacing w:line="480" w:lineRule="auto"/>
        <w:ind w:left="1" w:hanging="3"/>
        <w:jc w:val="center"/>
        <w:rPr>
          <w:sz w:val="30"/>
          <w:szCs w:val="30"/>
        </w:rPr>
      </w:pPr>
    </w:p>
    <w:p w14:paraId="5BA1E0D6" w14:textId="77777777" w:rsidR="006A3891" w:rsidRDefault="00330A99">
      <w:pPr>
        <w:spacing w:line="480" w:lineRule="auto"/>
        <w:ind w:left="0" w:hanging="2"/>
        <w:jc w:val="center"/>
        <w:rPr>
          <w:sz w:val="30"/>
          <w:szCs w:val="30"/>
        </w:rPr>
      </w:pPr>
      <w:r>
        <w:br w:type="page"/>
      </w:r>
    </w:p>
    <w:p w14:paraId="6C3B473C" w14:textId="77777777" w:rsidR="006A3891" w:rsidRDefault="00330A99">
      <w:pPr>
        <w:keepNext/>
        <w:keepLines/>
        <w:widowControl/>
        <w:pBdr>
          <w:top w:val="nil"/>
          <w:left w:val="nil"/>
          <w:bottom w:val="nil"/>
          <w:right w:val="nil"/>
          <w:between w:val="nil"/>
        </w:pBdr>
        <w:spacing w:before="480" w:line="276" w:lineRule="auto"/>
        <w:ind w:left="1" w:hanging="3"/>
        <w:jc w:val="center"/>
        <w:rPr>
          <w:rFonts w:ascii="Cambria" w:eastAsia="Cambria" w:hAnsi="Cambria" w:cs="Cambria"/>
          <w:b/>
          <w:color w:val="365F91"/>
          <w:sz w:val="28"/>
          <w:szCs w:val="28"/>
        </w:rPr>
      </w:pPr>
      <w:bookmarkStart w:id="20" w:name="_Toc103971665"/>
      <w:r>
        <w:rPr>
          <w:rFonts w:ascii="Cambria" w:eastAsia="Cambria" w:hAnsi="Cambria" w:cs="Cambria"/>
          <w:b/>
          <w:color w:val="365F91"/>
          <w:sz w:val="28"/>
          <w:szCs w:val="28"/>
        </w:rPr>
        <w:lastRenderedPageBreak/>
        <w:t>Contenido</w:t>
      </w:r>
      <w:bookmarkEnd w:id="20"/>
    </w:p>
    <w:p w14:paraId="3928AC4D" w14:textId="77777777" w:rsidR="006A3891" w:rsidRDefault="006A3891">
      <w:pPr>
        <w:ind w:left="0" w:hanging="2"/>
      </w:pPr>
    </w:p>
    <w:p w14:paraId="6866E834" w14:textId="77777777" w:rsidR="006A3891" w:rsidRDefault="006A3891">
      <w:pPr>
        <w:ind w:left="0" w:hanging="2"/>
      </w:pPr>
    </w:p>
    <w:sdt>
      <w:sdtPr>
        <w:rPr>
          <w:lang w:val="es-CO"/>
        </w:rPr>
        <w:id w:val="-614755721"/>
        <w:docPartObj>
          <w:docPartGallery w:val="Table of Contents"/>
          <w:docPartUnique/>
        </w:docPartObj>
      </w:sdtPr>
      <w:sdtEndPr/>
      <w:sdtContent>
        <w:p w14:paraId="63EED1A8" w14:textId="52EB53A4" w:rsidR="004217D6" w:rsidRDefault="00330A99" w:rsidP="004217D6">
          <w:pPr>
            <w:pStyle w:val="TDC1"/>
            <w:tabs>
              <w:tab w:val="right" w:pos="9771"/>
            </w:tabs>
            <w:ind w:left="0" w:hanging="2"/>
            <w:rPr>
              <w:rFonts w:asciiTheme="minorHAnsi" w:eastAsiaTheme="minorEastAsia" w:hAnsiTheme="minorHAnsi" w:cstheme="minorBidi"/>
              <w:noProof/>
              <w:snapToGrid/>
              <w:kern w:val="0"/>
              <w:position w:val="0"/>
              <w:lang w:val="es-CO" w:eastAsia="es-CO"/>
            </w:rPr>
          </w:pPr>
          <w:r>
            <w:fldChar w:fldCharType="begin"/>
          </w:r>
          <w:r>
            <w:instrText xml:space="preserve"> TOC \h \u \z </w:instrText>
          </w:r>
          <w:r>
            <w:fldChar w:fldCharType="separate"/>
          </w:r>
        </w:p>
        <w:p w14:paraId="6CF565C8" w14:textId="25902D0C"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7" w:history="1">
            <w:r w:rsidR="004217D6" w:rsidRPr="006450AA">
              <w:rPr>
                <w:rStyle w:val="Hipervnculo"/>
                <w:rFonts w:ascii="Cambria" w:eastAsia="Cambria" w:hAnsi="Cambria" w:cs="Cambria"/>
                <w:b/>
                <w:noProof/>
              </w:rPr>
              <w:t>EMPRESA</w:t>
            </w:r>
            <w:r w:rsidR="004217D6">
              <w:rPr>
                <w:noProof/>
                <w:webHidden/>
              </w:rPr>
              <w:tab/>
            </w:r>
            <w:r w:rsidR="004217D6">
              <w:rPr>
                <w:noProof/>
                <w:webHidden/>
              </w:rPr>
              <w:fldChar w:fldCharType="begin"/>
            </w:r>
            <w:r w:rsidR="004217D6">
              <w:rPr>
                <w:noProof/>
                <w:webHidden/>
              </w:rPr>
              <w:instrText xml:space="preserve"> PAGEREF _Toc103971667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A565704" w14:textId="1AD0E33C"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9" w:history="1">
            <w:r w:rsidR="004217D6" w:rsidRPr="006450AA">
              <w:rPr>
                <w:rStyle w:val="Hipervnculo"/>
                <w:rFonts w:ascii="Cambria" w:eastAsia="Cambria" w:hAnsi="Cambria" w:cs="Cambria"/>
                <w:b/>
                <w:noProof/>
              </w:rPr>
              <w:t>MISIÓN</w:t>
            </w:r>
            <w:r w:rsidR="004217D6">
              <w:rPr>
                <w:noProof/>
                <w:webHidden/>
              </w:rPr>
              <w:tab/>
            </w:r>
            <w:r w:rsidR="004217D6">
              <w:rPr>
                <w:noProof/>
                <w:webHidden/>
              </w:rPr>
              <w:fldChar w:fldCharType="begin"/>
            </w:r>
            <w:r w:rsidR="004217D6">
              <w:rPr>
                <w:noProof/>
                <w:webHidden/>
              </w:rPr>
              <w:instrText xml:space="preserve"> PAGEREF _Toc103971669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CAA5462" w14:textId="4C453DB2"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2" w:history="1">
            <w:r w:rsidR="004217D6" w:rsidRPr="006450AA">
              <w:rPr>
                <w:rStyle w:val="Hipervnculo"/>
                <w:rFonts w:ascii="Cambria" w:eastAsia="Cambria" w:hAnsi="Cambria" w:cs="Cambria"/>
                <w:b/>
                <w:noProof/>
              </w:rPr>
              <w:t>VISIÓN</w:t>
            </w:r>
            <w:r w:rsidR="004217D6">
              <w:rPr>
                <w:noProof/>
                <w:webHidden/>
              </w:rPr>
              <w:tab/>
            </w:r>
            <w:r w:rsidR="004217D6">
              <w:rPr>
                <w:noProof/>
                <w:webHidden/>
              </w:rPr>
              <w:fldChar w:fldCharType="begin"/>
            </w:r>
            <w:r w:rsidR="004217D6">
              <w:rPr>
                <w:noProof/>
                <w:webHidden/>
              </w:rPr>
              <w:instrText xml:space="preserve"> PAGEREF _Toc103971672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756F3DAC" w14:textId="5C74BAA0"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6" w:history="1">
            <w:r w:rsidR="004217D6" w:rsidRPr="006450AA">
              <w:rPr>
                <w:rStyle w:val="Hipervnculo"/>
                <w:rFonts w:ascii="Cambria" w:eastAsia="Cambria" w:hAnsi="Cambria" w:cs="Cambria"/>
                <w:b/>
                <w:noProof/>
              </w:rPr>
              <w:t>HISTORIA</w:t>
            </w:r>
            <w:r w:rsidR="004217D6">
              <w:rPr>
                <w:noProof/>
                <w:webHidden/>
              </w:rPr>
              <w:tab/>
            </w:r>
            <w:r w:rsidR="004217D6">
              <w:rPr>
                <w:noProof/>
                <w:webHidden/>
              </w:rPr>
              <w:fldChar w:fldCharType="begin"/>
            </w:r>
            <w:r w:rsidR="004217D6">
              <w:rPr>
                <w:noProof/>
                <w:webHidden/>
              </w:rPr>
              <w:instrText xml:space="preserve"> PAGEREF _Toc103971676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5CF0B079" w14:textId="7BAB5194"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1" w:history="1">
            <w:r w:rsidR="004217D6" w:rsidRPr="006450AA">
              <w:rPr>
                <w:rStyle w:val="Hipervnculo"/>
                <w:rFonts w:ascii="Cambria" w:eastAsia="Cambria" w:hAnsi="Cambria" w:cs="Cambria"/>
                <w:b/>
                <w:noProof/>
              </w:rPr>
              <w:t>Políticas de la empresa</w:t>
            </w:r>
            <w:r w:rsidR="004217D6">
              <w:rPr>
                <w:noProof/>
                <w:webHidden/>
              </w:rPr>
              <w:tab/>
            </w:r>
            <w:r w:rsidR="004217D6">
              <w:rPr>
                <w:noProof/>
                <w:webHidden/>
              </w:rPr>
              <w:fldChar w:fldCharType="begin"/>
            </w:r>
            <w:r w:rsidR="004217D6">
              <w:rPr>
                <w:noProof/>
                <w:webHidden/>
              </w:rPr>
              <w:instrText xml:space="preserve"> PAGEREF _Toc103971681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01F0D10B" w14:textId="3133A239"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6" w:history="1">
            <w:r w:rsidR="004217D6" w:rsidRPr="006450AA">
              <w:rPr>
                <w:rStyle w:val="Hipervnculo"/>
                <w:rFonts w:ascii="Cambria" w:eastAsia="Cambria" w:hAnsi="Cambria" w:cs="Cambria"/>
                <w:b/>
                <w:noProof/>
              </w:rPr>
              <w:t>Grafica de los procesos de la empresa</w:t>
            </w:r>
            <w:r w:rsidR="004217D6">
              <w:rPr>
                <w:noProof/>
                <w:webHidden/>
              </w:rPr>
              <w:tab/>
            </w:r>
            <w:r w:rsidR="004217D6">
              <w:rPr>
                <w:noProof/>
                <w:webHidden/>
              </w:rPr>
              <w:fldChar w:fldCharType="begin"/>
            </w:r>
            <w:r w:rsidR="004217D6">
              <w:rPr>
                <w:noProof/>
                <w:webHidden/>
              </w:rPr>
              <w:instrText xml:space="preserve"> PAGEREF _Toc103971686 \h </w:instrText>
            </w:r>
            <w:r w:rsidR="004217D6">
              <w:rPr>
                <w:noProof/>
                <w:webHidden/>
              </w:rPr>
            </w:r>
            <w:r w:rsidR="004217D6">
              <w:rPr>
                <w:noProof/>
                <w:webHidden/>
              </w:rPr>
              <w:fldChar w:fldCharType="separate"/>
            </w:r>
            <w:r w:rsidR="00323C4A">
              <w:rPr>
                <w:noProof/>
                <w:webHidden/>
              </w:rPr>
              <w:t>7</w:t>
            </w:r>
            <w:r w:rsidR="004217D6">
              <w:rPr>
                <w:noProof/>
                <w:webHidden/>
              </w:rPr>
              <w:fldChar w:fldCharType="end"/>
            </w:r>
          </w:hyperlink>
        </w:p>
        <w:p w14:paraId="3271664E" w14:textId="4BA8E678"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9" w:history="1">
            <w:r w:rsidR="004217D6" w:rsidRPr="006450AA">
              <w:rPr>
                <w:rStyle w:val="Hipervnculo"/>
                <w:rFonts w:ascii="Cambria" w:eastAsia="Cambria" w:hAnsi="Cambria" w:cs="Cambria"/>
                <w:b/>
                <w:noProof/>
              </w:rPr>
              <w:t>SOFTWARE A DESARROLLAR</w:t>
            </w:r>
            <w:r w:rsidR="004217D6">
              <w:rPr>
                <w:noProof/>
                <w:webHidden/>
              </w:rPr>
              <w:tab/>
            </w:r>
            <w:r w:rsidR="004217D6">
              <w:rPr>
                <w:noProof/>
                <w:webHidden/>
              </w:rPr>
              <w:fldChar w:fldCharType="begin"/>
            </w:r>
            <w:r w:rsidR="004217D6">
              <w:rPr>
                <w:noProof/>
                <w:webHidden/>
              </w:rPr>
              <w:instrText xml:space="preserve"> PAGEREF _Toc103971689 \h </w:instrText>
            </w:r>
            <w:r w:rsidR="004217D6">
              <w:rPr>
                <w:noProof/>
                <w:webHidden/>
              </w:rPr>
            </w:r>
            <w:r w:rsidR="004217D6">
              <w:rPr>
                <w:noProof/>
                <w:webHidden/>
              </w:rPr>
              <w:fldChar w:fldCharType="separate"/>
            </w:r>
            <w:r w:rsidR="00323C4A">
              <w:rPr>
                <w:noProof/>
                <w:webHidden/>
              </w:rPr>
              <w:t>9</w:t>
            </w:r>
            <w:r w:rsidR="004217D6">
              <w:rPr>
                <w:noProof/>
                <w:webHidden/>
              </w:rPr>
              <w:fldChar w:fldCharType="end"/>
            </w:r>
          </w:hyperlink>
        </w:p>
        <w:p w14:paraId="4CCF9180" w14:textId="0DA1833B"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2" w:history="1">
            <w:r w:rsidR="004217D6" w:rsidRPr="006450AA">
              <w:rPr>
                <w:rStyle w:val="Hipervnculo"/>
                <w:rFonts w:ascii="Cambria" w:eastAsia="Cambria" w:hAnsi="Cambria" w:cs="Cambria"/>
                <w:b/>
                <w:noProof/>
              </w:rPr>
              <w:t>Mapa del proceso (datos de entrada, procesos y salidas)</w:t>
            </w:r>
            <w:r w:rsidR="004217D6">
              <w:rPr>
                <w:noProof/>
                <w:webHidden/>
              </w:rPr>
              <w:tab/>
            </w:r>
            <w:r w:rsidR="004217D6">
              <w:rPr>
                <w:noProof/>
                <w:webHidden/>
              </w:rPr>
              <w:fldChar w:fldCharType="begin"/>
            </w:r>
            <w:r w:rsidR="004217D6">
              <w:rPr>
                <w:noProof/>
                <w:webHidden/>
              </w:rPr>
              <w:instrText xml:space="preserve"> PAGEREF _Toc103971692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75C6FBAF" w14:textId="550B2209"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4" w:history="1">
            <w:r w:rsidR="004217D6" w:rsidRPr="006450AA">
              <w:rPr>
                <w:rStyle w:val="Hipervnculo"/>
                <w:rFonts w:ascii="Cambria" w:eastAsia="Cambria" w:hAnsi="Cambria" w:cs="Cambria"/>
                <w:b/>
                <w:noProof/>
              </w:rPr>
              <w:t>Planteamiento del problema y alcance</w:t>
            </w:r>
            <w:r w:rsidR="004217D6">
              <w:rPr>
                <w:noProof/>
                <w:webHidden/>
              </w:rPr>
              <w:tab/>
            </w:r>
            <w:r w:rsidR="004217D6">
              <w:rPr>
                <w:noProof/>
                <w:webHidden/>
              </w:rPr>
              <w:fldChar w:fldCharType="begin"/>
            </w:r>
            <w:r w:rsidR="004217D6">
              <w:rPr>
                <w:noProof/>
                <w:webHidden/>
              </w:rPr>
              <w:instrText xml:space="preserve"> PAGEREF _Toc103971694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6FF1B178" w14:textId="6A6351A6"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6" w:history="1">
            <w:r w:rsidR="004217D6" w:rsidRPr="006450AA">
              <w:rPr>
                <w:rStyle w:val="Hipervnculo"/>
                <w:rFonts w:ascii="Cambria" w:eastAsia="Cambria" w:hAnsi="Cambria" w:cs="Cambria"/>
                <w:b/>
                <w:noProof/>
              </w:rPr>
              <w:t>Objetivo general</w:t>
            </w:r>
            <w:r w:rsidR="004217D6">
              <w:rPr>
                <w:noProof/>
                <w:webHidden/>
              </w:rPr>
              <w:tab/>
            </w:r>
            <w:r w:rsidR="004217D6">
              <w:rPr>
                <w:noProof/>
                <w:webHidden/>
              </w:rPr>
              <w:fldChar w:fldCharType="begin"/>
            </w:r>
            <w:r w:rsidR="004217D6">
              <w:rPr>
                <w:noProof/>
                <w:webHidden/>
              </w:rPr>
              <w:instrText xml:space="preserve"> PAGEREF _Toc103971696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704DE0CE" w14:textId="5BCB80DF"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8" w:history="1">
            <w:r w:rsidR="004217D6" w:rsidRPr="006450AA">
              <w:rPr>
                <w:rStyle w:val="Hipervnculo"/>
                <w:rFonts w:ascii="Cambria" w:eastAsia="Cambria" w:hAnsi="Cambria" w:cs="Cambria"/>
                <w:b/>
                <w:noProof/>
              </w:rPr>
              <w:t>Técnicas de recolección de datos (diseño de los instrumentos, respuestas y tabulaciones</w:t>
            </w:r>
            <w:r w:rsidR="004217D6">
              <w:rPr>
                <w:noProof/>
                <w:webHidden/>
              </w:rPr>
              <w:tab/>
            </w:r>
            <w:r w:rsidR="004217D6">
              <w:rPr>
                <w:noProof/>
                <w:webHidden/>
              </w:rPr>
              <w:fldChar w:fldCharType="begin"/>
            </w:r>
            <w:r w:rsidR="004217D6">
              <w:rPr>
                <w:noProof/>
                <w:webHidden/>
              </w:rPr>
              <w:instrText xml:space="preserve"> PAGEREF _Toc103971698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380B2907" w14:textId="2939326C"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6" w:history="1">
            <w:r w:rsidR="004217D6" w:rsidRPr="006450AA">
              <w:rPr>
                <w:rStyle w:val="Hipervnculo"/>
                <w:rFonts w:ascii="Cambria" w:eastAsia="Cambria" w:hAnsi="Cambria" w:cs="Cambria"/>
                <w:b/>
                <w:noProof/>
              </w:rPr>
              <w:t>CONCLUSIONES</w:t>
            </w:r>
            <w:r w:rsidR="004217D6">
              <w:rPr>
                <w:noProof/>
                <w:webHidden/>
              </w:rPr>
              <w:tab/>
            </w:r>
            <w:r w:rsidR="004217D6">
              <w:rPr>
                <w:noProof/>
                <w:webHidden/>
              </w:rPr>
              <w:fldChar w:fldCharType="begin"/>
            </w:r>
            <w:r w:rsidR="004217D6">
              <w:rPr>
                <w:noProof/>
                <w:webHidden/>
              </w:rPr>
              <w:instrText xml:space="preserve"> PAGEREF _Toc103971716 \h </w:instrText>
            </w:r>
            <w:r w:rsidR="004217D6">
              <w:rPr>
                <w:noProof/>
                <w:webHidden/>
              </w:rPr>
            </w:r>
            <w:r w:rsidR="004217D6">
              <w:rPr>
                <w:noProof/>
                <w:webHidden/>
              </w:rPr>
              <w:fldChar w:fldCharType="separate"/>
            </w:r>
            <w:r w:rsidR="00323C4A">
              <w:rPr>
                <w:noProof/>
                <w:webHidden/>
              </w:rPr>
              <w:t>13</w:t>
            </w:r>
            <w:r w:rsidR="004217D6">
              <w:rPr>
                <w:noProof/>
                <w:webHidden/>
              </w:rPr>
              <w:fldChar w:fldCharType="end"/>
            </w:r>
          </w:hyperlink>
        </w:p>
        <w:p w14:paraId="5082EC3E" w14:textId="259CA16D"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8" w:history="1">
            <w:r w:rsidR="004217D6" w:rsidRPr="006450AA">
              <w:rPr>
                <w:rStyle w:val="Hipervnculo"/>
                <w:rFonts w:ascii="Cambria" w:eastAsia="Cambria" w:hAnsi="Cambria" w:cs="Cambria"/>
                <w:b/>
                <w:noProof/>
              </w:rPr>
              <w:t>GLOSARIO</w:t>
            </w:r>
            <w:r w:rsidR="004217D6">
              <w:rPr>
                <w:noProof/>
                <w:webHidden/>
              </w:rPr>
              <w:tab/>
            </w:r>
            <w:r w:rsidR="004217D6">
              <w:rPr>
                <w:noProof/>
                <w:webHidden/>
              </w:rPr>
              <w:fldChar w:fldCharType="begin"/>
            </w:r>
            <w:r w:rsidR="004217D6">
              <w:rPr>
                <w:noProof/>
                <w:webHidden/>
              </w:rPr>
              <w:instrText xml:space="preserve"> PAGEREF _Toc103971718 \h </w:instrText>
            </w:r>
            <w:r w:rsidR="004217D6">
              <w:rPr>
                <w:noProof/>
                <w:webHidden/>
              </w:rPr>
            </w:r>
            <w:r w:rsidR="004217D6">
              <w:rPr>
                <w:noProof/>
                <w:webHidden/>
              </w:rPr>
              <w:fldChar w:fldCharType="separate"/>
            </w:r>
            <w:r w:rsidR="00323C4A">
              <w:rPr>
                <w:noProof/>
                <w:webHidden/>
              </w:rPr>
              <w:t>17</w:t>
            </w:r>
            <w:r w:rsidR="004217D6">
              <w:rPr>
                <w:noProof/>
                <w:webHidden/>
              </w:rPr>
              <w:fldChar w:fldCharType="end"/>
            </w:r>
          </w:hyperlink>
        </w:p>
        <w:p w14:paraId="469C5A8B" w14:textId="120227F3" w:rsidR="004217D6" w:rsidRDefault="00B17DF4">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22" w:history="1">
            <w:r w:rsidR="004217D6" w:rsidRPr="006450AA">
              <w:rPr>
                <w:rStyle w:val="Hipervnculo"/>
                <w:rFonts w:ascii="Cambria" w:eastAsia="Cambria" w:hAnsi="Cambria" w:cs="Cambria"/>
                <w:b/>
                <w:noProof/>
              </w:rPr>
              <w:t>EVIDENCIAS FOTOGRÁFICAS Y LINKS DE LOS AUDIOS</w:t>
            </w:r>
            <w:r w:rsidR="004217D6">
              <w:rPr>
                <w:noProof/>
                <w:webHidden/>
              </w:rPr>
              <w:tab/>
            </w:r>
            <w:r w:rsidR="004217D6">
              <w:rPr>
                <w:noProof/>
                <w:webHidden/>
              </w:rPr>
              <w:fldChar w:fldCharType="begin"/>
            </w:r>
            <w:r w:rsidR="004217D6">
              <w:rPr>
                <w:noProof/>
                <w:webHidden/>
              </w:rPr>
              <w:instrText xml:space="preserve"> PAGEREF _Toc103971722 \h </w:instrText>
            </w:r>
            <w:r w:rsidR="004217D6">
              <w:rPr>
                <w:noProof/>
                <w:webHidden/>
              </w:rPr>
            </w:r>
            <w:r w:rsidR="004217D6">
              <w:rPr>
                <w:noProof/>
                <w:webHidden/>
              </w:rPr>
              <w:fldChar w:fldCharType="separate"/>
            </w:r>
            <w:r w:rsidR="00323C4A">
              <w:rPr>
                <w:noProof/>
                <w:webHidden/>
              </w:rPr>
              <w:t>18</w:t>
            </w:r>
            <w:r w:rsidR="004217D6">
              <w:rPr>
                <w:noProof/>
                <w:webHidden/>
              </w:rPr>
              <w:fldChar w:fldCharType="end"/>
            </w:r>
          </w:hyperlink>
        </w:p>
        <w:p w14:paraId="2E0C8DDC" w14:textId="4344B5B1" w:rsidR="006A3891" w:rsidRDefault="00330A99">
          <w:pPr>
            <w:pBdr>
              <w:top w:val="nil"/>
              <w:left w:val="nil"/>
              <w:bottom w:val="nil"/>
              <w:right w:val="nil"/>
              <w:between w:val="nil"/>
            </w:pBdr>
            <w:tabs>
              <w:tab w:val="right" w:pos="8828"/>
            </w:tabs>
            <w:spacing w:line="240" w:lineRule="auto"/>
            <w:ind w:left="0" w:hanging="2"/>
            <w:rPr>
              <w:rFonts w:ascii="Calibri" w:eastAsia="Calibri" w:hAnsi="Calibri" w:cs="Calibri"/>
              <w:color w:val="000000"/>
            </w:rPr>
          </w:pPr>
          <w:r>
            <w:fldChar w:fldCharType="end"/>
          </w:r>
        </w:p>
      </w:sdtContent>
    </w:sdt>
    <w:p w14:paraId="32AAEA78" w14:textId="77777777" w:rsidR="006A3891" w:rsidRDefault="006A3891">
      <w:pPr>
        <w:ind w:left="0" w:hanging="2"/>
      </w:pPr>
    </w:p>
    <w:p w14:paraId="61F1C440" w14:textId="77777777" w:rsidR="006A3891" w:rsidRDefault="006A3891">
      <w:pPr>
        <w:spacing w:line="480" w:lineRule="auto"/>
        <w:ind w:left="1" w:hanging="3"/>
        <w:jc w:val="center"/>
        <w:rPr>
          <w:sz w:val="30"/>
          <w:szCs w:val="30"/>
        </w:rPr>
      </w:pPr>
    </w:p>
    <w:p w14:paraId="6423FC1C"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31ABEAB7"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17FCA2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40DB08B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1A0BCFA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37220D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2A202E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B0B4EEE"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D15D99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6D2F4EC1"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8B13135" w14:textId="77777777" w:rsidR="004217D6" w:rsidRDefault="004217D6" w:rsidP="004217D6">
      <w:pPr>
        <w:spacing w:before="240" w:after="60" w:line="240" w:lineRule="auto"/>
        <w:ind w:leftChars="0" w:left="0" w:firstLineChars="0" w:firstLine="0"/>
        <w:rPr>
          <w:rFonts w:ascii="Cambria" w:eastAsia="Cambria" w:hAnsi="Cambria" w:cs="Cambria"/>
          <w:b/>
          <w:color w:val="000000"/>
          <w:sz w:val="32"/>
          <w:szCs w:val="32"/>
        </w:rPr>
        <w:sectPr w:rsidR="004217D6" w:rsidSect="002053BA">
          <w:pgSz w:w="12240" w:h="15840"/>
          <w:pgMar w:top="0" w:right="758" w:bottom="1417" w:left="1701" w:header="720" w:footer="720" w:gutter="0"/>
          <w:cols w:space="720"/>
          <w:titlePg/>
          <w:docGrid w:linePitch="299"/>
        </w:sectPr>
      </w:pPr>
    </w:p>
    <w:p w14:paraId="7FB7D39A" w14:textId="30370DD0" w:rsidR="00D12800" w:rsidRDefault="00D12800" w:rsidP="1AF4D6B9">
      <w:pPr>
        <w:spacing w:before="240" w:after="60" w:line="240" w:lineRule="auto"/>
        <w:ind w:left="1" w:hanging="3"/>
        <w:jc w:val="center"/>
        <w:rPr>
          <w:rFonts w:ascii="Cambria" w:eastAsia="Cambria" w:hAnsi="Cambria" w:cs="Cambria"/>
          <w:b/>
          <w:bCs/>
          <w:color w:val="000000"/>
          <w:sz w:val="32"/>
          <w:szCs w:val="32"/>
        </w:rPr>
      </w:pPr>
      <w:bookmarkStart w:id="21" w:name="_Toc103971667"/>
      <w:r w:rsidRPr="1AF4D6B9">
        <w:rPr>
          <w:rFonts w:ascii="Cambria" w:eastAsia="Cambria" w:hAnsi="Cambria" w:cs="Cambria"/>
          <w:b/>
          <w:bCs/>
          <w:color w:val="000000" w:themeColor="text1"/>
          <w:sz w:val="32"/>
          <w:szCs w:val="32"/>
        </w:rPr>
        <w:lastRenderedPageBreak/>
        <w:t>EMPRESA</w:t>
      </w:r>
      <w:bookmarkEnd w:id="21"/>
    </w:p>
    <w:p w14:paraId="04F85F75" w14:textId="7F850AAE" w:rsidR="1AF4D6B9" w:rsidRDefault="00145915" w:rsidP="1AF4D6B9">
      <w:pPr>
        <w:spacing w:before="240" w:after="60" w:line="240" w:lineRule="auto"/>
        <w:ind w:left="1" w:hanging="3"/>
        <w:jc w:val="center"/>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t>Royal Shoes</w:t>
      </w:r>
      <w:r w:rsidR="0008552E">
        <w:rPr>
          <w:rFonts w:ascii="Cambria" w:eastAsia="Cambria" w:hAnsi="Cambria" w:cs="Cambria"/>
          <w:b/>
          <w:bCs/>
          <w:color w:val="000000" w:themeColor="text1"/>
          <w:sz w:val="32"/>
          <w:szCs w:val="32"/>
        </w:rPr>
        <w:t>.</w:t>
      </w:r>
    </w:p>
    <w:p w14:paraId="692AC204" w14:textId="42E7A79B" w:rsidR="006A3891" w:rsidRDefault="009220D5" w:rsidP="004B13D0">
      <w:pPr>
        <w:keepNext/>
        <w:spacing w:before="240" w:after="60" w:line="240" w:lineRule="auto"/>
        <w:ind w:left="1" w:hanging="3"/>
        <w:jc w:val="center"/>
        <w:rPr>
          <w:rFonts w:ascii="Cambria" w:eastAsia="Cambria" w:hAnsi="Cambria" w:cs="Cambria"/>
          <w:b/>
          <w:color w:val="000000"/>
          <w:sz w:val="32"/>
          <w:szCs w:val="32"/>
        </w:rPr>
      </w:pPr>
      <w:bookmarkStart w:id="22" w:name="_Toc103971669"/>
      <w:r>
        <w:rPr>
          <w:rFonts w:ascii="Cambria" w:eastAsia="Cambria" w:hAnsi="Cambria" w:cs="Cambria"/>
          <w:b/>
          <w:color w:val="000000"/>
          <w:sz w:val="32"/>
          <w:szCs w:val="32"/>
        </w:rPr>
        <w:t>MISIÓN</w:t>
      </w:r>
      <w:bookmarkEnd w:id="22"/>
    </w:p>
    <w:p w14:paraId="4C15D04E" w14:textId="217E80E9" w:rsidR="00FD5AAC" w:rsidRPr="00FD5AAC" w:rsidRDefault="00FD5AAC" w:rsidP="00FD5AAC">
      <w:pPr>
        <w:keepNext/>
        <w:spacing w:before="240" w:after="60" w:line="240" w:lineRule="auto"/>
        <w:ind w:left="1" w:hanging="3"/>
        <w:jc w:val="both"/>
        <w:rPr>
          <w:rFonts w:ascii="Cambria" w:eastAsia="Cambria" w:hAnsi="Cambria" w:cs="Cambria"/>
          <w:color w:val="000000"/>
          <w:sz w:val="28"/>
          <w:szCs w:val="32"/>
        </w:rPr>
      </w:pPr>
      <w:r w:rsidRPr="00FD5AAC">
        <w:rPr>
          <w:rFonts w:ascii="Cambria" w:eastAsia="Cambria" w:hAnsi="Cambria" w:cs="Cambria"/>
          <w:color w:val="000000"/>
          <w:sz w:val="28"/>
          <w:szCs w:val="32"/>
        </w:rPr>
        <w:t>Creación e implementación de sistemas informáticos para cualquier ambiente digital ya sea: web, app o escritorio. De manera que le pueda servir a cualquier tipo de cliente (empresas) sin importar el tipo de mercado en el que este se encuentre. Cada producto que será ofrecido contará con un alto estándar de calidad, tanto visual como en cumplir con todas sus funciones o requerimientos establecido por el cliente y nuestra empresa.</w:t>
      </w:r>
    </w:p>
    <w:p w14:paraId="5AA502B7" w14:textId="627501F4" w:rsidR="006A3891" w:rsidRDefault="009220D5" w:rsidP="00AD4C0B">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23" w:name="_Toc103971672"/>
      <w:r>
        <w:rPr>
          <w:rFonts w:ascii="Cambria" w:eastAsia="Cambria" w:hAnsi="Cambria" w:cs="Cambria"/>
          <w:b/>
          <w:color w:val="000000"/>
          <w:sz w:val="32"/>
          <w:szCs w:val="32"/>
        </w:rPr>
        <w:t>VISIÓN</w:t>
      </w:r>
      <w:bookmarkEnd w:id="23"/>
    </w:p>
    <w:p w14:paraId="3DD8DD49" w14:textId="4A562148" w:rsidR="003D5B54" w:rsidRPr="003D5B54" w:rsidRDefault="003D5B54" w:rsidP="003D5B54">
      <w:pPr>
        <w:keepNext/>
        <w:pBdr>
          <w:top w:val="nil"/>
          <w:left w:val="nil"/>
          <w:bottom w:val="nil"/>
          <w:right w:val="nil"/>
          <w:between w:val="nil"/>
        </w:pBdr>
        <w:spacing w:before="240" w:after="60" w:line="240" w:lineRule="auto"/>
        <w:ind w:left="1" w:hanging="3"/>
        <w:jc w:val="both"/>
        <w:rPr>
          <w:rFonts w:ascii="Cambria" w:eastAsia="Cambria" w:hAnsi="Cambria" w:cs="Cambria"/>
          <w:color w:val="000000"/>
          <w:sz w:val="28"/>
          <w:szCs w:val="28"/>
        </w:rPr>
      </w:pPr>
      <w:r w:rsidRPr="003D5B54">
        <w:rPr>
          <w:rFonts w:ascii="Cambria" w:eastAsia="Cambria" w:hAnsi="Cambria" w:cs="Cambria"/>
          <w:color w:val="000000"/>
          <w:sz w:val="28"/>
          <w:szCs w:val="28"/>
        </w:rPr>
        <w:t>Nuestra visión a mediano y largo plazo es ser una empresa consolidada en el mercado, líder en creación de sistemas informáticos en Colombia utilizando tecnologías modernas y metodologías ágiles para garantizar que los sistemas se desarrollen de manera rápida, efectiva y con un enfoque en el usuario final, con alto estándar de calidad para el año 2028, y contar con nuestras propias oficinas a nivel nacional.</w:t>
      </w:r>
    </w:p>
    <w:p w14:paraId="53F504F1" w14:textId="1DA3C84D" w:rsidR="004D69DF" w:rsidRDefault="00FB69A5" w:rsidP="1AF4D6B9">
      <w:pPr>
        <w:keepNext/>
        <w:spacing w:before="240" w:after="60" w:line="240" w:lineRule="auto"/>
        <w:ind w:left="1" w:hanging="3"/>
        <w:jc w:val="center"/>
        <w:rPr>
          <w:rFonts w:ascii="Cambria" w:eastAsia="Cambria" w:hAnsi="Cambria" w:cs="Cambria"/>
          <w:b/>
          <w:bCs/>
          <w:color w:val="000000"/>
          <w:sz w:val="32"/>
          <w:szCs w:val="32"/>
        </w:rPr>
      </w:pPr>
      <w:bookmarkStart w:id="24" w:name="_Toc103971676"/>
      <w:r w:rsidRPr="3DC42CA1">
        <w:rPr>
          <w:rFonts w:ascii="Cambria" w:eastAsia="Cambria" w:hAnsi="Cambria" w:cs="Cambria"/>
          <w:b/>
          <w:bCs/>
          <w:color w:val="000000" w:themeColor="text1"/>
          <w:sz w:val="32"/>
          <w:szCs w:val="32"/>
        </w:rPr>
        <w:t>HISTORIA</w:t>
      </w:r>
      <w:bookmarkEnd w:id="24"/>
    </w:p>
    <w:p w14:paraId="6CD8D4DC" w14:textId="5F82C268" w:rsidR="1AF4D6B9" w:rsidRDefault="1AF4D6B9">
      <w:pPr>
        <w:ind w:left="0" w:hanging="2"/>
      </w:pPr>
      <w:r>
        <w:br w:type="page"/>
      </w:r>
    </w:p>
    <w:p w14:paraId="0E9A1CFE" w14:textId="0ED2C9C0" w:rsidR="006A3891" w:rsidRDefault="00330A99" w:rsidP="004B13D0">
      <w:pPr>
        <w:keepNext/>
        <w:spacing w:before="240" w:after="60" w:line="240" w:lineRule="auto"/>
        <w:ind w:leftChars="0" w:left="0" w:firstLineChars="0" w:firstLine="0"/>
        <w:jc w:val="center"/>
        <w:rPr>
          <w:rFonts w:ascii="Cambria" w:eastAsia="Cambria" w:hAnsi="Cambria" w:cs="Cambria"/>
          <w:b/>
          <w:color w:val="000000"/>
          <w:sz w:val="32"/>
          <w:szCs w:val="32"/>
        </w:rPr>
      </w:pPr>
      <w:bookmarkStart w:id="25" w:name="_Toc103971681"/>
      <w:r>
        <w:rPr>
          <w:rFonts w:ascii="Cambria" w:eastAsia="Cambria" w:hAnsi="Cambria" w:cs="Cambria"/>
          <w:b/>
          <w:color w:val="000000"/>
          <w:sz w:val="32"/>
          <w:szCs w:val="32"/>
        </w:rPr>
        <w:lastRenderedPageBreak/>
        <w:t>Políticas de la empresa</w:t>
      </w:r>
      <w:bookmarkEnd w:id="25"/>
      <w:r w:rsidR="00797864">
        <w:rPr>
          <w:rFonts w:ascii="Cambria" w:eastAsia="Cambria" w:hAnsi="Cambria" w:cs="Cambria"/>
          <w:b/>
          <w:color w:val="000000"/>
          <w:sz w:val="32"/>
          <w:szCs w:val="32"/>
        </w:rPr>
        <w:t>.</w:t>
      </w:r>
    </w:p>
    <w:p w14:paraId="479272C3" w14:textId="77777777" w:rsidR="003B343C" w:rsidRDefault="003B343C" w:rsidP="004B13D0">
      <w:pPr>
        <w:keepNext/>
        <w:spacing w:before="240" w:after="60" w:line="240" w:lineRule="auto"/>
        <w:ind w:leftChars="0" w:left="0" w:firstLineChars="0" w:firstLine="0"/>
        <w:jc w:val="center"/>
        <w:rPr>
          <w:rFonts w:ascii="Cambria" w:eastAsia="Cambria" w:hAnsi="Cambria" w:cs="Cambria"/>
          <w:b/>
          <w:color w:val="000000"/>
          <w:sz w:val="32"/>
          <w:szCs w:val="32"/>
        </w:rPr>
      </w:pPr>
    </w:p>
    <w:p w14:paraId="18A5364E" w14:textId="29068B61" w:rsidR="00B5587D" w:rsidRPr="00A25186" w:rsidRDefault="00B5587D" w:rsidP="1AF4D6B9">
      <w:pPr>
        <w:pStyle w:val="Prrafodelista"/>
        <w:numPr>
          <w:ilvl w:val="0"/>
          <w:numId w:val="1"/>
        </w:numPr>
        <w:tabs>
          <w:tab w:val="left" w:pos="2145"/>
        </w:tabs>
        <w:ind w:leftChars="0" w:firstLineChars="0"/>
        <w:jc w:val="both"/>
        <w:rPr>
          <w:rFonts w:asciiTheme="minorHAnsi" w:hAnsiTheme="minorHAnsi"/>
          <w:sz w:val="28"/>
          <w:szCs w:val="28"/>
        </w:rPr>
      </w:pPr>
      <w:bookmarkStart w:id="26" w:name="_Toc103971682"/>
      <w:r w:rsidRPr="1AF4D6B9">
        <w:rPr>
          <w:rFonts w:asciiTheme="minorHAnsi" w:hAnsiTheme="minorHAnsi"/>
          <w:sz w:val="28"/>
          <w:szCs w:val="28"/>
        </w:rPr>
        <w:t xml:space="preserve">Como política principal en nuestra empresa es garantizar la </w:t>
      </w:r>
      <w:r w:rsidR="00A25186" w:rsidRPr="1AF4D6B9">
        <w:rPr>
          <w:rFonts w:asciiTheme="minorHAnsi" w:hAnsiTheme="minorHAnsi"/>
          <w:sz w:val="28"/>
          <w:szCs w:val="28"/>
        </w:rPr>
        <w:t>calidad de</w:t>
      </w:r>
      <w:r w:rsidRPr="1AF4D6B9">
        <w:rPr>
          <w:rFonts w:asciiTheme="minorHAnsi" w:hAnsiTheme="minorHAnsi"/>
          <w:sz w:val="28"/>
          <w:szCs w:val="28"/>
        </w:rPr>
        <w:t xml:space="preserve"> nuestro </w:t>
      </w:r>
      <w:r w:rsidR="00A25186" w:rsidRPr="1AF4D6B9">
        <w:rPr>
          <w:rFonts w:asciiTheme="minorHAnsi" w:hAnsiTheme="minorHAnsi"/>
          <w:sz w:val="28"/>
          <w:szCs w:val="28"/>
        </w:rPr>
        <w:t xml:space="preserve">producto </w:t>
      </w:r>
      <w:r w:rsidR="4E9EF5EA" w:rsidRPr="1AF4D6B9">
        <w:rPr>
          <w:rFonts w:asciiTheme="minorHAnsi" w:hAnsiTheme="minorHAnsi"/>
          <w:sz w:val="28"/>
          <w:szCs w:val="28"/>
        </w:rPr>
        <w:t>para nuestros clientes</w:t>
      </w:r>
      <w:bookmarkEnd w:id="26"/>
    </w:p>
    <w:p w14:paraId="31B84F80" w14:textId="32A92E63" w:rsidR="00A25186" w:rsidRDefault="00B5587D" w:rsidP="00A25186">
      <w:pPr>
        <w:pStyle w:val="Prrafodelista"/>
        <w:numPr>
          <w:ilvl w:val="0"/>
          <w:numId w:val="1"/>
        </w:numPr>
        <w:tabs>
          <w:tab w:val="left" w:pos="2145"/>
        </w:tabs>
        <w:ind w:leftChars="0" w:firstLineChars="0"/>
        <w:jc w:val="both"/>
        <w:rPr>
          <w:rFonts w:asciiTheme="minorHAnsi" w:hAnsiTheme="minorHAnsi"/>
          <w:sz w:val="28"/>
          <w:szCs w:val="28"/>
        </w:rPr>
      </w:pPr>
      <w:bookmarkStart w:id="27" w:name="_Toc103971683"/>
      <w:r w:rsidRPr="00A25186">
        <w:rPr>
          <w:rFonts w:asciiTheme="minorHAnsi" w:hAnsiTheme="minorHAnsi"/>
          <w:sz w:val="28"/>
          <w:szCs w:val="28"/>
        </w:rPr>
        <w:t>Seguir creciendo en facturación y c</w:t>
      </w:r>
      <w:r w:rsidR="00AB4C28">
        <w:rPr>
          <w:rFonts w:asciiTheme="minorHAnsi" w:hAnsiTheme="minorHAnsi"/>
          <w:sz w:val="28"/>
          <w:szCs w:val="28"/>
        </w:rPr>
        <w:t>u</w:t>
      </w:r>
      <w:r w:rsidRPr="00A25186">
        <w:rPr>
          <w:rFonts w:asciiTheme="minorHAnsi" w:hAnsiTheme="minorHAnsi"/>
          <w:sz w:val="28"/>
          <w:szCs w:val="28"/>
        </w:rPr>
        <w:t>ota de mercado con el fin de continuar invirtiendo en nuevas</w:t>
      </w:r>
      <w:r w:rsidR="00A25186">
        <w:rPr>
          <w:rFonts w:asciiTheme="minorHAnsi" w:hAnsiTheme="minorHAnsi"/>
          <w:sz w:val="28"/>
          <w:szCs w:val="28"/>
        </w:rPr>
        <w:t xml:space="preserve"> </w:t>
      </w:r>
      <w:r w:rsidRPr="00A25186">
        <w:rPr>
          <w:rFonts w:asciiTheme="minorHAnsi" w:hAnsiTheme="minorHAnsi"/>
          <w:sz w:val="28"/>
          <w:szCs w:val="28"/>
        </w:rPr>
        <w:t>instalaciones, mejora de procesos y optimización de recursos.</w:t>
      </w:r>
      <w:bookmarkEnd w:id="27"/>
    </w:p>
    <w:p w14:paraId="70B93B9B" w14:textId="051AB57F" w:rsidR="003741D0" w:rsidRDefault="00A25186" w:rsidP="1AF4D6B9">
      <w:pPr>
        <w:pStyle w:val="Prrafodelista"/>
        <w:numPr>
          <w:ilvl w:val="0"/>
          <w:numId w:val="1"/>
        </w:numPr>
        <w:tabs>
          <w:tab w:val="left" w:pos="2145"/>
        </w:tabs>
        <w:ind w:leftChars="0" w:firstLineChars="0"/>
        <w:jc w:val="both"/>
        <w:rPr>
          <w:rFonts w:asciiTheme="minorHAnsi" w:hAnsiTheme="minorHAnsi"/>
          <w:sz w:val="28"/>
          <w:szCs w:val="28"/>
        </w:rPr>
      </w:pPr>
      <w:bookmarkStart w:id="28" w:name="_Toc103971684"/>
      <w:r w:rsidRPr="1AF4D6B9">
        <w:rPr>
          <w:rFonts w:asciiTheme="minorHAnsi" w:hAnsiTheme="minorHAnsi"/>
          <w:sz w:val="28"/>
          <w:szCs w:val="28"/>
        </w:rPr>
        <w:t xml:space="preserve">Asegurar un salario </w:t>
      </w:r>
      <w:r w:rsidR="09535D09" w:rsidRPr="1AF4D6B9">
        <w:rPr>
          <w:rFonts w:asciiTheme="minorHAnsi" w:hAnsiTheme="minorHAnsi"/>
          <w:sz w:val="28"/>
          <w:szCs w:val="28"/>
        </w:rPr>
        <w:t>acorde con</w:t>
      </w:r>
      <w:r w:rsidRPr="1AF4D6B9">
        <w:rPr>
          <w:rFonts w:asciiTheme="minorHAnsi" w:hAnsiTheme="minorHAnsi"/>
          <w:sz w:val="28"/>
          <w:szCs w:val="28"/>
        </w:rPr>
        <w:t xml:space="preserve"> la función desempeñada de cada uno de los trabajadores y gozar de una seguridad social y unas vacaciones periódicas pagadas.</w:t>
      </w:r>
      <w:bookmarkEnd w:id="28"/>
    </w:p>
    <w:p w14:paraId="1267AB25" w14:textId="4C558DAE" w:rsidR="1AF4D6B9" w:rsidRDefault="00A25186" w:rsidP="00BA164D">
      <w:pPr>
        <w:pStyle w:val="Prrafodelista"/>
        <w:numPr>
          <w:ilvl w:val="0"/>
          <w:numId w:val="1"/>
        </w:numPr>
        <w:tabs>
          <w:tab w:val="left" w:pos="2145"/>
        </w:tabs>
        <w:ind w:leftChars="0" w:firstLineChars="0"/>
        <w:jc w:val="both"/>
        <w:rPr>
          <w:rFonts w:asciiTheme="minorHAnsi" w:hAnsiTheme="minorHAnsi"/>
          <w:sz w:val="28"/>
          <w:szCs w:val="28"/>
        </w:rPr>
      </w:pPr>
      <w:bookmarkStart w:id="29" w:name="_Toc103971685"/>
      <w:r w:rsidRPr="1AF4D6B9">
        <w:rPr>
          <w:rFonts w:asciiTheme="minorHAnsi" w:hAnsiTheme="minorHAnsi"/>
          <w:sz w:val="28"/>
          <w:szCs w:val="28"/>
        </w:rPr>
        <w:t xml:space="preserve">Conseguir y garantizar la satisfacción de nuestros clientes, cumpliendo con los requisitos aplicables: capacidad de servicio requerido en lugar, fecha, calidad y precio establecido, cumpliendo siempre con los compromisos </w:t>
      </w:r>
      <w:r w:rsidR="0BDE2E7B" w:rsidRPr="1AF4D6B9">
        <w:rPr>
          <w:rFonts w:asciiTheme="minorHAnsi" w:hAnsiTheme="minorHAnsi"/>
          <w:sz w:val="28"/>
          <w:szCs w:val="28"/>
        </w:rPr>
        <w:t>pactados.</w:t>
      </w:r>
      <w:bookmarkEnd w:id="29"/>
      <w:r w:rsidR="00BA164D">
        <w:rPr>
          <w:rFonts w:asciiTheme="minorHAnsi" w:hAnsiTheme="minorHAnsi"/>
          <w:sz w:val="28"/>
          <w:szCs w:val="28"/>
        </w:rPr>
        <w:t xml:space="preserve"> </w:t>
      </w:r>
    </w:p>
    <w:p w14:paraId="0BAB26A1" w14:textId="77777777" w:rsidR="00BA164D" w:rsidRDefault="00BA164D">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0" w:name="_Toc103971686"/>
      <w:r>
        <w:rPr>
          <w:rFonts w:ascii="Cambria" w:eastAsia="Cambria" w:hAnsi="Cambria" w:cs="Cambria"/>
          <w:b/>
          <w:color w:val="000000"/>
          <w:sz w:val="32"/>
          <w:szCs w:val="32"/>
        </w:rPr>
        <w:br w:type="page"/>
      </w:r>
    </w:p>
    <w:p w14:paraId="3397B856" w14:textId="30A4C7E9" w:rsidR="0030276D" w:rsidRDefault="00330A99" w:rsidP="00890542">
      <w:pPr>
        <w:keepNext/>
        <w:pBdr>
          <w:top w:val="nil"/>
          <w:left w:val="nil"/>
          <w:bottom w:val="nil"/>
          <w:right w:val="nil"/>
          <w:between w:val="nil"/>
        </w:pBdr>
        <w:spacing w:before="240" w:after="60" w:line="240" w:lineRule="auto"/>
        <w:ind w:left="1" w:hanging="3"/>
        <w:jc w:val="center"/>
      </w:pPr>
      <w:r>
        <w:rPr>
          <w:rFonts w:ascii="Cambria" w:eastAsia="Cambria" w:hAnsi="Cambria" w:cs="Cambria"/>
          <w:b/>
          <w:color w:val="000000"/>
          <w:sz w:val="32"/>
          <w:szCs w:val="32"/>
        </w:rPr>
        <w:lastRenderedPageBreak/>
        <w:t>Grafica de los procesos de la empresa</w:t>
      </w:r>
      <w:bookmarkEnd w:id="30"/>
      <w:r w:rsidR="00890542">
        <w:rPr>
          <w:rFonts w:ascii="Cambria" w:eastAsia="Cambria" w:hAnsi="Cambria" w:cs="Cambria"/>
          <w:b/>
          <w:color w:val="000000"/>
          <w:sz w:val="32"/>
          <w:szCs w:val="32"/>
        </w:rPr>
        <w:t>.</w:t>
      </w:r>
    </w:p>
    <w:p w14:paraId="62056EED" w14:textId="77777777" w:rsidR="00890542" w:rsidRDefault="0089054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1" w:name="_Toc103971689"/>
      <w:r>
        <w:rPr>
          <w:rFonts w:ascii="Cambria" w:eastAsia="Cambria" w:hAnsi="Cambria" w:cs="Cambria"/>
          <w:b/>
          <w:color w:val="000000"/>
          <w:sz w:val="32"/>
          <w:szCs w:val="32"/>
        </w:rPr>
        <w:br w:type="page"/>
      </w:r>
    </w:p>
    <w:p w14:paraId="6076C496" w14:textId="54075D28"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sidRPr="00B676D0">
        <w:rPr>
          <w:rFonts w:ascii="Cambria" w:eastAsia="Cambria" w:hAnsi="Cambria" w:cs="Cambria"/>
          <w:b/>
          <w:color w:val="000000"/>
          <w:sz w:val="32"/>
          <w:szCs w:val="32"/>
        </w:rPr>
        <w:lastRenderedPageBreak/>
        <w:t>SOFTWARE</w:t>
      </w:r>
      <w:r>
        <w:rPr>
          <w:rFonts w:ascii="Cambria" w:eastAsia="Cambria" w:hAnsi="Cambria" w:cs="Cambria"/>
          <w:b/>
          <w:color w:val="000000"/>
          <w:sz w:val="32"/>
          <w:szCs w:val="32"/>
        </w:rPr>
        <w:t xml:space="preserve"> A DESARROLLAR</w:t>
      </w:r>
      <w:bookmarkEnd w:id="31"/>
      <w:r w:rsidR="007F1F70">
        <w:rPr>
          <w:rFonts w:ascii="Cambria" w:eastAsia="Cambria" w:hAnsi="Cambria" w:cs="Cambria"/>
          <w:b/>
          <w:color w:val="000000"/>
          <w:sz w:val="32"/>
          <w:szCs w:val="32"/>
        </w:rPr>
        <w:t>.</w:t>
      </w:r>
    </w:p>
    <w:p w14:paraId="58F34334" w14:textId="76FB5D70" w:rsidR="000D7818" w:rsidRP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2" w:name="_Toc103971690"/>
      <w:r w:rsidRPr="000D7818">
        <w:rPr>
          <w:rFonts w:ascii="Cambria" w:eastAsia="Cambria" w:hAnsi="Cambria" w:cs="Cambria"/>
          <w:bCs/>
          <w:color w:val="000000"/>
          <w:sz w:val="28"/>
          <w:szCs w:val="28"/>
        </w:rPr>
        <w:t xml:space="preserve">Nuestra meta como equipo es lograr el desarrollo de una </w:t>
      </w:r>
      <w:r w:rsidR="00323C4A" w:rsidRPr="000D7818">
        <w:rPr>
          <w:rFonts w:ascii="Cambria" w:eastAsia="Cambria" w:hAnsi="Cambria" w:cs="Cambria"/>
          <w:bCs/>
          <w:color w:val="000000"/>
          <w:sz w:val="28"/>
          <w:szCs w:val="28"/>
        </w:rPr>
        <w:t>página</w:t>
      </w:r>
      <w:r w:rsidRPr="000D7818">
        <w:rPr>
          <w:rFonts w:ascii="Cambria" w:eastAsia="Cambria" w:hAnsi="Cambria" w:cs="Cambria"/>
          <w:bCs/>
          <w:color w:val="000000"/>
          <w:sz w:val="28"/>
          <w:szCs w:val="28"/>
        </w:rPr>
        <w:t xml:space="preserve"> web que tenga como fin la proyección de la tienda en las plataformas virtuales; ya que esta empresa no cuenta con punto físico para exhibir los zapatos elaborados.</w:t>
      </w:r>
      <w:bookmarkEnd w:id="32"/>
    </w:p>
    <w:p w14:paraId="0F349CA9" w14:textId="42DDED93" w:rsid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3" w:name="_Toc103971691"/>
      <w:r w:rsidRPr="000D7818">
        <w:rPr>
          <w:rFonts w:ascii="Cambria" w:eastAsia="Cambria" w:hAnsi="Cambria" w:cs="Cambria"/>
          <w:bCs/>
          <w:color w:val="000000"/>
          <w:sz w:val="28"/>
          <w:szCs w:val="28"/>
        </w:rPr>
        <w:t xml:space="preserve">Al elaborar la página web, lograríamos elevar su prestigio y a su vez </w:t>
      </w:r>
      <w:r w:rsidR="00323C4A" w:rsidRPr="000D7818">
        <w:rPr>
          <w:rFonts w:ascii="Cambria" w:eastAsia="Cambria" w:hAnsi="Cambria" w:cs="Cambria"/>
          <w:bCs/>
          <w:color w:val="000000"/>
          <w:sz w:val="28"/>
          <w:szCs w:val="28"/>
        </w:rPr>
        <w:t>brindarles</w:t>
      </w:r>
      <w:r w:rsidRPr="000D7818">
        <w:rPr>
          <w:rFonts w:ascii="Cambria" w:eastAsia="Cambria" w:hAnsi="Cambria" w:cs="Cambria"/>
          <w:bCs/>
          <w:color w:val="000000"/>
          <w:sz w:val="28"/>
          <w:szCs w:val="28"/>
        </w:rPr>
        <w:t xml:space="preserve"> más confianza a los clientes del producto ofrecido. Teniendo en cuenta que un sitio Web ayuda a incrementar las ventas, la productividad y el valor en el mercado; esto favoreciendo al vendedor y satisfaciendo la necesidad al comprador.</w:t>
      </w:r>
      <w:bookmarkEnd w:id="33"/>
    </w:p>
    <w:p w14:paraId="56F00A80" w14:textId="77777777" w:rsidR="0017776C" w:rsidRDefault="0017776C"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p>
    <w:p w14:paraId="2718F2D0" w14:textId="77777777" w:rsidR="007561B3" w:rsidRPr="007561B3" w:rsidRDefault="00323C4A" w:rsidP="007561B3">
      <w:pPr>
        <w:spacing w:after="160" w:line="259" w:lineRule="auto"/>
        <w:ind w:leftChars="0" w:left="0" w:firstLineChars="0" w:firstLine="0"/>
        <w:contextualSpacing/>
        <w:jc w:val="both"/>
        <w:textDirection w:val="lrTb"/>
        <w:outlineLvl w:val="9"/>
        <w:rPr>
          <w:rFonts w:ascii="Cambria" w:hAnsi="Cambria"/>
          <w:sz w:val="28"/>
          <w:szCs w:val="28"/>
        </w:rPr>
      </w:pPr>
      <w:r w:rsidRPr="007561B3">
        <w:rPr>
          <w:rFonts w:ascii="Cambria" w:eastAsia="Cambria" w:hAnsi="Cambria" w:cs="Cambria"/>
          <w:b/>
          <w:bCs/>
          <w:color w:val="000000"/>
          <w:sz w:val="28"/>
          <w:szCs w:val="28"/>
        </w:rPr>
        <w:t>REQUISITOS FUNCIONALES:</w:t>
      </w:r>
      <w:r w:rsidR="007561B3" w:rsidRPr="007561B3">
        <w:rPr>
          <w:rFonts w:ascii="Cambria" w:hAnsi="Cambria"/>
          <w:b/>
          <w:sz w:val="28"/>
          <w:szCs w:val="28"/>
        </w:rPr>
        <w:t xml:space="preserve"> </w:t>
      </w:r>
    </w:p>
    <w:p w14:paraId="0E652C11" w14:textId="403407B8" w:rsidR="007561B3" w:rsidRPr="008716F7"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general</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en cualquiera de las colecciones actuales.</w:t>
      </w:r>
    </w:p>
    <w:p w14:paraId="06BD38C4" w14:textId="73A12ABF" w:rsidR="00323C4A" w:rsidRPr="007561B3"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especifica</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mediante los filtros que aplique el cliente en el catálogo: color, colección, Talla, Material, Tipo Calzado, etc.</w:t>
      </w:r>
    </w:p>
    <w:p w14:paraId="25C931B2" w14:textId="63A1A0F6" w:rsidR="003566FC" w:rsidRPr="008716F7" w:rsidRDefault="00B228FA" w:rsidP="008716F7">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w:t>
      </w:r>
      <w:r>
        <w:rPr>
          <w:rFonts w:ascii="Cambria" w:hAnsi="Cambria"/>
          <w:sz w:val="28"/>
          <w:szCs w:val="28"/>
        </w:rPr>
        <w:t xml:space="preserve">: </w:t>
      </w:r>
      <w:r w:rsidRPr="00323C4A">
        <w:rPr>
          <w:rFonts w:ascii="Cambria" w:hAnsi="Cambria"/>
          <w:sz w:val="28"/>
          <w:szCs w:val="28"/>
        </w:rPr>
        <w:t>El sistema de</w:t>
      </w:r>
      <w:r>
        <w:rPr>
          <w:rFonts w:ascii="Cambria" w:hAnsi="Cambria"/>
          <w:sz w:val="28"/>
          <w:szCs w:val="28"/>
        </w:rPr>
        <w:t xml:space="preserve"> información deberá registrar los</w:t>
      </w:r>
      <w:r w:rsidR="00A07A82">
        <w:rPr>
          <w:rFonts w:ascii="Cambria" w:hAnsi="Cambria"/>
          <w:sz w:val="28"/>
          <w:szCs w:val="28"/>
        </w:rPr>
        <w:t xml:space="preserve"> siguientes</w:t>
      </w:r>
      <w:r>
        <w:rPr>
          <w:rFonts w:ascii="Cambria" w:hAnsi="Cambria"/>
          <w:sz w:val="28"/>
          <w:szCs w:val="28"/>
        </w:rPr>
        <w:t xml:space="preserve"> datos del</w:t>
      </w:r>
      <w:r w:rsidRPr="00323C4A">
        <w:rPr>
          <w:rFonts w:ascii="Cambria" w:hAnsi="Cambria"/>
          <w:sz w:val="28"/>
          <w:szCs w:val="28"/>
        </w:rPr>
        <w:t xml:space="preserve"> cliente</w:t>
      </w:r>
      <w:r w:rsidR="00A07A82">
        <w:rPr>
          <w:rFonts w:ascii="Cambria" w:hAnsi="Cambria"/>
          <w:sz w:val="28"/>
          <w:szCs w:val="28"/>
        </w:rPr>
        <w:t>:</w:t>
      </w:r>
      <w:r>
        <w:rPr>
          <w:rFonts w:ascii="Cambria" w:hAnsi="Cambria"/>
          <w:sz w:val="28"/>
          <w:szCs w:val="28"/>
        </w:rPr>
        <w:t xml:space="preserve"> </w:t>
      </w:r>
      <w:r w:rsidR="00A07A82">
        <w:rPr>
          <w:rFonts w:ascii="Cambria" w:hAnsi="Cambria"/>
          <w:sz w:val="28"/>
          <w:szCs w:val="28"/>
        </w:rPr>
        <w:t>Número de identificación (</w:t>
      </w:r>
      <w:r w:rsidR="00727366" w:rsidRPr="00A07A82">
        <w:rPr>
          <w:rFonts w:ascii="Cambria" w:hAnsi="Cambria"/>
          <w:sz w:val="28"/>
          <w:szCs w:val="28"/>
        </w:rPr>
        <w:t>NumId</w:t>
      </w:r>
      <w:r w:rsidR="00A07A82">
        <w:rPr>
          <w:rFonts w:ascii="Cambria" w:hAnsi="Cambria"/>
          <w:sz w:val="28"/>
          <w:szCs w:val="28"/>
        </w:rPr>
        <w:t>)</w:t>
      </w:r>
      <w:r w:rsidR="00727366" w:rsidRPr="00A07A82">
        <w:rPr>
          <w:rFonts w:ascii="Cambria" w:hAnsi="Cambria"/>
          <w:sz w:val="28"/>
          <w:szCs w:val="28"/>
        </w:rPr>
        <w:t xml:space="preserve">, </w:t>
      </w:r>
      <w:r w:rsidR="00A07A82">
        <w:rPr>
          <w:rFonts w:ascii="Cambria" w:hAnsi="Cambria"/>
          <w:sz w:val="28"/>
          <w:szCs w:val="28"/>
        </w:rPr>
        <w:t>su tipo de documento (</w:t>
      </w:r>
      <w:r w:rsidR="00727366" w:rsidRPr="00A07A82">
        <w:rPr>
          <w:rFonts w:ascii="Cambria" w:hAnsi="Cambria"/>
          <w:sz w:val="28"/>
          <w:szCs w:val="28"/>
        </w:rPr>
        <w:t>TipoDocumento</w:t>
      </w:r>
      <w:r w:rsidR="00A07A82">
        <w:rPr>
          <w:rFonts w:ascii="Cambria" w:hAnsi="Cambria"/>
          <w:sz w:val="28"/>
          <w:szCs w:val="28"/>
        </w:rPr>
        <w:t>)</w:t>
      </w:r>
      <w:r w:rsidR="00727366" w:rsidRPr="00A07A82">
        <w:rPr>
          <w:rFonts w:ascii="Cambria" w:hAnsi="Cambria"/>
          <w:sz w:val="28"/>
          <w:szCs w:val="28"/>
        </w:rPr>
        <w:t>, Nombres</w:t>
      </w:r>
      <w:r w:rsidR="00A07A82">
        <w:rPr>
          <w:rFonts w:ascii="Cambria" w:hAnsi="Cambria"/>
          <w:sz w:val="28"/>
          <w:szCs w:val="28"/>
        </w:rPr>
        <w:t xml:space="preserve"> (Nombres)</w:t>
      </w:r>
      <w:r w:rsidR="00727366" w:rsidRPr="00A07A82">
        <w:rPr>
          <w:rFonts w:ascii="Cambria" w:hAnsi="Cambria"/>
          <w:sz w:val="28"/>
          <w:szCs w:val="28"/>
        </w:rPr>
        <w:t xml:space="preserve">, </w:t>
      </w:r>
      <w:r w:rsidR="00A07A82">
        <w:rPr>
          <w:rFonts w:ascii="Cambria" w:hAnsi="Cambria"/>
          <w:sz w:val="28"/>
          <w:szCs w:val="28"/>
        </w:rPr>
        <w:t>Apellidos (A</w:t>
      </w:r>
      <w:r w:rsidR="00727366" w:rsidRPr="00A07A82">
        <w:rPr>
          <w:rFonts w:ascii="Cambria" w:hAnsi="Cambria"/>
          <w:sz w:val="28"/>
          <w:szCs w:val="28"/>
        </w:rPr>
        <w:t>pellidos</w:t>
      </w:r>
      <w:r w:rsidR="00A07A82">
        <w:rPr>
          <w:rFonts w:ascii="Cambria" w:hAnsi="Cambria"/>
          <w:sz w:val="28"/>
          <w:szCs w:val="28"/>
        </w:rPr>
        <w:t>)</w:t>
      </w:r>
      <w:r w:rsidR="00A07A82" w:rsidRPr="00A07A82">
        <w:rPr>
          <w:rFonts w:ascii="Cambria" w:hAnsi="Cambria"/>
          <w:sz w:val="28"/>
          <w:szCs w:val="28"/>
        </w:rPr>
        <w:t xml:space="preserve">, </w:t>
      </w:r>
      <w:r w:rsidR="00A07A82">
        <w:rPr>
          <w:rFonts w:ascii="Cambria" w:hAnsi="Cambria"/>
          <w:sz w:val="28"/>
          <w:szCs w:val="28"/>
        </w:rPr>
        <w:t>Fecha de nacimiento (</w:t>
      </w:r>
      <w:r w:rsidR="00727366" w:rsidRPr="00A07A82">
        <w:rPr>
          <w:rFonts w:ascii="Cambria" w:hAnsi="Cambria"/>
          <w:sz w:val="28"/>
          <w:szCs w:val="28"/>
        </w:rPr>
        <w:t>Fe</w:t>
      </w:r>
      <w:r w:rsidRPr="00A07A82">
        <w:rPr>
          <w:rFonts w:ascii="Cambria" w:hAnsi="Cambria"/>
          <w:sz w:val="28"/>
          <w:szCs w:val="28"/>
        </w:rPr>
        <w:t>ch</w:t>
      </w:r>
      <w:r w:rsidR="00727366" w:rsidRPr="00A07A82">
        <w:rPr>
          <w:rFonts w:ascii="Cambria" w:hAnsi="Cambria"/>
          <w:sz w:val="28"/>
          <w:szCs w:val="28"/>
        </w:rPr>
        <w:t>a</w:t>
      </w:r>
      <w:r w:rsidRPr="00A07A82">
        <w:rPr>
          <w:rFonts w:ascii="Cambria" w:hAnsi="Cambria"/>
          <w:sz w:val="28"/>
          <w:szCs w:val="28"/>
        </w:rPr>
        <w:t>Nac</w:t>
      </w:r>
      <w:r w:rsidR="00A07A82">
        <w:rPr>
          <w:rFonts w:ascii="Cambria" w:hAnsi="Cambria"/>
          <w:sz w:val="28"/>
          <w:szCs w:val="28"/>
        </w:rPr>
        <w:t>imi</w:t>
      </w:r>
      <w:r w:rsidR="00727366" w:rsidRPr="00A07A82">
        <w:rPr>
          <w:rFonts w:ascii="Cambria" w:hAnsi="Cambria"/>
          <w:sz w:val="28"/>
          <w:szCs w:val="28"/>
        </w:rPr>
        <w:t>e</w:t>
      </w:r>
      <w:r w:rsidR="00A07A82">
        <w:rPr>
          <w:rFonts w:ascii="Cambria" w:hAnsi="Cambria"/>
          <w:sz w:val="28"/>
          <w:szCs w:val="28"/>
        </w:rPr>
        <w:t>n</w:t>
      </w:r>
      <w:r w:rsidR="00727366" w:rsidRPr="00A07A82">
        <w:rPr>
          <w:rFonts w:ascii="Cambria" w:hAnsi="Cambria"/>
          <w:sz w:val="28"/>
          <w:szCs w:val="28"/>
        </w:rPr>
        <w:t>to</w:t>
      </w:r>
      <w:r w:rsidR="00A07A82">
        <w:rPr>
          <w:rFonts w:ascii="Cambria" w:hAnsi="Cambria"/>
          <w:sz w:val="28"/>
          <w:szCs w:val="28"/>
        </w:rPr>
        <w:t>)</w:t>
      </w:r>
      <w:r w:rsidR="00727366" w:rsidRPr="00A07A82">
        <w:rPr>
          <w:rFonts w:ascii="Cambria" w:hAnsi="Cambria"/>
          <w:sz w:val="28"/>
          <w:szCs w:val="28"/>
        </w:rPr>
        <w:t>, Dirección</w:t>
      </w:r>
      <w:r w:rsidR="00A07A82">
        <w:rPr>
          <w:rFonts w:ascii="Cambria" w:hAnsi="Cambria"/>
          <w:sz w:val="28"/>
          <w:szCs w:val="28"/>
        </w:rPr>
        <w:t xml:space="preserve"> (</w:t>
      </w:r>
      <w:r w:rsidR="00A07A82" w:rsidRPr="00A07A82">
        <w:rPr>
          <w:rFonts w:ascii="Cambria" w:hAnsi="Cambria"/>
          <w:sz w:val="28"/>
          <w:szCs w:val="28"/>
        </w:rPr>
        <w:t>D</w:t>
      </w:r>
      <w:r w:rsidR="00A07A82">
        <w:rPr>
          <w:rFonts w:ascii="Cambria" w:hAnsi="Cambria"/>
          <w:sz w:val="28"/>
          <w:szCs w:val="28"/>
        </w:rPr>
        <w:t>ireccio</w:t>
      </w:r>
      <w:r w:rsidR="00A07A82" w:rsidRPr="00A07A82">
        <w:rPr>
          <w:rFonts w:ascii="Cambria" w:hAnsi="Cambria"/>
          <w:sz w:val="28"/>
          <w:szCs w:val="28"/>
        </w:rPr>
        <w:t>n</w:t>
      </w:r>
      <w:r w:rsidR="00A07A82">
        <w:rPr>
          <w:rFonts w:ascii="Cambria" w:hAnsi="Cambria"/>
          <w:sz w:val="28"/>
          <w:szCs w:val="28"/>
        </w:rPr>
        <w:t>)</w:t>
      </w:r>
      <w:r w:rsidR="00727366" w:rsidRPr="00A07A82">
        <w:rPr>
          <w:rFonts w:ascii="Cambria" w:hAnsi="Cambria"/>
          <w:sz w:val="28"/>
          <w:szCs w:val="28"/>
        </w:rPr>
        <w:t>, Teléfono</w:t>
      </w:r>
      <w:r w:rsidR="00A07A82">
        <w:rPr>
          <w:rFonts w:ascii="Cambria" w:hAnsi="Cambria"/>
          <w:sz w:val="28"/>
          <w:szCs w:val="28"/>
        </w:rPr>
        <w:t xml:space="preserve"> (</w:t>
      </w:r>
      <w:r w:rsidR="00A07A82" w:rsidRPr="00A07A82">
        <w:rPr>
          <w:rFonts w:ascii="Cambria" w:hAnsi="Cambria"/>
          <w:sz w:val="28"/>
          <w:szCs w:val="28"/>
        </w:rPr>
        <w:t>T</w:t>
      </w:r>
      <w:r w:rsidR="00A07A82">
        <w:rPr>
          <w:rFonts w:ascii="Cambria" w:hAnsi="Cambria"/>
          <w:sz w:val="28"/>
          <w:szCs w:val="28"/>
        </w:rPr>
        <w:t>ele</w:t>
      </w:r>
      <w:r w:rsidR="00A07A82" w:rsidRPr="00A07A82">
        <w:rPr>
          <w:rFonts w:ascii="Cambria" w:hAnsi="Cambria"/>
          <w:sz w:val="28"/>
          <w:szCs w:val="28"/>
        </w:rPr>
        <w:t>fono</w:t>
      </w:r>
      <w:r w:rsidR="00A07A82">
        <w:rPr>
          <w:rFonts w:ascii="Cambria" w:hAnsi="Cambria"/>
          <w:sz w:val="28"/>
          <w:szCs w:val="28"/>
        </w:rPr>
        <w:t>)</w:t>
      </w:r>
      <w:r w:rsidR="00092D08">
        <w:rPr>
          <w:rFonts w:ascii="Cambria" w:hAnsi="Cambria"/>
          <w:sz w:val="28"/>
          <w:szCs w:val="28"/>
        </w:rPr>
        <w:t>,</w:t>
      </w:r>
      <w:r w:rsidR="00092D08" w:rsidRPr="00092D08">
        <w:rPr>
          <w:rFonts w:ascii="Cambria" w:hAnsi="Cambria"/>
          <w:sz w:val="28"/>
          <w:szCs w:val="28"/>
        </w:rPr>
        <w:t xml:space="preserve"> </w:t>
      </w:r>
      <w:r w:rsidR="00092D08" w:rsidRPr="00A07A82">
        <w:rPr>
          <w:rFonts w:ascii="Cambria" w:hAnsi="Cambria"/>
          <w:sz w:val="28"/>
          <w:szCs w:val="28"/>
        </w:rPr>
        <w:t>C</w:t>
      </w:r>
      <w:r w:rsidR="00092D08">
        <w:rPr>
          <w:rFonts w:ascii="Cambria" w:hAnsi="Cambria"/>
          <w:sz w:val="28"/>
          <w:szCs w:val="28"/>
        </w:rPr>
        <w:t>orreo el</w:t>
      </w:r>
      <w:r w:rsidR="00092D08" w:rsidRPr="00A07A82">
        <w:rPr>
          <w:rFonts w:ascii="Cambria" w:hAnsi="Cambria"/>
          <w:sz w:val="28"/>
          <w:szCs w:val="28"/>
        </w:rPr>
        <w:t>ectrónico</w:t>
      </w:r>
      <w:r w:rsidR="00092D08">
        <w:rPr>
          <w:rFonts w:ascii="Cambria" w:hAnsi="Cambria"/>
          <w:sz w:val="28"/>
          <w:szCs w:val="28"/>
        </w:rPr>
        <w:t xml:space="preserve"> (</w:t>
      </w:r>
      <w:r w:rsidR="00727366" w:rsidRPr="00A07A82">
        <w:rPr>
          <w:rFonts w:ascii="Cambria" w:hAnsi="Cambria"/>
          <w:sz w:val="28"/>
          <w:szCs w:val="28"/>
        </w:rPr>
        <w:t>C</w:t>
      </w:r>
      <w:r w:rsidRPr="00A07A82">
        <w:rPr>
          <w:rFonts w:ascii="Cambria" w:hAnsi="Cambria"/>
          <w:sz w:val="28"/>
          <w:szCs w:val="28"/>
        </w:rPr>
        <w:t>orreoElectronico</w:t>
      </w:r>
      <w:r w:rsidR="00092D08">
        <w:rPr>
          <w:rFonts w:ascii="Cambria" w:hAnsi="Cambria"/>
          <w:sz w:val="28"/>
          <w:szCs w:val="28"/>
        </w:rPr>
        <w:t>)</w:t>
      </w:r>
      <w:r w:rsidRPr="00A07A82">
        <w:rPr>
          <w:rFonts w:ascii="Cambria" w:hAnsi="Cambria"/>
          <w:sz w:val="28"/>
          <w:szCs w:val="28"/>
        </w:rPr>
        <w:t>,</w:t>
      </w:r>
      <w:r w:rsidR="00092D08">
        <w:rPr>
          <w:rFonts w:ascii="Cambria" w:hAnsi="Cambria"/>
          <w:sz w:val="28"/>
          <w:szCs w:val="28"/>
        </w:rPr>
        <w:t xml:space="preserve"> Contraseña</w:t>
      </w:r>
      <w:r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Contrasenia</w:t>
      </w:r>
      <w:r w:rsidR="00092D08">
        <w:rPr>
          <w:rFonts w:ascii="Cambria" w:hAnsi="Cambria"/>
          <w:sz w:val="28"/>
          <w:szCs w:val="28"/>
        </w:rPr>
        <w:t>)</w:t>
      </w:r>
      <w:r w:rsidR="00727366" w:rsidRPr="00A07A82">
        <w:rPr>
          <w:rFonts w:ascii="Cambria" w:hAnsi="Cambria"/>
          <w:sz w:val="28"/>
          <w:szCs w:val="28"/>
        </w:rPr>
        <w:t>,</w:t>
      </w:r>
      <w:r w:rsidR="00092D08">
        <w:rPr>
          <w:rFonts w:ascii="Cambria" w:hAnsi="Cambria"/>
          <w:sz w:val="28"/>
          <w:szCs w:val="28"/>
        </w:rPr>
        <w:t xml:space="preserve"> Tipo de cliente</w:t>
      </w:r>
      <w:r w:rsidR="00727366"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TipoCliente</w:t>
      </w:r>
      <w:r w:rsidR="00092D08">
        <w:rPr>
          <w:rFonts w:ascii="Cambria" w:hAnsi="Cambria"/>
          <w:sz w:val="28"/>
          <w:szCs w:val="28"/>
        </w:rPr>
        <w:t>)</w:t>
      </w:r>
      <w:r w:rsidR="00727366" w:rsidRPr="00A07A82">
        <w:rPr>
          <w:rFonts w:ascii="Cambria" w:hAnsi="Cambria"/>
          <w:sz w:val="28"/>
          <w:szCs w:val="28"/>
        </w:rPr>
        <w:t xml:space="preserve">, </w:t>
      </w:r>
      <w:r w:rsidR="00092D08">
        <w:rPr>
          <w:rFonts w:ascii="Cambria" w:hAnsi="Cambria"/>
          <w:sz w:val="28"/>
          <w:szCs w:val="28"/>
        </w:rPr>
        <w:t>Municipio (</w:t>
      </w:r>
      <w:r w:rsidR="00727366" w:rsidRPr="00A07A82">
        <w:rPr>
          <w:rFonts w:ascii="Cambria" w:hAnsi="Cambria"/>
          <w:sz w:val="28"/>
          <w:szCs w:val="28"/>
        </w:rPr>
        <w:t>Municipio</w:t>
      </w:r>
      <w:r w:rsidRPr="00A07A82">
        <w:rPr>
          <w:rFonts w:ascii="Cambria" w:hAnsi="Cambria"/>
          <w:sz w:val="28"/>
          <w:szCs w:val="28"/>
        </w:rPr>
        <w:t>)</w:t>
      </w:r>
      <w:r w:rsidR="00A07A82" w:rsidRPr="00A07A82">
        <w:rPr>
          <w:rFonts w:ascii="Cambria" w:hAnsi="Cambria"/>
          <w:sz w:val="28"/>
          <w:szCs w:val="28"/>
        </w:rPr>
        <w:t xml:space="preserve">. En caso de que la persona que desea registrarse sea una persona jurídica </w:t>
      </w:r>
      <w:r w:rsidR="009F7A7D">
        <w:rPr>
          <w:rFonts w:ascii="Cambria" w:hAnsi="Cambria"/>
          <w:sz w:val="28"/>
          <w:szCs w:val="28"/>
        </w:rPr>
        <w:t xml:space="preserve">s le solicitaran los siguientes datos extras: </w:t>
      </w:r>
      <w:r w:rsidR="00A07A82" w:rsidRPr="00A07A82">
        <w:rPr>
          <w:rFonts w:ascii="Cambria" w:hAnsi="Cambria"/>
          <w:sz w:val="28"/>
          <w:szCs w:val="28"/>
        </w:rPr>
        <w:t xml:space="preserve"> </w:t>
      </w:r>
      <w:r w:rsidR="003526E6">
        <w:rPr>
          <w:rFonts w:ascii="Cambria" w:hAnsi="Cambria"/>
          <w:sz w:val="28"/>
          <w:szCs w:val="28"/>
        </w:rPr>
        <w:t>NIT (Nit), Nombre de la empresa (NombreEmpresa), Dirección de la bodega (DireccionBodega).</w:t>
      </w:r>
    </w:p>
    <w:p w14:paraId="30FABAD8" w14:textId="09A1C2EA" w:rsidR="00432701" w:rsidRPr="005B1BD1" w:rsidRDefault="00B228FA" w:rsidP="005B1BD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Validación:</w:t>
      </w:r>
      <w:r>
        <w:rPr>
          <w:rFonts w:ascii="Cambria" w:hAnsi="Cambria"/>
          <w:sz w:val="28"/>
          <w:szCs w:val="28"/>
        </w:rPr>
        <w:t xml:space="preserve"> </w:t>
      </w:r>
      <w:r w:rsidRPr="00323C4A">
        <w:rPr>
          <w:rFonts w:ascii="Cambria" w:hAnsi="Cambria"/>
          <w:sz w:val="28"/>
          <w:szCs w:val="28"/>
        </w:rPr>
        <w:t xml:space="preserve">El sistema de información deberá validar y verificar los datos del cliente al iniciar sesión y </w:t>
      </w:r>
      <w:r>
        <w:rPr>
          <w:rFonts w:ascii="Cambria" w:hAnsi="Cambria"/>
          <w:sz w:val="28"/>
          <w:szCs w:val="28"/>
        </w:rPr>
        <w:t xml:space="preserve">antes de </w:t>
      </w:r>
      <w:r w:rsidRPr="00323C4A">
        <w:rPr>
          <w:rFonts w:ascii="Cambria" w:hAnsi="Cambria"/>
          <w:sz w:val="28"/>
          <w:szCs w:val="28"/>
        </w:rPr>
        <w:t>realizar un pedido</w:t>
      </w:r>
      <w:r>
        <w:rPr>
          <w:rFonts w:ascii="Cambria" w:hAnsi="Cambria"/>
          <w:sz w:val="28"/>
          <w:szCs w:val="28"/>
        </w:rPr>
        <w:t>.</w:t>
      </w:r>
    </w:p>
    <w:p w14:paraId="24A7825C" w14:textId="346A73A1" w:rsidR="00432701" w:rsidRPr="00DD1A31" w:rsidRDefault="00B228FA" w:rsidP="00DD1A3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 de pedidos</w:t>
      </w:r>
      <w:r>
        <w:rPr>
          <w:rFonts w:ascii="Cambria" w:hAnsi="Cambria"/>
          <w:sz w:val="28"/>
          <w:szCs w:val="28"/>
        </w:rPr>
        <w:t xml:space="preserve">: </w:t>
      </w:r>
      <w:r w:rsidRPr="00323C4A">
        <w:rPr>
          <w:rFonts w:ascii="Cambria" w:hAnsi="Cambria"/>
          <w:sz w:val="28"/>
          <w:szCs w:val="28"/>
        </w:rPr>
        <w:t>El sistema de información deberá registrar el pedido</w:t>
      </w:r>
      <w:r>
        <w:rPr>
          <w:rFonts w:ascii="Cambria" w:hAnsi="Cambria"/>
          <w:sz w:val="28"/>
          <w:szCs w:val="28"/>
        </w:rPr>
        <w:t>, el cual deberá llevar los siguiente</w:t>
      </w:r>
      <w:r w:rsidR="008310B8">
        <w:rPr>
          <w:rFonts w:ascii="Cambria" w:hAnsi="Cambria"/>
          <w:sz w:val="28"/>
          <w:szCs w:val="28"/>
        </w:rPr>
        <w:t>s datos: Producto, Cantidad, número de identificación del c</w:t>
      </w:r>
      <w:r>
        <w:rPr>
          <w:rFonts w:ascii="Cambria" w:hAnsi="Cambria"/>
          <w:sz w:val="28"/>
          <w:szCs w:val="28"/>
        </w:rPr>
        <w:t>liente</w:t>
      </w:r>
      <w:r w:rsidR="002F0CBA">
        <w:rPr>
          <w:rFonts w:ascii="Cambria" w:hAnsi="Cambria"/>
          <w:sz w:val="28"/>
          <w:szCs w:val="28"/>
        </w:rPr>
        <w:t>.</w:t>
      </w:r>
    </w:p>
    <w:p w14:paraId="7E2902C9" w14:textId="58610065" w:rsidR="00B228FA" w:rsidRDefault="00B228FA" w:rsidP="00B228FA">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Facturación</w:t>
      </w:r>
      <w:r>
        <w:rPr>
          <w:rFonts w:ascii="Cambria" w:hAnsi="Cambria"/>
          <w:sz w:val="28"/>
          <w:szCs w:val="28"/>
        </w:rPr>
        <w:t xml:space="preserve">: </w:t>
      </w:r>
      <w:r w:rsidRPr="00323C4A">
        <w:rPr>
          <w:rFonts w:ascii="Cambria" w:hAnsi="Cambria"/>
          <w:sz w:val="28"/>
          <w:szCs w:val="28"/>
        </w:rPr>
        <w:t>El sistema de información deberá emitir una factura electrónica</w:t>
      </w:r>
      <w:r>
        <w:rPr>
          <w:rFonts w:ascii="Cambria" w:hAnsi="Cambria"/>
          <w:sz w:val="28"/>
          <w:szCs w:val="28"/>
        </w:rPr>
        <w:t xml:space="preserve">, la cual deberá </w:t>
      </w:r>
      <w:r w:rsidR="008310B8">
        <w:rPr>
          <w:rFonts w:ascii="Cambria" w:hAnsi="Cambria"/>
          <w:sz w:val="28"/>
          <w:szCs w:val="28"/>
        </w:rPr>
        <w:t>llevar: Fecha de Expedición, m</w:t>
      </w:r>
      <w:r>
        <w:rPr>
          <w:rFonts w:ascii="Cambria" w:hAnsi="Cambria"/>
          <w:sz w:val="28"/>
          <w:szCs w:val="28"/>
        </w:rPr>
        <w:t>unicipio, Documento del Cliente, Código del pedido, una descripción, Tipo de pago, el iva, el subtotal y el total</w:t>
      </w:r>
      <w:r w:rsidR="008310B8">
        <w:rPr>
          <w:rFonts w:ascii="Cambria" w:hAnsi="Cambria"/>
          <w:sz w:val="28"/>
          <w:szCs w:val="28"/>
        </w:rPr>
        <w:t>.</w:t>
      </w:r>
    </w:p>
    <w:p w14:paraId="3CB845F1" w14:textId="478D3745" w:rsidR="005D5D7E" w:rsidRPr="005D5D7E" w:rsidRDefault="00EC5B70" w:rsidP="00603C1F">
      <w:pPr>
        <w:keepNext/>
        <w:pBdr>
          <w:top w:val="nil"/>
          <w:left w:val="nil"/>
          <w:bottom w:val="nil"/>
          <w:right w:val="nil"/>
          <w:between w:val="nil"/>
        </w:pBdr>
        <w:spacing w:before="240" w:after="60" w:line="240" w:lineRule="auto"/>
        <w:ind w:leftChars="0" w:left="0" w:firstLineChars="0" w:firstLine="0"/>
        <w:jc w:val="both"/>
        <w:rPr>
          <w:rFonts w:eastAsia="Cambria"/>
          <w:bCs/>
          <w:color w:val="000000" w:themeColor="text1"/>
        </w:rPr>
      </w:pPr>
      <w:r w:rsidRPr="00EC5B70">
        <w:rPr>
          <w:rFonts w:ascii="Cambria" w:eastAsia="Cambria" w:hAnsi="Cambria" w:cs="Cambria"/>
          <w:b/>
          <w:bCs/>
          <w:color w:val="000000"/>
          <w:sz w:val="28"/>
          <w:szCs w:val="28"/>
        </w:rPr>
        <w:lastRenderedPageBreak/>
        <w:t>REQUISITOS</w:t>
      </w:r>
      <w:r>
        <w:rPr>
          <w:rFonts w:ascii="Cambria" w:eastAsia="Cambria" w:hAnsi="Cambria" w:cs="Cambria"/>
          <w:b/>
          <w:bCs/>
          <w:color w:val="000000"/>
          <w:sz w:val="28"/>
          <w:szCs w:val="28"/>
        </w:rPr>
        <w:t xml:space="preserve"> NO</w:t>
      </w:r>
      <w:r w:rsidRPr="00EC5B70">
        <w:rPr>
          <w:rFonts w:ascii="Cambria" w:eastAsia="Cambria" w:hAnsi="Cambria" w:cs="Cambria"/>
          <w:b/>
          <w:bCs/>
          <w:color w:val="000000"/>
          <w:sz w:val="28"/>
          <w:szCs w:val="28"/>
        </w:rPr>
        <w:t xml:space="preserve"> FUNCIONALES:</w:t>
      </w:r>
      <w:r w:rsidR="00603C1F" w:rsidRPr="005D5D7E">
        <w:rPr>
          <w:rFonts w:eastAsia="Cambria"/>
          <w:bCs/>
          <w:color w:val="000000" w:themeColor="text1"/>
        </w:rPr>
        <w:t xml:space="preserve"> </w:t>
      </w:r>
    </w:p>
    <w:p w14:paraId="70A5133A" w14:textId="721724E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Seguridad</w:t>
      </w:r>
      <w:r w:rsidRPr="00603C1F">
        <w:rPr>
          <w:rFonts w:ascii="Cambria" w:eastAsia="Cambria" w:hAnsi="Cambria"/>
          <w:bCs/>
          <w:color w:val="000000" w:themeColor="text1"/>
          <w:sz w:val="28"/>
        </w:rPr>
        <w:t>: La plataforma en línea debe ser segura y proteger los datos personales y financieros de los clientes.</w:t>
      </w:r>
    </w:p>
    <w:p w14:paraId="23A8B7CE" w14:textId="44F6A367"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Velocidad</w:t>
      </w:r>
      <w:r w:rsidRPr="00603C1F">
        <w:rPr>
          <w:rFonts w:ascii="Cambria" w:eastAsia="Cambria" w:hAnsi="Cambria"/>
          <w:bCs/>
          <w:color w:val="000000" w:themeColor="text1"/>
          <w:sz w:val="28"/>
        </w:rPr>
        <w:t>: La velocidad de carga de la página y la velocidad de procesamiento del pedido deben ser rápidas para evitar la frustración de los clientes.</w:t>
      </w:r>
    </w:p>
    <w:p w14:paraId="0C64829F" w14:textId="48C91B4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Escalabilidad</w:t>
      </w:r>
      <w:r w:rsidRPr="00603C1F">
        <w:rPr>
          <w:rFonts w:ascii="Cambria" w:eastAsia="Cambria" w:hAnsi="Cambria"/>
          <w:bCs/>
          <w:color w:val="000000" w:themeColor="text1"/>
          <w:sz w:val="28"/>
        </w:rPr>
        <w:t>: La plataforma debe ser escalable para poder manejar un mayor tráfico y ventas a medida que la empresa crece.</w:t>
      </w:r>
    </w:p>
    <w:p w14:paraId="5131E85B" w14:textId="14C93B69"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Usabilidad</w:t>
      </w:r>
      <w:r w:rsidRPr="00603C1F">
        <w:rPr>
          <w:rFonts w:ascii="Cambria" w:eastAsia="Cambria" w:hAnsi="Cambria"/>
          <w:bCs/>
          <w:color w:val="000000" w:themeColor="text1"/>
          <w:sz w:val="28"/>
        </w:rPr>
        <w:t>: La plataforma debe ser fácil de usar y navegar para que los clientes puedan encontrar y comprar los productos que buscan sin problemas.</w:t>
      </w:r>
    </w:p>
    <w:p w14:paraId="14540A38" w14:textId="75EA07F0" w:rsidR="005D5D7E" w:rsidRPr="00322130" w:rsidRDefault="005D5D7E" w:rsidP="00322130">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Disponibilidad</w:t>
      </w:r>
      <w:r w:rsidRPr="00603C1F">
        <w:rPr>
          <w:rFonts w:ascii="Cambria" w:eastAsia="Cambria" w:hAnsi="Cambria"/>
          <w:bCs/>
          <w:color w:val="000000" w:themeColor="text1"/>
          <w:sz w:val="28"/>
        </w:rPr>
        <w:t>: La plataforma debe estar disponible las 24 horas del día, los 7 días de la semana, para que los clientes puedan realizar compras en cualquier momento.</w:t>
      </w:r>
    </w:p>
    <w:p w14:paraId="21FD713F" w14:textId="031402EB"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Accesibilidad</w:t>
      </w:r>
      <w:r w:rsidRPr="00603C1F">
        <w:rPr>
          <w:rFonts w:ascii="Cambria" w:eastAsia="Cambria" w:hAnsi="Cambria"/>
          <w:bCs/>
          <w:color w:val="000000" w:themeColor="text1"/>
          <w:sz w:val="28"/>
        </w:rPr>
        <w:t>: La plataforma debe ser accesible para personas con discapacidades visuales o motoras, cumpliendo con las normas de accesibilidad web.</w:t>
      </w:r>
    </w:p>
    <w:p w14:paraId="067D4D5C" w14:textId="6F1E85D4"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Compatibilidad</w:t>
      </w:r>
      <w:r w:rsidRPr="00603C1F">
        <w:rPr>
          <w:rFonts w:ascii="Cambria" w:eastAsia="Cambria" w:hAnsi="Cambria"/>
          <w:bCs/>
          <w:color w:val="000000" w:themeColor="text1"/>
          <w:sz w:val="28"/>
        </w:rPr>
        <w:t>: La plataforma debe ser compatible con diferentes dispositivos y navegadores para que los clientes puedan acceder y comprar desde cualquier dispositivo.</w:t>
      </w:r>
    </w:p>
    <w:p w14:paraId="712967AC" w14:textId="047B30D5" w:rsidR="00373F85"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Confianza</w:t>
      </w:r>
      <w:r w:rsidRPr="00603C1F">
        <w:rPr>
          <w:rFonts w:ascii="Cambria" w:eastAsia="Cambria" w:hAnsi="Cambria"/>
          <w:bCs/>
          <w:color w:val="000000" w:themeColor="text1"/>
          <w:sz w:val="28"/>
        </w:rPr>
        <w:t>: La empresa debe transmitir confianza y credibilidad a los clientes para asegurar que se sientan seguros al realizar compras en línea.</w:t>
      </w:r>
    </w:p>
    <w:p w14:paraId="43E41E1F" w14:textId="77777777" w:rsidR="00A05DF1" w:rsidRDefault="00A05DF1">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br w:type="page"/>
      </w:r>
    </w:p>
    <w:p w14:paraId="1086C858" w14:textId="1D0D3716" w:rsidR="48391489" w:rsidRDefault="2E2698BD" w:rsidP="00B70133">
      <w:pPr>
        <w:keepNext/>
        <w:pBdr>
          <w:top w:val="nil"/>
          <w:left w:val="nil"/>
          <w:bottom w:val="nil"/>
          <w:right w:val="nil"/>
          <w:between w:val="nil"/>
        </w:pBdr>
        <w:spacing w:before="240" w:after="60" w:line="240" w:lineRule="auto"/>
        <w:ind w:left="1" w:hanging="3"/>
      </w:pPr>
      <w:r w:rsidRPr="3DC42CA1">
        <w:rPr>
          <w:rFonts w:ascii="Cambria" w:eastAsia="Cambria" w:hAnsi="Cambria" w:cs="Cambria"/>
          <w:b/>
          <w:bCs/>
          <w:color w:val="000000" w:themeColor="text1"/>
          <w:sz w:val="32"/>
          <w:szCs w:val="32"/>
        </w:rPr>
        <w:lastRenderedPageBreak/>
        <w:t>Diagrama de casos de uso</w:t>
      </w:r>
    </w:p>
    <w:p w14:paraId="25AECB52" w14:textId="24D79249" w:rsidR="1AF4D6B9" w:rsidRDefault="00BE6151" w:rsidP="1AF4D6B9">
      <w:pPr>
        <w:keepNext/>
        <w:pBdr>
          <w:top w:val="nil"/>
          <w:left w:val="nil"/>
          <w:bottom w:val="nil"/>
          <w:right w:val="nil"/>
          <w:between w:val="nil"/>
        </w:pBdr>
        <w:spacing w:before="240" w:after="60" w:line="240" w:lineRule="auto"/>
        <w:ind w:left="1" w:hanging="3"/>
        <w:jc w:val="center"/>
        <w:rPr>
          <w:rFonts w:ascii="Cambria" w:eastAsia="Cambria" w:hAnsi="Cambria" w:cs="Cambria"/>
          <w:b/>
          <w:bCs/>
          <w:color w:val="000000" w:themeColor="text1"/>
          <w:sz w:val="32"/>
          <w:szCs w:val="32"/>
        </w:rPr>
      </w:pPr>
      <w:r w:rsidRPr="00BE6151">
        <w:rPr>
          <w:rFonts w:ascii="Cambria" w:eastAsia="Cambria" w:hAnsi="Cambria" w:cs="Cambria"/>
          <w:b/>
          <w:bCs/>
          <w:noProof/>
          <w:color w:val="000000" w:themeColor="text1"/>
          <w:sz w:val="32"/>
          <w:szCs w:val="32"/>
          <w:lang w:eastAsia="es-CO"/>
        </w:rPr>
        <w:drawing>
          <wp:inline distT="0" distB="0" distL="0" distR="0" wp14:anchorId="6B682688" wp14:editId="1A2B2E24">
            <wp:extent cx="6210935" cy="7595358"/>
            <wp:effectExtent l="0" t="0" r="0" b="0"/>
            <wp:docPr id="2" name="Imagen 2" descr="C:\Users\villa\Downloads\Proyecto PagWeb - D.C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a\Downloads\Proyecto PagWeb - D.CU_Comple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935" cy="7595358"/>
                    </a:xfrm>
                    <a:prstGeom prst="rect">
                      <a:avLst/>
                    </a:prstGeom>
                    <a:noFill/>
                    <a:ln>
                      <a:noFill/>
                    </a:ln>
                  </pic:spPr>
                </pic:pic>
              </a:graphicData>
            </a:graphic>
          </wp:inline>
        </w:drawing>
      </w:r>
    </w:p>
    <w:p w14:paraId="2097D6B5" w14:textId="77777777" w:rsidR="00ED0A1E" w:rsidRDefault="00ED0A1E">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4" w:name="_Toc103971692"/>
      <w:r>
        <w:rPr>
          <w:rFonts w:ascii="Cambria" w:eastAsia="Cambria" w:hAnsi="Cambria" w:cs="Cambria"/>
          <w:b/>
          <w:color w:val="000000"/>
          <w:sz w:val="32"/>
          <w:szCs w:val="32"/>
        </w:rPr>
        <w:br w:type="page"/>
      </w:r>
    </w:p>
    <w:p w14:paraId="5FB97B43" w14:textId="0EBA6A97"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Mapa del proceso (datos de entrada, procesos y salidas)</w:t>
      </w:r>
      <w:bookmarkEnd w:id="34"/>
    </w:p>
    <w:p w14:paraId="70B8C6DE" w14:textId="77777777" w:rsidR="000C46D7" w:rsidRPr="00D8118F" w:rsidRDefault="000C46D7">
      <w:pPr>
        <w:keepNext/>
        <w:pBdr>
          <w:top w:val="nil"/>
          <w:left w:val="nil"/>
          <w:bottom w:val="nil"/>
          <w:right w:val="nil"/>
          <w:between w:val="nil"/>
        </w:pBdr>
        <w:spacing w:before="240" w:after="60" w:line="240" w:lineRule="auto"/>
        <w:ind w:left="1" w:hanging="3"/>
        <w:rPr>
          <w:rFonts w:ascii="Cambria" w:eastAsia="Cambria" w:hAnsi="Cambria" w:cs="Cambria"/>
          <w:bCs/>
          <w:color w:val="000000"/>
          <w:sz w:val="28"/>
          <w:szCs w:val="28"/>
        </w:rPr>
      </w:pPr>
    </w:p>
    <w:p w14:paraId="69BA9F8A" w14:textId="27A2BC9B" w:rsidR="006A3891" w:rsidRDefault="006A3891" w:rsidP="007F6F05">
      <w:pPr>
        <w:ind w:left="0" w:hanging="2"/>
      </w:pPr>
    </w:p>
    <w:p w14:paraId="32688B02" w14:textId="07143ECA" w:rsidR="00D12800" w:rsidRDefault="2443C741" w:rsidP="1AF4D6B9">
      <w:pPr>
        <w:keepNext/>
        <w:pBdr>
          <w:top w:val="nil"/>
          <w:left w:val="nil"/>
          <w:bottom w:val="nil"/>
          <w:right w:val="nil"/>
          <w:between w:val="nil"/>
        </w:pBdr>
        <w:spacing w:before="240" w:after="60" w:line="240" w:lineRule="auto"/>
        <w:ind w:left="0" w:hanging="2"/>
        <w:jc w:val="center"/>
      </w:pPr>
      <w:r>
        <w:rPr>
          <w:noProof/>
          <w:lang w:eastAsia="es-CO"/>
        </w:rPr>
        <w:drawing>
          <wp:inline distT="0" distB="0" distL="0" distR="0" wp14:anchorId="7F5A70A7" wp14:editId="6BE8FB24">
            <wp:extent cx="5057834" cy="6673755"/>
            <wp:effectExtent l="0" t="0" r="0" b="0"/>
            <wp:docPr id="837925595" name="Imagen 8379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1063" cy="6704405"/>
                    </a:xfrm>
                    <a:prstGeom prst="rect">
                      <a:avLst/>
                    </a:prstGeom>
                  </pic:spPr>
                </pic:pic>
              </a:graphicData>
            </a:graphic>
          </wp:inline>
        </w:drawing>
      </w:r>
    </w:p>
    <w:p w14:paraId="299422C4" w14:textId="77777777" w:rsidR="00413EFA" w:rsidRDefault="00413EFA">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5" w:name="_Toc103971694"/>
      <w:r>
        <w:rPr>
          <w:rFonts w:ascii="Cambria" w:eastAsia="Cambria" w:hAnsi="Cambria" w:cs="Cambria"/>
          <w:b/>
          <w:color w:val="000000"/>
          <w:sz w:val="32"/>
          <w:szCs w:val="32"/>
        </w:rPr>
        <w:br w:type="page"/>
      </w:r>
    </w:p>
    <w:p w14:paraId="3787680B" w14:textId="5D1C812A"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Planteamiento del problema y alcance</w:t>
      </w:r>
      <w:bookmarkEnd w:id="35"/>
    </w:p>
    <w:p w14:paraId="40E7BCF5" w14:textId="2EFAD2EC"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36" w:name="_Toc103971696"/>
      <w:r>
        <w:rPr>
          <w:rFonts w:ascii="Cambria" w:eastAsia="Cambria" w:hAnsi="Cambria" w:cs="Cambria"/>
          <w:b/>
          <w:color w:val="000000"/>
          <w:sz w:val="32"/>
          <w:szCs w:val="32"/>
        </w:rPr>
        <w:t>Objetivo general</w:t>
      </w:r>
      <w:bookmarkEnd w:id="36"/>
    </w:p>
    <w:p w14:paraId="14DC2578" w14:textId="0D89B455" w:rsidR="0048366E" w:rsidRDefault="0061009C" w:rsidP="002053BA">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r>
        <w:rPr>
          <w:rFonts w:ascii="Cambria" w:eastAsia="Cambria" w:hAnsi="Cambria" w:cs="Cambria"/>
          <w:bCs/>
          <w:color w:val="000000"/>
          <w:sz w:val="28"/>
          <w:szCs w:val="28"/>
        </w:rPr>
        <w:t xml:space="preserve">Vender </w:t>
      </w:r>
      <w:r w:rsidR="00A25F4C" w:rsidRPr="00A25F4C">
        <w:rPr>
          <w:rFonts w:ascii="Cambria" w:eastAsia="Cambria" w:hAnsi="Cambria" w:cs="Cambria"/>
          <w:bCs/>
          <w:color w:val="000000"/>
          <w:sz w:val="28"/>
          <w:szCs w:val="28"/>
        </w:rPr>
        <w:t xml:space="preserve">zapatos de alta calidad a precios competitivos a través de una plataforma </w:t>
      </w:r>
      <w:r w:rsidR="001A4865">
        <w:rPr>
          <w:rFonts w:ascii="Cambria" w:eastAsia="Cambria" w:hAnsi="Cambria" w:cs="Cambria"/>
          <w:bCs/>
          <w:color w:val="000000"/>
          <w:sz w:val="28"/>
          <w:szCs w:val="28"/>
        </w:rPr>
        <w:t>virtual</w:t>
      </w:r>
      <w:r w:rsidR="00A25F4C" w:rsidRPr="00A25F4C">
        <w:rPr>
          <w:rFonts w:ascii="Cambria" w:eastAsia="Cambria" w:hAnsi="Cambria" w:cs="Cambria"/>
          <w:bCs/>
          <w:color w:val="000000"/>
          <w:sz w:val="28"/>
          <w:szCs w:val="28"/>
        </w:rPr>
        <w:t xml:space="preserve">. La </w:t>
      </w:r>
      <w:r w:rsidR="005A577D">
        <w:rPr>
          <w:rFonts w:ascii="Cambria" w:eastAsia="Cambria" w:hAnsi="Cambria" w:cs="Cambria"/>
          <w:bCs/>
          <w:color w:val="000000"/>
          <w:sz w:val="28"/>
          <w:szCs w:val="28"/>
        </w:rPr>
        <w:t>plataforma</w:t>
      </w:r>
      <w:r w:rsidR="00A25F4C" w:rsidRPr="00A25F4C">
        <w:rPr>
          <w:rFonts w:ascii="Cambria" w:eastAsia="Cambria" w:hAnsi="Cambria" w:cs="Cambria"/>
          <w:bCs/>
          <w:color w:val="000000"/>
          <w:sz w:val="28"/>
          <w:szCs w:val="28"/>
        </w:rPr>
        <w:t xml:space="preserve"> </w:t>
      </w:r>
      <w:r w:rsidR="005A577D">
        <w:rPr>
          <w:rFonts w:ascii="Cambria" w:eastAsia="Cambria" w:hAnsi="Cambria" w:cs="Cambria"/>
          <w:bCs/>
          <w:color w:val="000000"/>
          <w:sz w:val="28"/>
          <w:szCs w:val="28"/>
        </w:rPr>
        <w:t>deberá</w:t>
      </w:r>
      <w:r w:rsidR="00A25F4C" w:rsidRPr="00A25F4C">
        <w:rPr>
          <w:rFonts w:ascii="Cambria" w:eastAsia="Cambria" w:hAnsi="Cambria" w:cs="Cambria"/>
          <w:bCs/>
          <w:color w:val="000000"/>
          <w:sz w:val="28"/>
          <w:szCs w:val="28"/>
        </w:rPr>
        <w:t xml:space="preserve"> ofrecer una amplia variedad de estilos y tamaños para satisfacer las necesidades de los clientes y brindar una experiencia de compra en línea fácil, rápida y segura. Además, debe tener como objetivo generar beneficios y lograr un crecimiento sostenible a largo plazo para garantizar la viabilidad y el éxito de la empresa.</w:t>
      </w:r>
    </w:p>
    <w:p w14:paraId="525EE8B1" w14:textId="44CC3EE1" w:rsidR="005F1AEC" w:rsidRDefault="005F1AEC" w:rsidP="005F1AEC">
      <w:pPr>
        <w:keepNext/>
        <w:pBdr>
          <w:top w:val="nil"/>
          <w:left w:val="nil"/>
          <w:bottom w:val="nil"/>
          <w:right w:val="nil"/>
          <w:between w:val="nil"/>
        </w:pBdr>
        <w:spacing w:before="240" w:after="60" w:line="240" w:lineRule="auto"/>
        <w:ind w:left="1" w:hanging="3"/>
        <w:rPr>
          <w:rFonts w:ascii="Cambria" w:eastAsia="Cambria" w:hAnsi="Cambria" w:cs="Cambria"/>
          <w:b/>
          <w:color w:val="000000"/>
          <w:sz w:val="32"/>
          <w:szCs w:val="32"/>
        </w:rPr>
      </w:pPr>
      <w:r>
        <w:rPr>
          <w:rFonts w:ascii="Cambria" w:eastAsia="Cambria" w:hAnsi="Cambria" w:cs="Cambria"/>
          <w:b/>
          <w:color w:val="000000"/>
          <w:sz w:val="32"/>
          <w:szCs w:val="32"/>
        </w:rPr>
        <w:t>Objetivos específicos:</w:t>
      </w:r>
    </w:p>
    <w:p w14:paraId="445ABEAF" w14:textId="6FFB4E7D"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Mejorar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la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del</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cliente</w:t>
      </w:r>
      <w:r w:rsidR="009D0180" w:rsidRPr="0069439F">
        <w:rPr>
          <w:rFonts w:ascii="Cambria" w:eastAsia="Cambria" w:hAnsi="Cambria"/>
          <w:color w:val="000000"/>
          <w:sz w:val="28"/>
          <w:szCs w:val="32"/>
        </w:rPr>
        <w:t>: M</w:t>
      </w:r>
      <w:r w:rsidRPr="0069439F">
        <w:rPr>
          <w:rFonts w:ascii="Cambria" w:eastAsia="Cambria" w:hAnsi="Cambria"/>
          <w:color w:val="000000"/>
          <w:sz w:val="28"/>
          <w:szCs w:val="32"/>
        </w:rPr>
        <w:t xml:space="preserve">ejorar la experiencia del cliente en línea, lo que puede aumentar la lealtad y la satisfacción de los clientes. </w:t>
      </w:r>
    </w:p>
    <w:p w14:paraId="6A950C69" w14:textId="2261CFDA"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Expandirse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ge</w:t>
      </w:r>
      <w:bookmarkStart w:id="37" w:name="_GoBack"/>
      <w:bookmarkEnd w:id="37"/>
      <w:r w:rsidRPr="00812776">
        <w:rPr>
          <w:rFonts w:ascii="Cambria" w:eastAsia="Cambria" w:hAnsi="Cambria"/>
          <w:b/>
          <w:color w:val="000000"/>
          <w:sz w:val="28"/>
          <w:szCs w:val="32"/>
        </w:rPr>
        <w:t>ográficamente</w:t>
      </w:r>
      <w:r w:rsidRPr="0069439F">
        <w:rPr>
          <w:rFonts w:ascii="Cambria" w:eastAsia="Cambria" w:hAnsi="Cambria"/>
          <w:color w:val="000000"/>
          <w:sz w:val="28"/>
          <w:szCs w:val="32"/>
        </w:rPr>
        <w:t xml:space="preserve">: </w:t>
      </w:r>
      <w:r w:rsidR="009D0180" w:rsidRPr="0069439F">
        <w:rPr>
          <w:rFonts w:ascii="Cambria" w:eastAsia="Cambria" w:hAnsi="Cambria"/>
          <w:color w:val="000000"/>
          <w:sz w:val="28"/>
          <w:szCs w:val="32"/>
        </w:rPr>
        <w:t>E</w:t>
      </w:r>
      <w:r w:rsidRPr="0069439F">
        <w:rPr>
          <w:rFonts w:ascii="Cambria" w:eastAsia="Cambria" w:hAnsi="Cambria"/>
          <w:color w:val="000000"/>
          <w:sz w:val="28"/>
          <w:szCs w:val="32"/>
        </w:rPr>
        <w:t>xpandirse a nuevos mercados geográficos, lo que puede aumentar su base de clientes y su alcance global.</w:t>
      </w:r>
    </w:p>
    <w:p w14:paraId="1D6FAD06" w14:textId="6443F008" w:rsidR="009D0180" w:rsidRPr="0069439F" w:rsidRDefault="009D0180"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Ofrecer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compra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personalizada</w:t>
      </w:r>
      <w:r w:rsidRPr="0069439F">
        <w:rPr>
          <w:rFonts w:ascii="Cambria" w:eastAsia="Cambria" w:hAnsi="Cambria"/>
          <w:color w:val="000000"/>
          <w:sz w:val="28"/>
          <w:szCs w:val="32"/>
        </w:rPr>
        <w:t>: Utilizar la información del cliente y sus preferencias de compra para ofrecer una experiencia de compra personalizada y adaptada a las necesidades de cada cliente.</w:t>
      </w:r>
    </w:p>
    <w:p w14:paraId="77690D5D" w14:textId="77777777" w:rsidR="00973D1D" w:rsidRPr="0069439F" w:rsidRDefault="00CB09F3"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Implementar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sistema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seguimiento</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pedidos</w:t>
      </w:r>
      <w:r w:rsidRPr="0069439F">
        <w:rPr>
          <w:rFonts w:ascii="Cambria" w:eastAsia="Cambria" w:hAnsi="Cambria"/>
          <w:color w:val="000000"/>
          <w:sz w:val="28"/>
          <w:szCs w:val="32"/>
        </w:rPr>
        <w:t>: Implementar un sistema de seguimiento de pedidos en línea para que el cliente pueda ver el estado de su pedido en todo momento y reducir la cantidad de consultas al servicio al cliente.</w:t>
      </w:r>
    </w:p>
    <w:p w14:paraId="76D7DDA5" w14:textId="55C4BBE4" w:rsidR="005F1AEC" w:rsidRPr="0069439F" w:rsidRDefault="005570C9"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Generar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informes</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y</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análisis</w:t>
      </w:r>
      <w:r w:rsidRPr="0069439F">
        <w:rPr>
          <w:rFonts w:ascii="Cambria" w:eastAsia="Cambria" w:hAnsi="Cambria"/>
          <w:color w:val="000000"/>
          <w:sz w:val="28"/>
          <w:szCs w:val="32"/>
        </w:rPr>
        <w:t xml:space="preserve">: </w:t>
      </w:r>
      <w:r w:rsidR="00A9464A" w:rsidRPr="0069439F">
        <w:rPr>
          <w:rFonts w:ascii="Cambria" w:eastAsia="Cambria" w:hAnsi="Cambria"/>
          <w:color w:val="000000"/>
          <w:sz w:val="28"/>
          <w:szCs w:val="32"/>
        </w:rPr>
        <w:t xml:space="preserve">Generar </w:t>
      </w:r>
      <w:r w:rsidRPr="0069439F">
        <w:rPr>
          <w:rFonts w:ascii="Cambria" w:eastAsia="Cambria" w:hAnsi="Cambria"/>
          <w:color w:val="000000"/>
          <w:sz w:val="28"/>
          <w:szCs w:val="32"/>
        </w:rPr>
        <w:t xml:space="preserve">informes y análisis a partir de los datos </w:t>
      </w:r>
      <w:r w:rsidR="000622F6" w:rsidRPr="0069439F">
        <w:rPr>
          <w:rFonts w:ascii="Cambria" w:eastAsia="Cambria" w:hAnsi="Cambria"/>
          <w:color w:val="000000"/>
          <w:sz w:val="28"/>
          <w:szCs w:val="32"/>
        </w:rPr>
        <w:t>obtenidos</w:t>
      </w:r>
      <w:r w:rsidRPr="0069439F">
        <w:rPr>
          <w:rFonts w:ascii="Cambria" w:eastAsia="Cambria" w:hAnsi="Cambria"/>
          <w:color w:val="000000"/>
          <w:sz w:val="28"/>
          <w:szCs w:val="32"/>
        </w:rPr>
        <w:t xml:space="preserve"> en </w:t>
      </w:r>
      <w:r w:rsidR="00473100" w:rsidRPr="0069439F">
        <w:rPr>
          <w:rFonts w:ascii="Cambria" w:eastAsia="Cambria" w:hAnsi="Cambria"/>
          <w:color w:val="000000"/>
          <w:sz w:val="28"/>
          <w:szCs w:val="32"/>
        </w:rPr>
        <w:t>el</w:t>
      </w:r>
      <w:r w:rsidRPr="0069439F">
        <w:rPr>
          <w:rFonts w:ascii="Cambria" w:eastAsia="Cambria" w:hAnsi="Cambria"/>
          <w:color w:val="000000"/>
          <w:sz w:val="28"/>
          <w:szCs w:val="32"/>
        </w:rPr>
        <w:t xml:space="preserve"> sistema de información para tomar decisiones más informadas y mejorar la gestión de la empresa.</w:t>
      </w:r>
    </w:p>
    <w:p w14:paraId="2DA955EF" w14:textId="77777777" w:rsidR="00900D49" w:rsidRPr="00900D49" w:rsidRDefault="00900D49" w:rsidP="009B26DD">
      <w:pPr>
        <w:pStyle w:val="Prrafodelista"/>
        <w:keepNext/>
        <w:pBdr>
          <w:top w:val="nil"/>
          <w:left w:val="nil"/>
          <w:bottom w:val="nil"/>
          <w:right w:val="nil"/>
          <w:between w:val="nil"/>
        </w:pBdr>
        <w:spacing w:before="240" w:after="60" w:line="240" w:lineRule="auto"/>
        <w:ind w:leftChars="0" w:left="720" w:firstLineChars="0" w:firstLine="0"/>
        <w:jc w:val="both"/>
        <w:rPr>
          <w:rFonts w:eastAsia="Cambria"/>
          <w:color w:val="000000"/>
          <w:sz w:val="24"/>
          <w:szCs w:val="32"/>
        </w:rPr>
      </w:pPr>
    </w:p>
    <w:p w14:paraId="37BE96E9" w14:textId="77777777" w:rsidR="0069439F" w:rsidRDefault="0069439F">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8" w:name="_Toc103971698"/>
      <w:r>
        <w:rPr>
          <w:rFonts w:ascii="Cambria" w:eastAsia="Cambria" w:hAnsi="Cambria" w:cs="Cambria"/>
          <w:b/>
          <w:color w:val="000000"/>
          <w:sz w:val="32"/>
          <w:szCs w:val="32"/>
        </w:rPr>
        <w:br w:type="page"/>
      </w:r>
    </w:p>
    <w:p w14:paraId="24591E28" w14:textId="3C2021D4"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Técnicas de recolección de datos (diseño de los</w:t>
      </w:r>
      <w:r w:rsidR="00BB3F97">
        <w:rPr>
          <w:rFonts w:ascii="Cambria" w:eastAsia="Cambria" w:hAnsi="Cambria" w:cs="Cambria"/>
          <w:b/>
          <w:color w:val="000000"/>
          <w:sz w:val="32"/>
          <w:szCs w:val="32"/>
        </w:rPr>
        <w:t xml:space="preserve"> instrumentos, respuestas y tabulaciones</w:t>
      </w:r>
      <w:bookmarkEnd w:id="38"/>
      <w:r w:rsidR="008F6BF3">
        <w:rPr>
          <w:rFonts w:ascii="Cambria" w:eastAsia="Cambria" w:hAnsi="Cambria" w:cs="Cambria"/>
          <w:b/>
          <w:color w:val="000000"/>
          <w:sz w:val="32"/>
          <w:szCs w:val="32"/>
        </w:rPr>
        <w:t>)</w:t>
      </w:r>
    </w:p>
    <w:p w14:paraId="2993A205" w14:textId="29A8564E" w:rsidR="00D94E40" w:rsidRDefault="27759A93" w:rsidP="00F01BCD">
      <w:pPr>
        <w:pBdr>
          <w:top w:val="nil"/>
          <w:left w:val="nil"/>
          <w:bottom w:val="nil"/>
          <w:right w:val="nil"/>
          <w:between w:val="nil"/>
        </w:pBdr>
        <w:spacing w:before="240" w:after="60" w:line="240" w:lineRule="auto"/>
        <w:ind w:left="1" w:hanging="3"/>
        <w:jc w:val="both"/>
        <w:rPr>
          <w:rFonts w:ascii="Cambria" w:eastAsia="Cambria" w:hAnsi="Cambria" w:cs="Cambria"/>
          <w:b/>
          <w:color w:val="000000"/>
          <w:sz w:val="32"/>
          <w:szCs w:val="32"/>
        </w:rPr>
      </w:pPr>
      <w:bookmarkStart w:id="39" w:name="_Toc103971716"/>
      <w:r w:rsidRPr="3DC42CA1">
        <w:rPr>
          <w:rFonts w:asciiTheme="minorHAnsi" w:hAnsiTheme="minorHAnsi"/>
          <w:sz w:val="28"/>
          <w:szCs w:val="28"/>
        </w:rPr>
        <w:t xml:space="preserve">Tomando la idea principal de muchas páginas de ventas de diferentes productos en la red </w:t>
      </w:r>
      <w:r w:rsidR="40FA8AAB" w:rsidRPr="3DC42CA1">
        <w:rPr>
          <w:rFonts w:asciiTheme="minorHAnsi" w:hAnsiTheme="minorHAnsi"/>
          <w:sz w:val="28"/>
          <w:szCs w:val="28"/>
        </w:rPr>
        <w:t xml:space="preserve">en las cuales sacamos muchas </w:t>
      </w:r>
      <w:r w:rsidR="2F3DF46D" w:rsidRPr="3DC42CA1">
        <w:rPr>
          <w:rFonts w:asciiTheme="minorHAnsi" w:hAnsiTheme="minorHAnsi"/>
          <w:sz w:val="28"/>
          <w:szCs w:val="28"/>
        </w:rPr>
        <w:t>referencias estilos y</w:t>
      </w:r>
      <w:r w:rsidR="40FA8AAB" w:rsidRPr="3DC42CA1">
        <w:rPr>
          <w:rFonts w:asciiTheme="minorHAnsi" w:hAnsiTheme="minorHAnsi"/>
          <w:sz w:val="28"/>
          <w:szCs w:val="28"/>
        </w:rPr>
        <w:t xml:space="preserve"> </w:t>
      </w:r>
      <w:r w:rsidR="38073A1A" w:rsidRPr="3DC42CA1">
        <w:rPr>
          <w:rFonts w:asciiTheme="minorHAnsi" w:hAnsiTheme="minorHAnsi"/>
          <w:sz w:val="28"/>
          <w:szCs w:val="28"/>
        </w:rPr>
        <w:t>demás</w:t>
      </w:r>
      <w:r w:rsidR="40FA8AAB" w:rsidRPr="3DC42CA1">
        <w:rPr>
          <w:rFonts w:asciiTheme="minorHAnsi" w:hAnsiTheme="minorHAnsi"/>
          <w:sz w:val="28"/>
          <w:szCs w:val="28"/>
        </w:rPr>
        <w:t xml:space="preserve"> </w:t>
      </w:r>
      <w:r w:rsidR="7AB38BE3" w:rsidRPr="3DC42CA1">
        <w:rPr>
          <w:rFonts w:asciiTheme="minorHAnsi" w:hAnsiTheme="minorHAnsi"/>
          <w:sz w:val="28"/>
          <w:szCs w:val="28"/>
        </w:rPr>
        <w:t>información</w:t>
      </w:r>
      <w:r w:rsidR="40FA8AAB" w:rsidRPr="3DC42CA1">
        <w:rPr>
          <w:rFonts w:asciiTheme="minorHAnsi" w:hAnsiTheme="minorHAnsi"/>
          <w:sz w:val="28"/>
          <w:szCs w:val="28"/>
        </w:rPr>
        <w:t xml:space="preserve"> para la </w:t>
      </w:r>
      <w:r w:rsidR="189E6457" w:rsidRPr="3DC42CA1">
        <w:rPr>
          <w:rFonts w:asciiTheme="minorHAnsi" w:hAnsiTheme="minorHAnsi"/>
          <w:sz w:val="28"/>
          <w:szCs w:val="28"/>
        </w:rPr>
        <w:t xml:space="preserve">creación de nuestro mercado </w:t>
      </w:r>
      <w:r w:rsidR="74EB0FCA" w:rsidRPr="3DC42CA1">
        <w:rPr>
          <w:rFonts w:asciiTheme="minorHAnsi" w:hAnsiTheme="minorHAnsi"/>
          <w:sz w:val="28"/>
          <w:szCs w:val="28"/>
        </w:rPr>
        <w:t>tomamos como ejemplos (mercado libre ,</w:t>
      </w:r>
      <w:r w:rsidR="00413EFA" w:rsidRPr="3DC42CA1">
        <w:rPr>
          <w:rFonts w:asciiTheme="minorHAnsi" w:hAnsiTheme="minorHAnsi"/>
          <w:sz w:val="28"/>
          <w:szCs w:val="28"/>
        </w:rPr>
        <w:t>Adidas</w:t>
      </w:r>
      <w:r w:rsidR="74EB0FCA" w:rsidRPr="3DC42CA1">
        <w:rPr>
          <w:rFonts w:asciiTheme="minorHAnsi" w:hAnsiTheme="minorHAnsi"/>
          <w:sz w:val="28"/>
          <w:szCs w:val="28"/>
        </w:rPr>
        <w:t xml:space="preserve"> </w:t>
      </w:r>
      <w:r w:rsidR="139A1D03" w:rsidRPr="3DC42CA1">
        <w:rPr>
          <w:rFonts w:asciiTheme="minorHAnsi" w:hAnsiTheme="minorHAnsi"/>
          <w:sz w:val="28"/>
          <w:szCs w:val="28"/>
        </w:rPr>
        <w:t xml:space="preserve">tomamos referencias de </w:t>
      </w:r>
      <w:r w:rsidR="00413EFA" w:rsidRPr="3DC42CA1">
        <w:rPr>
          <w:rFonts w:asciiTheme="minorHAnsi" w:hAnsiTheme="minorHAnsi"/>
          <w:sz w:val="28"/>
          <w:szCs w:val="28"/>
        </w:rPr>
        <w:t>cómo</w:t>
      </w:r>
      <w:r w:rsidR="139A1D03" w:rsidRPr="3DC42CA1">
        <w:rPr>
          <w:rFonts w:asciiTheme="minorHAnsi" w:hAnsiTheme="minorHAnsi"/>
          <w:sz w:val="28"/>
          <w:szCs w:val="28"/>
        </w:rPr>
        <w:t xml:space="preserve"> distribuir los espacios los campos los registros de los usuarios y </w:t>
      </w:r>
      <w:r w:rsidR="07BFEB07" w:rsidRPr="3DC42CA1">
        <w:rPr>
          <w:rFonts w:asciiTheme="minorHAnsi" w:hAnsiTheme="minorHAnsi"/>
          <w:sz w:val="28"/>
          <w:szCs w:val="28"/>
        </w:rPr>
        <w:t>demás</w:t>
      </w:r>
      <w:r w:rsidR="139A1D03" w:rsidRPr="3DC42CA1">
        <w:rPr>
          <w:rFonts w:asciiTheme="minorHAnsi" w:hAnsiTheme="minorHAnsi"/>
          <w:sz w:val="28"/>
          <w:szCs w:val="28"/>
        </w:rPr>
        <w:t xml:space="preserve"> ya que no pudimos continuar con la empresa con </w:t>
      </w:r>
      <w:r w:rsidR="174E153B" w:rsidRPr="3DC42CA1">
        <w:rPr>
          <w:rFonts w:asciiTheme="minorHAnsi" w:hAnsiTheme="minorHAnsi"/>
          <w:sz w:val="28"/>
          <w:szCs w:val="28"/>
        </w:rPr>
        <w:t xml:space="preserve">la cual </w:t>
      </w:r>
      <w:r w:rsidR="4C47347A" w:rsidRPr="3DC42CA1">
        <w:rPr>
          <w:rFonts w:asciiTheme="minorHAnsi" w:hAnsiTheme="minorHAnsi"/>
          <w:sz w:val="28"/>
          <w:szCs w:val="28"/>
        </w:rPr>
        <w:t>estábamos llevando cierto rumbo especifico por eso nos tomamos a la tarea de mirar otros estilos y otro rumbo para nuestro proyecto educativo.</w:t>
      </w:r>
    </w:p>
    <w:p w14:paraId="428C5613" w14:textId="3A03B033" w:rsidR="00B84DA2" w:rsidRDefault="00B84DA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p>
    <w:p w14:paraId="666E77BB" w14:textId="77777777" w:rsidR="00454FC5" w:rsidRDefault="00454FC5">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r>
        <w:rPr>
          <w:rFonts w:ascii="Cambria" w:eastAsia="Cambria" w:hAnsi="Cambria" w:cs="Cambria"/>
          <w:b/>
          <w:color w:val="000000"/>
          <w:sz w:val="32"/>
          <w:szCs w:val="32"/>
        </w:rPr>
        <w:br w:type="page"/>
      </w:r>
    </w:p>
    <w:p w14:paraId="09E6A13A" w14:textId="0CEC75C3"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CONCLUSIONES</w:t>
      </w:r>
      <w:bookmarkEnd w:id="39"/>
    </w:p>
    <w:p w14:paraId="0B69A2F0" w14:textId="77777777" w:rsidR="000D7818" w:rsidRDefault="000D7818">
      <w:pPr>
        <w:pBdr>
          <w:top w:val="nil"/>
          <w:left w:val="nil"/>
          <w:bottom w:val="nil"/>
          <w:right w:val="nil"/>
          <w:between w:val="nil"/>
        </w:pBdr>
        <w:spacing w:before="240" w:after="60" w:line="240" w:lineRule="auto"/>
        <w:ind w:left="0" w:hanging="2"/>
        <w:jc w:val="center"/>
      </w:pPr>
    </w:p>
    <w:p w14:paraId="6959F7FA" w14:textId="1CA0C817" w:rsidR="008D2DD7" w:rsidRDefault="000D7818" w:rsidP="00B84DA2">
      <w:pPr>
        <w:pBdr>
          <w:top w:val="nil"/>
          <w:left w:val="nil"/>
          <w:bottom w:val="nil"/>
          <w:right w:val="nil"/>
          <w:between w:val="nil"/>
        </w:pBdr>
        <w:tabs>
          <w:tab w:val="left" w:pos="1440"/>
          <w:tab w:val="left" w:pos="2880"/>
        </w:tabs>
        <w:spacing w:before="240" w:after="60" w:line="240" w:lineRule="auto"/>
        <w:ind w:left="1" w:hanging="3"/>
        <w:jc w:val="both"/>
        <w:rPr>
          <w:sz w:val="30"/>
          <w:szCs w:val="30"/>
        </w:rPr>
      </w:pPr>
      <w:r w:rsidRPr="000D7818">
        <w:rPr>
          <w:rFonts w:asciiTheme="minorHAnsi" w:hAnsiTheme="minorHAnsi"/>
          <w:sz w:val="28"/>
          <w:szCs w:val="28"/>
        </w:rPr>
        <w:tab/>
      </w:r>
      <w:bookmarkStart w:id="40" w:name="_Toc103971717"/>
      <w:r w:rsidRPr="3DC42CA1">
        <w:rPr>
          <w:rFonts w:asciiTheme="minorHAnsi" w:hAnsiTheme="minorHAnsi"/>
          <w:sz w:val="28"/>
          <w:szCs w:val="28"/>
        </w:rPr>
        <w:t xml:space="preserve">Fue fácil desarrollar el proyecto ya que contamos con amplia información </w:t>
      </w:r>
      <w:r w:rsidR="317AA5D1" w:rsidRPr="3DC42CA1">
        <w:rPr>
          <w:rFonts w:asciiTheme="minorHAnsi" w:hAnsiTheme="minorHAnsi"/>
          <w:sz w:val="28"/>
          <w:szCs w:val="28"/>
        </w:rPr>
        <w:t xml:space="preserve">y demás plataformas de venta </w:t>
      </w:r>
      <w:r w:rsidR="00413EFA" w:rsidRPr="3DC42CA1">
        <w:rPr>
          <w:rFonts w:asciiTheme="minorHAnsi" w:hAnsiTheme="minorHAnsi"/>
          <w:sz w:val="28"/>
          <w:szCs w:val="28"/>
        </w:rPr>
        <w:t>online detalladamente</w:t>
      </w:r>
      <w:r w:rsidRPr="3DC42CA1">
        <w:rPr>
          <w:rFonts w:asciiTheme="minorHAnsi" w:hAnsiTheme="minorHAnsi"/>
          <w:sz w:val="28"/>
          <w:szCs w:val="28"/>
        </w:rPr>
        <w:t xml:space="preserve"> cada suceso de este emprendimiento. Podemos concluir que con la nueva elaboración de la página web obtendríamos ventajas ya que al darnos conocer rápidamente por la nueva tecnología que está acogiendo a la sociedad, adquiriríamos más visualización y ventas</w:t>
      </w:r>
      <w:bookmarkEnd w:id="40"/>
      <w:r w:rsidR="00B84DA2">
        <w:rPr>
          <w:rFonts w:asciiTheme="minorHAnsi" w:hAnsiTheme="minorHAnsi"/>
          <w:sz w:val="28"/>
          <w:szCs w:val="28"/>
        </w:rPr>
        <w:t>.</w:t>
      </w:r>
      <w:bookmarkStart w:id="41" w:name="_Toc103971718"/>
      <w:bookmarkEnd w:id="41"/>
    </w:p>
    <w:sectPr w:rsidR="008D2DD7" w:rsidSect="002053BA">
      <w:pgSz w:w="12240" w:h="15840"/>
      <w:pgMar w:top="0" w:right="758"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04AEB" w14:textId="77777777" w:rsidR="00B17DF4" w:rsidRDefault="00B17DF4">
      <w:pPr>
        <w:spacing w:line="240" w:lineRule="auto"/>
        <w:ind w:left="0" w:hanging="2"/>
      </w:pPr>
      <w:r>
        <w:separator/>
      </w:r>
    </w:p>
  </w:endnote>
  <w:endnote w:type="continuationSeparator" w:id="0">
    <w:p w14:paraId="1D59FB4D" w14:textId="77777777" w:rsidR="00B17DF4" w:rsidRDefault="00B17DF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83C19" w14:textId="77777777" w:rsidR="00B676D0" w:rsidRDefault="00B676D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7434"/>
      <w:docPartObj>
        <w:docPartGallery w:val="Page Numbers (Bottom of Page)"/>
        <w:docPartUnique/>
      </w:docPartObj>
    </w:sdtPr>
    <w:sdtEndPr/>
    <w:sdtContent>
      <w:p w14:paraId="0BEC2E5D" w14:textId="12DBD1D7"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812776" w:rsidRPr="00812776">
          <w:rPr>
            <w:noProof/>
            <w:lang w:val="es-ES"/>
          </w:rPr>
          <w:t>14</w:t>
        </w:r>
        <w:r>
          <w:fldChar w:fldCharType="end"/>
        </w:r>
      </w:p>
    </w:sdtContent>
  </w:sdt>
  <w:p w14:paraId="27743F6C"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31B1CD3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6CEA068E" w14:textId="3C650E8E" w:rsidR="006A3891" w:rsidRDefault="006A3891">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AD209" w14:textId="39D4A11F"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812776" w:rsidRPr="00812776">
      <w:rPr>
        <w:noProof/>
        <w:lang w:val="es-ES"/>
      </w:rPr>
      <w:t>5</w:t>
    </w:r>
    <w:r>
      <w:fldChar w:fldCharType="end"/>
    </w:r>
  </w:p>
  <w:p w14:paraId="50F96A1A"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0B68576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429392B3" w14:textId="77777777" w:rsidR="00B676D0" w:rsidRPr="00856CFC" w:rsidRDefault="00B676D0">
    <w:pPr>
      <w:pStyle w:val="Piedepgina"/>
      <w:ind w:left="0" w:hanging="2"/>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8EF95" w14:textId="77777777" w:rsidR="00B17DF4" w:rsidRDefault="00B17DF4">
      <w:pPr>
        <w:spacing w:line="240" w:lineRule="auto"/>
        <w:ind w:left="0" w:hanging="2"/>
      </w:pPr>
      <w:r>
        <w:separator/>
      </w:r>
    </w:p>
  </w:footnote>
  <w:footnote w:type="continuationSeparator" w:id="0">
    <w:p w14:paraId="54A71DE8" w14:textId="77777777" w:rsidR="00B17DF4" w:rsidRDefault="00B17DF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FAB" w14:textId="77777777" w:rsidR="00B676D0" w:rsidRDefault="00B676D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85C1" w14:textId="77777777" w:rsidR="00B676D0" w:rsidRDefault="00B676D0">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60724" w14:textId="77777777" w:rsidR="00B676D0" w:rsidRDefault="00B676D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83313"/>
    <w:multiLevelType w:val="hybridMultilevel"/>
    <w:tmpl w:val="3B4E9132"/>
    <w:lvl w:ilvl="0" w:tplc="CBB446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D73E5B"/>
    <w:multiLevelType w:val="hybridMultilevel"/>
    <w:tmpl w:val="9DBEF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91"/>
    <w:rsid w:val="0002281D"/>
    <w:rsid w:val="00035B6E"/>
    <w:rsid w:val="00036332"/>
    <w:rsid w:val="0005143E"/>
    <w:rsid w:val="000622F6"/>
    <w:rsid w:val="00080B3B"/>
    <w:rsid w:val="0008552E"/>
    <w:rsid w:val="00092D08"/>
    <w:rsid w:val="000C46D7"/>
    <w:rsid w:val="000D7818"/>
    <w:rsid w:val="000E5FF2"/>
    <w:rsid w:val="0010360A"/>
    <w:rsid w:val="00113702"/>
    <w:rsid w:val="00113B65"/>
    <w:rsid w:val="0011768F"/>
    <w:rsid w:val="00145915"/>
    <w:rsid w:val="001469E8"/>
    <w:rsid w:val="00165882"/>
    <w:rsid w:val="0017776C"/>
    <w:rsid w:val="00177A23"/>
    <w:rsid w:val="00181887"/>
    <w:rsid w:val="00183162"/>
    <w:rsid w:val="001947AA"/>
    <w:rsid w:val="001A135E"/>
    <w:rsid w:val="001A47FA"/>
    <w:rsid w:val="001A4865"/>
    <w:rsid w:val="001C2A7E"/>
    <w:rsid w:val="001E3868"/>
    <w:rsid w:val="001F208B"/>
    <w:rsid w:val="001F7AAF"/>
    <w:rsid w:val="002053BA"/>
    <w:rsid w:val="002061F4"/>
    <w:rsid w:val="00220252"/>
    <w:rsid w:val="00262088"/>
    <w:rsid w:val="002C7DFB"/>
    <w:rsid w:val="002E45B5"/>
    <w:rsid w:val="002F0CBA"/>
    <w:rsid w:val="002F18E8"/>
    <w:rsid w:val="0030276D"/>
    <w:rsid w:val="00322130"/>
    <w:rsid w:val="00323C4A"/>
    <w:rsid w:val="00330A99"/>
    <w:rsid w:val="003526E6"/>
    <w:rsid w:val="003566FC"/>
    <w:rsid w:val="00373F85"/>
    <w:rsid w:val="003741D0"/>
    <w:rsid w:val="003B343C"/>
    <w:rsid w:val="003B67AE"/>
    <w:rsid w:val="003D5B54"/>
    <w:rsid w:val="003D69FE"/>
    <w:rsid w:val="0040498C"/>
    <w:rsid w:val="00406776"/>
    <w:rsid w:val="004124E4"/>
    <w:rsid w:val="00413EFA"/>
    <w:rsid w:val="004217D6"/>
    <w:rsid w:val="00432701"/>
    <w:rsid w:val="00454FC5"/>
    <w:rsid w:val="00473100"/>
    <w:rsid w:val="00474C49"/>
    <w:rsid w:val="00476DB5"/>
    <w:rsid w:val="0048366E"/>
    <w:rsid w:val="00495829"/>
    <w:rsid w:val="004B13D0"/>
    <w:rsid w:val="004D6381"/>
    <w:rsid w:val="004D69DF"/>
    <w:rsid w:val="004F1D9F"/>
    <w:rsid w:val="0051274E"/>
    <w:rsid w:val="0052297B"/>
    <w:rsid w:val="0052403B"/>
    <w:rsid w:val="00524533"/>
    <w:rsid w:val="00525B60"/>
    <w:rsid w:val="00541F5C"/>
    <w:rsid w:val="00547AE0"/>
    <w:rsid w:val="005570C9"/>
    <w:rsid w:val="00587398"/>
    <w:rsid w:val="005A56A7"/>
    <w:rsid w:val="005A577D"/>
    <w:rsid w:val="005B1BD1"/>
    <w:rsid w:val="005C18EB"/>
    <w:rsid w:val="005C5096"/>
    <w:rsid w:val="005D5D7E"/>
    <w:rsid w:val="005F1AEC"/>
    <w:rsid w:val="005F5889"/>
    <w:rsid w:val="00603C1F"/>
    <w:rsid w:val="0061009C"/>
    <w:rsid w:val="0061338F"/>
    <w:rsid w:val="0062160F"/>
    <w:rsid w:val="00637602"/>
    <w:rsid w:val="00640D98"/>
    <w:rsid w:val="00672E1C"/>
    <w:rsid w:val="0069439F"/>
    <w:rsid w:val="00694A40"/>
    <w:rsid w:val="006A0551"/>
    <w:rsid w:val="006A3891"/>
    <w:rsid w:val="006B6FED"/>
    <w:rsid w:val="006D7ACD"/>
    <w:rsid w:val="00701BD1"/>
    <w:rsid w:val="00703A9E"/>
    <w:rsid w:val="00727366"/>
    <w:rsid w:val="007550B8"/>
    <w:rsid w:val="007561B3"/>
    <w:rsid w:val="00757A24"/>
    <w:rsid w:val="00797864"/>
    <w:rsid w:val="007C00CA"/>
    <w:rsid w:val="007C6357"/>
    <w:rsid w:val="007D2EBC"/>
    <w:rsid w:val="007F1F70"/>
    <w:rsid w:val="007F6F05"/>
    <w:rsid w:val="00812776"/>
    <w:rsid w:val="008310B8"/>
    <w:rsid w:val="00844EDA"/>
    <w:rsid w:val="00856CFC"/>
    <w:rsid w:val="0086354F"/>
    <w:rsid w:val="008716F7"/>
    <w:rsid w:val="00875F35"/>
    <w:rsid w:val="00882755"/>
    <w:rsid w:val="00884016"/>
    <w:rsid w:val="00890542"/>
    <w:rsid w:val="00891342"/>
    <w:rsid w:val="008B55CA"/>
    <w:rsid w:val="008D2DD7"/>
    <w:rsid w:val="008D6749"/>
    <w:rsid w:val="008D74E3"/>
    <w:rsid w:val="008F0166"/>
    <w:rsid w:val="008F6BF3"/>
    <w:rsid w:val="00900D49"/>
    <w:rsid w:val="00902BAC"/>
    <w:rsid w:val="0092078E"/>
    <w:rsid w:val="009220D5"/>
    <w:rsid w:val="00935313"/>
    <w:rsid w:val="00970D1E"/>
    <w:rsid w:val="00973D1D"/>
    <w:rsid w:val="00986C88"/>
    <w:rsid w:val="009A01ED"/>
    <w:rsid w:val="009B26DD"/>
    <w:rsid w:val="009D0180"/>
    <w:rsid w:val="009E3EC0"/>
    <w:rsid w:val="009F0CD2"/>
    <w:rsid w:val="009F7A7D"/>
    <w:rsid w:val="00A05DF1"/>
    <w:rsid w:val="00A07A82"/>
    <w:rsid w:val="00A25186"/>
    <w:rsid w:val="00A25F4C"/>
    <w:rsid w:val="00A6582B"/>
    <w:rsid w:val="00A72E97"/>
    <w:rsid w:val="00A74672"/>
    <w:rsid w:val="00A8132A"/>
    <w:rsid w:val="00A842E9"/>
    <w:rsid w:val="00A8619D"/>
    <w:rsid w:val="00A93895"/>
    <w:rsid w:val="00A945C8"/>
    <w:rsid w:val="00A9464A"/>
    <w:rsid w:val="00A961AF"/>
    <w:rsid w:val="00AB4C28"/>
    <w:rsid w:val="00AD4C0B"/>
    <w:rsid w:val="00AF14E4"/>
    <w:rsid w:val="00B1601E"/>
    <w:rsid w:val="00B17DF4"/>
    <w:rsid w:val="00B228FA"/>
    <w:rsid w:val="00B426C6"/>
    <w:rsid w:val="00B5587D"/>
    <w:rsid w:val="00B676D0"/>
    <w:rsid w:val="00B70133"/>
    <w:rsid w:val="00B84DA2"/>
    <w:rsid w:val="00B91670"/>
    <w:rsid w:val="00B94EBF"/>
    <w:rsid w:val="00BA164D"/>
    <w:rsid w:val="00BB3F97"/>
    <w:rsid w:val="00BE6151"/>
    <w:rsid w:val="00BF59BB"/>
    <w:rsid w:val="00C06EF5"/>
    <w:rsid w:val="00C20D54"/>
    <w:rsid w:val="00C3523B"/>
    <w:rsid w:val="00C4289C"/>
    <w:rsid w:val="00C86013"/>
    <w:rsid w:val="00C927BE"/>
    <w:rsid w:val="00CA3F80"/>
    <w:rsid w:val="00CB09F3"/>
    <w:rsid w:val="00CC1FB9"/>
    <w:rsid w:val="00CD7497"/>
    <w:rsid w:val="00CF59DC"/>
    <w:rsid w:val="00D12800"/>
    <w:rsid w:val="00D2590F"/>
    <w:rsid w:val="00D36828"/>
    <w:rsid w:val="00D41990"/>
    <w:rsid w:val="00D47B0B"/>
    <w:rsid w:val="00D53381"/>
    <w:rsid w:val="00D8118F"/>
    <w:rsid w:val="00D94E40"/>
    <w:rsid w:val="00DA15E6"/>
    <w:rsid w:val="00DA4AC4"/>
    <w:rsid w:val="00DB1115"/>
    <w:rsid w:val="00DB38E2"/>
    <w:rsid w:val="00DD1A31"/>
    <w:rsid w:val="00DE2A9F"/>
    <w:rsid w:val="00E0201A"/>
    <w:rsid w:val="00E21EE8"/>
    <w:rsid w:val="00E43441"/>
    <w:rsid w:val="00E54D24"/>
    <w:rsid w:val="00EB0E67"/>
    <w:rsid w:val="00EC5B70"/>
    <w:rsid w:val="00ED0A1E"/>
    <w:rsid w:val="00ED2B6C"/>
    <w:rsid w:val="00ED2F54"/>
    <w:rsid w:val="00EE1364"/>
    <w:rsid w:val="00F01BCD"/>
    <w:rsid w:val="00F07592"/>
    <w:rsid w:val="00F337C3"/>
    <w:rsid w:val="00F37F60"/>
    <w:rsid w:val="00F72ED3"/>
    <w:rsid w:val="00F73158"/>
    <w:rsid w:val="00F86C6F"/>
    <w:rsid w:val="00F92960"/>
    <w:rsid w:val="00FB69A5"/>
    <w:rsid w:val="00FD5AAC"/>
    <w:rsid w:val="00FE74BB"/>
    <w:rsid w:val="012159AA"/>
    <w:rsid w:val="01739E2C"/>
    <w:rsid w:val="01AEB14B"/>
    <w:rsid w:val="037D66EF"/>
    <w:rsid w:val="039D7FB8"/>
    <w:rsid w:val="03B08B8F"/>
    <w:rsid w:val="0409E050"/>
    <w:rsid w:val="04B26F94"/>
    <w:rsid w:val="06235BE6"/>
    <w:rsid w:val="0636F7D5"/>
    <w:rsid w:val="0678301E"/>
    <w:rsid w:val="07BFEB07"/>
    <w:rsid w:val="08324D5F"/>
    <w:rsid w:val="08F82D6A"/>
    <w:rsid w:val="093E1183"/>
    <w:rsid w:val="09535D09"/>
    <w:rsid w:val="0970C9C1"/>
    <w:rsid w:val="098DB553"/>
    <w:rsid w:val="099EC4A7"/>
    <w:rsid w:val="09ADA60A"/>
    <w:rsid w:val="0A7B83E7"/>
    <w:rsid w:val="0BDE2E7B"/>
    <w:rsid w:val="0C175448"/>
    <w:rsid w:val="0D4FFD9F"/>
    <w:rsid w:val="0D594960"/>
    <w:rsid w:val="0DE796E0"/>
    <w:rsid w:val="0E567DB7"/>
    <w:rsid w:val="0FF24E18"/>
    <w:rsid w:val="1084C42C"/>
    <w:rsid w:val="11D38C33"/>
    <w:rsid w:val="123E196D"/>
    <w:rsid w:val="12554D07"/>
    <w:rsid w:val="139A1D03"/>
    <w:rsid w:val="1437A7AB"/>
    <w:rsid w:val="15364B86"/>
    <w:rsid w:val="15CBFFAF"/>
    <w:rsid w:val="174E153B"/>
    <w:rsid w:val="18154ED2"/>
    <w:rsid w:val="183211CF"/>
    <w:rsid w:val="189E6457"/>
    <w:rsid w:val="1AF4D6B9"/>
    <w:rsid w:val="1C6E834F"/>
    <w:rsid w:val="1CC7424D"/>
    <w:rsid w:val="1CE8DC47"/>
    <w:rsid w:val="1D305132"/>
    <w:rsid w:val="1DC723C9"/>
    <w:rsid w:val="1DF8A396"/>
    <w:rsid w:val="1FF2DA88"/>
    <w:rsid w:val="2131BA8D"/>
    <w:rsid w:val="22D836C8"/>
    <w:rsid w:val="232A7B4A"/>
    <w:rsid w:val="2436654D"/>
    <w:rsid w:val="2443C741"/>
    <w:rsid w:val="256E3CE8"/>
    <w:rsid w:val="25E3EB4C"/>
    <w:rsid w:val="272A475B"/>
    <w:rsid w:val="27759A93"/>
    <w:rsid w:val="281CA0BD"/>
    <w:rsid w:val="287E54FB"/>
    <w:rsid w:val="291BDFC3"/>
    <w:rsid w:val="298ADEDC"/>
    <w:rsid w:val="29A650B0"/>
    <w:rsid w:val="2A1BEC2F"/>
    <w:rsid w:val="2B26AF3D"/>
    <w:rsid w:val="2BFDAF33"/>
    <w:rsid w:val="2C0DBB1A"/>
    <w:rsid w:val="2CAF66DB"/>
    <w:rsid w:val="2E06D6C7"/>
    <w:rsid w:val="2E2698BD"/>
    <w:rsid w:val="2EF43468"/>
    <w:rsid w:val="2F3DF46D"/>
    <w:rsid w:val="2F74C89D"/>
    <w:rsid w:val="2FFA2060"/>
    <w:rsid w:val="3012F6B2"/>
    <w:rsid w:val="30EDE353"/>
    <w:rsid w:val="316F2FDB"/>
    <w:rsid w:val="317AA5D1"/>
    <w:rsid w:val="31EF82EB"/>
    <w:rsid w:val="3291AA5D"/>
    <w:rsid w:val="38073A1A"/>
    <w:rsid w:val="38CCC104"/>
    <w:rsid w:val="391D0A10"/>
    <w:rsid w:val="39234CD9"/>
    <w:rsid w:val="394E9D87"/>
    <w:rsid w:val="3A689165"/>
    <w:rsid w:val="3AA8000E"/>
    <w:rsid w:val="3D2966DC"/>
    <w:rsid w:val="3DC42CA1"/>
    <w:rsid w:val="3E502D1B"/>
    <w:rsid w:val="3E88DF61"/>
    <w:rsid w:val="3F5E904A"/>
    <w:rsid w:val="3F7E00E7"/>
    <w:rsid w:val="3FABB63E"/>
    <w:rsid w:val="3FAC81E9"/>
    <w:rsid w:val="3FB62728"/>
    <w:rsid w:val="406F4CBC"/>
    <w:rsid w:val="40FA8AAB"/>
    <w:rsid w:val="41B40211"/>
    <w:rsid w:val="4304FEC4"/>
    <w:rsid w:val="43A1E248"/>
    <w:rsid w:val="43CBA475"/>
    <w:rsid w:val="43F3EF47"/>
    <w:rsid w:val="449D9D5F"/>
    <w:rsid w:val="44E15868"/>
    <w:rsid w:val="453D4777"/>
    <w:rsid w:val="46A3FE88"/>
    <w:rsid w:val="46D4872A"/>
    <w:rsid w:val="4719450D"/>
    <w:rsid w:val="48391489"/>
    <w:rsid w:val="491D2B82"/>
    <w:rsid w:val="4924E32D"/>
    <w:rsid w:val="4935EF66"/>
    <w:rsid w:val="494E98D4"/>
    <w:rsid w:val="4987A889"/>
    <w:rsid w:val="49C98A42"/>
    <w:rsid w:val="4A353219"/>
    <w:rsid w:val="4AE52D0D"/>
    <w:rsid w:val="4B040367"/>
    <w:rsid w:val="4C47347A"/>
    <w:rsid w:val="4CE7ABB0"/>
    <w:rsid w:val="4CF35686"/>
    <w:rsid w:val="4DD14F4E"/>
    <w:rsid w:val="4E03DBC1"/>
    <w:rsid w:val="4E9EF5EA"/>
    <w:rsid w:val="4EA84F44"/>
    <w:rsid w:val="4EDA9F03"/>
    <w:rsid w:val="4EEC1743"/>
    <w:rsid w:val="4F00ECBA"/>
    <w:rsid w:val="4F86A880"/>
    <w:rsid w:val="51422D4A"/>
    <w:rsid w:val="52CA0FF2"/>
    <w:rsid w:val="534877C1"/>
    <w:rsid w:val="566027F3"/>
    <w:rsid w:val="56D73BD0"/>
    <w:rsid w:val="58155309"/>
    <w:rsid w:val="5ACB88A6"/>
    <w:rsid w:val="5BC10BB8"/>
    <w:rsid w:val="5C8F6AB6"/>
    <w:rsid w:val="5E7EF73E"/>
    <w:rsid w:val="602AB96F"/>
    <w:rsid w:val="6041F0DF"/>
    <w:rsid w:val="609A4230"/>
    <w:rsid w:val="60B7052D"/>
    <w:rsid w:val="62EE511F"/>
    <w:rsid w:val="634EA448"/>
    <w:rsid w:val="6380A95A"/>
    <w:rsid w:val="63BC83D3"/>
    <w:rsid w:val="6404E22C"/>
    <w:rsid w:val="658209DB"/>
    <w:rsid w:val="66F42495"/>
    <w:rsid w:val="672A0FEF"/>
    <w:rsid w:val="6AACCDC3"/>
    <w:rsid w:val="6BC3F3A1"/>
    <w:rsid w:val="6C79E5CA"/>
    <w:rsid w:val="6C9ECD26"/>
    <w:rsid w:val="6CCD61FE"/>
    <w:rsid w:val="6D26706D"/>
    <w:rsid w:val="6E90A166"/>
    <w:rsid w:val="6FD0BA3F"/>
    <w:rsid w:val="704DBC03"/>
    <w:rsid w:val="70832AA3"/>
    <w:rsid w:val="70D78AD5"/>
    <w:rsid w:val="70DECEDA"/>
    <w:rsid w:val="71131A62"/>
    <w:rsid w:val="7229D8D9"/>
    <w:rsid w:val="725C4A0C"/>
    <w:rsid w:val="7303952D"/>
    <w:rsid w:val="73EF6A9A"/>
    <w:rsid w:val="747ED953"/>
    <w:rsid w:val="74978F1A"/>
    <w:rsid w:val="74EB0FCA"/>
    <w:rsid w:val="774485A4"/>
    <w:rsid w:val="78ABF84F"/>
    <w:rsid w:val="79637F48"/>
    <w:rsid w:val="7A0DDBBD"/>
    <w:rsid w:val="7A499FBA"/>
    <w:rsid w:val="7AB38BE3"/>
    <w:rsid w:val="7AD4F27A"/>
    <w:rsid w:val="7B246CCA"/>
    <w:rsid w:val="7B26BA19"/>
    <w:rsid w:val="7B9582C3"/>
    <w:rsid w:val="7BFA7C7F"/>
    <w:rsid w:val="7C1E9157"/>
    <w:rsid w:val="7C2B00A1"/>
    <w:rsid w:val="7ECD9D33"/>
    <w:rsid w:val="7FDD58F6"/>
    <w:rsid w:val="7FE59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2A395"/>
  <w15:docId w15:val="{6B5416BE-3566-42E9-818C-D49ED37D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snapToGrid w:val="0"/>
      <w:kern w:val="28"/>
      <w:position w:val="-1"/>
      <w:lang w:val="es-CO" w:eastAsia="en-US"/>
    </w:rPr>
  </w:style>
  <w:style w:type="paragraph" w:styleId="Ttulo1">
    <w:name w:val="heading 1"/>
    <w:basedOn w:val="Normal"/>
    <w:next w:val="Normal"/>
    <w:uiPriority w:val="9"/>
    <w:qFormat/>
    <w:pPr>
      <w:keepNext/>
      <w:spacing w:before="240" w:after="60"/>
    </w:pPr>
    <w:rPr>
      <w:rFonts w:ascii="Cambria" w:eastAsia="Times New Roman" w:hAnsi="Cambria" w:cs="Times New Roman"/>
      <w:b/>
      <w:bCs/>
      <w:kern w:val="32"/>
      <w:sz w:val="32"/>
      <w:szCs w:val="32"/>
      <w:lang w:val="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mbria" w:eastAsia="Times New Roman" w:hAnsi="Cambria" w:cs="Times New Roman"/>
      <w:b/>
      <w:bCs/>
      <w:sz w:val="32"/>
      <w:szCs w:val="32"/>
      <w:lang w:val="en-US"/>
    </w:rPr>
  </w:style>
  <w:style w:type="character" w:customStyle="1" w:styleId="tw4winMark">
    <w:name w:val="tw4winMark"/>
    <w:rPr>
      <w:rFonts w:ascii="Courier New" w:hAnsi="Courier New" w:cs="Courier New"/>
      <w:vanish/>
      <w:color w:val="800080"/>
      <w:w w:val="100"/>
      <w:position w:val="-1"/>
      <w:sz w:val="24"/>
      <w:szCs w:val="24"/>
      <w:effect w:val="none"/>
      <w:vertAlign w:val="subscript"/>
      <w:cs w:val="0"/>
      <w:em w:val="none"/>
    </w:rPr>
  </w:style>
  <w:style w:type="paragraph" w:styleId="Textoindependiente">
    <w:name w:val="Body Text"/>
    <w:basedOn w:val="Normal"/>
    <w:pPr>
      <w:pBdr>
        <w:top w:val="single" w:sz="6" w:space="1" w:color="C0C0C0"/>
        <w:left w:val="single" w:sz="6" w:space="1" w:color="C0C0C0"/>
        <w:bottom w:val="single" w:sz="6" w:space="1" w:color="C0C0C0"/>
        <w:right w:val="single" w:sz="6" w:space="1" w:color="C0C0C0"/>
        <w:between w:val="single" w:sz="6" w:space="1" w:color="C0C0C0"/>
      </w:pBdr>
      <w:shd w:val="pct25" w:color="FFFF00" w:fill="FFFFFF"/>
    </w:pPr>
    <w:rPr>
      <w:lang w:val="es-MX"/>
    </w:rPr>
  </w:style>
  <w:style w:type="character" w:customStyle="1" w:styleId="tw4winError">
    <w:name w:val="tw4winError"/>
    <w:rPr>
      <w:rFonts w:ascii="Courier New" w:hAnsi="Courier New" w:cs="Courier New"/>
      <w:color w:val="00FF00"/>
      <w:w w:val="100"/>
      <w:position w:val="-1"/>
      <w:sz w:val="40"/>
      <w:szCs w:val="40"/>
      <w:effect w:val="none"/>
      <w:vertAlign w:val="baseline"/>
      <w:cs w:val="0"/>
      <w:em w:val="none"/>
    </w:rPr>
  </w:style>
  <w:style w:type="character" w:customStyle="1" w:styleId="tw4winTerm">
    <w:name w:val="tw4winTerm"/>
    <w:rPr>
      <w:color w:val="0000FF"/>
      <w:w w:val="100"/>
      <w:position w:val="-1"/>
      <w:effect w:val="none"/>
      <w:vertAlign w:val="baseline"/>
      <w:cs w:val="0"/>
      <w:em w:val="none"/>
    </w:rPr>
  </w:style>
  <w:style w:type="character" w:customStyle="1" w:styleId="tw4winPopup">
    <w:name w:val="tw4winPopup"/>
    <w:rPr>
      <w:rFonts w:ascii="Courier New" w:hAnsi="Courier New" w:cs="Courier New"/>
      <w:noProof/>
      <w:color w:val="008000"/>
      <w:w w:val="100"/>
      <w:position w:val="-1"/>
      <w:effect w:val="none"/>
      <w:vertAlign w:val="baseline"/>
      <w:cs w:val="0"/>
      <w:em w:val="none"/>
    </w:rPr>
  </w:style>
  <w:style w:type="character" w:customStyle="1" w:styleId="tw4winJump">
    <w:name w:val="tw4winJump"/>
    <w:rPr>
      <w:rFonts w:ascii="Courier New" w:hAnsi="Courier New" w:cs="Courier New"/>
      <w:noProof/>
      <w:color w:val="008080"/>
      <w:w w:val="100"/>
      <w:position w:val="-1"/>
      <w:effect w:val="none"/>
      <w:vertAlign w:val="baseline"/>
      <w:cs w:val="0"/>
      <w:em w:val="none"/>
    </w:rPr>
  </w:style>
  <w:style w:type="character" w:customStyle="1" w:styleId="tw4winExternal">
    <w:name w:val="tw4winExternal"/>
    <w:rPr>
      <w:rFonts w:ascii="Courier New" w:hAnsi="Courier New" w:cs="Courier New"/>
      <w:noProof/>
      <w:color w:val="808080"/>
      <w:w w:val="100"/>
      <w:position w:val="-1"/>
      <w:effect w:val="none"/>
      <w:vertAlign w:val="baseline"/>
      <w:cs w:val="0"/>
      <w:em w:val="none"/>
    </w:rPr>
  </w:style>
  <w:style w:type="character" w:customStyle="1" w:styleId="tw4winInternal">
    <w:name w:val="tw4winInternal"/>
    <w:rPr>
      <w:rFonts w:ascii="Courier New" w:hAnsi="Courier New" w:cs="Courier New"/>
      <w:noProof/>
      <w:color w:val="FF0000"/>
      <w:w w:val="100"/>
      <w:position w:val="-1"/>
      <w:effect w:val="none"/>
      <w:vertAlign w:val="baseline"/>
      <w:cs w:val="0"/>
      <w:em w:val="none"/>
    </w:rPr>
  </w:style>
  <w:style w:type="character" w:customStyle="1" w:styleId="DONOTTRANSLATE">
    <w:name w:val="DO_NOT_TRANSLATE"/>
    <w:rPr>
      <w:rFonts w:ascii="Courier New" w:hAnsi="Courier New" w:cs="Courier New"/>
      <w:noProof/>
      <w:color w:val="800000"/>
      <w:w w:val="100"/>
      <w:position w:val="-1"/>
      <w:effect w:val="none"/>
      <w:vertAlign w:val="baseline"/>
      <w:cs w:val="0"/>
      <w:em w:val="none"/>
    </w:rPr>
  </w:style>
  <w:style w:type="paragraph" w:styleId="Textodeglobo">
    <w:name w:val="Balloon Text"/>
    <w:basedOn w:val="Normal"/>
    <w:rPr>
      <w:rFonts w:ascii="Tahoma" w:hAnsi="Tahoma" w:cs="Tahoma"/>
      <w:sz w:val="16"/>
      <w:szCs w:val="16"/>
      <w:lang w:val="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99"/>
    <w:pPr>
      <w:widowControl/>
      <w:tabs>
        <w:tab w:val="center" w:pos="4252"/>
        <w:tab w:val="right" w:pos="8504"/>
      </w:tabs>
      <w:overflowPunct/>
      <w:autoSpaceDE/>
      <w:autoSpaceDN/>
      <w:adjustRightInd/>
      <w:textAlignment w:val="auto"/>
    </w:pPr>
    <w:rPr>
      <w:snapToGrid/>
      <w:kern w:val="0"/>
      <w:szCs w:val="24"/>
      <w:lang w:val="es-ES" w:eastAsia="es-ES"/>
    </w:rPr>
  </w:style>
  <w:style w:type="character" w:customStyle="1" w:styleId="EncabezadoCar">
    <w:name w:val="Encabezado Car"/>
    <w:uiPriority w:val="99"/>
    <w:rPr>
      <w:rFonts w:ascii="Arial" w:hAnsi="Arial"/>
      <w:w w:val="100"/>
      <w:position w:val="-1"/>
      <w:sz w:val="22"/>
      <w:szCs w:val="24"/>
      <w:effect w:val="none"/>
      <w:vertAlign w:val="baseline"/>
      <w:cs w:val="0"/>
      <w:em w:val="none"/>
    </w:rPr>
  </w:style>
  <w:style w:type="character" w:customStyle="1" w:styleId="TtuloCar">
    <w:name w:val="Título Car"/>
    <w:rPr>
      <w:rFonts w:ascii="Cambria" w:eastAsia="Times New Roman" w:hAnsi="Cambria" w:cs="Times New Roman"/>
      <w:b/>
      <w:bCs/>
      <w:snapToGrid/>
      <w:w w:val="100"/>
      <w:kern w:val="28"/>
      <w:position w:val="-1"/>
      <w:sz w:val="32"/>
      <w:szCs w:val="32"/>
      <w:effect w:val="none"/>
      <w:vertAlign w:val="baseline"/>
      <w:cs w:val="0"/>
      <w:em w:val="none"/>
      <w:lang w:val="en-US" w:eastAsia="en-US"/>
    </w:rPr>
  </w:style>
  <w:style w:type="character" w:customStyle="1" w:styleId="Ttulo1Car">
    <w:name w:val="Título 1 Car"/>
    <w:rPr>
      <w:rFonts w:ascii="Cambria" w:eastAsia="Times New Roman" w:hAnsi="Cambria" w:cs="Times New Roman"/>
      <w:b/>
      <w:bCs/>
      <w:snapToGrid/>
      <w:w w:val="100"/>
      <w:kern w:val="32"/>
      <w:position w:val="-1"/>
      <w:sz w:val="32"/>
      <w:szCs w:val="32"/>
      <w:effect w:val="none"/>
      <w:vertAlign w:val="baseline"/>
      <w:cs w:val="0"/>
      <w:em w:val="none"/>
      <w:lang w:val="en-US" w:eastAsia="en-US"/>
    </w:rPr>
  </w:style>
  <w:style w:type="paragraph" w:customStyle="1" w:styleId="TtulodeTDC">
    <w:name w:val="Título de TDC"/>
    <w:basedOn w:val="Ttulo1"/>
    <w:next w:val="Normal"/>
    <w:qFormat/>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uiPriority w:val="39"/>
    <w:rPr>
      <w:lang w:val="en-US"/>
    </w:rPr>
  </w:style>
  <w:style w:type="character" w:styleId="Hipervnculo">
    <w:name w:val="Hyperlink"/>
    <w:uiPriority w:val="99"/>
    <w:qFormat/>
    <w:rPr>
      <w:color w:val="0000FF"/>
      <w:w w:val="100"/>
      <w:position w:val="-1"/>
      <w:u w:val="single"/>
      <w:effect w:val="none"/>
      <w:vertAlign w:val="baseline"/>
      <w:cs w:val="0"/>
      <w:em w:val="none"/>
    </w:rPr>
  </w:style>
  <w:style w:type="paragraph" w:styleId="Prrafodelista">
    <w:name w:val="List Paragraph"/>
    <w:basedOn w:val="Normal"/>
    <w:uiPriority w:val="34"/>
    <w:qFormat/>
    <w:pPr>
      <w:widowControl/>
      <w:suppressAutoHyphens w:val="0"/>
      <w:overflowPunct/>
      <w:autoSpaceDE/>
      <w:autoSpaceDN/>
      <w:adjustRightInd/>
      <w:spacing w:after="200" w:line="276" w:lineRule="auto"/>
      <w:textAlignment w:val="auto"/>
    </w:pPr>
    <w:rPr>
      <w:rFonts w:ascii="Calibri" w:eastAsia="Lucida Sans Unicode" w:hAnsi="Calibri"/>
      <w:snapToGrid/>
      <w:kern w:val="1"/>
      <w:lang w:val="es-ES"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libri Light" w:eastAsia="Times New Roman" w:hAnsi="Calibri Light" w:cs="Times New Roman"/>
      <w:snapToGrid/>
      <w:w w:val="100"/>
      <w:kern w:val="28"/>
      <w:position w:val="-1"/>
      <w:sz w:val="24"/>
      <w:szCs w:val="24"/>
      <w:effect w:val="none"/>
      <w:vertAlign w:val="baseline"/>
      <w:cs w:val="0"/>
      <w:em w:val="none"/>
      <w:lang w:val="en-US" w:eastAsia="en-US"/>
    </w:rPr>
  </w:style>
  <w:style w:type="paragraph" w:styleId="Piedepgina">
    <w:name w:val="footer"/>
    <w:basedOn w:val="Normal"/>
    <w:uiPriority w:val="99"/>
    <w:pPr>
      <w:tabs>
        <w:tab w:val="center" w:pos="4419"/>
        <w:tab w:val="right" w:pos="8838"/>
      </w:tabs>
    </w:pPr>
    <w:rPr>
      <w:lang w:val="en-US"/>
    </w:rPr>
  </w:style>
  <w:style w:type="character" w:customStyle="1" w:styleId="PiedepginaCar">
    <w:name w:val="Pie de página Car"/>
    <w:uiPriority w:val="99"/>
    <w:rPr>
      <w:rFonts w:ascii="Arial" w:hAnsi="Arial"/>
      <w:snapToGrid/>
      <w:w w:val="100"/>
      <w:kern w:val="28"/>
      <w:position w:val="-1"/>
      <w:sz w:val="22"/>
      <w:effect w:val="none"/>
      <w:vertAlign w:val="baseline"/>
      <w:cs w:val="0"/>
      <w:em w:val="none"/>
      <w:lang w:val="en-US" w:eastAsia="en-US"/>
    </w:rPr>
  </w:style>
  <w:style w:type="paragraph" w:styleId="TDC2">
    <w:name w:val="toc 2"/>
    <w:basedOn w:val="Normal"/>
    <w:next w:val="Normal"/>
    <w:uiPriority w:val="39"/>
    <w:pPr>
      <w:ind w:left="220"/>
    </w:pPr>
    <w:rPr>
      <w:lang w:val="en-US"/>
    </w:rPr>
  </w:style>
  <w:style w:type="table" w:customStyle="1" w:styleId="a">
    <w:basedOn w:val="NormalTable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B676D0"/>
    <w:rPr>
      <w:sz w:val="16"/>
      <w:szCs w:val="16"/>
    </w:rPr>
  </w:style>
  <w:style w:type="paragraph" w:styleId="Textocomentario">
    <w:name w:val="annotation text"/>
    <w:basedOn w:val="Normal"/>
    <w:link w:val="TextocomentarioCar"/>
    <w:uiPriority w:val="99"/>
    <w:semiHidden/>
    <w:unhideWhenUsed/>
    <w:rsid w:val="00B676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76D0"/>
    <w:rPr>
      <w:snapToGrid w:val="0"/>
      <w:kern w:val="28"/>
      <w:position w:val="-1"/>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B676D0"/>
    <w:rPr>
      <w:b/>
      <w:bCs/>
    </w:rPr>
  </w:style>
  <w:style w:type="character" w:customStyle="1" w:styleId="AsuntodelcomentarioCar">
    <w:name w:val="Asunto del comentario Car"/>
    <w:basedOn w:val="TextocomentarioCar"/>
    <w:link w:val="Asuntodelcomentario"/>
    <w:uiPriority w:val="99"/>
    <w:semiHidden/>
    <w:rsid w:val="00B676D0"/>
    <w:rPr>
      <w:b/>
      <w:bCs/>
      <w:snapToGrid w:val="0"/>
      <w:kern w:val="28"/>
      <w:position w:val="-1"/>
      <w:sz w:val="20"/>
      <w:szCs w:val="20"/>
      <w:lang w:eastAsia="en-US"/>
    </w:rPr>
  </w:style>
  <w:style w:type="paragraph" w:styleId="TtuloTDC">
    <w:name w:val="TOC Heading"/>
    <w:basedOn w:val="Ttulo1"/>
    <w:next w:val="Normal"/>
    <w:uiPriority w:val="39"/>
    <w:unhideWhenUsed/>
    <w:qFormat/>
    <w:rsid w:val="00A8619D"/>
    <w:pPr>
      <w:keepLines/>
      <w:widowControl/>
      <w:suppressAutoHyphens w:val="0"/>
      <w:overflowPunct/>
      <w:autoSpaceDE/>
      <w:autoSpaceDN/>
      <w:adjustRightInd/>
      <w:spacing w:after="0" w:line="259" w:lineRule="auto"/>
      <w:ind w:leftChars="0" w:left="0" w:firstLineChars="0" w:firstLine="0"/>
      <w:textDirection w:val="lrTb"/>
      <w:textAlignment w:val="auto"/>
      <w:outlineLvl w:val="9"/>
    </w:pPr>
    <w:rPr>
      <w:rFonts w:asciiTheme="majorHAnsi" w:eastAsiaTheme="majorEastAsia" w:hAnsiTheme="majorHAnsi" w:cstheme="majorBidi"/>
      <w:b w:val="0"/>
      <w:bCs w:val="0"/>
      <w:snapToGrid/>
      <w:color w:val="365F91" w:themeColor="accent1" w:themeShade="BF"/>
      <w:kern w:val="0"/>
      <w:position w:val="0"/>
      <w:lang w:val="es-CO" w:eastAsia="es-CO"/>
    </w:rPr>
  </w:style>
  <w:style w:type="paragraph" w:styleId="TDC3">
    <w:name w:val="toc 3"/>
    <w:basedOn w:val="Normal"/>
    <w:next w:val="Normal"/>
    <w:autoRedefine/>
    <w:uiPriority w:val="39"/>
    <w:unhideWhenUsed/>
    <w:rsid w:val="00323C4A"/>
    <w:pPr>
      <w:widowControl/>
      <w:suppressAutoHyphens w:val="0"/>
      <w:overflowPunct/>
      <w:autoSpaceDE/>
      <w:autoSpaceDN/>
      <w:adjustRightInd/>
      <w:spacing w:after="100" w:line="259" w:lineRule="auto"/>
      <w:ind w:leftChars="0" w:left="4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4">
    <w:name w:val="toc 4"/>
    <w:basedOn w:val="Normal"/>
    <w:next w:val="Normal"/>
    <w:autoRedefine/>
    <w:uiPriority w:val="39"/>
    <w:unhideWhenUsed/>
    <w:rsid w:val="00323C4A"/>
    <w:pPr>
      <w:widowControl/>
      <w:suppressAutoHyphens w:val="0"/>
      <w:overflowPunct/>
      <w:autoSpaceDE/>
      <w:autoSpaceDN/>
      <w:adjustRightInd/>
      <w:spacing w:after="100" w:line="259" w:lineRule="auto"/>
      <w:ind w:leftChars="0" w:left="6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5">
    <w:name w:val="toc 5"/>
    <w:basedOn w:val="Normal"/>
    <w:next w:val="Normal"/>
    <w:autoRedefine/>
    <w:uiPriority w:val="39"/>
    <w:unhideWhenUsed/>
    <w:rsid w:val="00323C4A"/>
    <w:pPr>
      <w:widowControl/>
      <w:suppressAutoHyphens w:val="0"/>
      <w:overflowPunct/>
      <w:autoSpaceDE/>
      <w:autoSpaceDN/>
      <w:adjustRightInd/>
      <w:spacing w:after="100" w:line="259" w:lineRule="auto"/>
      <w:ind w:leftChars="0" w:left="88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6">
    <w:name w:val="toc 6"/>
    <w:basedOn w:val="Normal"/>
    <w:next w:val="Normal"/>
    <w:autoRedefine/>
    <w:uiPriority w:val="39"/>
    <w:unhideWhenUsed/>
    <w:rsid w:val="00323C4A"/>
    <w:pPr>
      <w:widowControl/>
      <w:suppressAutoHyphens w:val="0"/>
      <w:overflowPunct/>
      <w:autoSpaceDE/>
      <w:autoSpaceDN/>
      <w:adjustRightInd/>
      <w:spacing w:after="100" w:line="259" w:lineRule="auto"/>
      <w:ind w:leftChars="0" w:left="110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7">
    <w:name w:val="toc 7"/>
    <w:basedOn w:val="Normal"/>
    <w:next w:val="Normal"/>
    <w:autoRedefine/>
    <w:uiPriority w:val="39"/>
    <w:unhideWhenUsed/>
    <w:rsid w:val="00323C4A"/>
    <w:pPr>
      <w:widowControl/>
      <w:suppressAutoHyphens w:val="0"/>
      <w:overflowPunct/>
      <w:autoSpaceDE/>
      <w:autoSpaceDN/>
      <w:adjustRightInd/>
      <w:spacing w:after="100" w:line="259" w:lineRule="auto"/>
      <w:ind w:leftChars="0" w:left="132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8">
    <w:name w:val="toc 8"/>
    <w:basedOn w:val="Normal"/>
    <w:next w:val="Normal"/>
    <w:autoRedefine/>
    <w:uiPriority w:val="39"/>
    <w:unhideWhenUsed/>
    <w:rsid w:val="00323C4A"/>
    <w:pPr>
      <w:widowControl/>
      <w:suppressAutoHyphens w:val="0"/>
      <w:overflowPunct/>
      <w:autoSpaceDE/>
      <w:autoSpaceDN/>
      <w:adjustRightInd/>
      <w:spacing w:after="100" w:line="259" w:lineRule="auto"/>
      <w:ind w:leftChars="0" w:left="15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9">
    <w:name w:val="toc 9"/>
    <w:basedOn w:val="Normal"/>
    <w:next w:val="Normal"/>
    <w:autoRedefine/>
    <w:uiPriority w:val="39"/>
    <w:unhideWhenUsed/>
    <w:rsid w:val="00323C4A"/>
    <w:pPr>
      <w:widowControl/>
      <w:suppressAutoHyphens w:val="0"/>
      <w:overflowPunct/>
      <w:autoSpaceDE/>
      <w:autoSpaceDN/>
      <w:adjustRightInd/>
      <w:spacing w:after="100" w:line="259" w:lineRule="auto"/>
      <w:ind w:leftChars="0" w:left="17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vV6bohEV9F5eGNVJ6Yt5bcEQkg==">AMUW2mXzUpq3Q7x9pV/iZ0BNNOFMhNn+pjNzgn1XgbBRDfmPqmNYYUNhwH9DPWjBojvIgv1bSm4mVp0Se609lziWvyDlXJyzzTfY07XEilYsoiLP/3fXYHrdv4m9ph1Dne4zhJlBmT2PK3eb6xP9+kOiG9D8xld/gisDlxA2qp3oJk6tmg/hZ7IqtMQgMh7JUxF4BAizk0ir+4IC7OVn0paN9W9/BVZnxkYnDCTS8m6/c5NWSbHp70TNsxAtcYQuovnK/o6DBgcHrWPPiLDwJyOmGXRgJQ/77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4E2E69-197A-4B78-881B-212D8FE6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14</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Geotext Translations</dc:creator>
  <cp:lastModifiedBy>villa</cp:lastModifiedBy>
  <cp:revision>146</cp:revision>
  <cp:lastPrinted>2022-05-21T02:06:00Z</cp:lastPrinted>
  <dcterms:created xsi:type="dcterms:W3CDTF">2022-05-13T16:31:00Z</dcterms:created>
  <dcterms:modified xsi:type="dcterms:W3CDTF">2023-05-22T16:51:00Z</dcterms:modified>
</cp:coreProperties>
</file>