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02AD" w14:textId="77777777" w:rsidR="005D446C" w:rsidRDefault="005D446C">
      <w:pPr>
        <w:snapToGrid w:val="0"/>
        <w:ind w:leftChars="-400" w:left="-840" w:rightChars="-903" w:right="-1896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58BB94B1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2F442F15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65CEF7DE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 w:val="48"/>
          <w:szCs w:val="48"/>
        </w:rPr>
      </w:pPr>
    </w:p>
    <w:p w14:paraId="5007E52D" w14:textId="502B746F" w:rsidR="005D446C" w:rsidRDefault="003242CE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84"/>
          <w:szCs w:val="84"/>
        </w:rPr>
        <w:t>点餐系统</w:t>
      </w:r>
      <w:r w:rsidR="0038332F">
        <w:rPr>
          <w:rFonts w:ascii="宋体" w:eastAsia="宋体" w:hAnsi="宋体"/>
          <w:b/>
          <w:bCs/>
          <w:color w:val="000000"/>
          <w:sz w:val="84"/>
          <w:szCs w:val="84"/>
        </w:rPr>
        <w:t>软件测试计划书</w:t>
      </w:r>
    </w:p>
    <w:p w14:paraId="59EFCDE8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FBB1FF6" w14:textId="77777777" w:rsidR="005D446C" w:rsidRPr="003242CE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28C602AD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4F616650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669EDF21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77E2ED8B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57BFF7AA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2ABCE4DD" w14:textId="4FD82FA3" w:rsidR="005D446C" w:rsidRDefault="005B488F" w:rsidP="005B488F">
      <w:pPr>
        <w:widowControl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102558E1" w14:textId="77777777" w:rsidR="005D446C" w:rsidRDefault="0038332F" w:rsidP="005B488F">
      <w:pPr>
        <w:snapToGrid w:val="0"/>
        <w:jc w:val="center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color w:val="000000"/>
          <w:sz w:val="32"/>
          <w:szCs w:val="32"/>
        </w:rPr>
        <w:lastRenderedPageBreak/>
        <w:t>修订历史记录</w:t>
      </w: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25"/>
        <w:gridCol w:w="2580"/>
        <w:gridCol w:w="1875"/>
        <w:gridCol w:w="930"/>
        <w:gridCol w:w="2280"/>
      </w:tblGrid>
      <w:tr w:rsidR="005D446C" w14:paraId="179932ED" w14:textId="77777777" w:rsidTr="005B488F">
        <w:trPr>
          <w:trHeight w:val="660"/>
          <w:jc w:val="center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3CF6338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版本　　　　　　　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61E06A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日期　　　　　　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8F20E10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AMD　　　　　　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91223A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修订者　　　　　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7EF6F9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说明　　　　　</w:t>
            </w:r>
          </w:p>
        </w:tc>
      </w:tr>
      <w:tr w:rsidR="005D446C" w14:paraId="60E18F0A" w14:textId="77777777" w:rsidTr="005B488F">
        <w:trPr>
          <w:trHeight w:val="540"/>
          <w:jc w:val="center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3689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1.0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149EC" w14:textId="125769E4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2021年02月09</w:t>
            </w:r>
            <w:r w:rsidR="003242CE">
              <w:rPr>
                <w:rFonts w:ascii="微软雅黑" w:eastAsia="微软雅黑" w:hAnsi="微软雅黑" w:hint="eastAsia"/>
                <w:color w:val="000000"/>
                <w:szCs w:val="21"/>
              </w:rPr>
              <w:t>日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D920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76E89" w14:textId="2C942EC8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邓源京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8318D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22FDE2D1" w14:textId="77777777" w:rsidTr="005B488F">
        <w:trPr>
          <w:trHeight w:val="480"/>
          <w:jc w:val="center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961E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2.0</w:t>
            </w:r>
          </w:p>
          <w:p w14:paraId="5C6DB61B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005D1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C253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M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CF71E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0F39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32B4646D" w14:textId="28DE651D" w:rsidR="005B488F" w:rsidRDefault="005B488F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</w:p>
    <w:p w14:paraId="73ED8DB3" w14:textId="52F44BB0" w:rsidR="005D446C" w:rsidRPr="005B488F" w:rsidRDefault="0038332F" w:rsidP="005B488F">
      <w:pPr>
        <w:pStyle w:val="a8"/>
        <w:numPr>
          <w:ilvl w:val="0"/>
          <w:numId w:val="41"/>
        </w:numPr>
        <w:snapToGrid w:val="0"/>
        <w:ind w:firstLineChars="0"/>
        <w:rPr>
          <w:rFonts w:ascii="微软雅黑" w:eastAsia="微软雅黑" w:hAnsi="微软雅黑"/>
          <w:color w:val="000000"/>
          <w:szCs w:val="21"/>
        </w:rPr>
      </w:pPr>
      <w:r w:rsidRPr="005B488F">
        <w:rPr>
          <w:rFonts w:ascii="微软雅黑" w:eastAsia="微软雅黑" w:hAnsi="微软雅黑"/>
          <w:color w:val="000000"/>
          <w:szCs w:val="21"/>
        </w:rPr>
        <w:t>添加，M-修改，D-删除）</w:t>
      </w:r>
    </w:p>
    <w:p w14:paraId="6824483D" w14:textId="540337E3" w:rsidR="005B488F" w:rsidRDefault="005B488F">
      <w:pPr>
        <w:widowControl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1A83DD94" w14:textId="77777777" w:rsidR="005B488F" w:rsidRPr="005B488F" w:rsidRDefault="005B488F" w:rsidP="005B488F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</w:p>
    <w:p w14:paraId="47632333" w14:textId="77777777" w:rsidR="005D446C" w:rsidRDefault="0038332F">
      <w:pPr>
        <w:snapToGrid w:val="0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目录</w:t>
      </w:r>
    </w:p>
    <w:p w14:paraId="414A38AA" w14:textId="77777777" w:rsidR="005D446C" w:rsidRDefault="005D446C">
      <w:pPr>
        <w:snapToGrid w:val="0"/>
        <w:jc w:val="center"/>
        <w:rPr>
          <w:rFonts w:ascii="微软雅黑" w:eastAsia="微软雅黑" w:hAnsi="微软雅黑"/>
          <w:color w:val="000000"/>
          <w:szCs w:val="21"/>
        </w:rPr>
      </w:pPr>
    </w:p>
    <w:sdt>
      <w:sdtPr>
        <w:rPr>
          <w:lang w:val="zh-CN"/>
        </w:rPr>
        <w:id w:val="19438068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B01BC72" w14:textId="3F8DB1E6" w:rsidR="005B488F" w:rsidRDefault="005B488F">
          <w:pPr>
            <w:pStyle w:val="TOC"/>
          </w:pPr>
          <w:r>
            <w:rPr>
              <w:lang w:val="zh-CN"/>
            </w:rPr>
            <w:t>目录</w:t>
          </w:r>
        </w:p>
        <w:p w14:paraId="2A279E6D" w14:textId="3047E3D0" w:rsidR="005B488F" w:rsidRDefault="005B488F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75514" w:history="1">
            <w:r w:rsidRPr="00CB06F1">
              <w:rPr>
                <w:rStyle w:val="a9"/>
                <w:rFonts w:ascii="宋体" w:eastAsia="宋体" w:hAnsi="宋体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06F1">
              <w:rPr>
                <w:rStyle w:val="a9"/>
                <w:rFonts w:ascii="微软雅黑" w:eastAsia="微软雅黑" w:hAnsi="微软雅黑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7A16" w14:textId="6A940E7B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15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8A91" w14:textId="41EB1FCA" w:rsidR="005B488F" w:rsidRDefault="005B488F">
          <w:pPr>
            <w:pStyle w:val="TOC2"/>
            <w:tabs>
              <w:tab w:val="left" w:pos="63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16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06F1">
              <w:rPr>
                <w:rStyle w:val="a9"/>
                <w:rFonts w:ascii="微软雅黑" w:eastAsia="微软雅黑" w:hAnsi="微软雅黑"/>
                <w:noProof/>
              </w:rPr>
              <w:t>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97B9" w14:textId="5C6B398B" w:rsidR="005B488F" w:rsidRDefault="005B488F">
          <w:pPr>
            <w:pStyle w:val="TOC2"/>
            <w:tabs>
              <w:tab w:val="left" w:pos="84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17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06F1">
              <w:rPr>
                <w:rStyle w:val="a9"/>
                <w:rFonts w:ascii="微软雅黑" w:eastAsia="微软雅黑" w:hAnsi="微软雅黑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CC7" w14:textId="62573285" w:rsidR="005B488F" w:rsidRDefault="005B488F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18" w:history="1">
            <w:r w:rsidRPr="00CB06F1">
              <w:rPr>
                <w:rStyle w:val="a9"/>
                <w:rFonts w:ascii="宋体" w:eastAsia="宋体" w:hAnsi="宋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06F1">
              <w:rPr>
                <w:rStyle w:val="a9"/>
                <w:rFonts w:ascii="微软雅黑" w:eastAsia="微软雅黑" w:hAnsi="微软雅黑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5BD3" w14:textId="54C10568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19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2.1测试参考文档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8625" w14:textId="1C7D133F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0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2.2测试提交文档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00C6" w14:textId="20F3D7C0" w:rsidR="005B488F" w:rsidRDefault="005B488F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1" w:history="1">
            <w:r w:rsidRPr="00CB06F1">
              <w:rPr>
                <w:rStyle w:val="a9"/>
                <w:rFonts w:ascii="宋体" w:eastAsia="宋体" w:hAnsi="宋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B06F1">
              <w:rPr>
                <w:rStyle w:val="a9"/>
                <w:rFonts w:ascii="微软雅黑" w:eastAsia="微软雅黑" w:hAnsi="微软雅黑"/>
                <w:noProof/>
              </w:rPr>
              <w:t>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82C5" w14:textId="1964535B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2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3.1硬件资源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AD6A" w14:textId="5BFAE2B7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3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3.2软件资源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67A14" w14:textId="7D5AD872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4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3.3人力资源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F814" w14:textId="626F60F7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5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3.4测试工具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F48E" w14:textId="08390EF4" w:rsidR="005B488F" w:rsidRDefault="005B488F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6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4.  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A488" w14:textId="5DB9D307" w:rsidR="005B488F" w:rsidRDefault="005B488F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7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5.  测试详述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D10C" w14:textId="36833BA3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8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5.1测试范围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7275" w14:textId="36626901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29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5.2测试目标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B5B8" w14:textId="7A1DB215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30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5.3风险和约束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04B3" w14:textId="70FF109C" w:rsidR="005B488F" w:rsidRDefault="005B488F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31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5.4测试进度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0AFC" w14:textId="75719456" w:rsidR="005B488F" w:rsidRDefault="005B488F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32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6.测试提交文档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5C16" w14:textId="7D323079" w:rsidR="005B488F" w:rsidRDefault="005B488F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1"/>
            </w:rPr>
          </w:pPr>
          <w:hyperlink w:anchor="_Toc63775533" w:history="1">
            <w:r w:rsidRPr="00CB06F1">
              <w:rPr>
                <w:rStyle w:val="a9"/>
                <w:rFonts w:ascii="微软雅黑" w:eastAsia="微软雅黑" w:hAnsi="微软雅黑"/>
                <w:noProof/>
              </w:rPr>
              <w:t>7.计划审核记录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_Toc63775533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4991" w14:textId="097A9AB4" w:rsidR="005B488F" w:rsidRDefault="005B488F">
          <w:r>
            <w:rPr>
              <w:b/>
              <w:bCs/>
              <w:lang w:val="zh-CN"/>
            </w:rPr>
            <w:fldChar w:fldCharType="end"/>
          </w:r>
        </w:p>
      </w:sdtContent>
    </w:sdt>
    <w:p w14:paraId="2A5B7A31" w14:textId="126B655F" w:rsidR="005D446C" w:rsidRDefault="005B488F" w:rsidP="005B488F">
      <w:pPr>
        <w:widowControl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p w14:paraId="4C2219CF" w14:textId="4EF6840F" w:rsidR="005D446C" w:rsidRDefault="0038332F" w:rsidP="000D4C33">
      <w:pPr>
        <w:pStyle w:val="1"/>
        <w:numPr>
          <w:ilvl w:val="0"/>
          <w:numId w:val="39"/>
        </w:numPr>
        <w:snapToGrid w:val="0"/>
        <w:spacing w:before="340" w:after="330" w:line="578" w:lineRule="auto"/>
        <w:jc w:val="both"/>
        <w:rPr>
          <w:rFonts w:ascii="宋体" w:eastAsia="宋体" w:hAnsi="宋体"/>
        </w:rPr>
      </w:pPr>
      <w:bookmarkStart w:id="0" w:name="_Toc63775514"/>
      <w:r>
        <w:rPr>
          <w:rFonts w:ascii="微软雅黑" w:eastAsia="微软雅黑" w:hAnsi="微软雅黑"/>
        </w:rPr>
        <w:lastRenderedPageBreak/>
        <w:t>简介</w:t>
      </w:r>
      <w:bookmarkEnd w:id="0"/>
    </w:p>
    <w:p w14:paraId="5344F6D0" w14:textId="77777777" w:rsidR="005D446C" w:rsidRDefault="0038332F" w:rsidP="0038332F">
      <w:pPr>
        <w:pStyle w:val="2"/>
        <w:snapToGrid w:val="0"/>
        <w:spacing w:before="260" w:after="260" w:line="415" w:lineRule="auto"/>
        <w:jc w:val="both"/>
        <w:rPr>
          <w:rFonts w:ascii="宋体" w:eastAsia="宋体" w:hAnsi="宋体"/>
        </w:rPr>
      </w:pPr>
      <w:bookmarkStart w:id="1" w:name="_Toc63775515"/>
      <w:r>
        <w:rPr>
          <w:rFonts w:ascii="微软雅黑" w:eastAsia="微软雅黑" w:hAnsi="微软雅黑"/>
        </w:rPr>
        <w:t>1目的</w:t>
      </w:r>
      <w:bookmarkEnd w:id="1"/>
    </w:p>
    <w:p w14:paraId="17BD5BFD" w14:textId="2C1E97A5" w:rsidR="005D446C" w:rsidRDefault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点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餐系统</w:t>
      </w:r>
      <w:proofErr w:type="gramEnd"/>
      <w:r w:rsidR="0038332F">
        <w:rPr>
          <w:rFonts w:ascii="微软雅黑" w:eastAsia="微软雅黑" w:hAnsi="微软雅黑"/>
          <w:color w:val="000000"/>
          <w:szCs w:val="21"/>
        </w:rPr>
        <w:t>这一“测试计划”文档</w:t>
      </w:r>
      <w:r>
        <w:rPr>
          <w:rFonts w:ascii="微软雅黑" w:eastAsia="微软雅黑" w:hAnsi="微软雅黑" w:hint="eastAsia"/>
          <w:color w:val="000000"/>
          <w:szCs w:val="21"/>
        </w:rPr>
        <w:t>本次需要进行全功能基础版本测试，</w:t>
      </w:r>
    </w:p>
    <w:p w14:paraId="2CAC5C0D" w14:textId="2D065774" w:rsidR="00735B2F" w:rsidRDefault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本次测试的重点更多的是菜品的浏览，添加购物车，支付等功能。</w:t>
      </w:r>
    </w:p>
    <w:p w14:paraId="6755D15C" w14:textId="0AF676EC" w:rsidR="00735B2F" w:rsidRDefault="00735B2F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本次因为是软件第一次基础版本的研发和测试，所以主要采取功能测试为主。</w:t>
      </w:r>
    </w:p>
    <w:p w14:paraId="48426394" w14:textId="3CD7264B" w:rsidR="00735B2F" w:rsidRDefault="00735B2F" w:rsidP="00735B2F">
      <w:pPr>
        <w:snapToGrid w:val="0"/>
        <w:ind w:firstLineChars="300" w:firstLine="63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功能中浏览菜单这块业务使用频繁，需要进行性能测试。</w:t>
      </w:r>
    </w:p>
    <w:p w14:paraId="26133997" w14:textId="5D2F4944" w:rsidR="0038332F" w:rsidRPr="0038332F" w:rsidRDefault="0038332F" w:rsidP="0038332F">
      <w:pPr>
        <w:pStyle w:val="2"/>
        <w:numPr>
          <w:ilvl w:val="0"/>
          <w:numId w:val="33"/>
        </w:numPr>
        <w:snapToGrid w:val="0"/>
        <w:spacing w:before="260" w:after="260" w:line="415" w:lineRule="auto"/>
        <w:ind w:left="360" w:hanging="360"/>
        <w:jc w:val="both"/>
        <w:rPr>
          <w:rFonts w:ascii="微软雅黑" w:eastAsia="微软雅黑" w:hAnsi="微软雅黑"/>
        </w:rPr>
      </w:pPr>
      <w:bookmarkStart w:id="2" w:name="_Toc63775516"/>
      <w:r>
        <w:rPr>
          <w:rFonts w:ascii="微软雅黑" w:eastAsia="微软雅黑" w:hAnsi="微软雅黑"/>
        </w:rPr>
        <w:t>2背景</w:t>
      </w:r>
      <w:bookmarkEnd w:id="2"/>
    </w:p>
    <w:p w14:paraId="7C9CCA01" w14:textId="652614CB" w:rsidR="00735B2F" w:rsidRPr="00C0051B" w:rsidRDefault="00C0051B">
      <w:pPr>
        <w:snapToGrid w:val="0"/>
        <w:ind w:leftChars="100" w:left="210"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我们了解到传统的点</w:t>
      </w:r>
      <w:proofErr w:type="gramStart"/>
      <w:r>
        <w:rPr>
          <w:rFonts w:ascii="微软雅黑" w:eastAsia="微软雅黑" w:hAnsi="微软雅黑" w:hint="eastAsia"/>
          <w:szCs w:val="21"/>
        </w:rPr>
        <w:t>餐系统</w:t>
      </w:r>
      <w:proofErr w:type="gramEnd"/>
      <w:r>
        <w:rPr>
          <w:rFonts w:ascii="微软雅黑" w:eastAsia="微软雅黑" w:hAnsi="微软雅黑" w:hint="eastAsia"/>
          <w:szCs w:val="21"/>
        </w:rPr>
        <w:t>模式更多的是使用纸质的菜单，为了响应</w:t>
      </w:r>
      <w:proofErr w:type="gramStart"/>
      <w:r>
        <w:rPr>
          <w:rFonts w:ascii="微软雅黑" w:eastAsia="微软雅黑" w:hAnsi="微软雅黑" w:hint="eastAsia"/>
          <w:szCs w:val="21"/>
        </w:rPr>
        <w:t>习主席</w:t>
      </w:r>
      <w:proofErr w:type="gramEnd"/>
      <w:r>
        <w:rPr>
          <w:rFonts w:ascii="微软雅黑" w:eastAsia="微软雅黑" w:hAnsi="微软雅黑" w:hint="eastAsia"/>
          <w:szCs w:val="21"/>
        </w:rPr>
        <w:t>的号召，</w:t>
      </w:r>
      <w:r w:rsidR="00363BA1">
        <w:rPr>
          <w:rFonts w:ascii="微软雅黑" w:eastAsia="微软雅黑" w:hAnsi="微软雅黑" w:hint="eastAsia"/>
          <w:szCs w:val="21"/>
        </w:rPr>
        <w:t>保护环境不再受到污染和破坏，我们研发了此系统，实现了“无纸化”点餐模式，并且传统点餐，餐厅对账的过程中经常还是人工对账。使用点</w:t>
      </w:r>
      <w:proofErr w:type="gramStart"/>
      <w:r w:rsidR="00363BA1">
        <w:rPr>
          <w:rFonts w:ascii="微软雅黑" w:eastAsia="微软雅黑" w:hAnsi="微软雅黑" w:hint="eastAsia"/>
          <w:szCs w:val="21"/>
        </w:rPr>
        <w:t>餐系统</w:t>
      </w:r>
      <w:proofErr w:type="gramEnd"/>
      <w:r w:rsidR="00363BA1">
        <w:rPr>
          <w:rFonts w:ascii="微软雅黑" w:eastAsia="微软雅黑" w:hAnsi="微软雅黑" w:hint="eastAsia"/>
          <w:szCs w:val="21"/>
        </w:rPr>
        <w:t>可以采取机器自动计算和汇总，节省了</w:t>
      </w:r>
      <w:r w:rsidR="00B916DA">
        <w:rPr>
          <w:rFonts w:ascii="微软雅黑" w:eastAsia="微软雅黑" w:hAnsi="微软雅黑" w:hint="eastAsia"/>
          <w:szCs w:val="21"/>
        </w:rPr>
        <w:t>人力</w:t>
      </w:r>
      <w:r w:rsidR="00363BA1">
        <w:rPr>
          <w:rFonts w:ascii="微软雅黑" w:eastAsia="微软雅黑" w:hAnsi="微软雅黑" w:hint="eastAsia"/>
          <w:szCs w:val="21"/>
        </w:rPr>
        <w:t>成本和时间。</w:t>
      </w:r>
    </w:p>
    <w:p w14:paraId="6801992A" w14:textId="77777777" w:rsidR="0038332F" w:rsidRDefault="0038332F">
      <w:pPr>
        <w:snapToGrid w:val="0"/>
        <w:ind w:leftChars="100" w:left="210" w:firstLineChars="200" w:firstLine="420"/>
        <w:rPr>
          <w:rFonts w:ascii="微软雅黑" w:eastAsia="微软雅黑" w:hAnsi="微软雅黑"/>
          <w:color w:val="000000"/>
          <w:szCs w:val="21"/>
        </w:rPr>
      </w:pPr>
    </w:p>
    <w:p w14:paraId="1F9C02D9" w14:textId="04414E9B" w:rsidR="005D446C" w:rsidRDefault="0038332F" w:rsidP="000D4C33">
      <w:pPr>
        <w:pStyle w:val="2"/>
        <w:numPr>
          <w:ilvl w:val="1"/>
          <w:numId w:val="38"/>
        </w:numPr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3" w:name="_Toc63775517"/>
      <w:r>
        <w:rPr>
          <w:rFonts w:ascii="微软雅黑" w:eastAsia="微软雅黑" w:hAnsi="微软雅黑"/>
        </w:rPr>
        <w:t>范围</w:t>
      </w:r>
      <w:bookmarkEnd w:id="3"/>
    </w:p>
    <w:p w14:paraId="3F2614A0" w14:textId="4FD2E81E" w:rsidR="005D446C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00AB0D6" wp14:editId="603E527C">
            <wp:extent cx="6400800" cy="1709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B6EA" w14:textId="225E902C" w:rsidR="00E57BA5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drawing>
          <wp:inline distT="0" distB="0" distL="0" distR="0" wp14:anchorId="4162C350" wp14:editId="78C7C1B1">
            <wp:extent cx="6400800" cy="616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BEFA" w14:textId="38ABDD26" w:rsidR="00E57BA5" w:rsidRDefault="00E57BA5" w:rsidP="00E57BA5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lastRenderedPageBreak/>
        <w:drawing>
          <wp:inline distT="0" distB="0" distL="0" distR="0" wp14:anchorId="1EF0DFFC" wp14:editId="385BE6A3">
            <wp:extent cx="6400800" cy="2046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BDCB" w14:textId="16BD474C" w:rsidR="00E57BA5" w:rsidRDefault="00E57BA5" w:rsidP="00E57BA5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noProof/>
          <w:color w:val="000000"/>
          <w:szCs w:val="21"/>
        </w:rPr>
        <w:drawing>
          <wp:inline distT="0" distB="0" distL="0" distR="0" wp14:anchorId="7664ED52" wp14:editId="459FD472">
            <wp:extent cx="6400800" cy="1226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1724" w14:textId="173EBAC5" w:rsidR="005D446C" w:rsidRDefault="0038332F" w:rsidP="006C4A39">
      <w:pPr>
        <w:pStyle w:val="1"/>
        <w:numPr>
          <w:ilvl w:val="0"/>
          <w:numId w:val="33"/>
        </w:numPr>
        <w:snapToGrid w:val="0"/>
        <w:spacing w:before="340" w:after="330" w:line="578" w:lineRule="auto"/>
        <w:jc w:val="both"/>
        <w:rPr>
          <w:rFonts w:ascii="宋体" w:eastAsia="宋体" w:hAnsi="宋体"/>
        </w:rPr>
      </w:pPr>
      <w:bookmarkStart w:id="4" w:name="_Toc63775518"/>
      <w:r>
        <w:rPr>
          <w:rFonts w:ascii="微软雅黑" w:eastAsia="微软雅黑" w:hAnsi="微软雅黑"/>
        </w:rPr>
        <w:t>相关文档</w:t>
      </w:r>
      <w:bookmarkEnd w:id="4"/>
    </w:p>
    <w:p w14:paraId="27EE3932" w14:textId="6C2320A5" w:rsidR="005D446C" w:rsidRPr="00852AEB" w:rsidRDefault="0038332F" w:rsidP="00852AEB">
      <w:pPr>
        <w:pStyle w:val="2"/>
        <w:snapToGrid w:val="0"/>
        <w:spacing w:before="260" w:after="260" w:line="415" w:lineRule="auto"/>
        <w:ind w:rightChars="-244" w:right="-512"/>
        <w:jc w:val="both"/>
        <w:rPr>
          <w:rFonts w:ascii="微软雅黑" w:eastAsia="微软雅黑" w:hAnsi="微软雅黑" w:hint="eastAsia"/>
        </w:rPr>
      </w:pPr>
      <w:bookmarkStart w:id="5" w:name="_Toc63775519"/>
      <w:r>
        <w:rPr>
          <w:rFonts w:ascii="微软雅黑" w:eastAsia="微软雅黑" w:hAnsi="微软雅黑"/>
        </w:rPr>
        <w:t>2.1测试参考文档</w:t>
      </w:r>
      <w:bookmarkEnd w:id="5"/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625"/>
        <w:gridCol w:w="1620"/>
        <w:gridCol w:w="2160"/>
        <w:gridCol w:w="1440"/>
        <w:gridCol w:w="660"/>
      </w:tblGrid>
      <w:tr w:rsidR="005D446C" w14:paraId="31C29873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914FF4A" w14:textId="77777777" w:rsidR="005D446C" w:rsidRDefault="0038332F">
            <w:pPr>
              <w:snapToGrid w:val="0"/>
              <w:ind w:firstLineChars="500" w:firstLine="105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文档</w:t>
            </w:r>
          </w:p>
          <w:p w14:paraId="3592A8B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（版本/日期）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65ECDBE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已创建或可用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0E07CF6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已被接收或已经过复审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5CABC8E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作者或来源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546374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备注</w:t>
            </w:r>
          </w:p>
        </w:tc>
      </w:tr>
      <w:tr w:rsidR="005D446C" w14:paraId="1B9481CE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F3378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可行性分析报告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64535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D9C815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DD8ED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7A2FC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3C196616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470D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软件需求定义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89F25" w14:textId="79928F2F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9E56AC">
              <w:rPr>
                <w:rFonts w:ascii="微软雅黑" w:eastAsia="微软雅黑" w:hAnsi="微软雅黑" w:hint="eastAsia"/>
                <w:color w:val="000000"/>
                <w:szCs w:val="21"/>
              </w:rPr>
              <w:t>是</w:t>
            </w:r>
            <w:r w:rsidR="003A5F49">
              <w:rPr>
                <w:rFonts w:ascii="微软雅黑" w:eastAsia="微软雅黑" w:hAnsi="微软雅黑"/>
                <w:color w:val="000000"/>
                <w:szCs w:val="21"/>
              </w:rPr>
              <w:t>□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E488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02C4A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90124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2CFBF9EE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E3A5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软件概要设计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C158CC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87C9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0E86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083C5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4579DFA9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FDF6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软件详细设计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93D64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5052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3DBF3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9BBE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0E81FB1D" w14:textId="77777777">
        <w:trPr>
          <w:trHeight w:val="48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63B5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软件测试需求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EAC55" w14:textId="2287AEEE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</w:t>
            </w:r>
            <w:r w:rsidR="003A5F49">
              <w:rPr>
                <w:rFonts w:ascii="微软雅黑" w:eastAsia="微软雅黑" w:hAnsi="微软雅黑" w:hint="eastAsia"/>
                <w:color w:val="000000"/>
                <w:szCs w:val="21"/>
              </w:rPr>
              <w:sym w:font="Wingdings 2" w:char="F052"/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　否□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5EFF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是□　否□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32A86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32A1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2B8B43B4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18B124C3" w14:textId="77777777" w:rsidR="005D446C" w:rsidRDefault="0038332F">
      <w:pPr>
        <w:pStyle w:val="2"/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6" w:name="_Toc63775520"/>
      <w:r>
        <w:rPr>
          <w:rFonts w:ascii="微软雅黑" w:eastAsia="微软雅黑" w:hAnsi="微软雅黑"/>
        </w:rPr>
        <w:lastRenderedPageBreak/>
        <w:t>2.2测试提交文档</w:t>
      </w:r>
      <w:bookmarkEnd w:id="6"/>
    </w:p>
    <w:p w14:paraId="3C0D122E" w14:textId="1DB450AD" w:rsidR="005D446C" w:rsidRDefault="0038332F">
      <w:pPr>
        <w:snapToGrid w:val="0"/>
        <w:ind w:leftChars="100" w:left="210"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计划说明书 </w:t>
      </w:r>
    </w:p>
    <w:p w14:paraId="358889DC" w14:textId="0A105927" w:rsidR="005D446C" w:rsidRPr="006C4A39" w:rsidRDefault="0038332F" w:rsidP="006C4A39">
      <w:pPr>
        <w:pStyle w:val="1"/>
        <w:numPr>
          <w:ilvl w:val="0"/>
          <w:numId w:val="33"/>
        </w:numPr>
        <w:snapToGrid w:val="0"/>
        <w:spacing w:before="340" w:after="330" w:line="578" w:lineRule="auto"/>
        <w:jc w:val="both"/>
        <w:rPr>
          <w:rFonts w:ascii="宋体" w:eastAsia="宋体" w:hAnsi="宋体" w:hint="eastAsia"/>
        </w:rPr>
      </w:pPr>
      <w:bookmarkStart w:id="7" w:name="_Toc63775521"/>
      <w:r>
        <w:rPr>
          <w:rFonts w:ascii="微软雅黑" w:eastAsia="微软雅黑" w:hAnsi="微软雅黑"/>
        </w:rPr>
        <w:t>测试资源</w:t>
      </w:r>
      <w:bookmarkEnd w:id="7"/>
    </w:p>
    <w:p w14:paraId="521D944A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8" w:name="_Toc63775522"/>
      <w:r>
        <w:rPr>
          <w:rFonts w:ascii="微软雅黑" w:eastAsia="微软雅黑" w:hAnsi="微软雅黑"/>
        </w:rPr>
        <w:t>3.1硬件资源</w:t>
      </w:r>
      <w:bookmarkEnd w:id="8"/>
    </w:p>
    <w:p w14:paraId="53CEACC7" w14:textId="77777777" w:rsidR="005D446C" w:rsidRDefault="0038332F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说明：描述建立测试环境所需要的设备、用途及软件部署计划。</w:t>
      </w:r>
    </w:p>
    <w:p w14:paraId="3AC73C97" w14:textId="77777777" w:rsidR="005D446C" w:rsidRDefault="0038332F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机型（配置）：此处说明所需设备的机型要求以及内存、CPU、硬盘大小的最低要求。</w:t>
      </w:r>
    </w:p>
    <w:p w14:paraId="086C2EB9" w14:textId="77777777" w:rsidR="005D446C" w:rsidRDefault="0038332F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用途及特殊说明：此设备的用途，如数据库服务器，web服务器，后台开发等；如有特殊约束，如开放外部端口，封闭某端口，进行性能测试等，也写在此列；</w:t>
      </w:r>
    </w:p>
    <w:p w14:paraId="394915B9" w14:textId="77777777" w:rsidR="005D446C" w:rsidRDefault="0038332F">
      <w:pPr>
        <w:snapToGrid w:val="0"/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软件及版本：详细说明每台设备上部署的自开发和第三方软件的名称和版本号，以便系统管理员按照此计划分配测试资源；</w:t>
      </w:r>
    </w:p>
    <w:p w14:paraId="43D31B9F" w14:textId="3038D7BB" w:rsidR="005D446C" w:rsidRDefault="0038332F">
      <w:pPr>
        <w:snapToGrid w:val="0"/>
        <w:ind w:firstLine="42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预计空间：说明第三方软件和应用程序的预计空间；</w:t>
      </w:r>
    </w:p>
    <w:p w14:paraId="0FB8DB02" w14:textId="77777777" w:rsidR="006C4A39" w:rsidRDefault="006C4A39">
      <w:pPr>
        <w:snapToGrid w:val="0"/>
        <w:ind w:firstLine="420"/>
        <w:rPr>
          <w:rFonts w:ascii="微软雅黑" w:eastAsia="微软雅黑" w:hAnsi="微软雅黑" w:hint="eastAsia"/>
          <w:color w:val="000000"/>
          <w:szCs w:val="21"/>
        </w:rPr>
      </w:pPr>
    </w:p>
    <w:p w14:paraId="14D76C32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9" w:name="_Toc63775523"/>
      <w:r>
        <w:rPr>
          <w:rFonts w:ascii="微软雅黑" w:eastAsia="微软雅黑" w:hAnsi="微软雅黑"/>
        </w:rPr>
        <w:t>3.2软件资源</w:t>
      </w:r>
      <w:bookmarkEnd w:id="9"/>
    </w:p>
    <w:p w14:paraId="275E6DF1" w14:textId="41B68670" w:rsidR="005D446C" w:rsidRDefault="00EC41EF">
      <w:pPr>
        <w:snapToGrid w:val="0"/>
        <w:rPr>
          <w:rFonts w:ascii="微软雅黑" w:eastAsia="微软雅黑" w:hAnsi="微软雅黑"/>
          <w:color w:val="44546A"/>
          <w:szCs w:val="21"/>
        </w:rPr>
      </w:pPr>
      <w:proofErr w:type="spellStart"/>
      <w:r>
        <w:rPr>
          <w:rFonts w:ascii="微软雅黑" w:eastAsia="微软雅黑" w:hAnsi="微软雅黑" w:hint="eastAsia"/>
          <w:color w:val="44546A"/>
          <w:szCs w:val="21"/>
        </w:rPr>
        <w:t>T</w:t>
      </w:r>
      <w:r>
        <w:rPr>
          <w:rFonts w:ascii="微软雅黑" w:eastAsia="微软雅黑" w:hAnsi="微软雅黑"/>
          <w:color w:val="44546A"/>
          <w:szCs w:val="21"/>
        </w:rPr>
        <w:t>estlink</w:t>
      </w:r>
      <w:proofErr w:type="spellEnd"/>
      <w:r>
        <w:rPr>
          <w:rFonts w:ascii="微软雅黑" w:eastAsia="微软雅黑" w:hAnsi="微软雅黑"/>
          <w:color w:val="44546A"/>
          <w:szCs w:val="21"/>
        </w:rPr>
        <w:t>, Excel</w:t>
      </w:r>
      <w:r w:rsidR="004506F1">
        <w:rPr>
          <w:rFonts w:ascii="微软雅黑" w:eastAsia="微软雅黑" w:hAnsi="微软雅黑" w:hint="eastAsia"/>
          <w:color w:val="44546A"/>
          <w:szCs w:val="21"/>
        </w:rPr>
        <w:t>。</w:t>
      </w:r>
    </w:p>
    <w:p w14:paraId="12503EB2" w14:textId="77777777" w:rsidR="006C4A39" w:rsidRDefault="006C4A39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</w:p>
    <w:p w14:paraId="6CAC7DBB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10" w:name="_Toc63775524"/>
      <w:r>
        <w:rPr>
          <w:rFonts w:ascii="微软雅黑" w:eastAsia="微软雅黑" w:hAnsi="微软雅黑"/>
        </w:rPr>
        <w:t>3.3人力资源</w:t>
      </w:r>
      <w:bookmarkEnd w:id="10"/>
    </w:p>
    <w:p w14:paraId="30605E34" w14:textId="77777777" w:rsidR="005D446C" w:rsidRDefault="0038332F">
      <w:pPr>
        <w:snapToGrid w:val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说明：列出项目参与人员的职务、姓名、职责。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4260"/>
      </w:tblGrid>
      <w:tr w:rsidR="005D446C" w14:paraId="52F44E15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0AC0B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角色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38F0AE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1A35B5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职责</w:t>
            </w:r>
          </w:p>
        </w:tc>
      </w:tr>
      <w:tr w:rsidR="005D446C" w14:paraId="63C8A801" w14:textId="77777777">
        <w:trPr>
          <w:trHeight w:val="84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452ED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开发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DF2AB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张六六</w:t>
            </w:r>
          </w:p>
          <w:p w14:paraId="77E32FC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2</w:t>
            </w:r>
          </w:p>
          <w:p w14:paraId="61AE0B8C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DE860" w14:textId="59E0E754" w:rsidR="005D446C" w:rsidRDefault="00526768" w:rsidP="0052676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张六六</w:t>
            </w:r>
            <w:r w:rsidR="0038332F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开发组长</w:t>
            </w:r>
          </w:p>
        </w:tc>
      </w:tr>
      <w:tr w:rsidR="005D446C" w14:paraId="1753284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2156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B6DCD" w14:textId="2CA3CA3B" w:rsidR="005D446C" w:rsidRDefault="00526768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</w:rPr>
              <w:t>A、B、C、D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02E75" w14:textId="66B5CE58" w:rsidR="005D446C" w:rsidRDefault="00526768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</w:rPr>
              <w:t>A</w:t>
            </w:r>
            <w:r w:rsidR="0038332F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负责人</w:t>
            </w:r>
          </w:p>
        </w:tc>
      </w:tr>
      <w:tr w:rsidR="005D446C" w14:paraId="14CF87E2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FE18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9BCAE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赵敏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830A9" w14:textId="77777777" w:rsidR="005D446C" w:rsidRDefault="005D446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19F81938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C9D53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  <w:p w14:paraId="2B4C6A25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lastRenderedPageBreak/>
              <w:t>产品经理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0E3FC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lastRenderedPageBreak/>
              <w:t>张无忌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70C85" w14:textId="77777777" w:rsidR="005D446C" w:rsidRDefault="005D446C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DEC3715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4A0A143E" w14:textId="77777777" w:rsidR="005D446C" w:rsidRDefault="0038332F">
      <w:pPr>
        <w:pStyle w:val="2"/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11" w:name="_Toc63775525"/>
      <w:r>
        <w:rPr>
          <w:rFonts w:ascii="微软雅黑" w:eastAsia="微软雅黑" w:hAnsi="微软雅黑"/>
        </w:rPr>
        <w:t>3.4测试工具</w:t>
      </w:r>
      <w:bookmarkEnd w:id="11"/>
    </w:p>
    <w:p w14:paraId="7FB772C6" w14:textId="77777777" w:rsidR="005D446C" w:rsidRDefault="0038332F">
      <w:pPr>
        <w:snapToGrid w:val="0"/>
        <w:ind w:firstLine="63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此项目将列出测试使用的工具：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30"/>
        <w:gridCol w:w="1575"/>
        <w:gridCol w:w="2820"/>
      </w:tblGrid>
      <w:tr w:rsidR="005D446C" w14:paraId="29C947C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B177B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用途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0A5C6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工具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4597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版本</w:t>
            </w:r>
          </w:p>
        </w:tc>
      </w:tr>
      <w:tr w:rsidR="005D446C" w14:paraId="414C64F7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D4834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接口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DF62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Postman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974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6.7</w:t>
            </w:r>
          </w:p>
        </w:tc>
      </w:tr>
      <w:tr w:rsidR="005D446C" w14:paraId="7132FCFB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A3518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自动化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399A2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selenium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9B35E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3.14</w:t>
            </w:r>
          </w:p>
        </w:tc>
      </w:tr>
      <w:tr w:rsidR="005D446C" w14:paraId="113FDF8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00F3C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性能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559E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Jmeter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868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3.1</w:t>
            </w:r>
          </w:p>
        </w:tc>
      </w:tr>
      <w:tr w:rsidR="005D446C" w14:paraId="33A3E1AD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FF226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数据库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720D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mysql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912D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5.0 /5.7</w:t>
            </w:r>
          </w:p>
        </w:tc>
      </w:tr>
    </w:tbl>
    <w:p w14:paraId="1CFA5BB2" w14:textId="4392ED0B" w:rsidR="005D446C" w:rsidRPr="008244C2" w:rsidRDefault="0038332F" w:rsidP="008244C2">
      <w:pPr>
        <w:snapToGrid w:val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4B9C7F40" w14:textId="77777777" w:rsidR="005D446C" w:rsidRDefault="0038332F">
      <w:pPr>
        <w:pStyle w:val="1"/>
        <w:snapToGrid w:val="0"/>
        <w:spacing w:before="0" w:after="0" w:line="240" w:lineRule="atLeast"/>
        <w:ind w:left="431" w:hanging="431"/>
        <w:jc w:val="both"/>
        <w:rPr>
          <w:rFonts w:ascii="微软雅黑" w:eastAsia="微软雅黑" w:hAnsi="微软雅黑"/>
        </w:rPr>
      </w:pPr>
      <w:bookmarkStart w:id="12" w:name="_Toc63775526"/>
      <w:r>
        <w:rPr>
          <w:rFonts w:ascii="微软雅黑" w:eastAsia="微软雅黑" w:hAnsi="微软雅黑"/>
        </w:rPr>
        <w:t>4.  测试策略</w:t>
      </w:r>
      <w:bookmarkEnd w:id="12"/>
    </w:p>
    <w:p w14:paraId="4DCA8DF2" w14:textId="77777777" w:rsidR="005D446C" w:rsidRDefault="0038332F">
      <w:pPr>
        <w:snapToGrid w:val="0"/>
        <w:spacing w:line="240" w:lineRule="atLeast"/>
        <w:ind w:left="578" w:hanging="578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4.1整体策略</w:t>
      </w:r>
    </w:p>
    <w:p w14:paraId="3787F208" w14:textId="2B81FB7F" w:rsidR="005D446C" w:rsidRDefault="004506F1" w:rsidP="004506F1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本次是产品研发的初期，各项功能还不够稳定，</w:t>
      </w:r>
      <w:r>
        <w:rPr>
          <w:rFonts w:ascii="宋体" w:eastAsia="宋体" w:hAnsi="宋体" w:hint="eastAsia"/>
          <w:color w:val="000000"/>
          <w:szCs w:val="21"/>
        </w:rPr>
        <w:t>因此前期的测试工作以手工测试为主。</w:t>
      </w:r>
    </w:p>
    <w:p w14:paraId="3499FFE5" w14:textId="77777777" w:rsidR="006C4A39" w:rsidRDefault="006C4A39" w:rsidP="004506F1">
      <w:pPr>
        <w:snapToGrid w:val="0"/>
        <w:rPr>
          <w:rFonts w:ascii="宋体" w:eastAsia="宋体" w:hAnsi="宋体" w:hint="eastAsia"/>
          <w:color w:val="000000"/>
          <w:szCs w:val="21"/>
        </w:rPr>
      </w:pPr>
    </w:p>
    <w:p w14:paraId="7DE08D39" w14:textId="37242418" w:rsidR="005D446C" w:rsidRDefault="0038332F" w:rsidP="006C4A39">
      <w:pPr>
        <w:snapToGrid w:val="0"/>
        <w:spacing w:line="240" w:lineRule="atLeast"/>
        <w:ind w:left="578" w:hanging="578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4.2测试类型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75"/>
        <w:gridCol w:w="1560"/>
        <w:gridCol w:w="5235"/>
        <w:gridCol w:w="1035"/>
      </w:tblGrid>
      <w:tr w:rsidR="005D446C" w14:paraId="1602E96A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A96C76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56DAD63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A1946C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C7A49D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是否采用</w:t>
            </w:r>
          </w:p>
        </w:tc>
      </w:tr>
      <w:tr w:rsidR="005D446C" w14:paraId="75120BA3" w14:textId="77777777">
        <w:trPr>
          <w:trHeight w:val="4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C13AD6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FAE77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F8F14F3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3A231" w14:textId="4279D928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13B38BFC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55644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6F3C4C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D1558C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检查界面是否符合公司界面规范（统一要求），是否美观合理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B9F84" w14:textId="578CAAF9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4B1B97D5" w14:textId="77777777">
        <w:trPr>
          <w:trHeight w:val="4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A0DF95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522902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0158C7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782A3" w14:textId="4A87EB52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3AB9D5AD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9CA08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FC6D58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9F9588F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71D3F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2FB61B83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64714E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FF8DD1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45D381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FDF4B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74A53A97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84A2D34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B5221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FE8E1E2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检查系统是否满足在需求中所规定达到的性能要求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E70AC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6C68F345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1C5B755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16F0C1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01ECA6C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检查系统安全，是否达到安全需求，是否存安全隐患，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86574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5E4841EC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1499FF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08BABE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94F0547" w14:textId="5DE7685C" w:rsidR="005D446C" w:rsidRDefault="00B80B1E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PC浏览器火狐，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谷歌兼容性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A4366" w14:textId="6493F1A1" w:rsidR="005D446C" w:rsidRDefault="006C4A39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</w:tbl>
    <w:p w14:paraId="5EAB78BF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734429CD" w14:textId="77777777" w:rsidR="005D446C" w:rsidRDefault="005D446C">
      <w:pPr>
        <w:snapToGrid w:val="0"/>
        <w:spacing w:line="240" w:lineRule="atLeast"/>
        <w:ind w:left="578" w:hanging="578"/>
        <w:rPr>
          <w:rFonts w:ascii="微软雅黑" w:eastAsia="微软雅黑" w:hAnsi="微软雅黑"/>
          <w:color w:val="000000"/>
          <w:sz w:val="32"/>
          <w:szCs w:val="32"/>
        </w:rPr>
      </w:pPr>
    </w:p>
    <w:p w14:paraId="4910D96B" w14:textId="77777777" w:rsidR="005D446C" w:rsidRDefault="005D446C" w:rsidP="0038332F">
      <w:pPr>
        <w:snapToGrid w:val="0"/>
        <w:spacing w:line="240" w:lineRule="atLeast"/>
        <w:rPr>
          <w:rFonts w:ascii="微软雅黑" w:eastAsia="微软雅黑" w:hAnsi="微软雅黑"/>
          <w:color w:val="000000"/>
          <w:sz w:val="32"/>
          <w:szCs w:val="32"/>
        </w:rPr>
      </w:pPr>
    </w:p>
    <w:p w14:paraId="2671B850" w14:textId="77777777" w:rsidR="005D446C" w:rsidRDefault="0038332F" w:rsidP="0038332F">
      <w:pPr>
        <w:snapToGrid w:val="0"/>
        <w:spacing w:line="240" w:lineRule="atLeast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4.3测试技术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75"/>
        <w:gridCol w:w="1560"/>
        <w:gridCol w:w="5235"/>
        <w:gridCol w:w="1035"/>
      </w:tblGrid>
      <w:tr w:rsidR="005D446C" w14:paraId="3CB931A4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3B891C0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ABC77E7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B5083D9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F1F1B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是否采用</w:t>
            </w:r>
          </w:p>
        </w:tc>
      </w:tr>
      <w:tr w:rsidR="005D446C" w14:paraId="4563DB76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B22A76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913A816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2244F2E" w14:textId="77777777" w:rsidR="005D446C" w:rsidRPr="0038332F" w:rsidRDefault="0038332F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 w:rsidRPr="0038332F"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采用黑盒测试方式方法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E3C80" w14:textId="5B5B92F6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  <w:t>√</w:t>
            </w:r>
          </w:p>
        </w:tc>
      </w:tr>
      <w:tr w:rsidR="005D446C" w14:paraId="25AE87F1" w14:textId="77777777">
        <w:trPr>
          <w:trHeight w:val="4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2E709FF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4774418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UI自动化测试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C18FF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是否采用UI自动化测试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7C508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6670350D" w14:textId="77777777">
        <w:trPr>
          <w:trHeight w:val="48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A1FFB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8DB0CA7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接口自动化测试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6815D54" w14:textId="77777777" w:rsidR="005D446C" w:rsidRDefault="0038332F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  <w:t>是否需要采用接口自动化测试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2042" w14:textId="77777777" w:rsidR="005D446C" w:rsidRDefault="005D446C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2CBB9BB0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0C68FC56" w14:textId="0CDE72D5" w:rsidR="005D446C" w:rsidRPr="000D4C33" w:rsidRDefault="0038332F" w:rsidP="000D4C33">
      <w:pPr>
        <w:snapToGrid w:val="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说明：选择本项目是否采用该测试技术，在表格是否采用如果采用填写“</w:t>
      </w:r>
      <w:r>
        <w:rPr>
          <w:rFonts w:ascii="微软雅黑" w:eastAsia="微软雅黑" w:hAnsi="微软雅黑"/>
          <w:b/>
          <w:bCs/>
          <w:color w:val="000000"/>
          <w:szCs w:val="21"/>
        </w:rPr>
        <w:t>√</w:t>
      </w:r>
      <w:r>
        <w:rPr>
          <w:rFonts w:ascii="微软雅黑" w:eastAsia="微软雅黑" w:hAnsi="微软雅黑"/>
          <w:color w:val="000000"/>
          <w:szCs w:val="21"/>
        </w:rPr>
        <w:t>”，不采用无需填写，如果表格中没有对应的测试技术自己增加。</w:t>
      </w:r>
    </w:p>
    <w:p w14:paraId="32A52903" w14:textId="77777777" w:rsidR="005D446C" w:rsidRDefault="0038332F">
      <w:pPr>
        <w:pStyle w:val="1"/>
        <w:snapToGrid w:val="0"/>
        <w:spacing w:before="340" w:after="330" w:line="578" w:lineRule="auto"/>
        <w:jc w:val="both"/>
        <w:rPr>
          <w:rFonts w:ascii="微软雅黑" w:eastAsia="微软雅黑" w:hAnsi="微软雅黑"/>
        </w:rPr>
      </w:pPr>
      <w:bookmarkStart w:id="13" w:name="_Toc63775527"/>
      <w:r>
        <w:rPr>
          <w:rFonts w:ascii="微软雅黑" w:eastAsia="微软雅黑" w:hAnsi="微软雅黑"/>
        </w:rPr>
        <w:t>5.  测试详述</w:t>
      </w:r>
      <w:bookmarkEnd w:id="13"/>
    </w:p>
    <w:p w14:paraId="052333A8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14" w:name="_Toc63775528"/>
      <w:r>
        <w:rPr>
          <w:rFonts w:ascii="微软雅黑" w:eastAsia="微软雅黑" w:hAnsi="微软雅黑"/>
        </w:rPr>
        <w:t>5.1测试范围</w:t>
      </w:r>
      <w:bookmarkEnd w:id="14"/>
    </w:p>
    <w:p w14:paraId="025509E9" w14:textId="1369E047" w:rsidR="00D920A4" w:rsidRDefault="0038332F">
      <w:pPr>
        <w:snapToGrid w:val="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/>
          <w:color w:val="44546A"/>
          <w:szCs w:val="21"/>
        </w:rPr>
        <w:t>本计划涵盖的测试范围，功能测试。测试项目涉及的业务功能。</w:t>
      </w:r>
    </w:p>
    <w:p w14:paraId="01D6CE3B" w14:textId="4AE0DADE" w:rsidR="00D920A4" w:rsidRDefault="00D920A4">
      <w:pPr>
        <w:snapToGrid w:val="0"/>
        <w:rPr>
          <w:rFonts w:ascii="微软雅黑" w:eastAsia="微软雅黑" w:hAnsi="微软雅黑"/>
          <w:color w:val="44546A"/>
          <w:szCs w:val="21"/>
        </w:rPr>
      </w:pPr>
      <w:r>
        <w:rPr>
          <w:rFonts w:ascii="微软雅黑" w:eastAsia="微软雅黑" w:hAnsi="微软雅黑" w:hint="eastAsia"/>
          <w:color w:val="44546A"/>
          <w:szCs w:val="21"/>
        </w:rPr>
        <w:t>前台模块：登录、查询、</w:t>
      </w:r>
      <w:proofErr w:type="gramStart"/>
      <w:r>
        <w:rPr>
          <w:rFonts w:ascii="微软雅黑" w:eastAsia="微软雅黑" w:hAnsi="微软雅黑" w:hint="eastAsia"/>
          <w:color w:val="44546A"/>
          <w:szCs w:val="21"/>
        </w:rPr>
        <w:t>轮播图</w:t>
      </w:r>
      <w:proofErr w:type="gramEnd"/>
      <w:r>
        <w:rPr>
          <w:rFonts w:ascii="微软雅黑" w:eastAsia="微软雅黑" w:hAnsi="微软雅黑" w:hint="eastAsia"/>
          <w:color w:val="44546A"/>
          <w:szCs w:val="21"/>
        </w:rPr>
        <w:t>显示、饭店地址、识别桌号、菜单页面、购物车、订单页面、支付模块、饭店电话、在线客服、我的订单、我的评价</w:t>
      </w:r>
    </w:p>
    <w:p w14:paraId="185A2D7E" w14:textId="7BF1DDB0" w:rsidR="005D446C" w:rsidRPr="00235880" w:rsidRDefault="00D920A4">
      <w:pPr>
        <w:snapToGrid w:val="0"/>
        <w:rPr>
          <w:rFonts w:ascii="微软雅黑" w:eastAsia="微软雅黑" w:hAnsi="微软雅黑" w:hint="eastAsia"/>
          <w:color w:val="44546A"/>
          <w:szCs w:val="21"/>
        </w:rPr>
      </w:pPr>
      <w:r>
        <w:rPr>
          <w:rFonts w:ascii="微软雅黑" w:eastAsia="微软雅黑" w:hAnsi="微软雅黑" w:hint="eastAsia"/>
          <w:color w:val="44546A"/>
          <w:szCs w:val="21"/>
        </w:rPr>
        <w:t>后台模块：登录、统计页面、餐厅管理页面、添加/修改管理员、</w:t>
      </w:r>
      <w:proofErr w:type="gramStart"/>
      <w:r>
        <w:rPr>
          <w:rFonts w:ascii="微软雅黑" w:eastAsia="微软雅黑" w:hAnsi="微软雅黑" w:hint="eastAsia"/>
          <w:color w:val="44546A"/>
          <w:szCs w:val="21"/>
        </w:rPr>
        <w:t>轮播图</w:t>
      </w:r>
      <w:proofErr w:type="gramEnd"/>
      <w:r>
        <w:rPr>
          <w:rFonts w:ascii="微软雅黑" w:eastAsia="微软雅黑" w:hAnsi="微软雅黑" w:hint="eastAsia"/>
          <w:color w:val="44546A"/>
          <w:szCs w:val="21"/>
        </w:rPr>
        <w:t>管理、菜品类目管理、菜品管理、菜品订单、退出</w:t>
      </w:r>
    </w:p>
    <w:p w14:paraId="568FF930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15" w:name="_Toc63775529"/>
      <w:r>
        <w:rPr>
          <w:rFonts w:ascii="微软雅黑" w:eastAsia="微软雅黑" w:hAnsi="微软雅黑"/>
        </w:rPr>
        <w:lastRenderedPageBreak/>
        <w:t>5.2测试目标</w:t>
      </w:r>
      <w:bookmarkEnd w:id="15"/>
    </w:p>
    <w:p w14:paraId="3964A088" w14:textId="77B564B4" w:rsidR="005D446C" w:rsidRDefault="00B80B1E" w:rsidP="00B80B1E">
      <w:pPr>
        <w:snapToGrid w:val="0"/>
        <w:ind w:firstLine="420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无bug遗留，所有问题修复并且验证通过。</w:t>
      </w:r>
    </w:p>
    <w:p w14:paraId="646F44C4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1BADF85C" w14:textId="77777777" w:rsidR="005D446C" w:rsidRDefault="0038332F">
      <w:pPr>
        <w:pStyle w:val="2"/>
        <w:snapToGrid w:val="0"/>
        <w:spacing w:before="0" w:after="0" w:line="240" w:lineRule="atLeast"/>
        <w:ind w:left="578" w:hanging="578"/>
        <w:jc w:val="both"/>
        <w:rPr>
          <w:rFonts w:ascii="微软雅黑" w:eastAsia="微软雅黑" w:hAnsi="微软雅黑"/>
        </w:rPr>
      </w:pPr>
      <w:bookmarkStart w:id="16" w:name="_Toc63775530"/>
      <w:r>
        <w:rPr>
          <w:rFonts w:ascii="微软雅黑" w:eastAsia="微软雅黑" w:hAnsi="微软雅黑"/>
        </w:rPr>
        <w:t>5.3风险和约束</w:t>
      </w:r>
      <w:bookmarkEnd w:id="16"/>
    </w:p>
    <w:p w14:paraId="7E8938B9" w14:textId="72A10FD7" w:rsidR="000329CC" w:rsidRPr="000329CC" w:rsidRDefault="000329CC" w:rsidP="00B9736D">
      <w:pPr>
        <w:numPr>
          <w:ilvl w:val="0"/>
          <w:numId w:val="36"/>
        </w:numPr>
        <w:snapToGrid w:val="0"/>
        <w:ind w:left="840"/>
        <w:rPr>
          <w:rFonts w:ascii="宋体" w:eastAsia="宋体" w:hAnsi="宋体"/>
          <w:color w:val="000000"/>
          <w:szCs w:val="21"/>
        </w:rPr>
      </w:pPr>
      <w:r w:rsidRPr="000329CC">
        <w:rPr>
          <w:rFonts w:ascii="宋体" w:eastAsia="宋体" w:hAnsi="宋体" w:hint="eastAsia"/>
          <w:color w:val="000000"/>
          <w:szCs w:val="21"/>
        </w:rPr>
        <w:t>需求说明书不够完善，可能需要更多时间去沟通相关需求</w:t>
      </w:r>
    </w:p>
    <w:p w14:paraId="7B208C5F" w14:textId="77777777" w:rsidR="00C230FA" w:rsidRPr="00C230FA" w:rsidRDefault="00C230FA" w:rsidP="00B9736D">
      <w:pPr>
        <w:numPr>
          <w:ilvl w:val="0"/>
          <w:numId w:val="36"/>
        </w:numPr>
        <w:snapToGrid w:val="0"/>
        <w:ind w:left="840"/>
        <w:rPr>
          <w:rFonts w:ascii="宋体" w:eastAsia="宋体" w:hAnsi="宋体"/>
          <w:color w:val="000000"/>
          <w:szCs w:val="21"/>
        </w:rPr>
      </w:pPr>
      <w:r w:rsidRPr="00C230FA">
        <w:rPr>
          <w:rFonts w:ascii="微软雅黑" w:eastAsia="微软雅黑" w:hAnsi="微软雅黑" w:hint="eastAsia"/>
          <w:color w:val="44546A"/>
          <w:szCs w:val="21"/>
        </w:rPr>
        <w:t>本次测试人员大多是初级测试人员，可能会出现纰漏</w:t>
      </w:r>
    </w:p>
    <w:p w14:paraId="615A3527" w14:textId="66C3A868" w:rsidR="00B9736D" w:rsidRPr="00B9736D" w:rsidRDefault="00B9736D" w:rsidP="00B9736D">
      <w:pPr>
        <w:numPr>
          <w:ilvl w:val="0"/>
          <w:numId w:val="36"/>
        </w:numPr>
        <w:snapToGrid w:val="0"/>
        <w:ind w:left="840"/>
        <w:rPr>
          <w:rFonts w:ascii="宋体" w:eastAsia="宋体" w:hAnsi="宋体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44546A"/>
          <w:szCs w:val="21"/>
        </w:rPr>
        <w:t>测试时间较为紧张</w:t>
      </w:r>
    </w:p>
    <w:p w14:paraId="345C75A5" w14:textId="77777777" w:rsidR="005D446C" w:rsidRDefault="0038332F">
      <w:pPr>
        <w:pStyle w:val="2"/>
        <w:snapToGrid w:val="0"/>
        <w:spacing w:before="260" w:after="260" w:line="415" w:lineRule="auto"/>
        <w:jc w:val="both"/>
        <w:rPr>
          <w:rFonts w:ascii="微软雅黑" w:eastAsia="微软雅黑" w:hAnsi="微软雅黑"/>
        </w:rPr>
      </w:pPr>
      <w:bookmarkStart w:id="17" w:name="_Toc63775531"/>
      <w:r>
        <w:rPr>
          <w:rFonts w:ascii="微软雅黑" w:eastAsia="微软雅黑" w:hAnsi="微软雅黑"/>
        </w:rPr>
        <w:t>5.4测试进度</w:t>
      </w:r>
      <w:bookmarkEnd w:id="17"/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5D446C" w14:paraId="03BBEDDA" w14:textId="77777777">
        <w:trPr>
          <w:trHeight w:val="4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A03B2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测试活动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CABD1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计划开始日期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836D6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实际开始日期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C754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结束日期</w:t>
            </w:r>
          </w:p>
        </w:tc>
      </w:tr>
      <w:tr w:rsidR="005D446C" w14:paraId="3C071DF0" w14:textId="77777777">
        <w:trPr>
          <w:trHeight w:val="4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07B7E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制定测试计划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E6C90" w14:textId="41F441F8" w:rsidR="005D446C" w:rsidRDefault="007363C0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2021-02-0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79758" w14:textId="01BD631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5EC4D" w14:textId="62A8252C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-0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7363C0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</w:p>
        </w:tc>
      </w:tr>
      <w:tr w:rsidR="005D446C" w14:paraId="08B49FE9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46377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功能测试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38BFEC" w14:textId="028BC601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（提测试时间）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78598" w14:textId="5741FCF9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CEF49" w14:textId="071ECC5E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2019-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02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-</w:t>
            </w:r>
            <w:r w:rsidR="008244C2">
              <w:rPr>
                <w:rFonts w:ascii="微软雅黑" w:eastAsia="微软雅黑" w:hAnsi="微软雅黑"/>
                <w:color w:val="000000"/>
                <w:szCs w:val="21"/>
              </w:rPr>
              <w:t>16</w:t>
            </w:r>
          </w:p>
        </w:tc>
      </w:tr>
      <w:tr w:rsidR="005D446C" w14:paraId="7E3E15FE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75FB3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性能测试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F166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9AD54B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5655A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4AD44BFB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EAB7C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安装测试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5716A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CC04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95CA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13A94CE3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3C9CE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用户验收测试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1B3B5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818B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92F52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  <w:tr w:rsidR="005D446C" w14:paraId="56336344" w14:textId="77777777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749C0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产品发布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527D1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520F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E8BBB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</w:tr>
    </w:tbl>
    <w:p w14:paraId="0C741BD8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5D5CF5C6" w14:textId="77777777" w:rsidR="005D446C" w:rsidRDefault="005D446C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</w:p>
    <w:p w14:paraId="524D91A2" w14:textId="77777777" w:rsidR="005D446C" w:rsidRDefault="005D446C">
      <w:pPr>
        <w:snapToGrid w:val="0"/>
        <w:ind w:firstLineChars="300" w:firstLine="630"/>
        <w:rPr>
          <w:rFonts w:ascii="微软雅黑" w:eastAsia="微软雅黑" w:hAnsi="微软雅黑"/>
          <w:color w:val="000000"/>
          <w:szCs w:val="21"/>
        </w:rPr>
      </w:pPr>
    </w:p>
    <w:p w14:paraId="04D8D27D" w14:textId="77777777" w:rsidR="005D446C" w:rsidRDefault="0038332F">
      <w:pPr>
        <w:pStyle w:val="1"/>
        <w:snapToGrid w:val="0"/>
        <w:spacing w:before="0" w:after="0" w:line="240" w:lineRule="atLeast"/>
        <w:ind w:left="431" w:hanging="431"/>
        <w:jc w:val="both"/>
        <w:rPr>
          <w:rFonts w:ascii="微软雅黑" w:eastAsia="微软雅黑" w:hAnsi="微软雅黑"/>
          <w:sz w:val="36"/>
          <w:szCs w:val="36"/>
        </w:rPr>
      </w:pPr>
      <w:bookmarkStart w:id="18" w:name="_Toc63775532"/>
      <w:r>
        <w:rPr>
          <w:rFonts w:ascii="微软雅黑" w:eastAsia="微软雅黑" w:hAnsi="微软雅黑"/>
          <w:sz w:val="36"/>
          <w:szCs w:val="36"/>
        </w:rPr>
        <w:t>6.测试提交文档</w:t>
      </w:r>
      <w:bookmarkEnd w:id="18"/>
    </w:p>
    <w:p w14:paraId="0D0FC8B3" w14:textId="77777777" w:rsidR="005D446C" w:rsidRDefault="0038332F">
      <w:pPr>
        <w:snapToGrid w:val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44546A"/>
          <w:sz w:val="18"/>
          <w:szCs w:val="18"/>
        </w:rPr>
        <w:t>说明：测试过程中需要提交各种文档、作者、文档配置库存放目录。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370"/>
        <w:gridCol w:w="1560"/>
        <w:gridCol w:w="4575"/>
      </w:tblGrid>
      <w:tr w:rsidR="005D446C" w14:paraId="69FF17F4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19332DA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文档说明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7129508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EEC4AD2" w14:textId="77777777" w:rsidR="005D446C" w:rsidRDefault="0038332F">
            <w:pPr>
              <w:snapToGrid w:val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文档位置</w:t>
            </w:r>
          </w:p>
        </w:tc>
      </w:tr>
      <w:tr w:rsidR="005D446C" w14:paraId="480DB1C4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6D849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系统测试计划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450E6" w14:textId="7B41E921" w:rsidR="005D446C" w:rsidRDefault="007363C0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邓源京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03C1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09F4242E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998A0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测试用例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10597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07F64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0C923DD0" w14:textId="77777777">
        <w:trPr>
          <w:trHeight w:val="42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CAE22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用户手册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13BBF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DEFB8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5D446C" w14:paraId="4B04AD58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A117A" w14:textId="77777777" w:rsidR="005D446C" w:rsidRDefault="0038332F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系统测试报告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D6902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25CF3" w14:textId="77777777" w:rsidR="005D446C" w:rsidRDefault="005D446C">
            <w:pPr>
              <w:snapToGri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0D7AE55C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3EBDAC79" w14:textId="77777777" w:rsidR="005D446C" w:rsidRDefault="005D446C">
      <w:pPr>
        <w:snapToGrid w:val="0"/>
        <w:rPr>
          <w:rFonts w:ascii="微软雅黑" w:eastAsia="微软雅黑" w:hAnsi="微软雅黑"/>
          <w:color w:val="000000"/>
          <w:sz w:val="18"/>
          <w:szCs w:val="18"/>
        </w:rPr>
      </w:pPr>
    </w:p>
    <w:p w14:paraId="0D8E84B0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p w14:paraId="2F85088A" w14:textId="77777777" w:rsidR="005D446C" w:rsidRDefault="0038332F">
      <w:pPr>
        <w:pStyle w:val="1"/>
        <w:snapToGrid w:val="0"/>
        <w:spacing w:before="0" w:after="0" w:line="240" w:lineRule="atLeast"/>
        <w:ind w:left="431" w:hanging="431"/>
        <w:jc w:val="both"/>
        <w:rPr>
          <w:rFonts w:ascii="微软雅黑" w:eastAsia="微软雅黑" w:hAnsi="微软雅黑"/>
          <w:sz w:val="36"/>
          <w:szCs w:val="36"/>
        </w:rPr>
      </w:pPr>
      <w:bookmarkStart w:id="19" w:name="_Toc63775533"/>
      <w:r>
        <w:rPr>
          <w:rFonts w:ascii="微软雅黑" w:eastAsia="微软雅黑" w:hAnsi="微软雅黑"/>
          <w:sz w:val="36"/>
          <w:szCs w:val="36"/>
        </w:rPr>
        <w:t>7.计划审核记录</w:t>
      </w:r>
      <w:bookmarkEnd w:id="19"/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520"/>
      </w:tblGrid>
      <w:tr w:rsidR="005D446C" w14:paraId="3F0275AE" w14:textId="77777777">
        <w:trPr>
          <w:trHeight w:val="480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55D3E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QA审核意见：</w:t>
            </w:r>
          </w:p>
          <w:p w14:paraId="6BF6D575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7767E3B5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6797A0D8" w14:textId="23342673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                             签名：     日期：</w:t>
            </w:r>
          </w:p>
        </w:tc>
      </w:tr>
      <w:tr w:rsidR="005D446C" w14:paraId="5CAA2D8A" w14:textId="77777777">
        <w:trPr>
          <w:trHeight w:val="480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96DAD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质管部经理审核意见：</w:t>
            </w:r>
          </w:p>
          <w:p w14:paraId="53A15B0A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702E7CA0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426FF8D7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                             签名：     日期：</w:t>
            </w:r>
          </w:p>
        </w:tc>
      </w:tr>
      <w:tr w:rsidR="005D446C" w14:paraId="255B0D8E" w14:textId="77777777">
        <w:trPr>
          <w:trHeight w:val="480"/>
        </w:trPr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1F462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项目经理审核意见：</w:t>
            </w:r>
          </w:p>
          <w:p w14:paraId="6B2900A2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1F0A2710" w14:textId="77777777" w:rsidR="005D446C" w:rsidRDefault="005D446C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14:paraId="63894CFA" w14:textId="77777777" w:rsidR="005D446C" w:rsidRDefault="0038332F">
            <w:pPr>
              <w:snapToGrid w:val="0"/>
              <w:spacing w:line="240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                                                     签名：    日期：</w:t>
            </w:r>
          </w:p>
        </w:tc>
      </w:tr>
    </w:tbl>
    <w:p w14:paraId="3123C84B" w14:textId="77777777" w:rsidR="005D446C" w:rsidRDefault="0038332F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 xml:space="preserve"> </w:t>
      </w:r>
    </w:p>
    <w:p w14:paraId="16CF4784" w14:textId="77777777" w:rsidR="005D446C" w:rsidRDefault="005D446C">
      <w:pPr>
        <w:snapToGrid w:val="0"/>
        <w:rPr>
          <w:rFonts w:ascii="微软雅黑" w:eastAsia="微软雅黑" w:hAnsi="微软雅黑"/>
          <w:color w:val="000000"/>
          <w:szCs w:val="21"/>
        </w:rPr>
      </w:pPr>
    </w:p>
    <w:sectPr w:rsidR="005D446C">
      <w:pgSz w:w="11906" w:h="16838"/>
      <w:pgMar w:top="1440" w:right="2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DED"/>
    <w:multiLevelType w:val="hybridMultilevel"/>
    <w:tmpl w:val="C4BE4F34"/>
    <w:lvl w:ilvl="0" w:tplc="17E040D0">
      <w:start w:val="1"/>
      <w:numFmt w:val="upperLetter"/>
      <w:lvlText w:val="（%1-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6A08BD"/>
    <w:multiLevelType w:val="multilevel"/>
    <w:tmpl w:val="42E6C0CC"/>
    <w:lvl w:ilvl="0">
      <w:start w:val="1"/>
      <w:numFmt w:val="upperLetter"/>
      <w:lvlText w:val="（%1-"/>
      <w:lvlJc w:val="left"/>
      <w:pPr>
        <w:ind w:left="420" w:hanging="420"/>
      </w:pPr>
      <w:rPr>
        <w:bCs/>
      </w:rPr>
    </w:lvl>
    <w:lvl w:ilvl="1">
      <w:start w:val="1"/>
      <w:numFmt w:val="decimal"/>
      <w:lvlText w:val="%2."/>
      <w:lvlJc w:val="left"/>
      <w:pPr>
        <w:ind w:left="1271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" w15:restartNumberingAfterBreak="0">
    <w:nsid w:val="18425810"/>
    <w:multiLevelType w:val="multilevel"/>
    <w:tmpl w:val="36E0B72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1E8215AB"/>
    <w:multiLevelType w:val="hybridMultilevel"/>
    <w:tmpl w:val="E5A44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32907617"/>
    <w:multiLevelType w:val="multilevel"/>
    <w:tmpl w:val="6498875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7" w15:restartNumberingAfterBreak="0">
    <w:nsid w:val="41FF0918"/>
    <w:multiLevelType w:val="multilevel"/>
    <w:tmpl w:val="F97CAFD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8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58700ED1"/>
    <w:multiLevelType w:val="multilevel"/>
    <w:tmpl w:val="38F68FF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0" w15:restartNumberingAfterBreak="0">
    <w:nsid w:val="58AC0EF5"/>
    <w:multiLevelType w:val="multilevel"/>
    <w:tmpl w:val="15C6AFD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60921891"/>
    <w:multiLevelType w:val="hybridMultilevel"/>
    <w:tmpl w:val="5180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2342731"/>
    <w:multiLevelType w:val="hybridMultilevel"/>
    <w:tmpl w:val="80969A86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29"/>
  </w:num>
  <w:num w:numId="21">
    <w:abstractNumId w:val="30"/>
  </w:num>
  <w:num w:numId="22">
    <w:abstractNumId w:val="31"/>
  </w:num>
  <w:num w:numId="23">
    <w:abstractNumId w:val="32"/>
  </w:num>
  <w:num w:numId="24">
    <w:abstractNumId w:val="33"/>
  </w:num>
  <w:num w:numId="25">
    <w:abstractNumId w:val="34"/>
  </w:num>
  <w:num w:numId="26">
    <w:abstractNumId w:val="35"/>
  </w:num>
  <w:num w:numId="27">
    <w:abstractNumId w:val="36"/>
  </w:num>
  <w:num w:numId="28">
    <w:abstractNumId w:val="37"/>
  </w:num>
  <w:num w:numId="29">
    <w:abstractNumId w:val="5"/>
  </w:num>
  <w:num w:numId="30">
    <w:abstractNumId w:val="8"/>
  </w:num>
  <w:num w:numId="31">
    <w:abstractNumId w:val="3"/>
  </w:num>
  <w:num w:numId="32">
    <w:abstractNumId w:val="1"/>
  </w:num>
  <w:num w:numId="33">
    <w:abstractNumId w:val="10"/>
  </w:num>
  <w:num w:numId="34">
    <w:abstractNumId w:val="2"/>
  </w:num>
  <w:num w:numId="35">
    <w:abstractNumId w:val="6"/>
  </w:num>
  <w:num w:numId="36">
    <w:abstractNumId w:val="7"/>
  </w:num>
  <w:num w:numId="37">
    <w:abstractNumId w:val="4"/>
  </w:num>
  <w:num w:numId="38">
    <w:abstractNumId w:val="9"/>
  </w:num>
  <w:num w:numId="39">
    <w:abstractNumId w:val="40"/>
  </w:num>
  <w:num w:numId="40">
    <w:abstractNumId w:val="3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29CC"/>
    <w:rsid w:val="000C51B7"/>
    <w:rsid w:val="000D4C33"/>
    <w:rsid w:val="00216EB9"/>
    <w:rsid w:val="00235880"/>
    <w:rsid w:val="003242CE"/>
    <w:rsid w:val="00363BA1"/>
    <w:rsid w:val="0038332F"/>
    <w:rsid w:val="003A5F49"/>
    <w:rsid w:val="004506F1"/>
    <w:rsid w:val="004F6CA1"/>
    <w:rsid w:val="00526768"/>
    <w:rsid w:val="0059531B"/>
    <w:rsid w:val="005B488F"/>
    <w:rsid w:val="005D446C"/>
    <w:rsid w:val="00616505"/>
    <w:rsid w:val="0062213C"/>
    <w:rsid w:val="00633F40"/>
    <w:rsid w:val="006549AD"/>
    <w:rsid w:val="00684D9C"/>
    <w:rsid w:val="006C4A39"/>
    <w:rsid w:val="00735B2F"/>
    <w:rsid w:val="007363C0"/>
    <w:rsid w:val="008244C2"/>
    <w:rsid w:val="00852AEB"/>
    <w:rsid w:val="009E56AC"/>
    <w:rsid w:val="00A60633"/>
    <w:rsid w:val="00B80B1E"/>
    <w:rsid w:val="00B916DA"/>
    <w:rsid w:val="00B9736D"/>
    <w:rsid w:val="00BA0C1A"/>
    <w:rsid w:val="00C0051B"/>
    <w:rsid w:val="00C061CB"/>
    <w:rsid w:val="00C230FA"/>
    <w:rsid w:val="00C604EC"/>
    <w:rsid w:val="00D920A4"/>
    <w:rsid w:val="00E26251"/>
    <w:rsid w:val="00E57BA5"/>
    <w:rsid w:val="00EA1EE8"/>
    <w:rsid w:val="00EC41E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9DB350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B488F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48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B488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488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B4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570</Words>
  <Characters>3254</Characters>
  <Application>Microsoft Office Word</Application>
  <DocSecurity>0</DocSecurity>
  <Lines>27</Lines>
  <Paragraphs>7</Paragraphs>
  <ScaleCrop>false</ScaleCrop>
  <Company>Microsoft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William Dylan</cp:lastModifiedBy>
  <cp:revision>31</cp:revision>
  <dcterms:created xsi:type="dcterms:W3CDTF">2017-01-10T09:10:00Z</dcterms:created>
  <dcterms:modified xsi:type="dcterms:W3CDTF">2021-02-09T07:33:00Z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