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2348865"/>
            <wp:effectExtent l="0" t="0" r="508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372360"/>
            <wp:effectExtent l="0" t="0" r="952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863215"/>
            <wp:effectExtent l="0" t="0" r="3810" b="133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66055" cy="2863850"/>
            <wp:effectExtent l="0" t="0" r="1079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  <w:bCs/>
        </w:rPr>
        <w:t>where子句小练习</w:t>
      </w:r>
    </w:p>
    <w:p>
      <w:pPr>
        <w:numPr>
          <w:ilvl w:val="0"/>
          <w:numId w:val="1"/>
        </w:numPr>
      </w:pPr>
      <w:r>
        <w:rPr>
          <w:rFonts w:hint="eastAsia"/>
        </w:rPr>
        <w:t>满足价格大于等于9的所有信息</w:t>
      </w:r>
    </w:p>
    <w:p>
      <w:r>
        <w:rPr>
          <w:rFonts w:hint="eastAsia"/>
        </w:rPr>
        <w:t>2. 查找满足product_id在1002和1003之间的</w:t>
      </w:r>
    </w:p>
    <w:p>
      <w:r>
        <w:rPr>
          <w:rFonts w:hint="eastAsia"/>
        </w:rPr>
        <w:t>3. 查找user_id在1、3、5这三个数内的信息</w:t>
      </w:r>
    </w:p>
    <w:p>
      <w:r>
        <w:rPr>
          <w:rFonts w:hint="eastAsia"/>
        </w:rPr>
        <w:t>4. 查找订单状态是已支付的信息</w:t>
      </w:r>
    </w:p>
    <w:p>
      <w:r>
        <w:rPr>
          <w:rFonts w:hint="eastAsia"/>
        </w:rPr>
        <w:t>5. 查找用户名类似于已li开头的信息</w:t>
      </w:r>
    </w:p>
    <w:p>
      <w:r>
        <w:rPr>
          <w:rFonts w:hint="eastAsia"/>
        </w:rPr>
        <w:t>6. 查找用户名中第二个字母是h的信息</w:t>
      </w:r>
    </w:p>
    <w:p>
      <w:r>
        <w:rPr>
          <w:rFonts w:hint="eastAsia"/>
        </w:rPr>
        <w:t>7. 查找用户名中第二个字母不是h的信息</w:t>
      </w:r>
    </w:p>
    <w:p>
      <w:r>
        <w:rPr>
          <w:rFonts w:hint="eastAsia"/>
        </w:rPr>
        <w:t>8. 查找用户名中最后一个字母以i结尾的信息</w:t>
      </w:r>
    </w:p>
    <w:p>
      <w:r>
        <w:rPr>
          <w:rFonts w:hint="eastAsia"/>
        </w:rPr>
        <w:t>9. 查找价格大于8，并且订单状态是已支付的所有信息</w:t>
      </w:r>
    </w:p>
    <w:p>
      <w:r>
        <w:rPr>
          <w:rFonts w:hint="eastAsia"/>
        </w:rPr>
        <w:t>10.查找用户表中user_nick为null的信息</w:t>
      </w:r>
    </w:p>
    <w:p>
      <w:r>
        <w:rPr>
          <w:rFonts w:hint="eastAsia"/>
        </w:rPr>
        <w:t>11.查找用户表中user_nick为 not null的信息</w:t>
      </w:r>
    </w:p>
    <w:p/>
    <w:p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聚合函数练习</w:t>
      </w:r>
    </w:p>
    <w:p>
      <w:pPr>
        <w:numPr>
          <w:ilvl w:val="0"/>
          <w:numId w:val="3"/>
        </w:numPr>
      </w:pPr>
      <w:r>
        <w:rPr>
          <w:rFonts w:hint="eastAsia"/>
        </w:rPr>
        <w:t>查找订单表中最大的价格，查找订单表中最小的价格</w:t>
      </w:r>
    </w:p>
    <w:p>
      <w:r>
        <w:rPr>
          <w:rFonts w:hint="eastAsia"/>
        </w:rPr>
        <w:t>2. 查找订单表中user_id=2的最小价格</w:t>
      </w:r>
    </w:p>
    <w:p>
      <w:r>
        <w:rPr>
          <w:rFonts w:hint="eastAsia"/>
        </w:rPr>
        <w:t>3. 分别列出订单表中user_id=2的最小价格和最大价格</w:t>
      </w:r>
    </w:p>
    <w:p>
      <w:pPr>
        <w:ind w:left="420" w:hanging="420" w:hangingChars="200"/>
      </w:pPr>
      <w:r>
        <w:rPr>
          <w:rFonts w:hint="eastAsia"/>
        </w:rPr>
        <w:t>4. 分别列出订单表中user_id=2的最小价格和最大价格，并把最小价格的展示结果的列名改为"min_price"</w:t>
      </w:r>
    </w:p>
    <w:p>
      <w:r>
        <w:rPr>
          <w:rFonts w:hint="eastAsia"/>
        </w:rPr>
        <w:t>5. 求订单表的价格的平均值，求订单表中user_id=2的价格的平均值</w:t>
      </w:r>
    </w:p>
    <w:p>
      <w:r>
        <w:rPr>
          <w:rFonts w:hint="eastAsia"/>
        </w:rPr>
        <w:t>6. 分别列出订单表中user_id=2的价格的平均值、最小值、最大值</w:t>
      </w:r>
    </w:p>
    <w:p>
      <w:r>
        <w:rPr>
          <w:rFonts w:hint="eastAsia"/>
        </w:rPr>
        <w:t>7. 求订单表中user_id=1的价格的总和</w:t>
      </w:r>
    </w:p>
    <w:p>
      <w:r>
        <w:rPr>
          <w:rFonts w:hint="eastAsia"/>
        </w:rPr>
        <w:t>8. 求订单表中user_id=1或者user_id=3的价格总和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三、分组练习</w:t>
      </w:r>
    </w:p>
    <w:p>
      <w:pPr>
        <w:numPr>
          <w:ilvl w:val="0"/>
          <w:numId w:val="4"/>
        </w:numPr>
      </w:pPr>
      <w:r>
        <w:rPr>
          <w:rFonts w:hint="eastAsia"/>
        </w:rPr>
        <w:t>首先筛选状态为已支付的订单，然后按照user_id分组，分组后每一组对支付金额进行求 和，最终展示user_id和对应组求和金额</w:t>
      </w:r>
    </w:p>
    <w:p/>
    <w:p>
      <w:pPr>
        <w:numPr>
          <w:ilvl w:val="0"/>
          <w:numId w:val="4"/>
        </w:numPr>
      </w:pPr>
      <w:r>
        <w:rPr>
          <w:rFonts w:hint="eastAsia"/>
        </w:rPr>
        <w:t>首先筛选状态为支付的订单，然后按照user_id分组，分组后每一组对支付金额进行求和，再过滤求和金额大于10的，最终展示user_id和对应组的求和金额</w:t>
      </w:r>
    </w:p>
    <w:p/>
    <w:p>
      <w:r>
        <w:rPr>
          <w:rFonts w:hint="eastAsia"/>
        </w:rPr>
        <w:t>四、</w:t>
      </w:r>
      <w:r>
        <w:rPr>
          <w:rFonts w:hint="eastAsia"/>
          <w:b/>
          <w:bCs/>
        </w:rPr>
        <w:t>数据表连接查询和子查询练习</w:t>
      </w:r>
    </w:p>
    <w:p>
      <w:r>
        <w:rPr>
          <w:rFonts w:hint="eastAsia"/>
        </w:rPr>
        <w:t>1. 查询订单表中的价格大于10元的用户的昵称（小提示：用户昵称在用户表中，订单价格在订单表中）</w:t>
      </w:r>
    </w:p>
    <w:p/>
    <w:p>
      <w:r>
        <w:rPr>
          <w:rFonts w:hint="eastAsia"/>
        </w:rPr>
        <w:t>2.查询用户名以l开头的用户买过的所有订单id和对应价格（小提示：订单id和对应价格在订单表中，用户名在用户表中）</w:t>
      </w:r>
    </w:p>
    <w:p>
      <w:pPr>
        <w:spacing w:line="480" w:lineRule="auto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3ED54F"/>
    <w:multiLevelType w:val="singleLevel"/>
    <w:tmpl w:val="D63ED54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6942CE8"/>
    <w:multiLevelType w:val="singleLevel"/>
    <w:tmpl w:val="56942CE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6BE5CB1"/>
    <w:multiLevelType w:val="singleLevel"/>
    <w:tmpl w:val="56BE5CB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973B5D3"/>
    <w:multiLevelType w:val="singleLevel"/>
    <w:tmpl w:val="7973B5D3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23C3D6C"/>
    <w:rsid w:val="008B0034"/>
    <w:rsid w:val="00BE585F"/>
    <w:rsid w:val="00EA1A71"/>
    <w:rsid w:val="0AE40183"/>
    <w:rsid w:val="0D3155EA"/>
    <w:rsid w:val="127305EA"/>
    <w:rsid w:val="13D733F4"/>
    <w:rsid w:val="156527D2"/>
    <w:rsid w:val="197619A6"/>
    <w:rsid w:val="28987688"/>
    <w:rsid w:val="30AE2C4E"/>
    <w:rsid w:val="3BFA4B8C"/>
    <w:rsid w:val="3D5F0ACC"/>
    <w:rsid w:val="40BA6294"/>
    <w:rsid w:val="4157549D"/>
    <w:rsid w:val="48590C2E"/>
    <w:rsid w:val="48F21F43"/>
    <w:rsid w:val="4C5F32A6"/>
    <w:rsid w:val="500F19C6"/>
    <w:rsid w:val="540B51AA"/>
    <w:rsid w:val="68CD03EB"/>
    <w:rsid w:val="6FED13C7"/>
    <w:rsid w:val="719A029F"/>
    <w:rsid w:val="71B639B9"/>
    <w:rsid w:val="723C3D6C"/>
    <w:rsid w:val="73557678"/>
    <w:rsid w:val="77FE3526"/>
    <w:rsid w:val="79DA450D"/>
    <w:rsid w:val="7AB562A2"/>
    <w:rsid w:val="7B95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iPriority w:val="0"/>
    <w:rPr>
      <w:sz w:val="18"/>
      <w:szCs w:val="18"/>
    </w:rPr>
  </w:style>
  <w:style w:type="character" w:customStyle="1" w:styleId="5">
    <w:name w:val="批注框文本 Char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124</Words>
  <Characters>711</Characters>
  <Lines>5</Lines>
  <Paragraphs>1</Paragraphs>
  <TotalTime>36</TotalTime>
  <ScaleCrop>false</ScaleCrop>
  <LinksUpToDate>false</LinksUpToDate>
  <CharactersWithSpaces>834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2019-09-28T09:08:00Z</dcterms:created>
  <dc:creator>第一湘江雨</dc:creator>
  <cp:lastModifiedBy>Administrator</cp:lastModifiedBy>
  <dcterms:modified xsi:type="dcterms:W3CDTF">2020-09-19T16:01:10Z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