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0091" w:rsidRPr="00FE13AE" w:rsidRDefault="008C4576" w:rsidP="008C4576">
      <w:pPr>
        <w:jc w:val="center"/>
        <w:rPr>
          <w:b/>
          <w:sz w:val="40"/>
          <w:szCs w:val="40"/>
        </w:rPr>
      </w:pPr>
      <w:r w:rsidRPr="00FE13AE">
        <w:rPr>
          <w:b/>
          <w:sz w:val="40"/>
          <w:szCs w:val="40"/>
        </w:rPr>
        <w:t>Donate to Remembering Alyssa, Inc</w:t>
      </w:r>
      <w:r w:rsidR="00FE13AE">
        <w:rPr>
          <w:b/>
          <w:sz w:val="40"/>
          <w:szCs w:val="40"/>
        </w:rPr>
        <w:t>.</w:t>
      </w:r>
      <w:r w:rsidRPr="00FE13AE">
        <w:rPr>
          <w:b/>
          <w:sz w:val="40"/>
          <w:szCs w:val="40"/>
        </w:rPr>
        <w:t xml:space="preserve"> for Alyssa’s Ride</w:t>
      </w:r>
    </w:p>
    <w:p w:rsidR="008C4576" w:rsidRDefault="008C4576" w:rsidP="008C4576">
      <w:pPr>
        <w:rPr>
          <w:sz w:val="24"/>
          <w:szCs w:val="24"/>
        </w:rPr>
      </w:pPr>
    </w:p>
    <w:p w:rsidR="008E276A" w:rsidRDefault="008E276A" w:rsidP="008C4576">
      <w:pPr>
        <w:rPr>
          <w:sz w:val="24"/>
          <w:szCs w:val="24"/>
        </w:rPr>
      </w:pPr>
      <w:r>
        <w:rPr>
          <w:sz w:val="24"/>
          <w:szCs w:val="24"/>
        </w:rPr>
        <w:t xml:space="preserve">Thank you for your continued support.  </w:t>
      </w:r>
      <w:r w:rsidR="008C4576">
        <w:rPr>
          <w:sz w:val="24"/>
          <w:szCs w:val="24"/>
        </w:rPr>
        <w:t xml:space="preserve">Even if you don’t ride you can still help the cause by </w:t>
      </w:r>
      <w:r>
        <w:rPr>
          <w:sz w:val="24"/>
          <w:szCs w:val="24"/>
        </w:rPr>
        <w:t xml:space="preserve">considering </w:t>
      </w:r>
      <w:r w:rsidR="008C4576">
        <w:rPr>
          <w:sz w:val="24"/>
          <w:szCs w:val="24"/>
        </w:rPr>
        <w:t>donating</w:t>
      </w:r>
      <w:r>
        <w:rPr>
          <w:sz w:val="24"/>
          <w:szCs w:val="24"/>
        </w:rPr>
        <w:t xml:space="preserve"> to help continue the important work of helping those who are in need.  </w:t>
      </w:r>
    </w:p>
    <w:p w:rsidR="008C4576" w:rsidRDefault="008C4576" w:rsidP="008C4576">
      <w:pPr>
        <w:rPr>
          <w:sz w:val="24"/>
          <w:szCs w:val="24"/>
        </w:rPr>
      </w:pPr>
      <w:r>
        <w:rPr>
          <w:sz w:val="24"/>
          <w:szCs w:val="24"/>
        </w:rPr>
        <w:t>There are 3 days to donate:</w:t>
      </w:r>
    </w:p>
    <w:p w:rsidR="008C4576" w:rsidRDefault="008C4576" w:rsidP="008C457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You can click the ‘Donate’ button on this page.                                                                    (It will take you to a secure PayPal page)</w:t>
      </w:r>
    </w:p>
    <w:p w:rsidR="008C4576" w:rsidRDefault="008C4576" w:rsidP="008C457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You can donate in person by visiting us on the day of Alyssa’s Ride</w:t>
      </w:r>
    </w:p>
    <w:p w:rsidR="008C4576" w:rsidRDefault="008C4576" w:rsidP="008C457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You can mail your donations here:                                                                      Remembering Alyssa, Inc. Donation                                                                 </w:t>
      </w:r>
      <w:r w:rsidR="007C0B62">
        <w:rPr>
          <w:sz w:val="24"/>
          <w:szCs w:val="24"/>
        </w:rPr>
        <w:t xml:space="preserve">                P.O. Box </w:t>
      </w:r>
      <w:r w:rsidR="00935A64">
        <w:rPr>
          <w:sz w:val="24"/>
          <w:szCs w:val="24"/>
        </w:rPr>
        <w:t xml:space="preserve">4 </w:t>
      </w:r>
      <w:bookmarkStart w:id="0" w:name="_GoBack"/>
      <w:bookmarkEnd w:id="0"/>
      <w:r w:rsidR="007C0B62">
        <w:rPr>
          <w:sz w:val="24"/>
          <w:szCs w:val="24"/>
        </w:rPr>
        <w:t xml:space="preserve">    </w:t>
      </w:r>
      <w:r>
        <w:rPr>
          <w:sz w:val="24"/>
          <w:szCs w:val="24"/>
        </w:rPr>
        <w:t xml:space="preserve">                                                                                                              Easton, KS  66020</w:t>
      </w:r>
    </w:p>
    <w:p w:rsidR="008C4576" w:rsidRDefault="008C4576" w:rsidP="008C4576">
      <w:pPr>
        <w:rPr>
          <w:sz w:val="24"/>
          <w:szCs w:val="24"/>
        </w:rPr>
      </w:pPr>
    </w:p>
    <w:p w:rsidR="00430501" w:rsidRDefault="00430501" w:rsidP="008C4576">
      <w:pPr>
        <w:rPr>
          <w:sz w:val="24"/>
          <w:szCs w:val="24"/>
        </w:rPr>
      </w:pPr>
      <w:r>
        <w:rPr>
          <w:sz w:val="24"/>
          <w:szCs w:val="24"/>
        </w:rPr>
        <w:t>Donations can be made through PayPal using the following button:</w:t>
      </w:r>
    </w:p>
    <w:p w:rsidR="008C4576" w:rsidRDefault="00430501" w:rsidP="00430501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8C4576">
        <w:rPr>
          <w:sz w:val="24"/>
          <w:szCs w:val="24"/>
        </w:rPr>
        <w:t>(DONATE button)</w:t>
      </w:r>
    </w:p>
    <w:p w:rsidR="008C4576" w:rsidRDefault="008C4576" w:rsidP="00430501">
      <w:pPr>
        <w:rPr>
          <w:sz w:val="24"/>
          <w:szCs w:val="24"/>
        </w:rPr>
      </w:pPr>
    </w:p>
    <w:p w:rsidR="00430501" w:rsidRPr="00430501" w:rsidRDefault="00430501" w:rsidP="00430501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RememberingAlyssa, Inc. is a 501(c)(3) public charity </w:t>
      </w:r>
      <w:r>
        <w:rPr>
          <w:sz w:val="24"/>
          <w:szCs w:val="24"/>
        </w:rPr>
        <w:t>supporting local, educational, and global initiatives.</w:t>
      </w:r>
    </w:p>
    <w:p w:rsidR="008C4576" w:rsidRPr="008C4576" w:rsidRDefault="008C4576" w:rsidP="008C4576">
      <w:pPr>
        <w:rPr>
          <w:sz w:val="24"/>
          <w:szCs w:val="24"/>
        </w:rPr>
      </w:pPr>
      <w:r>
        <w:rPr>
          <w:sz w:val="24"/>
          <w:szCs w:val="24"/>
        </w:rPr>
        <w:t xml:space="preserve">Any questions, please </w:t>
      </w:r>
      <w:r w:rsidRPr="008C4576">
        <w:rPr>
          <w:sz w:val="24"/>
          <w:szCs w:val="24"/>
          <w:u w:val="single"/>
        </w:rPr>
        <w:t>click here</w:t>
      </w:r>
      <w:r>
        <w:rPr>
          <w:sz w:val="24"/>
          <w:szCs w:val="24"/>
        </w:rPr>
        <w:t xml:space="preserve"> to send an email to Remembering Alyssa,Inc.</w:t>
      </w:r>
    </w:p>
    <w:sectPr w:rsidR="008C4576" w:rsidRPr="008C45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731C9F"/>
    <w:multiLevelType w:val="hybridMultilevel"/>
    <w:tmpl w:val="7E6213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4576"/>
    <w:rsid w:val="00430501"/>
    <w:rsid w:val="007C0B62"/>
    <w:rsid w:val="008C4576"/>
    <w:rsid w:val="008E276A"/>
    <w:rsid w:val="00935A64"/>
    <w:rsid w:val="00AB0091"/>
    <w:rsid w:val="00FE1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457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45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167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ginger</dc:creator>
  <cp:lastModifiedBy>Windows User</cp:lastModifiedBy>
  <cp:revision>6</cp:revision>
  <dcterms:created xsi:type="dcterms:W3CDTF">2009-07-13T12:54:00Z</dcterms:created>
  <dcterms:modified xsi:type="dcterms:W3CDTF">2017-04-10T10:04:00Z</dcterms:modified>
</cp:coreProperties>
</file>