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jc w:val="right"/>
        <w:tblCellMar>
          <w:top w:w="57" w:type="dxa"/>
          <w:left w:w="57" w:type="dxa"/>
          <w:bottom w:w="57" w:type="dxa"/>
          <w:right w:w="57" w:type="dxa"/>
        </w:tblCellMar>
        <w:tblLook w:val="0000" w:firstRow="0" w:lastRow="0" w:firstColumn="0" w:lastColumn="0" w:noHBand="0" w:noVBand="0"/>
      </w:tblPr>
      <w:tblGrid>
        <w:gridCol w:w="9638"/>
      </w:tblGrid>
      <w:tr w:rsidR="004C6729" w:rsidRPr="002D5AED" w14:paraId="6599F409" w14:textId="77777777">
        <w:trPr>
          <w:trHeight w:val="9975"/>
          <w:jc w:val="right"/>
        </w:trPr>
        <w:tc>
          <w:tcPr>
            <w:tcW w:w="9638" w:type="dxa"/>
            <w:shd w:val="clear" w:color="auto" w:fill="auto"/>
            <w:vAlign w:val="center"/>
          </w:tcPr>
          <w:p w14:paraId="2E9C5545" w14:textId="77777777" w:rsidR="00446BDA" w:rsidRPr="005428E6" w:rsidRDefault="00446BDA" w:rsidP="00446BDA">
            <w:pPr>
              <w:jc w:val="center"/>
              <w:rPr>
                <w:rFonts w:ascii="SF Pro Rounded" w:hAnsi="SF Pro Rounded"/>
                <w:sz w:val="40"/>
                <w:szCs w:val="40"/>
                <w:lang w:val="fr-FR"/>
              </w:rPr>
            </w:pPr>
            <w:r w:rsidRPr="005428E6">
              <w:rPr>
                <w:rFonts w:ascii="SF Pro Rounded" w:hAnsi="SF Pro Rounded"/>
                <w:sz w:val="40"/>
                <w:szCs w:val="40"/>
                <w:lang w:val="fr-FR"/>
              </w:rPr>
              <w:t>OC PIZZA</w:t>
            </w:r>
          </w:p>
          <w:p w14:paraId="778B6CD1" w14:textId="77777777" w:rsidR="004C6729" w:rsidRPr="005428E6" w:rsidRDefault="004C6729">
            <w:pPr>
              <w:jc w:val="center"/>
              <w:rPr>
                <w:rFonts w:ascii="SF Pro Rounded" w:hAnsi="SF Pro Rounded"/>
                <w:sz w:val="40"/>
                <w:szCs w:val="40"/>
                <w:lang w:val="fr-FR"/>
              </w:rPr>
            </w:pPr>
          </w:p>
          <w:p w14:paraId="49BE6EF9" w14:textId="77777777" w:rsidR="00446BDA" w:rsidRPr="005428E6" w:rsidRDefault="00446BDA" w:rsidP="00446BDA">
            <w:pPr>
              <w:jc w:val="center"/>
              <w:rPr>
                <w:rFonts w:ascii="SF Pro Rounded" w:hAnsi="SF Pro Rounded"/>
                <w:sz w:val="40"/>
                <w:szCs w:val="40"/>
                <w:lang w:val="fr-FR"/>
              </w:rPr>
            </w:pPr>
            <w:r w:rsidRPr="005428E6">
              <w:rPr>
                <w:rFonts w:ascii="SF Pro Rounded" w:hAnsi="SF Pro Rounded"/>
                <w:sz w:val="40"/>
                <w:szCs w:val="40"/>
                <w:lang w:val="fr-FR"/>
              </w:rPr>
              <w:t>Nouveau Système Informatique</w:t>
            </w:r>
          </w:p>
          <w:p w14:paraId="6B3574A2" w14:textId="77777777" w:rsidR="004C6729" w:rsidRPr="005428E6" w:rsidRDefault="004C6729">
            <w:pPr>
              <w:jc w:val="center"/>
              <w:rPr>
                <w:rFonts w:ascii="SF Pro Rounded" w:hAnsi="SF Pro Rounded"/>
                <w:lang w:val="fr-FR"/>
              </w:rPr>
            </w:pPr>
          </w:p>
          <w:p w14:paraId="7CC85865" w14:textId="77777777" w:rsidR="004C6729" w:rsidRPr="005428E6" w:rsidRDefault="003E14E9">
            <w:pPr>
              <w:jc w:val="center"/>
              <w:rPr>
                <w:rFonts w:ascii="SF Pro Rounded" w:hAnsi="SF Pro Rounded"/>
                <w:sz w:val="28"/>
                <w:szCs w:val="28"/>
                <w:lang w:val="fr-FR"/>
              </w:rPr>
            </w:pPr>
            <w:r w:rsidRPr="005428E6">
              <w:rPr>
                <w:rFonts w:ascii="SF Pro Rounded" w:hAnsi="SF Pro Rounded"/>
                <w:sz w:val="28"/>
                <w:szCs w:val="28"/>
              </w:rPr>
              <w:fldChar w:fldCharType="begin"/>
            </w:r>
            <w:r w:rsidRPr="005428E6">
              <w:rPr>
                <w:rFonts w:ascii="SF Pro Rounded" w:hAnsi="SF Pro Rounded"/>
                <w:lang w:val="fr-FR"/>
              </w:rPr>
              <w:instrText>TITLE</w:instrText>
            </w:r>
            <w:r w:rsidRPr="005428E6">
              <w:rPr>
                <w:rFonts w:ascii="SF Pro Rounded" w:hAnsi="SF Pro Rounded"/>
              </w:rPr>
              <w:fldChar w:fldCharType="separate"/>
            </w:r>
            <w:r w:rsidRPr="005428E6">
              <w:rPr>
                <w:rFonts w:ascii="SF Pro Rounded" w:hAnsi="SF Pro Rounded"/>
                <w:lang w:val="fr-FR"/>
              </w:rPr>
              <w:t>Dossier d'exploitation</w:t>
            </w:r>
            <w:r w:rsidRPr="005428E6">
              <w:rPr>
                <w:rFonts w:ascii="SF Pro Rounded" w:hAnsi="SF Pro Rounded"/>
              </w:rPr>
              <w:fldChar w:fldCharType="end"/>
            </w:r>
          </w:p>
          <w:p w14:paraId="2CF40A1C" w14:textId="77777777" w:rsidR="004C6729" w:rsidRPr="005428E6" w:rsidRDefault="004C6729">
            <w:pPr>
              <w:jc w:val="center"/>
              <w:rPr>
                <w:rFonts w:ascii="SF Pro Rounded" w:hAnsi="SF Pro Rounded"/>
                <w:lang w:val="fr-FR"/>
              </w:rPr>
            </w:pPr>
          </w:p>
          <w:p w14:paraId="2934B1E9" w14:textId="2EC220EC" w:rsidR="004C6729" w:rsidRPr="005428E6" w:rsidRDefault="003E14E9">
            <w:pPr>
              <w:jc w:val="center"/>
              <w:rPr>
                <w:rFonts w:ascii="SF Pro Rounded" w:hAnsi="SF Pro Rounded"/>
                <w:lang w:val="fr-FR"/>
              </w:rPr>
            </w:pPr>
            <w:r w:rsidRPr="005428E6">
              <w:rPr>
                <w:rFonts w:ascii="SF Pro Rounded" w:hAnsi="SF Pro Rounded"/>
                <w:lang w:val="fr-FR"/>
              </w:rPr>
              <w:t>Version</w:t>
            </w:r>
            <w:r w:rsidR="00446BDA" w:rsidRPr="005428E6">
              <w:rPr>
                <w:rFonts w:ascii="SF Pro Rounded" w:hAnsi="SF Pro Rounded"/>
                <w:lang w:val="fr-FR"/>
              </w:rPr>
              <w:t xml:space="preserve"> 1.0</w:t>
            </w:r>
          </w:p>
        </w:tc>
      </w:tr>
      <w:tr w:rsidR="004C6729" w:rsidRPr="005428E6" w14:paraId="70BAD8EA" w14:textId="77777777">
        <w:trPr>
          <w:trHeight w:val="1361"/>
          <w:jc w:val="right"/>
        </w:trPr>
        <w:tc>
          <w:tcPr>
            <w:tcW w:w="9638" w:type="dxa"/>
            <w:shd w:val="clear" w:color="auto" w:fill="auto"/>
            <w:vAlign w:val="center"/>
          </w:tcPr>
          <w:p w14:paraId="5E33E68B" w14:textId="77777777" w:rsidR="004C6729" w:rsidRPr="005428E6" w:rsidRDefault="003E14E9">
            <w:pPr>
              <w:jc w:val="right"/>
              <w:rPr>
                <w:rFonts w:ascii="SF Pro Rounded" w:hAnsi="SF Pro Rounded"/>
                <w:lang w:val="fr-FR"/>
              </w:rPr>
            </w:pPr>
            <w:r w:rsidRPr="005428E6">
              <w:rPr>
                <w:rFonts w:ascii="SF Pro Rounded" w:hAnsi="SF Pro Rounded"/>
                <w:lang w:val="fr-FR"/>
              </w:rPr>
              <w:t>Auteur</w:t>
            </w:r>
          </w:p>
          <w:p w14:paraId="08204435" w14:textId="0370E789" w:rsidR="004C6729" w:rsidRPr="005428E6" w:rsidRDefault="00446BDA">
            <w:pPr>
              <w:jc w:val="right"/>
              <w:rPr>
                <w:rFonts w:ascii="SF Pro Rounded" w:hAnsi="SF Pro Rounded"/>
                <w:lang w:val="fr-FR"/>
              </w:rPr>
            </w:pPr>
            <w:r w:rsidRPr="005428E6">
              <w:rPr>
                <w:rFonts w:ascii="SF Pro Rounded" w:hAnsi="SF Pro Rounded"/>
                <w:lang w:val="fr-FR"/>
              </w:rPr>
              <w:t>TUFFERY Anthony</w:t>
            </w:r>
          </w:p>
          <w:p w14:paraId="58E55355" w14:textId="48E528EF" w:rsidR="004C6729" w:rsidRPr="005428E6" w:rsidRDefault="00446BDA">
            <w:pPr>
              <w:jc w:val="right"/>
              <w:rPr>
                <w:rFonts w:ascii="SF Pro Rounded" w:hAnsi="SF Pro Rounded"/>
                <w:lang w:val="fr-FR"/>
              </w:rPr>
            </w:pPr>
            <w:r w:rsidRPr="005428E6">
              <w:rPr>
                <w:rFonts w:ascii="SF Pro Rounded" w:hAnsi="SF Pro Rounded"/>
              </w:rPr>
              <w:fldChar w:fldCharType="begin" w:fldLock="1"/>
            </w:r>
            <w:r w:rsidRPr="005428E6">
              <w:rPr>
                <w:rFonts w:ascii="SF Pro Rounded" w:hAnsi="SF Pro Rounded"/>
                <w:lang w:val="fr-FR"/>
              </w:rPr>
              <w:instrText>DOCPROPERTY "Auteur_Role"</w:instrText>
            </w:r>
            <w:r w:rsidRPr="005428E6">
              <w:rPr>
                <w:rFonts w:ascii="SF Pro Rounded" w:hAnsi="SF Pro Rounded"/>
              </w:rPr>
              <w:fldChar w:fldCharType="separate"/>
            </w:r>
            <w:proofErr w:type="spellStart"/>
            <w:r w:rsidRPr="005428E6">
              <w:rPr>
                <w:rFonts w:ascii="SF Pro Rounded" w:hAnsi="SF Pro Rounded"/>
              </w:rPr>
              <w:t>Analyste</w:t>
            </w:r>
            <w:proofErr w:type="spellEnd"/>
            <w:r w:rsidRPr="005428E6">
              <w:rPr>
                <w:rFonts w:ascii="SF Pro Rounded" w:hAnsi="SF Pro Rounded"/>
              </w:rPr>
              <w:t xml:space="preserve"> </w:t>
            </w:r>
            <w:proofErr w:type="spellStart"/>
            <w:r w:rsidRPr="005428E6">
              <w:rPr>
                <w:rFonts w:ascii="SF Pro Rounded" w:hAnsi="SF Pro Rounded"/>
              </w:rPr>
              <w:t>Programmeur</w:t>
            </w:r>
            <w:proofErr w:type="spellEnd"/>
            <w:r w:rsidRPr="005428E6">
              <w:rPr>
                <w:rFonts w:ascii="SF Pro Rounded" w:hAnsi="SF Pro Rounded"/>
              </w:rPr>
              <w:fldChar w:fldCharType="end"/>
            </w:r>
          </w:p>
        </w:tc>
      </w:tr>
    </w:tbl>
    <w:p w14:paraId="727606C0" w14:textId="77777777" w:rsidR="004C6729" w:rsidRPr="005428E6" w:rsidRDefault="003E14E9">
      <w:pPr>
        <w:rPr>
          <w:rFonts w:ascii="SF Pro Rounded" w:hAnsi="SF Pro Rounded"/>
          <w:lang w:val="fr-FR"/>
        </w:rPr>
      </w:pPr>
      <w:r w:rsidRPr="005428E6">
        <w:rPr>
          <w:rFonts w:ascii="SF Pro Rounded" w:hAnsi="SF Pro Rounded"/>
          <w:lang w:val="fr-FR"/>
        </w:rPr>
        <w:br w:type="page"/>
      </w:r>
    </w:p>
    <w:p w14:paraId="34EDE797" w14:textId="77777777" w:rsidR="004C6729" w:rsidRPr="005428E6" w:rsidRDefault="004C6729">
      <w:pPr>
        <w:rPr>
          <w:rFonts w:ascii="SF Pro Rounded" w:hAnsi="SF Pro Rounded"/>
          <w:lang w:val="fr-FR"/>
        </w:rPr>
      </w:pPr>
    </w:p>
    <w:p w14:paraId="25DA5ECE" w14:textId="77777777" w:rsidR="004C6729" w:rsidRPr="005428E6" w:rsidRDefault="003E14E9">
      <w:pPr>
        <w:pStyle w:val="TitreTR"/>
        <w:rPr>
          <w:rFonts w:ascii="SF Pro Rounded" w:hAnsi="SF Pro Rounded"/>
          <w:lang w:val="fr-FR"/>
        </w:rPr>
      </w:pPr>
      <w:r w:rsidRPr="005428E6">
        <w:rPr>
          <w:rFonts w:ascii="SF Pro Rounded" w:hAnsi="SF Pro Rounded"/>
          <w:lang w:val="fr-FR"/>
        </w:rPr>
        <w:t>Table des matières</w:t>
      </w:r>
    </w:p>
    <w:p w14:paraId="53233ECA" w14:textId="11A8D655" w:rsidR="005428E6" w:rsidRDefault="003E14E9">
      <w:pPr>
        <w:pStyle w:val="TM1"/>
        <w:rPr>
          <w:rFonts w:asciiTheme="minorHAnsi" w:eastAsiaTheme="minorEastAsia" w:hAnsiTheme="minorHAnsi" w:cstheme="minorBidi"/>
          <w:b w:val="0"/>
          <w:noProof/>
          <w:sz w:val="24"/>
          <w:lang w:val="fr-FR" w:eastAsia="fr-FR" w:bidi="ar-SA"/>
        </w:rPr>
      </w:pPr>
      <w:r w:rsidRPr="005428E6">
        <w:rPr>
          <w:rFonts w:ascii="SF Pro Rounded" w:hAnsi="SF Pro Rounded"/>
          <w:b w:val="0"/>
        </w:rPr>
        <w:fldChar w:fldCharType="begin"/>
      </w:r>
      <w:r w:rsidRPr="005428E6">
        <w:rPr>
          <w:rFonts w:ascii="SF Pro Rounded" w:hAnsi="SF Pro Rounded"/>
          <w:b w:val="0"/>
          <w:lang w:val="fr-FR"/>
        </w:rPr>
        <w:instrText>TOC \f \o "1-9" \t "Titre 10,10"</w:instrText>
      </w:r>
      <w:r w:rsidRPr="005428E6">
        <w:rPr>
          <w:rFonts w:ascii="SF Pro Rounded" w:hAnsi="SF Pro Rounded"/>
          <w:b w:val="0"/>
        </w:rPr>
        <w:fldChar w:fldCharType="separate"/>
      </w:r>
      <w:r w:rsidR="005428E6" w:rsidRPr="00755DD5">
        <w:rPr>
          <w:rFonts w:ascii="SF Pro Rounded" w:hAnsi="SF Pro Rounded"/>
          <w:noProof/>
        </w:rPr>
        <w:t>1 - Versions</w:t>
      </w:r>
      <w:r w:rsidR="005428E6">
        <w:rPr>
          <w:noProof/>
        </w:rPr>
        <w:tab/>
      </w:r>
      <w:r w:rsidR="005428E6">
        <w:rPr>
          <w:noProof/>
        </w:rPr>
        <w:fldChar w:fldCharType="begin"/>
      </w:r>
      <w:r w:rsidR="005428E6">
        <w:rPr>
          <w:noProof/>
        </w:rPr>
        <w:instrText xml:space="preserve"> PAGEREF _Toc78075430 \h </w:instrText>
      </w:r>
      <w:r w:rsidR="005428E6">
        <w:rPr>
          <w:noProof/>
        </w:rPr>
      </w:r>
      <w:r w:rsidR="005428E6">
        <w:rPr>
          <w:noProof/>
        </w:rPr>
        <w:fldChar w:fldCharType="separate"/>
      </w:r>
      <w:r w:rsidR="005428E6">
        <w:rPr>
          <w:noProof/>
        </w:rPr>
        <w:t>3</w:t>
      </w:r>
      <w:r w:rsidR="005428E6">
        <w:rPr>
          <w:noProof/>
        </w:rPr>
        <w:fldChar w:fldCharType="end"/>
      </w:r>
    </w:p>
    <w:p w14:paraId="0A2CAFA4" w14:textId="4231F50D" w:rsidR="005428E6" w:rsidRDefault="005428E6">
      <w:pPr>
        <w:pStyle w:val="TM1"/>
        <w:rPr>
          <w:rFonts w:asciiTheme="minorHAnsi" w:eastAsiaTheme="minorEastAsia" w:hAnsiTheme="minorHAnsi" w:cstheme="minorBidi"/>
          <w:b w:val="0"/>
          <w:noProof/>
          <w:sz w:val="24"/>
          <w:lang w:val="fr-FR" w:eastAsia="fr-FR" w:bidi="ar-SA"/>
        </w:rPr>
      </w:pPr>
      <w:r w:rsidRPr="00755DD5">
        <w:rPr>
          <w:rFonts w:ascii="SF Pro Rounded" w:hAnsi="SF Pro Rounded"/>
          <w:noProof/>
        </w:rPr>
        <w:t>2 - Introduction</w:t>
      </w:r>
      <w:r>
        <w:rPr>
          <w:noProof/>
        </w:rPr>
        <w:tab/>
      </w:r>
      <w:r>
        <w:rPr>
          <w:noProof/>
        </w:rPr>
        <w:fldChar w:fldCharType="begin"/>
      </w:r>
      <w:r>
        <w:rPr>
          <w:noProof/>
        </w:rPr>
        <w:instrText xml:space="preserve"> PAGEREF _Toc78075431 \h </w:instrText>
      </w:r>
      <w:r>
        <w:rPr>
          <w:noProof/>
        </w:rPr>
      </w:r>
      <w:r>
        <w:rPr>
          <w:noProof/>
        </w:rPr>
        <w:fldChar w:fldCharType="separate"/>
      </w:r>
      <w:r>
        <w:rPr>
          <w:noProof/>
        </w:rPr>
        <w:t>4</w:t>
      </w:r>
      <w:r>
        <w:rPr>
          <w:noProof/>
        </w:rPr>
        <w:fldChar w:fldCharType="end"/>
      </w:r>
    </w:p>
    <w:p w14:paraId="6F5ADB66" w14:textId="7950B87A" w:rsidR="005428E6" w:rsidRDefault="005428E6">
      <w:pPr>
        <w:pStyle w:val="TM2"/>
        <w:rPr>
          <w:rFonts w:asciiTheme="minorHAnsi" w:eastAsiaTheme="minorEastAsia" w:hAnsiTheme="minorHAnsi" w:cstheme="minorBidi"/>
          <w:noProof/>
          <w:sz w:val="24"/>
          <w:lang w:val="fr-FR" w:eastAsia="fr-FR" w:bidi="ar-SA"/>
        </w:rPr>
      </w:pPr>
      <w:r w:rsidRPr="00755DD5">
        <w:rPr>
          <w:rFonts w:ascii="SF Pro Rounded" w:hAnsi="SF Pro Rounded"/>
          <w:noProof/>
        </w:rPr>
        <w:t>2.1 - Objet du document</w:t>
      </w:r>
      <w:r>
        <w:rPr>
          <w:noProof/>
        </w:rPr>
        <w:tab/>
      </w:r>
      <w:r>
        <w:rPr>
          <w:noProof/>
        </w:rPr>
        <w:fldChar w:fldCharType="begin"/>
      </w:r>
      <w:r>
        <w:rPr>
          <w:noProof/>
        </w:rPr>
        <w:instrText xml:space="preserve"> PAGEREF _Toc78075432 \h </w:instrText>
      </w:r>
      <w:r>
        <w:rPr>
          <w:noProof/>
        </w:rPr>
      </w:r>
      <w:r>
        <w:rPr>
          <w:noProof/>
        </w:rPr>
        <w:fldChar w:fldCharType="separate"/>
      </w:r>
      <w:r>
        <w:rPr>
          <w:noProof/>
        </w:rPr>
        <w:t>4</w:t>
      </w:r>
      <w:r>
        <w:rPr>
          <w:noProof/>
        </w:rPr>
        <w:fldChar w:fldCharType="end"/>
      </w:r>
    </w:p>
    <w:p w14:paraId="0B9FDA6F" w14:textId="358CDAA5" w:rsidR="005428E6" w:rsidRDefault="005428E6">
      <w:pPr>
        <w:pStyle w:val="TM2"/>
        <w:rPr>
          <w:rFonts w:asciiTheme="minorHAnsi" w:eastAsiaTheme="minorEastAsia" w:hAnsiTheme="minorHAnsi" w:cstheme="minorBidi"/>
          <w:noProof/>
          <w:sz w:val="24"/>
          <w:lang w:val="fr-FR" w:eastAsia="fr-FR" w:bidi="ar-SA"/>
        </w:rPr>
      </w:pPr>
      <w:r w:rsidRPr="00755DD5">
        <w:rPr>
          <w:rFonts w:ascii="SF Pro Rounded" w:hAnsi="SF Pro Rounded"/>
          <w:noProof/>
        </w:rPr>
        <w:t>2.2 - Références</w:t>
      </w:r>
      <w:r>
        <w:rPr>
          <w:noProof/>
        </w:rPr>
        <w:tab/>
      </w:r>
      <w:r>
        <w:rPr>
          <w:noProof/>
        </w:rPr>
        <w:fldChar w:fldCharType="begin"/>
      </w:r>
      <w:r>
        <w:rPr>
          <w:noProof/>
        </w:rPr>
        <w:instrText xml:space="preserve"> PAGEREF _Toc78075433 \h </w:instrText>
      </w:r>
      <w:r>
        <w:rPr>
          <w:noProof/>
        </w:rPr>
      </w:r>
      <w:r>
        <w:rPr>
          <w:noProof/>
        </w:rPr>
        <w:fldChar w:fldCharType="separate"/>
      </w:r>
      <w:r>
        <w:rPr>
          <w:noProof/>
        </w:rPr>
        <w:t>4</w:t>
      </w:r>
      <w:r>
        <w:rPr>
          <w:noProof/>
        </w:rPr>
        <w:fldChar w:fldCharType="end"/>
      </w:r>
    </w:p>
    <w:p w14:paraId="0E8B89E7" w14:textId="3576734E" w:rsidR="005428E6" w:rsidRDefault="005428E6">
      <w:pPr>
        <w:pStyle w:val="TM1"/>
        <w:rPr>
          <w:rFonts w:asciiTheme="minorHAnsi" w:eastAsiaTheme="minorEastAsia" w:hAnsiTheme="minorHAnsi" w:cstheme="minorBidi"/>
          <w:b w:val="0"/>
          <w:noProof/>
          <w:sz w:val="24"/>
          <w:lang w:val="fr-FR" w:eastAsia="fr-FR" w:bidi="ar-SA"/>
        </w:rPr>
      </w:pPr>
      <w:r w:rsidRPr="00755DD5">
        <w:rPr>
          <w:rFonts w:ascii="SF Pro Rounded" w:hAnsi="SF Pro Rounded"/>
          <w:noProof/>
        </w:rPr>
        <w:t>3 - Pré-requis</w:t>
      </w:r>
      <w:r>
        <w:rPr>
          <w:noProof/>
        </w:rPr>
        <w:tab/>
      </w:r>
      <w:r>
        <w:rPr>
          <w:noProof/>
        </w:rPr>
        <w:fldChar w:fldCharType="begin"/>
      </w:r>
      <w:r>
        <w:rPr>
          <w:noProof/>
        </w:rPr>
        <w:instrText xml:space="preserve"> PAGEREF _Toc78075434 \h </w:instrText>
      </w:r>
      <w:r>
        <w:rPr>
          <w:noProof/>
        </w:rPr>
      </w:r>
      <w:r>
        <w:rPr>
          <w:noProof/>
        </w:rPr>
        <w:fldChar w:fldCharType="separate"/>
      </w:r>
      <w:r>
        <w:rPr>
          <w:noProof/>
        </w:rPr>
        <w:t>5</w:t>
      </w:r>
      <w:r>
        <w:rPr>
          <w:noProof/>
        </w:rPr>
        <w:fldChar w:fldCharType="end"/>
      </w:r>
    </w:p>
    <w:p w14:paraId="1A361187" w14:textId="5392BB32" w:rsidR="005428E6" w:rsidRDefault="005428E6">
      <w:pPr>
        <w:pStyle w:val="TM2"/>
        <w:rPr>
          <w:rFonts w:asciiTheme="minorHAnsi" w:eastAsiaTheme="minorEastAsia" w:hAnsiTheme="minorHAnsi" w:cstheme="minorBidi"/>
          <w:noProof/>
          <w:sz w:val="24"/>
          <w:lang w:val="fr-FR" w:eastAsia="fr-FR" w:bidi="ar-SA"/>
        </w:rPr>
      </w:pPr>
      <w:r w:rsidRPr="00755DD5">
        <w:rPr>
          <w:rFonts w:ascii="SF Pro Rounded" w:hAnsi="SF Pro Rounded"/>
          <w:noProof/>
        </w:rPr>
        <w:t>3.1 - Système</w:t>
      </w:r>
      <w:r>
        <w:rPr>
          <w:noProof/>
        </w:rPr>
        <w:tab/>
      </w:r>
      <w:r>
        <w:rPr>
          <w:noProof/>
        </w:rPr>
        <w:fldChar w:fldCharType="begin"/>
      </w:r>
      <w:r>
        <w:rPr>
          <w:noProof/>
        </w:rPr>
        <w:instrText xml:space="preserve"> PAGEREF _Toc78075435 \h </w:instrText>
      </w:r>
      <w:r>
        <w:rPr>
          <w:noProof/>
        </w:rPr>
      </w:r>
      <w:r>
        <w:rPr>
          <w:noProof/>
        </w:rPr>
        <w:fldChar w:fldCharType="separate"/>
      </w:r>
      <w:r>
        <w:rPr>
          <w:noProof/>
        </w:rPr>
        <w:t>5</w:t>
      </w:r>
      <w:r>
        <w:rPr>
          <w:noProof/>
        </w:rPr>
        <w:fldChar w:fldCharType="end"/>
      </w:r>
    </w:p>
    <w:p w14:paraId="274B1AC5" w14:textId="2CAD4188" w:rsidR="005428E6" w:rsidRDefault="005428E6">
      <w:pPr>
        <w:pStyle w:val="TM2"/>
        <w:rPr>
          <w:rFonts w:asciiTheme="minorHAnsi" w:eastAsiaTheme="minorEastAsia" w:hAnsiTheme="minorHAnsi" w:cstheme="minorBidi"/>
          <w:noProof/>
          <w:sz w:val="24"/>
          <w:lang w:val="fr-FR" w:eastAsia="fr-FR" w:bidi="ar-SA"/>
        </w:rPr>
      </w:pPr>
      <w:r w:rsidRPr="00755DD5">
        <w:rPr>
          <w:rFonts w:ascii="SF Pro Rounded" w:hAnsi="SF Pro Rounded"/>
          <w:noProof/>
        </w:rPr>
        <w:t>3.2 - Base de données</w:t>
      </w:r>
      <w:r>
        <w:rPr>
          <w:noProof/>
        </w:rPr>
        <w:tab/>
      </w:r>
      <w:r>
        <w:rPr>
          <w:noProof/>
        </w:rPr>
        <w:fldChar w:fldCharType="begin"/>
      </w:r>
      <w:r>
        <w:rPr>
          <w:noProof/>
        </w:rPr>
        <w:instrText xml:space="preserve"> PAGEREF _Toc78075436 \h </w:instrText>
      </w:r>
      <w:r>
        <w:rPr>
          <w:noProof/>
        </w:rPr>
      </w:r>
      <w:r>
        <w:rPr>
          <w:noProof/>
        </w:rPr>
        <w:fldChar w:fldCharType="separate"/>
      </w:r>
      <w:r>
        <w:rPr>
          <w:noProof/>
        </w:rPr>
        <w:t>5</w:t>
      </w:r>
      <w:r>
        <w:rPr>
          <w:noProof/>
        </w:rPr>
        <w:fldChar w:fldCharType="end"/>
      </w:r>
    </w:p>
    <w:p w14:paraId="074ED049" w14:textId="0B480590" w:rsidR="005428E6" w:rsidRDefault="005428E6">
      <w:pPr>
        <w:pStyle w:val="TM2"/>
        <w:rPr>
          <w:rFonts w:asciiTheme="minorHAnsi" w:eastAsiaTheme="minorEastAsia" w:hAnsiTheme="minorHAnsi" w:cstheme="minorBidi"/>
          <w:noProof/>
          <w:sz w:val="24"/>
          <w:lang w:val="fr-FR" w:eastAsia="fr-FR" w:bidi="ar-SA"/>
        </w:rPr>
      </w:pPr>
      <w:r w:rsidRPr="00755DD5">
        <w:rPr>
          <w:rFonts w:ascii="SF Pro Rounded" w:hAnsi="SF Pro Rounded"/>
          <w:noProof/>
        </w:rPr>
        <w:t>3.3 - Webservices</w:t>
      </w:r>
      <w:r>
        <w:rPr>
          <w:noProof/>
        </w:rPr>
        <w:tab/>
      </w:r>
      <w:r>
        <w:rPr>
          <w:noProof/>
        </w:rPr>
        <w:fldChar w:fldCharType="begin"/>
      </w:r>
      <w:r>
        <w:rPr>
          <w:noProof/>
        </w:rPr>
        <w:instrText xml:space="preserve"> PAGEREF _Toc78075437 \h </w:instrText>
      </w:r>
      <w:r>
        <w:rPr>
          <w:noProof/>
        </w:rPr>
      </w:r>
      <w:r>
        <w:rPr>
          <w:noProof/>
        </w:rPr>
        <w:fldChar w:fldCharType="separate"/>
      </w:r>
      <w:r>
        <w:rPr>
          <w:noProof/>
        </w:rPr>
        <w:t>5</w:t>
      </w:r>
      <w:r>
        <w:rPr>
          <w:noProof/>
        </w:rPr>
        <w:fldChar w:fldCharType="end"/>
      </w:r>
    </w:p>
    <w:p w14:paraId="75993664" w14:textId="7C62E583" w:rsidR="005428E6" w:rsidRDefault="005428E6">
      <w:pPr>
        <w:pStyle w:val="TM1"/>
        <w:rPr>
          <w:rFonts w:asciiTheme="minorHAnsi" w:eastAsiaTheme="minorEastAsia" w:hAnsiTheme="minorHAnsi" w:cstheme="minorBidi"/>
          <w:b w:val="0"/>
          <w:noProof/>
          <w:sz w:val="24"/>
          <w:lang w:val="fr-FR" w:eastAsia="fr-FR" w:bidi="ar-SA"/>
        </w:rPr>
      </w:pPr>
      <w:r w:rsidRPr="00755DD5">
        <w:rPr>
          <w:rFonts w:ascii="SF Pro Rounded" w:hAnsi="SF Pro Rounded"/>
          <w:noProof/>
        </w:rPr>
        <w:t>4 - Procédure de déploiement</w:t>
      </w:r>
      <w:r>
        <w:rPr>
          <w:noProof/>
        </w:rPr>
        <w:tab/>
      </w:r>
      <w:r>
        <w:rPr>
          <w:noProof/>
        </w:rPr>
        <w:fldChar w:fldCharType="begin"/>
      </w:r>
      <w:r>
        <w:rPr>
          <w:noProof/>
        </w:rPr>
        <w:instrText xml:space="preserve"> PAGEREF _Toc78075438 \h </w:instrText>
      </w:r>
      <w:r>
        <w:rPr>
          <w:noProof/>
        </w:rPr>
      </w:r>
      <w:r>
        <w:rPr>
          <w:noProof/>
        </w:rPr>
        <w:fldChar w:fldCharType="separate"/>
      </w:r>
      <w:r>
        <w:rPr>
          <w:noProof/>
        </w:rPr>
        <w:t>6</w:t>
      </w:r>
      <w:r>
        <w:rPr>
          <w:noProof/>
        </w:rPr>
        <w:fldChar w:fldCharType="end"/>
      </w:r>
    </w:p>
    <w:p w14:paraId="11C88B2C" w14:textId="4B4F0065" w:rsidR="005428E6" w:rsidRDefault="005428E6">
      <w:pPr>
        <w:pStyle w:val="TM2"/>
        <w:rPr>
          <w:rFonts w:asciiTheme="minorHAnsi" w:eastAsiaTheme="minorEastAsia" w:hAnsiTheme="minorHAnsi" w:cstheme="minorBidi"/>
          <w:noProof/>
          <w:sz w:val="24"/>
          <w:lang w:val="fr-FR" w:eastAsia="fr-FR" w:bidi="ar-SA"/>
        </w:rPr>
      </w:pPr>
      <w:r w:rsidRPr="00755DD5">
        <w:rPr>
          <w:rFonts w:ascii="SF Pro Rounded" w:hAnsi="SF Pro Rounded"/>
          <w:noProof/>
        </w:rPr>
        <w:t>4.1 - Déploiement du site internet</w:t>
      </w:r>
      <w:r>
        <w:rPr>
          <w:noProof/>
        </w:rPr>
        <w:tab/>
      </w:r>
      <w:r>
        <w:rPr>
          <w:noProof/>
        </w:rPr>
        <w:fldChar w:fldCharType="begin"/>
      </w:r>
      <w:r>
        <w:rPr>
          <w:noProof/>
        </w:rPr>
        <w:instrText xml:space="preserve"> PAGEREF _Toc78075439 \h </w:instrText>
      </w:r>
      <w:r>
        <w:rPr>
          <w:noProof/>
        </w:rPr>
      </w:r>
      <w:r>
        <w:rPr>
          <w:noProof/>
        </w:rPr>
        <w:fldChar w:fldCharType="separate"/>
      </w:r>
      <w:r>
        <w:rPr>
          <w:noProof/>
        </w:rPr>
        <w:t>6</w:t>
      </w:r>
      <w:r>
        <w:rPr>
          <w:noProof/>
        </w:rPr>
        <w:fldChar w:fldCharType="end"/>
      </w:r>
    </w:p>
    <w:p w14:paraId="558FDFBD" w14:textId="6895D664" w:rsidR="005428E6" w:rsidRDefault="005428E6">
      <w:pPr>
        <w:pStyle w:val="TM2"/>
        <w:rPr>
          <w:rFonts w:asciiTheme="minorHAnsi" w:eastAsiaTheme="minorEastAsia" w:hAnsiTheme="minorHAnsi" w:cstheme="minorBidi"/>
          <w:noProof/>
          <w:sz w:val="24"/>
          <w:lang w:val="fr-FR" w:eastAsia="fr-FR" w:bidi="ar-SA"/>
        </w:rPr>
      </w:pPr>
      <w:r w:rsidRPr="00755DD5">
        <w:rPr>
          <w:rFonts w:ascii="SF Pro Rounded" w:hAnsi="SF Pro Rounded"/>
          <w:noProof/>
        </w:rPr>
        <w:t>4.2 - Déploiement de l'Application Mobile</w:t>
      </w:r>
      <w:r>
        <w:rPr>
          <w:noProof/>
        </w:rPr>
        <w:tab/>
      </w:r>
      <w:r>
        <w:rPr>
          <w:noProof/>
        </w:rPr>
        <w:fldChar w:fldCharType="begin"/>
      </w:r>
      <w:r>
        <w:rPr>
          <w:noProof/>
        </w:rPr>
        <w:instrText xml:space="preserve"> PAGEREF _Toc78075440 \h </w:instrText>
      </w:r>
      <w:r>
        <w:rPr>
          <w:noProof/>
        </w:rPr>
      </w:r>
      <w:r>
        <w:rPr>
          <w:noProof/>
        </w:rPr>
        <w:fldChar w:fldCharType="separate"/>
      </w:r>
      <w:r>
        <w:rPr>
          <w:noProof/>
        </w:rPr>
        <w:t>6</w:t>
      </w:r>
      <w:r>
        <w:rPr>
          <w:noProof/>
        </w:rPr>
        <w:fldChar w:fldCharType="end"/>
      </w:r>
    </w:p>
    <w:p w14:paraId="0B873DD0" w14:textId="5C048A46" w:rsidR="005428E6" w:rsidRDefault="005428E6">
      <w:pPr>
        <w:pStyle w:val="TM2"/>
        <w:rPr>
          <w:rFonts w:asciiTheme="minorHAnsi" w:eastAsiaTheme="minorEastAsia" w:hAnsiTheme="minorHAnsi" w:cstheme="minorBidi"/>
          <w:noProof/>
          <w:sz w:val="24"/>
          <w:lang w:val="fr-FR" w:eastAsia="fr-FR" w:bidi="ar-SA"/>
        </w:rPr>
      </w:pPr>
      <w:r w:rsidRPr="00755DD5">
        <w:rPr>
          <w:rFonts w:ascii="SF Pro Rounded" w:hAnsi="SF Pro Rounded"/>
          <w:noProof/>
          <w:lang w:val="fr-FR"/>
        </w:rPr>
        <w:t>4.3 - Déploiement de la base de données</w:t>
      </w:r>
      <w:r w:rsidRPr="005428E6">
        <w:rPr>
          <w:noProof/>
          <w:lang w:val="fr-FR"/>
        </w:rPr>
        <w:tab/>
      </w:r>
      <w:r>
        <w:rPr>
          <w:noProof/>
        </w:rPr>
        <w:fldChar w:fldCharType="begin"/>
      </w:r>
      <w:r w:rsidRPr="005428E6">
        <w:rPr>
          <w:noProof/>
          <w:lang w:val="fr-FR"/>
        </w:rPr>
        <w:instrText xml:space="preserve"> PAGEREF _Toc78075441 \h </w:instrText>
      </w:r>
      <w:r>
        <w:rPr>
          <w:noProof/>
        </w:rPr>
      </w:r>
      <w:r>
        <w:rPr>
          <w:noProof/>
        </w:rPr>
        <w:fldChar w:fldCharType="separate"/>
      </w:r>
      <w:r w:rsidRPr="005428E6">
        <w:rPr>
          <w:noProof/>
          <w:lang w:val="fr-FR"/>
        </w:rPr>
        <w:t>6</w:t>
      </w:r>
      <w:r>
        <w:rPr>
          <w:noProof/>
        </w:rPr>
        <w:fldChar w:fldCharType="end"/>
      </w:r>
    </w:p>
    <w:p w14:paraId="5E5B1A78" w14:textId="57AA9758" w:rsidR="005428E6" w:rsidRDefault="005428E6">
      <w:pPr>
        <w:pStyle w:val="TM1"/>
        <w:rPr>
          <w:rFonts w:asciiTheme="minorHAnsi" w:eastAsiaTheme="minorEastAsia" w:hAnsiTheme="minorHAnsi" w:cstheme="minorBidi"/>
          <w:b w:val="0"/>
          <w:noProof/>
          <w:sz w:val="24"/>
          <w:lang w:val="fr-FR" w:eastAsia="fr-FR" w:bidi="ar-SA"/>
        </w:rPr>
      </w:pPr>
      <w:r w:rsidRPr="005428E6">
        <w:rPr>
          <w:rFonts w:ascii="SF Pro Rounded" w:hAnsi="SF Pro Rounded"/>
          <w:noProof/>
          <w:lang w:val="fr-FR"/>
        </w:rPr>
        <w:t>5 - Procédure de démarrage / arrêt</w:t>
      </w:r>
      <w:r w:rsidRPr="005428E6">
        <w:rPr>
          <w:noProof/>
          <w:lang w:val="fr-FR"/>
        </w:rPr>
        <w:tab/>
      </w:r>
      <w:r>
        <w:rPr>
          <w:noProof/>
        </w:rPr>
        <w:fldChar w:fldCharType="begin"/>
      </w:r>
      <w:r w:rsidRPr="005428E6">
        <w:rPr>
          <w:noProof/>
          <w:lang w:val="fr-FR"/>
        </w:rPr>
        <w:instrText xml:space="preserve"> PAGEREF _Toc78075442 \h </w:instrText>
      </w:r>
      <w:r>
        <w:rPr>
          <w:noProof/>
        </w:rPr>
      </w:r>
      <w:r>
        <w:rPr>
          <w:noProof/>
        </w:rPr>
        <w:fldChar w:fldCharType="separate"/>
      </w:r>
      <w:r w:rsidRPr="005428E6">
        <w:rPr>
          <w:noProof/>
          <w:lang w:val="fr-FR"/>
        </w:rPr>
        <w:t>7</w:t>
      </w:r>
      <w:r>
        <w:rPr>
          <w:noProof/>
        </w:rPr>
        <w:fldChar w:fldCharType="end"/>
      </w:r>
    </w:p>
    <w:p w14:paraId="6813597D" w14:textId="02778409" w:rsidR="005428E6" w:rsidRDefault="005428E6">
      <w:pPr>
        <w:pStyle w:val="TM2"/>
        <w:rPr>
          <w:rFonts w:asciiTheme="minorHAnsi" w:eastAsiaTheme="minorEastAsia" w:hAnsiTheme="minorHAnsi" w:cstheme="minorBidi"/>
          <w:noProof/>
          <w:sz w:val="24"/>
          <w:lang w:val="fr-FR" w:eastAsia="fr-FR" w:bidi="ar-SA"/>
        </w:rPr>
      </w:pPr>
      <w:r w:rsidRPr="005428E6">
        <w:rPr>
          <w:rFonts w:ascii="SF Pro Rounded" w:hAnsi="SF Pro Rounded"/>
          <w:noProof/>
          <w:lang w:val="fr-FR"/>
        </w:rPr>
        <w:t>5.1 - Site internet</w:t>
      </w:r>
      <w:r w:rsidRPr="005428E6">
        <w:rPr>
          <w:noProof/>
          <w:lang w:val="fr-FR"/>
        </w:rPr>
        <w:tab/>
      </w:r>
      <w:r>
        <w:rPr>
          <w:noProof/>
        </w:rPr>
        <w:fldChar w:fldCharType="begin"/>
      </w:r>
      <w:r w:rsidRPr="005428E6">
        <w:rPr>
          <w:noProof/>
          <w:lang w:val="fr-FR"/>
        </w:rPr>
        <w:instrText xml:space="preserve"> PAGEREF _Toc78075443 \h </w:instrText>
      </w:r>
      <w:r>
        <w:rPr>
          <w:noProof/>
        </w:rPr>
      </w:r>
      <w:r>
        <w:rPr>
          <w:noProof/>
        </w:rPr>
        <w:fldChar w:fldCharType="separate"/>
      </w:r>
      <w:r w:rsidRPr="005428E6">
        <w:rPr>
          <w:noProof/>
          <w:lang w:val="fr-FR"/>
        </w:rPr>
        <w:t>7</w:t>
      </w:r>
      <w:r>
        <w:rPr>
          <w:noProof/>
        </w:rPr>
        <w:fldChar w:fldCharType="end"/>
      </w:r>
    </w:p>
    <w:p w14:paraId="495CFFD4" w14:textId="6DD1CBED" w:rsidR="005428E6" w:rsidRDefault="005428E6">
      <w:pPr>
        <w:pStyle w:val="TM2"/>
        <w:rPr>
          <w:rFonts w:asciiTheme="minorHAnsi" w:eastAsiaTheme="minorEastAsia" w:hAnsiTheme="minorHAnsi" w:cstheme="minorBidi"/>
          <w:noProof/>
          <w:sz w:val="24"/>
          <w:lang w:val="fr-FR" w:eastAsia="fr-FR" w:bidi="ar-SA"/>
        </w:rPr>
      </w:pPr>
      <w:r w:rsidRPr="005428E6">
        <w:rPr>
          <w:rFonts w:ascii="SF Pro Rounded" w:hAnsi="SF Pro Rounded"/>
          <w:noProof/>
          <w:lang w:val="fr-FR"/>
        </w:rPr>
        <w:t>5.2 - Application Mobile</w:t>
      </w:r>
      <w:r w:rsidRPr="005428E6">
        <w:rPr>
          <w:noProof/>
          <w:lang w:val="fr-FR"/>
        </w:rPr>
        <w:tab/>
      </w:r>
      <w:r>
        <w:rPr>
          <w:noProof/>
        </w:rPr>
        <w:fldChar w:fldCharType="begin"/>
      </w:r>
      <w:r w:rsidRPr="005428E6">
        <w:rPr>
          <w:noProof/>
          <w:lang w:val="fr-FR"/>
        </w:rPr>
        <w:instrText xml:space="preserve"> PAGEREF _Toc78075444 \h </w:instrText>
      </w:r>
      <w:r>
        <w:rPr>
          <w:noProof/>
        </w:rPr>
      </w:r>
      <w:r>
        <w:rPr>
          <w:noProof/>
        </w:rPr>
        <w:fldChar w:fldCharType="separate"/>
      </w:r>
      <w:r w:rsidRPr="005428E6">
        <w:rPr>
          <w:noProof/>
          <w:lang w:val="fr-FR"/>
        </w:rPr>
        <w:t>7</w:t>
      </w:r>
      <w:r>
        <w:rPr>
          <w:noProof/>
        </w:rPr>
        <w:fldChar w:fldCharType="end"/>
      </w:r>
    </w:p>
    <w:p w14:paraId="0FCF45AE" w14:textId="32174EE5" w:rsidR="005428E6" w:rsidRDefault="005428E6">
      <w:pPr>
        <w:pStyle w:val="TM2"/>
        <w:rPr>
          <w:rFonts w:asciiTheme="minorHAnsi" w:eastAsiaTheme="minorEastAsia" w:hAnsiTheme="minorHAnsi" w:cstheme="minorBidi"/>
          <w:noProof/>
          <w:sz w:val="24"/>
          <w:lang w:val="fr-FR" w:eastAsia="fr-FR" w:bidi="ar-SA"/>
        </w:rPr>
      </w:pPr>
      <w:r w:rsidRPr="005428E6">
        <w:rPr>
          <w:rFonts w:ascii="SF Pro Rounded" w:hAnsi="SF Pro Rounded"/>
          <w:noProof/>
          <w:lang w:val="fr-FR"/>
        </w:rPr>
        <w:t>5.3 - Base de données</w:t>
      </w:r>
      <w:r w:rsidRPr="005428E6">
        <w:rPr>
          <w:noProof/>
          <w:lang w:val="fr-FR"/>
        </w:rPr>
        <w:tab/>
      </w:r>
      <w:r>
        <w:rPr>
          <w:noProof/>
        </w:rPr>
        <w:fldChar w:fldCharType="begin"/>
      </w:r>
      <w:r w:rsidRPr="005428E6">
        <w:rPr>
          <w:noProof/>
          <w:lang w:val="fr-FR"/>
        </w:rPr>
        <w:instrText xml:space="preserve"> PAGEREF _Toc78075445 \h </w:instrText>
      </w:r>
      <w:r>
        <w:rPr>
          <w:noProof/>
        </w:rPr>
      </w:r>
      <w:r>
        <w:rPr>
          <w:noProof/>
        </w:rPr>
        <w:fldChar w:fldCharType="separate"/>
      </w:r>
      <w:r w:rsidRPr="005428E6">
        <w:rPr>
          <w:noProof/>
          <w:lang w:val="fr-FR"/>
        </w:rPr>
        <w:t>7</w:t>
      </w:r>
      <w:r>
        <w:rPr>
          <w:noProof/>
        </w:rPr>
        <w:fldChar w:fldCharType="end"/>
      </w:r>
    </w:p>
    <w:p w14:paraId="1DB0D9A3" w14:textId="436E1EFD" w:rsidR="005428E6" w:rsidRDefault="005428E6">
      <w:pPr>
        <w:pStyle w:val="TM1"/>
        <w:rPr>
          <w:rFonts w:asciiTheme="minorHAnsi" w:eastAsiaTheme="minorEastAsia" w:hAnsiTheme="minorHAnsi" w:cstheme="minorBidi"/>
          <w:b w:val="0"/>
          <w:noProof/>
          <w:sz w:val="24"/>
          <w:lang w:val="fr-FR" w:eastAsia="fr-FR" w:bidi="ar-SA"/>
        </w:rPr>
      </w:pPr>
      <w:r w:rsidRPr="00755DD5">
        <w:rPr>
          <w:rFonts w:ascii="SF Pro Rounded" w:hAnsi="SF Pro Rounded"/>
          <w:noProof/>
          <w:lang w:val="fr-FR"/>
        </w:rPr>
        <w:t>6 - Procédure de mise à jour</w:t>
      </w:r>
      <w:r w:rsidRPr="005428E6">
        <w:rPr>
          <w:noProof/>
          <w:lang w:val="fr-FR"/>
        </w:rPr>
        <w:tab/>
      </w:r>
      <w:r>
        <w:rPr>
          <w:noProof/>
        </w:rPr>
        <w:fldChar w:fldCharType="begin"/>
      </w:r>
      <w:r w:rsidRPr="005428E6">
        <w:rPr>
          <w:noProof/>
          <w:lang w:val="fr-FR"/>
        </w:rPr>
        <w:instrText xml:space="preserve"> PAGEREF _Toc78075446 \h </w:instrText>
      </w:r>
      <w:r>
        <w:rPr>
          <w:noProof/>
        </w:rPr>
      </w:r>
      <w:r>
        <w:rPr>
          <w:noProof/>
        </w:rPr>
        <w:fldChar w:fldCharType="separate"/>
      </w:r>
      <w:r w:rsidRPr="005428E6">
        <w:rPr>
          <w:noProof/>
          <w:lang w:val="fr-FR"/>
        </w:rPr>
        <w:t>8</w:t>
      </w:r>
      <w:r>
        <w:rPr>
          <w:noProof/>
        </w:rPr>
        <w:fldChar w:fldCharType="end"/>
      </w:r>
    </w:p>
    <w:p w14:paraId="249A0940" w14:textId="0C1195DF" w:rsidR="005428E6" w:rsidRDefault="005428E6">
      <w:pPr>
        <w:pStyle w:val="TM2"/>
        <w:rPr>
          <w:rFonts w:asciiTheme="minorHAnsi" w:eastAsiaTheme="minorEastAsia" w:hAnsiTheme="minorHAnsi" w:cstheme="minorBidi"/>
          <w:noProof/>
          <w:sz w:val="24"/>
          <w:lang w:val="fr-FR" w:eastAsia="fr-FR" w:bidi="ar-SA"/>
        </w:rPr>
      </w:pPr>
      <w:r w:rsidRPr="005428E6">
        <w:rPr>
          <w:rFonts w:ascii="SF Pro Rounded" w:hAnsi="SF Pro Rounded"/>
          <w:noProof/>
          <w:lang w:val="fr-FR"/>
        </w:rPr>
        <w:t>6.1 - Base de données</w:t>
      </w:r>
      <w:r w:rsidRPr="005428E6">
        <w:rPr>
          <w:noProof/>
          <w:lang w:val="fr-FR"/>
        </w:rPr>
        <w:tab/>
      </w:r>
      <w:r>
        <w:rPr>
          <w:noProof/>
        </w:rPr>
        <w:fldChar w:fldCharType="begin"/>
      </w:r>
      <w:r w:rsidRPr="005428E6">
        <w:rPr>
          <w:noProof/>
          <w:lang w:val="fr-FR"/>
        </w:rPr>
        <w:instrText xml:space="preserve"> PAGEREF _Toc78075447 \h </w:instrText>
      </w:r>
      <w:r>
        <w:rPr>
          <w:noProof/>
        </w:rPr>
      </w:r>
      <w:r>
        <w:rPr>
          <w:noProof/>
        </w:rPr>
        <w:fldChar w:fldCharType="separate"/>
      </w:r>
      <w:r w:rsidRPr="005428E6">
        <w:rPr>
          <w:noProof/>
          <w:lang w:val="fr-FR"/>
        </w:rPr>
        <w:t>8</w:t>
      </w:r>
      <w:r>
        <w:rPr>
          <w:noProof/>
        </w:rPr>
        <w:fldChar w:fldCharType="end"/>
      </w:r>
    </w:p>
    <w:p w14:paraId="44619738" w14:textId="1373D7AC" w:rsidR="005428E6" w:rsidRDefault="005428E6">
      <w:pPr>
        <w:pStyle w:val="TM2"/>
        <w:rPr>
          <w:rFonts w:asciiTheme="minorHAnsi" w:eastAsiaTheme="minorEastAsia" w:hAnsiTheme="minorHAnsi" w:cstheme="minorBidi"/>
          <w:noProof/>
          <w:sz w:val="24"/>
          <w:lang w:val="fr-FR" w:eastAsia="fr-FR" w:bidi="ar-SA"/>
        </w:rPr>
      </w:pPr>
      <w:r w:rsidRPr="00755DD5">
        <w:rPr>
          <w:rFonts w:ascii="SF Pro Rounded" w:hAnsi="SF Pro Rounded"/>
          <w:noProof/>
          <w:lang w:val="fr-FR"/>
        </w:rPr>
        <w:t>6.2 - Site internet et Application Mobile</w:t>
      </w:r>
      <w:r w:rsidRPr="005428E6">
        <w:rPr>
          <w:noProof/>
          <w:lang w:val="fr-FR"/>
        </w:rPr>
        <w:tab/>
      </w:r>
      <w:r>
        <w:rPr>
          <w:noProof/>
        </w:rPr>
        <w:fldChar w:fldCharType="begin"/>
      </w:r>
      <w:r w:rsidRPr="005428E6">
        <w:rPr>
          <w:noProof/>
          <w:lang w:val="fr-FR"/>
        </w:rPr>
        <w:instrText xml:space="preserve"> PAGEREF _Toc78075448 \h </w:instrText>
      </w:r>
      <w:r>
        <w:rPr>
          <w:noProof/>
        </w:rPr>
      </w:r>
      <w:r>
        <w:rPr>
          <w:noProof/>
        </w:rPr>
        <w:fldChar w:fldCharType="separate"/>
      </w:r>
      <w:r w:rsidRPr="005428E6">
        <w:rPr>
          <w:noProof/>
          <w:lang w:val="fr-FR"/>
        </w:rPr>
        <w:t>8</w:t>
      </w:r>
      <w:r>
        <w:rPr>
          <w:noProof/>
        </w:rPr>
        <w:fldChar w:fldCharType="end"/>
      </w:r>
    </w:p>
    <w:p w14:paraId="6EF3174F" w14:textId="599211F9" w:rsidR="005428E6" w:rsidRDefault="005428E6">
      <w:pPr>
        <w:pStyle w:val="TM1"/>
        <w:rPr>
          <w:rFonts w:asciiTheme="minorHAnsi" w:eastAsiaTheme="minorEastAsia" w:hAnsiTheme="minorHAnsi" w:cstheme="minorBidi"/>
          <w:b w:val="0"/>
          <w:noProof/>
          <w:sz w:val="24"/>
          <w:lang w:val="fr-FR" w:eastAsia="fr-FR" w:bidi="ar-SA"/>
        </w:rPr>
      </w:pPr>
      <w:r w:rsidRPr="005428E6">
        <w:rPr>
          <w:rFonts w:ascii="SF Pro Rounded" w:hAnsi="SF Pro Rounded"/>
          <w:noProof/>
          <w:lang w:val="fr-FR"/>
        </w:rPr>
        <w:t>7 - Supervision/Monitoring</w:t>
      </w:r>
      <w:r w:rsidRPr="005428E6">
        <w:rPr>
          <w:noProof/>
          <w:lang w:val="fr-FR"/>
        </w:rPr>
        <w:tab/>
      </w:r>
      <w:r>
        <w:rPr>
          <w:noProof/>
        </w:rPr>
        <w:fldChar w:fldCharType="begin"/>
      </w:r>
      <w:r w:rsidRPr="005428E6">
        <w:rPr>
          <w:noProof/>
          <w:lang w:val="fr-FR"/>
        </w:rPr>
        <w:instrText xml:space="preserve"> PAGEREF _Toc78075449 \h </w:instrText>
      </w:r>
      <w:r>
        <w:rPr>
          <w:noProof/>
        </w:rPr>
      </w:r>
      <w:r>
        <w:rPr>
          <w:noProof/>
        </w:rPr>
        <w:fldChar w:fldCharType="separate"/>
      </w:r>
      <w:r w:rsidRPr="005428E6">
        <w:rPr>
          <w:noProof/>
          <w:lang w:val="fr-FR"/>
        </w:rPr>
        <w:t>9</w:t>
      </w:r>
      <w:r>
        <w:rPr>
          <w:noProof/>
        </w:rPr>
        <w:fldChar w:fldCharType="end"/>
      </w:r>
    </w:p>
    <w:p w14:paraId="7ED214FA" w14:textId="3FC27830" w:rsidR="005428E6" w:rsidRDefault="005428E6">
      <w:pPr>
        <w:pStyle w:val="TM2"/>
        <w:rPr>
          <w:rFonts w:asciiTheme="minorHAnsi" w:eastAsiaTheme="minorEastAsia" w:hAnsiTheme="minorHAnsi" w:cstheme="minorBidi"/>
          <w:noProof/>
          <w:sz w:val="24"/>
          <w:lang w:val="fr-FR" w:eastAsia="fr-FR" w:bidi="ar-SA"/>
        </w:rPr>
      </w:pPr>
      <w:r w:rsidRPr="00755DD5">
        <w:rPr>
          <w:rFonts w:ascii="SF Pro Rounded" w:hAnsi="SF Pro Rounded"/>
          <w:noProof/>
          <w:lang w:val="fr-FR"/>
        </w:rPr>
        <w:t>7.1 - Supervision de la base de données et du site web</w:t>
      </w:r>
      <w:r w:rsidRPr="005428E6">
        <w:rPr>
          <w:noProof/>
          <w:lang w:val="fr-FR"/>
        </w:rPr>
        <w:tab/>
      </w:r>
      <w:r>
        <w:rPr>
          <w:noProof/>
        </w:rPr>
        <w:fldChar w:fldCharType="begin"/>
      </w:r>
      <w:r w:rsidRPr="005428E6">
        <w:rPr>
          <w:noProof/>
          <w:lang w:val="fr-FR"/>
        </w:rPr>
        <w:instrText xml:space="preserve"> PAGEREF _Toc78075450 \h </w:instrText>
      </w:r>
      <w:r>
        <w:rPr>
          <w:noProof/>
        </w:rPr>
      </w:r>
      <w:r>
        <w:rPr>
          <w:noProof/>
        </w:rPr>
        <w:fldChar w:fldCharType="separate"/>
      </w:r>
      <w:r w:rsidRPr="005428E6">
        <w:rPr>
          <w:noProof/>
          <w:lang w:val="fr-FR"/>
        </w:rPr>
        <w:t>9</w:t>
      </w:r>
      <w:r>
        <w:rPr>
          <w:noProof/>
        </w:rPr>
        <w:fldChar w:fldCharType="end"/>
      </w:r>
    </w:p>
    <w:p w14:paraId="5C7BAE95" w14:textId="0B2B64C8" w:rsidR="005428E6" w:rsidRDefault="005428E6">
      <w:pPr>
        <w:pStyle w:val="TM1"/>
        <w:rPr>
          <w:rFonts w:asciiTheme="minorHAnsi" w:eastAsiaTheme="minorEastAsia" w:hAnsiTheme="minorHAnsi" w:cstheme="minorBidi"/>
          <w:b w:val="0"/>
          <w:noProof/>
          <w:sz w:val="24"/>
          <w:lang w:val="fr-FR" w:eastAsia="fr-FR" w:bidi="ar-SA"/>
        </w:rPr>
      </w:pPr>
      <w:r w:rsidRPr="00755DD5">
        <w:rPr>
          <w:rFonts w:ascii="SF Pro Rounded" w:hAnsi="SF Pro Rounded"/>
          <w:noProof/>
          <w:lang w:val="fr-FR"/>
        </w:rPr>
        <w:t>8 - Procédure de sauvegarde et restauration</w:t>
      </w:r>
      <w:r w:rsidRPr="005428E6">
        <w:rPr>
          <w:noProof/>
          <w:lang w:val="fr-FR"/>
        </w:rPr>
        <w:tab/>
      </w:r>
      <w:r>
        <w:rPr>
          <w:noProof/>
        </w:rPr>
        <w:fldChar w:fldCharType="begin"/>
      </w:r>
      <w:r w:rsidRPr="005428E6">
        <w:rPr>
          <w:noProof/>
          <w:lang w:val="fr-FR"/>
        </w:rPr>
        <w:instrText xml:space="preserve"> PAGEREF _Toc78075451 \h </w:instrText>
      </w:r>
      <w:r>
        <w:rPr>
          <w:noProof/>
        </w:rPr>
      </w:r>
      <w:r>
        <w:rPr>
          <w:noProof/>
        </w:rPr>
        <w:fldChar w:fldCharType="separate"/>
      </w:r>
      <w:r w:rsidRPr="005428E6">
        <w:rPr>
          <w:noProof/>
          <w:lang w:val="fr-FR"/>
        </w:rPr>
        <w:t>10</w:t>
      </w:r>
      <w:r>
        <w:rPr>
          <w:noProof/>
        </w:rPr>
        <w:fldChar w:fldCharType="end"/>
      </w:r>
    </w:p>
    <w:p w14:paraId="0FE57C66" w14:textId="5FE5C750" w:rsidR="005428E6" w:rsidRDefault="005428E6">
      <w:pPr>
        <w:pStyle w:val="TM1"/>
        <w:rPr>
          <w:rFonts w:asciiTheme="minorHAnsi" w:eastAsiaTheme="minorEastAsia" w:hAnsiTheme="minorHAnsi" w:cstheme="minorBidi"/>
          <w:b w:val="0"/>
          <w:noProof/>
          <w:sz w:val="24"/>
          <w:lang w:val="fr-FR" w:eastAsia="fr-FR" w:bidi="ar-SA"/>
        </w:rPr>
      </w:pPr>
      <w:r w:rsidRPr="00755DD5">
        <w:rPr>
          <w:rFonts w:ascii="SF Pro Rounded" w:hAnsi="SF Pro Rounded"/>
          <w:noProof/>
        </w:rPr>
        <w:t>9 - Glossaire</w:t>
      </w:r>
      <w:r>
        <w:rPr>
          <w:noProof/>
        </w:rPr>
        <w:tab/>
      </w:r>
      <w:r>
        <w:rPr>
          <w:noProof/>
        </w:rPr>
        <w:fldChar w:fldCharType="begin"/>
      </w:r>
      <w:r>
        <w:rPr>
          <w:noProof/>
        </w:rPr>
        <w:instrText xml:space="preserve"> PAGEREF _Toc78075452 \h </w:instrText>
      </w:r>
      <w:r>
        <w:rPr>
          <w:noProof/>
        </w:rPr>
      </w:r>
      <w:r>
        <w:rPr>
          <w:noProof/>
        </w:rPr>
        <w:fldChar w:fldCharType="separate"/>
      </w:r>
      <w:r>
        <w:rPr>
          <w:noProof/>
        </w:rPr>
        <w:t>11</w:t>
      </w:r>
      <w:r>
        <w:rPr>
          <w:noProof/>
        </w:rPr>
        <w:fldChar w:fldCharType="end"/>
      </w:r>
    </w:p>
    <w:p w14:paraId="399927B8" w14:textId="71E2089A" w:rsidR="004C6729" w:rsidRPr="005428E6" w:rsidRDefault="003E14E9">
      <w:pPr>
        <w:pStyle w:val="TM1"/>
        <w:tabs>
          <w:tab w:val="right" w:leader="dot" w:pos="9866"/>
        </w:tabs>
        <w:rPr>
          <w:rFonts w:ascii="SF Pro Rounded" w:hAnsi="SF Pro Rounded"/>
          <w:b w:val="0"/>
        </w:rPr>
      </w:pPr>
      <w:r w:rsidRPr="005428E6">
        <w:rPr>
          <w:rFonts w:ascii="SF Pro Rounded" w:hAnsi="SF Pro Rounded"/>
          <w:b w:val="0"/>
        </w:rPr>
        <w:fldChar w:fldCharType="end"/>
      </w:r>
    </w:p>
    <w:p w14:paraId="439586F9" w14:textId="77777777" w:rsidR="004C6729" w:rsidRPr="005428E6" w:rsidRDefault="004C6729">
      <w:pPr>
        <w:pStyle w:val="Balise"/>
        <w:rPr>
          <w:rFonts w:ascii="SF Pro Rounded" w:hAnsi="SF Pro Rounded"/>
          <w:color w:val="auto"/>
        </w:rPr>
      </w:pPr>
    </w:p>
    <w:p w14:paraId="5A67E316" w14:textId="77777777" w:rsidR="004C6729" w:rsidRPr="005428E6" w:rsidRDefault="003E14E9">
      <w:pPr>
        <w:pStyle w:val="Balise"/>
        <w:rPr>
          <w:rFonts w:ascii="SF Pro Rounded" w:hAnsi="SF Pro Rounded"/>
          <w:color w:val="auto"/>
        </w:rPr>
      </w:pPr>
      <w:r w:rsidRPr="005428E6">
        <w:rPr>
          <w:rFonts w:ascii="SF Pro Rounded" w:hAnsi="SF Pro Rounded"/>
        </w:rPr>
        <w:br w:type="page"/>
      </w:r>
    </w:p>
    <w:p w14:paraId="5E7F9AA8" w14:textId="77777777" w:rsidR="004C6729" w:rsidRPr="005428E6" w:rsidRDefault="003E14E9">
      <w:pPr>
        <w:pStyle w:val="Titre1"/>
        <w:rPr>
          <w:rFonts w:ascii="SF Pro Rounded" w:hAnsi="SF Pro Rounded"/>
          <w:sz w:val="36"/>
          <w:szCs w:val="16"/>
        </w:rPr>
      </w:pPr>
      <w:bookmarkStart w:id="0" w:name="_Toc78075430"/>
      <w:r w:rsidRPr="005428E6">
        <w:rPr>
          <w:rFonts w:ascii="SF Pro Rounded" w:hAnsi="SF Pro Rounded"/>
          <w:sz w:val="36"/>
          <w:szCs w:val="16"/>
        </w:rPr>
        <w:lastRenderedPageBreak/>
        <w:t>Versions</w:t>
      </w:r>
      <w:bookmarkEnd w:id="0"/>
    </w:p>
    <w:p w14:paraId="605D0CCD" w14:textId="77777777" w:rsidR="004C6729" w:rsidRPr="005428E6" w:rsidRDefault="004C6729">
      <w:pPr>
        <w:pStyle w:val="Corpsdetexte"/>
        <w:rPr>
          <w:rFonts w:ascii="SF Pro Rounded" w:hAnsi="SF Pro Rounded"/>
        </w:rPr>
      </w:pPr>
    </w:p>
    <w:tbl>
      <w:tblPr>
        <w:tblW w:w="9873"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1517"/>
        <w:gridCol w:w="1414"/>
        <w:gridCol w:w="5389"/>
        <w:gridCol w:w="1553"/>
      </w:tblGrid>
      <w:tr w:rsidR="004C6729" w:rsidRPr="005428E6" w14:paraId="494C0E75" w14:textId="77777777">
        <w:tc>
          <w:tcPr>
            <w:tcW w:w="1517"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6CC0F248" w14:textId="77777777" w:rsidR="004C6729" w:rsidRPr="005428E6" w:rsidRDefault="003E14E9">
            <w:pPr>
              <w:pStyle w:val="Tableauentte"/>
              <w:jc w:val="center"/>
              <w:rPr>
                <w:rFonts w:ascii="SF Pro Rounded" w:hAnsi="SF Pro Rounded"/>
                <w:b w:val="0"/>
              </w:rPr>
            </w:pPr>
            <w:r w:rsidRPr="005428E6">
              <w:rPr>
                <w:rFonts w:ascii="SF Pro Rounded" w:hAnsi="SF Pro Rounded"/>
                <w:b w:val="0"/>
              </w:rPr>
              <w:t>Auteur</w:t>
            </w:r>
          </w:p>
        </w:tc>
        <w:tc>
          <w:tcPr>
            <w:tcW w:w="1414"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411B9DE1" w14:textId="77777777" w:rsidR="004C6729" w:rsidRPr="005428E6" w:rsidRDefault="003E14E9">
            <w:pPr>
              <w:pStyle w:val="Tableauentte"/>
              <w:jc w:val="center"/>
              <w:rPr>
                <w:rFonts w:ascii="SF Pro Rounded" w:hAnsi="SF Pro Rounded"/>
                <w:b w:val="0"/>
              </w:rPr>
            </w:pPr>
            <w:r w:rsidRPr="005428E6">
              <w:rPr>
                <w:rFonts w:ascii="SF Pro Rounded" w:hAnsi="SF Pro Rounded"/>
                <w:b w:val="0"/>
              </w:rPr>
              <w:t>Date</w:t>
            </w:r>
          </w:p>
        </w:tc>
        <w:tc>
          <w:tcPr>
            <w:tcW w:w="5389"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5B84A5F7" w14:textId="77777777" w:rsidR="004C6729" w:rsidRPr="005428E6" w:rsidRDefault="003E14E9">
            <w:pPr>
              <w:pStyle w:val="Tableauentte"/>
              <w:rPr>
                <w:rFonts w:ascii="SF Pro Rounded" w:hAnsi="SF Pro Rounded"/>
                <w:b w:val="0"/>
              </w:rPr>
            </w:pPr>
            <w:r w:rsidRPr="005428E6">
              <w:rPr>
                <w:rFonts w:ascii="SF Pro Rounded" w:hAnsi="SF Pro Rounded"/>
                <w:b w:val="0"/>
              </w:rPr>
              <w:t>Description</w:t>
            </w:r>
          </w:p>
        </w:tc>
        <w:tc>
          <w:tcPr>
            <w:tcW w:w="1553"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0ADFDDC9" w14:textId="77777777" w:rsidR="004C6729" w:rsidRPr="005428E6" w:rsidRDefault="003E14E9">
            <w:pPr>
              <w:pStyle w:val="Tableauentte"/>
              <w:jc w:val="center"/>
              <w:rPr>
                <w:rFonts w:ascii="SF Pro Rounded" w:hAnsi="SF Pro Rounded"/>
                <w:b w:val="0"/>
              </w:rPr>
            </w:pPr>
            <w:r w:rsidRPr="005428E6">
              <w:rPr>
                <w:rFonts w:ascii="SF Pro Rounded" w:hAnsi="SF Pro Rounded"/>
                <w:b w:val="0"/>
              </w:rPr>
              <w:t>Version</w:t>
            </w:r>
          </w:p>
        </w:tc>
      </w:tr>
      <w:tr w:rsidR="004C6729" w:rsidRPr="005428E6" w14:paraId="56D333DB" w14:textId="77777777">
        <w:trPr>
          <w:trHeight w:val="377"/>
        </w:trPr>
        <w:tc>
          <w:tcPr>
            <w:tcW w:w="1517" w:type="dxa"/>
            <w:tcBorders>
              <w:top w:val="single" w:sz="2" w:space="0" w:color="000000"/>
              <w:left w:val="single" w:sz="2" w:space="0" w:color="000000"/>
              <w:bottom w:val="single" w:sz="2" w:space="0" w:color="000000"/>
            </w:tcBorders>
            <w:shd w:val="clear" w:color="auto" w:fill="auto"/>
            <w:tcMar>
              <w:left w:w="54" w:type="dxa"/>
            </w:tcMar>
          </w:tcPr>
          <w:p w14:paraId="05D37F51" w14:textId="3D9AC7FF" w:rsidR="004C6729" w:rsidRPr="005428E6" w:rsidRDefault="00446BDA">
            <w:pPr>
              <w:pStyle w:val="Contenudetableau"/>
              <w:jc w:val="center"/>
              <w:rPr>
                <w:rFonts w:ascii="SF Pro Rounded" w:hAnsi="SF Pro Rounded"/>
              </w:rPr>
            </w:pPr>
            <w:r w:rsidRPr="005428E6">
              <w:rPr>
                <w:rFonts w:ascii="SF Pro Rounded" w:hAnsi="SF Pro Rounded"/>
                <w:sz w:val="24"/>
              </w:rPr>
              <w:t>A. TUFFERY</w:t>
            </w:r>
          </w:p>
        </w:tc>
        <w:tc>
          <w:tcPr>
            <w:tcW w:w="1414" w:type="dxa"/>
            <w:tcBorders>
              <w:top w:val="single" w:sz="2" w:space="0" w:color="000000"/>
              <w:left w:val="single" w:sz="2" w:space="0" w:color="000000"/>
              <w:bottom w:val="single" w:sz="2" w:space="0" w:color="000000"/>
            </w:tcBorders>
            <w:shd w:val="clear" w:color="auto" w:fill="auto"/>
            <w:tcMar>
              <w:left w:w="54" w:type="dxa"/>
            </w:tcMar>
          </w:tcPr>
          <w:p w14:paraId="1DC7ED9E" w14:textId="58B11440" w:rsidR="004C6729" w:rsidRPr="005428E6" w:rsidRDefault="00446BDA">
            <w:pPr>
              <w:pStyle w:val="Contenudetableau"/>
              <w:jc w:val="center"/>
              <w:rPr>
                <w:rFonts w:ascii="SF Pro Rounded" w:hAnsi="SF Pro Rounded"/>
              </w:rPr>
            </w:pPr>
            <w:r w:rsidRPr="005428E6">
              <w:rPr>
                <w:rFonts w:ascii="SF Pro Rounded" w:hAnsi="SF Pro Rounded"/>
                <w:sz w:val="24"/>
              </w:rPr>
              <w:t>16/06/2021</w:t>
            </w:r>
          </w:p>
        </w:tc>
        <w:tc>
          <w:tcPr>
            <w:tcW w:w="5389" w:type="dxa"/>
            <w:tcBorders>
              <w:top w:val="single" w:sz="2" w:space="0" w:color="000000"/>
              <w:left w:val="single" w:sz="2" w:space="0" w:color="000000"/>
              <w:bottom w:val="single" w:sz="2" w:space="0" w:color="000000"/>
            </w:tcBorders>
            <w:shd w:val="clear" w:color="auto" w:fill="auto"/>
            <w:tcMar>
              <w:left w:w="54" w:type="dxa"/>
            </w:tcMar>
          </w:tcPr>
          <w:p w14:paraId="19F379CD" w14:textId="77777777" w:rsidR="004C6729" w:rsidRPr="005428E6" w:rsidRDefault="003E14E9">
            <w:pPr>
              <w:pStyle w:val="Contenudetableau"/>
              <w:rPr>
                <w:rFonts w:ascii="SF Pro Rounded" w:hAnsi="SF Pro Rounded"/>
              </w:rPr>
            </w:pPr>
            <w:proofErr w:type="spellStart"/>
            <w:r w:rsidRPr="005428E6">
              <w:rPr>
                <w:rFonts w:ascii="SF Pro Rounded" w:hAnsi="SF Pro Rounded"/>
              </w:rPr>
              <w:t>Création</w:t>
            </w:r>
            <w:proofErr w:type="spellEnd"/>
            <w:r w:rsidRPr="005428E6">
              <w:rPr>
                <w:rFonts w:ascii="SF Pro Rounded" w:hAnsi="SF Pro Rounded"/>
              </w:rPr>
              <w:t xml:space="preserve"> du document</w:t>
            </w:r>
          </w:p>
        </w:tc>
        <w:tc>
          <w:tcPr>
            <w:tcW w:w="155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C94782D" w14:textId="1C9CA17A" w:rsidR="004C6729" w:rsidRPr="005428E6" w:rsidRDefault="00446BDA">
            <w:pPr>
              <w:pStyle w:val="Contenudetableau"/>
              <w:jc w:val="center"/>
              <w:rPr>
                <w:rFonts w:ascii="SF Pro Rounded" w:hAnsi="SF Pro Rounded"/>
              </w:rPr>
            </w:pPr>
            <w:r w:rsidRPr="005428E6">
              <w:rPr>
                <w:rFonts w:ascii="SF Pro Rounded" w:hAnsi="SF Pro Rounded"/>
                <w:sz w:val="24"/>
              </w:rPr>
              <w:t>1.0</w:t>
            </w:r>
          </w:p>
        </w:tc>
      </w:tr>
    </w:tbl>
    <w:p w14:paraId="6E693077" w14:textId="77777777" w:rsidR="004C6729" w:rsidRPr="005428E6" w:rsidRDefault="004C6729">
      <w:pPr>
        <w:pStyle w:val="Code"/>
        <w:rPr>
          <w:rFonts w:ascii="SF Pro Rounded" w:hAnsi="SF Pro Rounded"/>
          <w:sz w:val="20"/>
          <w:szCs w:val="20"/>
        </w:rPr>
      </w:pPr>
    </w:p>
    <w:p w14:paraId="54753147" w14:textId="77777777" w:rsidR="004C6729" w:rsidRPr="005428E6" w:rsidRDefault="004C6729">
      <w:pPr>
        <w:pStyle w:val="Corpsdetexte"/>
        <w:jc w:val="center"/>
        <w:rPr>
          <w:rFonts w:ascii="SF Pro Rounded" w:hAnsi="SF Pro Rounded"/>
          <w:sz w:val="20"/>
          <w:szCs w:val="20"/>
        </w:rPr>
      </w:pPr>
    </w:p>
    <w:p w14:paraId="2EF047F0" w14:textId="77777777" w:rsidR="004C6729" w:rsidRPr="005428E6" w:rsidRDefault="003E14E9">
      <w:pPr>
        <w:pStyle w:val="Titre1"/>
        <w:rPr>
          <w:rFonts w:ascii="SF Pro Rounded" w:hAnsi="SF Pro Rounded"/>
          <w:sz w:val="36"/>
          <w:szCs w:val="16"/>
        </w:rPr>
      </w:pPr>
      <w:bookmarkStart w:id="1" w:name="_Toc78075431"/>
      <w:r w:rsidRPr="005428E6">
        <w:rPr>
          <w:rFonts w:ascii="SF Pro Rounded" w:hAnsi="SF Pro Rounded"/>
          <w:sz w:val="36"/>
          <w:szCs w:val="16"/>
        </w:rPr>
        <w:lastRenderedPageBreak/>
        <w:t>Introduction</w:t>
      </w:r>
      <w:bookmarkEnd w:id="1"/>
    </w:p>
    <w:p w14:paraId="53047F2E" w14:textId="77777777" w:rsidR="004C6729" w:rsidRPr="00193E26" w:rsidRDefault="003E14E9">
      <w:pPr>
        <w:pStyle w:val="Titre2"/>
        <w:rPr>
          <w:rFonts w:ascii="SF Pro Rounded" w:hAnsi="SF Pro Rounded"/>
          <w:sz w:val="32"/>
          <w:szCs w:val="26"/>
        </w:rPr>
      </w:pPr>
      <w:bookmarkStart w:id="2" w:name="_Toc78075432"/>
      <w:proofErr w:type="spellStart"/>
      <w:r w:rsidRPr="00193E26">
        <w:rPr>
          <w:rFonts w:ascii="SF Pro Rounded" w:hAnsi="SF Pro Rounded"/>
          <w:sz w:val="32"/>
          <w:szCs w:val="26"/>
        </w:rPr>
        <w:t>Objet</w:t>
      </w:r>
      <w:proofErr w:type="spellEnd"/>
      <w:r w:rsidRPr="00193E26">
        <w:rPr>
          <w:rFonts w:ascii="SF Pro Rounded" w:hAnsi="SF Pro Rounded"/>
          <w:sz w:val="32"/>
          <w:szCs w:val="26"/>
        </w:rPr>
        <w:t xml:space="preserve"> du document</w:t>
      </w:r>
      <w:bookmarkEnd w:id="2"/>
    </w:p>
    <w:p w14:paraId="3BE8EE74" w14:textId="66CEB5BE" w:rsidR="00446BDA" w:rsidRPr="00193E26" w:rsidRDefault="00446BDA" w:rsidP="00446BDA">
      <w:pPr>
        <w:pStyle w:val="NormalWeb"/>
        <w:rPr>
          <w:rFonts w:ascii="SF Pro Rounded" w:hAnsi="SF Pro Rounded"/>
          <w:sz w:val="22"/>
          <w:szCs w:val="22"/>
        </w:rPr>
      </w:pPr>
      <w:r w:rsidRPr="00193E26">
        <w:rPr>
          <w:rFonts w:ascii="SF Pro Rounded" w:hAnsi="SF Pro Rounded"/>
          <w:sz w:val="22"/>
          <w:szCs w:val="22"/>
        </w:rPr>
        <w:t xml:space="preserve">Le présent document constitue le dossier d’exploitation de l'application OC Pizza. Objectif du document : </w:t>
      </w:r>
    </w:p>
    <w:p w14:paraId="7210A3BE" w14:textId="7D964582" w:rsidR="00446BDA" w:rsidRPr="00193E26" w:rsidRDefault="00446BDA" w:rsidP="00446BDA">
      <w:pPr>
        <w:pStyle w:val="NormalWeb"/>
        <w:rPr>
          <w:rFonts w:ascii="SF Pro Rounded" w:hAnsi="SF Pro Rounded"/>
          <w:sz w:val="22"/>
          <w:szCs w:val="22"/>
        </w:rPr>
      </w:pPr>
      <w:r w:rsidRPr="00193E26">
        <w:rPr>
          <w:rFonts w:ascii="SF Pro Rounded" w:hAnsi="SF Pro Rounded"/>
          <w:sz w:val="22"/>
          <w:szCs w:val="22"/>
        </w:rPr>
        <w:t xml:space="preserve">Définir les différentes procédures de déploiement liées à l’application en incluant la partie maintenance. </w:t>
      </w:r>
    </w:p>
    <w:p w14:paraId="0366946E" w14:textId="401EB539" w:rsidR="00446BDA" w:rsidRPr="00193E26" w:rsidRDefault="00446BDA" w:rsidP="00446BDA">
      <w:pPr>
        <w:pStyle w:val="NormalWeb"/>
        <w:rPr>
          <w:rFonts w:ascii="SF Pro Rounded" w:hAnsi="SF Pro Rounded"/>
          <w:sz w:val="22"/>
          <w:szCs w:val="22"/>
        </w:rPr>
      </w:pPr>
      <w:r w:rsidRPr="00193E26">
        <w:rPr>
          <w:rFonts w:ascii="SF Pro Rounded" w:hAnsi="SF Pro Rounded"/>
          <w:sz w:val="22"/>
          <w:szCs w:val="22"/>
        </w:rPr>
        <w:t xml:space="preserve">Nous passerons aussi en revue les prérequis de mis en œuvre. Les éléments du présent dossier découlent : </w:t>
      </w:r>
    </w:p>
    <w:p w14:paraId="115902BA" w14:textId="77777777" w:rsidR="00446BDA" w:rsidRPr="00193E26" w:rsidRDefault="00446BDA" w:rsidP="00446BDA">
      <w:pPr>
        <w:pStyle w:val="NormalWeb"/>
        <w:numPr>
          <w:ilvl w:val="0"/>
          <w:numId w:val="9"/>
        </w:numPr>
        <w:rPr>
          <w:rFonts w:ascii="SF Pro Rounded" w:hAnsi="SF Pro Rounded"/>
          <w:sz w:val="22"/>
          <w:szCs w:val="22"/>
        </w:rPr>
      </w:pPr>
      <w:r w:rsidRPr="00193E26">
        <w:rPr>
          <w:rFonts w:ascii="SF Pro Rounded" w:hAnsi="SF Pro Rounded"/>
          <w:sz w:val="22"/>
          <w:szCs w:val="22"/>
        </w:rPr>
        <w:t xml:space="preserve">Du recueil des besoins et du cahier des charges donné par le client </w:t>
      </w:r>
    </w:p>
    <w:p w14:paraId="1ECA46FB" w14:textId="2CF8037B" w:rsidR="00446BDA" w:rsidRPr="00193E26" w:rsidRDefault="00446BDA" w:rsidP="00446BDA">
      <w:pPr>
        <w:pStyle w:val="NormalWeb"/>
        <w:numPr>
          <w:ilvl w:val="0"/>
          <w:numId w:val="9"/>
        </w:numPr>
        <w:rPr>
          <w:rFonts w:ascii="SF Pro Rounded" w:hAnsi="SF Pro Rounded"/>
          <w:sz w:val="22"/>
          <w:szCs w:val="22"/>
        </w:rPr>
      </w:pPr>
      <w:r w:rsidRPr="00193E26">
        <w:rPr>
          <w:rFonts w:ascii="SF Pro Rounded" w:hAnsi="SF Pro Rounded"/>
          <w:sz w:val="22"/>
          <w:szCs w:val="22"/>
        </w:rPr>
        <w:t xml:space="preserve">De la présentation de la solution technique avec le Chef de projet </w:t>
      </w:r>
    </w:p>
    <w:p w14:paraId="5111C182" w14:textId="77777777" w:rsidR="00446BDA" w:rsidRPr="00193E26" w:rsidRDefault="00446BDA" w:rsidP="00446BDA">
      <w:pPr>
        <w:pStyle w:val="NormalWeb"/>
        <w:numPr>
          <w:ilvl w:val="0"/>
          <w:numId w:val="9"/>
        </w:numPr>
        <w:rPr>
          <w:rFonts w:ascii="SF Pro Rounded" w:hAnsi="SF Pro Rounded"/>
          <w:sz w:val="22"/>
          <w:szCs w:val="22"/>
        </w:rPr>
      </w:pPr>
      <w:r w:rsidRPr="00193E26">
        <w:rPr>
          <w:rFonts w:ascii="SF Pro Rounded" w:hAnsi="SF Pro Rounded"/>
          <w:sz w:val="22"/>
          <w:szCs w:val="22"/>
        </w:rPr>
        <w:t xml:space="preserve">Du dossier fonctionnel </w:t>
      </w:r>
    </w:p>
    <w:p w14:paraId="0DA47C87" w14:textId="42827FA7" w:rsidR="00446BDA" w:rsidRPr="00193E26" w:rsidRDefault="00446BDA" w:rsidP="00446BDA">
      <w:pPr>
        <w:pStyle w:val="NormalWeb"/>
        <w:numPr>
          <w:ilvl w:val="0"/>
          <w:numId w:val="9"/>
        </w:numPr>
        <w:rPr>
          <w:rFonts w:ascii="SF Pro Rounded" w:hAnsi="SF Pro Rounded"/>
          <w:sz w:val="22"/>
          <w:szCs w:val="22"/>
        </w:rPr>
      </w:pPr>
      <w:r w:rsidRPr="00193E26">
        <w:rPr>
          <w:rFonts w:ascii="SF Pro Rounded" w:hAnsi="SF Pro Rounded"/>
          <w:sz w:val="22"/>
          <w:szCs w:val="22"/>
        </w:rPr>
        <w:t xml:space="preserve">Du dossier technique </w:t>
      </w:r>
    </w:p>
    <w:p w14:paraId="072A21AD" w14:textId="77777777" w:rsidR="004C6729" w:rsidRPr="00193E26" w:rsidRDefault="003E14E9">
      <w:pPr>
        <w:pStyle w:val="Titre2"/>
        <w:rPr>
          <w:rFonts w:ascii="SF Pro Rounded" w:hAnsi="SF Pro Rounded"/>
          <w:sz w:val="32"/>
          <w:szCs w:val="26"/>
        </w:rPr>
      </w:pPr>
      <w:bookmarkStart w:id="3" w:name="_Toc78075433"/>
      <w:proofErr w:type="spellStart"/>
      <w:r w:rsidRPr="00193E26">
        <w:rPr>
          <w:rFonts w:ascii="SF Pro Rounded" w:hAnsi="SF Pro Rounded"/>
          <w:sz w:val="32"/>
          <w:szCs w:val="26"/>
        </w:rPr>
        <w:t>Références</w:t>
      </w:r>
      <w:bookmarkEnd w:id="3"/>
      <w:proofErr w:type="spellEnd"/>
    </w:p>
    <w:p w14:paraId="3A8309DC" w14:textId="30A4C71E" w:rsidR="00446BDA" w:rsidRPr="00193E26" w:rsidRDefault="00446BDA" w:rsidP="00446BDA">
      <w:pPr>
        <w:pStyle w:val="NormalWeb"/>
        <w:rPr>
          <w:rFonts w:ascii="SF Pro Rounded" w:hAnsi="SF Pro Rounded"/>
          <w:sz w:val="22"/>
          <w:szCs w:val="22"/>
        </w:rPr>
      </w:pPr>
      <w:r w:rsidRPr="00193E26">
        <w:rPr>
          <w:rFonts w:ascii="SF Pro Rounded" w:hAnsi="SF Pro Rounded"/>
          <w:sz w:val="22"/>
          <w:szCs w:val="22"/>
        </w:rPr>
        <w:t xml:space="preserve">Pour de plus amples informations, se référer : </w:t>
      </w:r>
    </w:p>
    <w:p w14:paraId="501E1A5B" w14:textId="77777777" w:rsidR="00446BDA" w:rsidRPr="00193E26" w:rsidRDefault="00446BDA" w:rsidP="00446BDA">
      <w:pPr>
        <w:pStyle w:val="NormalWeb"/>
        <w:numPr>
          <w:ilvl w:val="0"/>
          <w:numId w:val="10"/>
        </w:numPr>
        <w:rPr>
          <w:rFonts w:ascii="SF Pro Rounded" w:hAnsi="SF Pro Rounded"/>
          <w:sz w:val="22"/>
          <w:szCs w:val="22"/>
        </w:rPr>
      </w:pPr>
      <w:r w:rsidRPr="00193E26">
        <w:rPr>
          <w:rFonts w:ascii="SF Pro Rounded" w:hAnsi="SF Pro Rounded"/>
          <w:sz w:val="22"/>
          <w:szCs w:val="22"/>
        </w:rPr>
        <w:t xml:space="preserve">DCF – 1.0 : Dossier de conception fonctionnelle de l'application </w:t>
      </w:r>
    </w:p>
    <w:p w14:paraId="2DE6024E" w14:textId="77777777" w:rsidR="00446BDA" w:rsidRPr="00193E26" w:rsidRDefault="00446BDA" w:rsidP="00446BDA">
      <w:pPr>
        <w:pStyle w:val="NormalWeb"/>
        <w:numPr>
          <w:ilvl w:val="0"/>
          <w:numId w:val="10"/>
        </w:numPr>
        <w:rPr>
          <w:rFonts w:ascii="SF Pro Rounded" w:hAnsi="SF Pro Rounded"/>
          <w:sz w:val="22"/>
          <w:szCs w:val="22"/>
        </w:rPr>
      </w:pPr>
      <w:r w:rsidRPr="00193E26">
        <w:rPr>
          <w:rFonts w:ascii="SF Pro Rounded" w:hAnsi="SF Pro Rounded"/>
          <w:sz w:val="22"/>
          <w:szCs w:val="22"/>
        </w:rPr>
        <w:t xml:space="preserve">DCT – 1.0 : Dossier de conception technique de l'application </w:t>
      </w:r>
    </w:p>
    <w:p w14:paraId="5566F374" w14:textId="77777777" w:rsidR="004C6729" w:rsidRPr="005428E6" w:rsidRDefault="003E14E9">
      <w:pPr>
        <w:pStyle w:val="Titre1"/>
        <w:rPr>
          <w:rFonts w:ascii="SF Pro Rounded" w:hAnsi="SF Pro Rounded"/>
          <w:sz w:val="36"/>
          <w:szCs w:val="16"/>
        </w:rPr>
      </w:pPr>
      <w:bookmarkStart w:id="4" w:name="_Toc78075434"/>
      <w:proofErr w:type="spellStart"/>
      <w:r w:rsidRPr="005428E6">
        <w:rPr>
          <w:rFonts w:ascii="SF Pro Rounded" w:hAnsi="SF Pro Rounded"/>
          <w:sz w:val="36"/>
          <w:szCs w:val="16"/>
        </w:rPr>
        <w:lastRenderedPageBreak/>
        <w:t>Pré-requis</w:t>
      </w:r>
      <w:bookmarkEnd w:id="4"/>
      <w:proofErr w:type="spellEnd"/>
    </w:p>
    <w:p w14:paraId="69969E8D" w14:textId="77777777" w:rsidR="004C6729" w:rsidRPr="00193E26" w:rsidRDefault="003E14E9">
      <w:pPr>
        <w:pStyle w:val="Titre2"/>
        <w:rPr>
          <w:rFonts w:ascii="SF Pro Rounded" w:hAnsi="SF Pro Rounded"/>
          <w:sz w:val="32"/>
          <w:szCs w:val="26"/>
        </w:rPr>
      </w:pPr>
      <w:bookmarkStart w:id="5" w:name="_Toc78075435"/>
      <w:proofErr w:type="spellStart"/>
      <w:r w:rsidRPr="00193E26">
        <w:rPr>
          <w:rFonts w:ascii="SF Pro Rounded" w:hAnsi="SF Pro Rounded"/>
          <w:sz w:val="32"/>
          <w:szCs w:val="26"/>
        </w:rPr>
        <w:t>Système</w:t>
      </w:r>
      <w:bookmarkEnd w:id="5"/>
      <w:proofErr w:type="spellEnd"/>
    </w:p>
    <w:p w14:paraId="4F3AFBFC" w14:textId="1242A429" w:rsidR="00C12F4C" w:rsidRPr="00193E26" w:rsidRDefault="00C12F4C" w:rsidP="00C12F4C">
      <w:pPr>
        <w:widowControl/>
        <w:spacing w:before="100" w:beforeAutospacing="1" w:after="100" w:afterAutospacing="1"/>
        <w:rPr>
          <w:rFonts w:ascii="SF Pro Rounded" w:eastAsia="Times New Roman" w:hAnsi="SF Pro Rounded" w:cs="Times New Roman"/>
          <w:szCs w:val="22"/>
          <w:lang w:val="fr-FR" w:eastAsia="fr-FR" w:bidi="ar-SA"/>
        </w:rPr>
      </w:pPr>
      <w:r w:rsidRPr="00193E26">
        <w:rPr>
          <w:rFonts w:ascii="SF Pro Rounded" w:eastAsia="Times New Roman" w:hAnsi="SF Pro Rounded" w:cs="Times New Roman"/>
          <w:szCs w:val="22"/>
          <w:lang w:val="fr-FR" w:eastAsia="fr-FR" w:bidi="ar-SA"/>
        </w:rPr>
        <w:t xml:space="preserve">Le </w:t>
      </w:r>
      <w:r w:rsidR="0089518B" w:rsidRPr="00193E26">
        <w:rPr>
          <w:rFonts w:ascii="SF Pro Rounded" w:eastAsia="Times New Roman" w:hAnsi="SF Pro Rounded" w:cs="Times New Roman"/>
          <w:szCs w:val="22"/>
          <w:lang w:val="fr-FR" w:eastAsia="fr-FR" w:bidi="ar-SA"/>
        </w:rPr>
        <w:t>système</w:t>
      </w:r>
      <w:r w:rsidRPr="00193E26">
        <w:rPr>
          <w:rFonts w:ascii="SF Pro Rounded" w:eastAsia="Times New Roman" w:hAnsi="SF Pro Rounded" w:cs="Times New Roman"/>
          <w:szCs w:val="22"/>
          <w:lang w:val="fr-FR" w:eastAsia="fr-FR" w:bidi="ar-SA"/>
        </w:rPr>
        <w:t xml:space="preserve"> sera composé de 3 parties, deux serveurs </w:t>
      </w:r>
      <w:r w:rsidR="0089518B" w:rsidRPr="00193E26">
        <w:rPr>
          <w:rFonts w:ascii="SF Pro Rounded" w:eastAsia="Times New Roman" w:hAnsi="SF Pro Rounded" w:cs="Times New Roman"/>
          <w:szCs w:val="22"/>
          <w:lang w:val="fr-FR" w:eastAsia="fr-FR" w:bidi="ar-SA"/>
        </w:rPr>
        <w:t xml:space="preserve">de la plateforme OVH : </w:t>
      </w:r>
      <w:r w:rsidRPr="00193E26">
        <w:rPr>
          <w:rFonts w:ascii="SF Pro Rounded" w:eastAsia="Times New Roman" w:hAnsi="SF Pro Rounded" w:cs="Times New Roman"/>
          <w:szCs w:val="22"/>
          <w:lang w:val="fr-FR" w:eastAsia="fr-FR" w:bidi="ar-SA"/>
        </w:rPr>
        <w:t xml:space="preserve">l’un pour le site web et l’autre pour la base de </w:t>
      </w:r>
      <w:r w:rsidR="0089518B" w:rsidRPr="00193E26">
        <w:rPr>
          <w:rFonts w:ascii="SF Pro Rounded" w:eastAsia="Times New Roman" w:hAnsi="SF Pro Rounded" w:cs="Times New Roman"/>
          <w:szCs w:val="22"/>
          <w:lang w:val="fr-FR" w:eastAsia="fr-FR" w:bidi="ar-SA"/>
        </w:rPr>
        <w:t>données</w:t>
      </w:r>
      <w:r w:rsidRPr="00193E26">
        <w:rPr>
          <w:rFonts w:ascii="SF Pro Rounded" w:eastAsia="Times New Roman" w:hAnsi="SF Pro Rounded" w:cs="Times New Roman"/>
          <w:szCs w:val="22"/>
          <w:lang w:val="fr-FR" w:eastAsia="fr-FR" w:bidi="ar-SA"/>
        </w:rPr>
        <w:t xml:space="preserve"> et enfin notre application iOS. </w:t>
      </w:r>
    </w:p>
    <w:p w14:paraId="1E5358A6" w14:textId="4FF20EF7" w:rsidR="0089518B" w:rsidRPr="00193E26" w:rsidRDefault="0089518B" w:rsidP="0089518B">
      <w:pPr>
        <w:pStyle w:val="Titre2"/>
        <w:rPr>
          <w:rFonts w:ascii="SF Pro Rounded" w:hAnsi="SF Pro Rounded"/>
          <w:sz w:val="32"/>
          <w:szCs w:val="26"/>
        </w:rPr>
      </w:pPr>
      <w:bookmarkStart w:id="6" w:name="_Toc78075436"/>
      <w:r w:rsidRPr="00193E26">
        <w:rPr>
          <w:rFonts w:ascii="SF Pro Rounded" w:hAnsi="SF Pro Rounded"/>
          <w:sz w:val="32"/>
          <w:szCs w:val="26"/>
          <w:lang w:val="fr-FR"/>
        </w:rPr>
        <w:t>Base de données</w:t>
      </w:r>
      <w:bookmarkEnd w:id="6"/>
    </w:p>
    <w:p w14:paraId="14350C26" w14:textId="3404A560" w:rsidR="0089518B" w:rsidRPr="00193E26" w:rsidRDefault="0089518B" w:rsidP="0089518B">
      <w:pPr>
        <w:widowControl/>
        <w:spacing w:before="100" w:beforeAutospacing="1" w:after="100" w:afterAutospacing="1"/>
        <w:rPr>
          <w:rFonts w:ascii="SF Pro Rounded" w:eastAsia="Times New Roman" w:hAnsi="SF Pro Rounded" w:cs="Times New Roman"/>
          <w:szCs w:val="22"/>
          <w:lang w:val="fr-FR" w:eastAsia="fr-FR" w:bidi="ar-SA"/>
        </w:rPr>
      </w:pPr>
      <w:r w:rsidRPr="00193E26">
        <w:rPr>
          <w:rFonts w:ascii="SF Pro Rounded" w:eastAsia="Times New Roman" w:hAnsi="SF Pro Rounded" w:cs="Times New Roman"/>
          <w:szCs w:val="22"/>
          <w:lang w:val="fr-FR" w:eastAsia="fr-FR" w:bidi="ar-SA"/>
        </w:rPr>
        <w:t xml:space="preserve">La base de </w:t>
      </w:r>
      <w:r w:rsidR="00A22DEC" w:rsidRPr="00193E26">
        <w:rPr>
          <w:rFonts w:ascii="SF Pro Rounded" w:eastAsia="Times New Roman" w:hAnsi="SF Pro Rounded" w:cs="Times New Roman"/>
          <w:szCs w:val="22"/>
          <w:lang w:val="fr-FR" w:eastAsia="fr-FR" w:bidi="ar-SA"/>
        </w:rPr>
        <w:t>données</w:t>
      </w:r>
      <w:r w:rsidRPr="00193E26">
        <w:rPr>
          <w:rFonts w:ascii="SF Pro Rounded" w:eastAsia="Times New Roman" w:hAnsi="SF Pro Rounded" w:cs="Times New Roman"/>
          <w:szCs w:val="22"/>
          <w:lang w:val="fr-FR" w:eastAsia="fr-FR" w:bidi="ar-SA"/>
        </w:rPr>
        <w:t xml:space="preserve"> est </w:t>
      </w:r>
      <w:r w:rsidR="00A22DEC" w:rsidRPr="00193E26">
        <w:rPr>
          <w:rFonts w:ascii="SF Pro Rounded" w:eastAsia="Times New Roman" w:hAnsi="SF Pro Rounded" w:cs="Times New Roman"/>
          <w:szCs w:val="22"/>
          <w:lang w:val="fr-FR" w:eastAsia="fr-FR" w:bidi="ar-SA"/>
        </w:rPr>
        <w:t>hébergée</w:t>
      </w:r>
      <w:r w:rsidRPr="00193E26">
        <w:rPr>
          <w:rFonts w:ascii="SF Pro Rounded" w:eastAsia="Times New Roman" w:hAnsi="SF Pro Rounded" w:cs="Times New Roman"/>
          <w:szCs w:val="22"/>
          <w:lang w:val="fr-FR" w:eastAsia="fr-FR" w:bidi="ar-SA"/>
        </w:rPr>
        <w:t xml:space="preserve"> sur un serveur cloud chez OVH. Elle est gérée à travers</w:t>
      </w:r>
      <w:r w:rsidR="00A22DEC" w:rsidRPr="00193E26">
        <w:rPr>
          <w:rFonts w:ascii="SF Pro Rounded" w:eastAsia="Times New Roman" w:hAnsi="SF Pro Rounded" w:cs="Times New Roman"/>
          <w:szCs w:val="22"/>
          <w:lang w:val="fr-FR" w:eastAsia="fr-FR" w:bidi="ar-SA"/>
        </w:rPr>
        <w:t xml:space="preserve"> PGAdmin</w:t>
      </w:r>
      <w:r w:rsidRPr="00193E26">
        <w:rPr>
          <w:rFonts w:ascii="SF Pro Rounded" w:eastAsia="Times New Roman" w:hAnsi="SF Pro Rounded" w:cs="Times New Roman"/>
          <w:szCs w:val="22"/>
          <w:lang w:val="fr-FR" w:eastAsia="fr-FR" w:bidi="ar-SA"/>
        </w:rPr>
        <w:t xml:space="preserve">. </w:t>
      </w:r>
    </w:p>
    <w:p w14:paraId="7E7C9585" w14:textId="72C6CEA2" w:rsidR="0089518B" w:rsidRPr="00193E26" w:rsidRDefault="0089518B" w:rsidP="0089518B">
      <w:pPr>
        <w:pStyle w:val="Titre2"/>
        <w:rPr>
          <w:rFonts w:ascii="SF Pro Rounded" w:hAnsi="SF Pro Rounded"/>
          <w:sz w:val="32"/>
          <w:szCs w:val="26"/>
        </w:rPr>
      </w:pPr>
      <w:bookmarkStart w:id="7" w:name="_Toc78075437"/>
      <w:r w:rsidRPr="00193E26">
        <w:rPr>
          <w:rFonts w:ascii="SF Pro Rounded" w:hAnsi="SF Pro Rounded"/>
          <w:sz w:val="32"/>
          <w:szCs w:val="26"/>
        </w:rPr>
        <w:t>Webservices</w:t>
      </w:r>
      <w:bookmarkEnd w:id="7"/>
    </w:p>
    <w:p w14:paraId="3192D166" w14:textId="5BF0963F" w:rsidR="0089518B" w:rsidRPr="00193E26" w:rsidRDefault="0089518B" w:rsidP="0089518B">
      <w:pPr>
        <w:pStyle w:val="NormalWeb"/>
        <w:rPr>
          <w:rFonts w:ascii="SF Pro Rounded" w:hAnsi="SF Pro Rounded"/>
        </w:rPr>
      </w:pPr>
      <w:r w:rsidRPr="00193E26">
        <w:rPr>
          <w:rFonts w:ascii="SF Pro Rounded" w:hAnsi="SF Pro Rounded"/>
          <w:sz w:val="22"/>
          <w:szCs w:val="22"/>
        </w:rPr>
        <w:t xml:space="preserve">Le site internet et l’application mobile nécessitent l’utilisation de plusieurs </w:t>
      </w:r>
      <w:proofErr w:type="spellStart"/>
      <w:r w:rsidR="00A22DEC" w:rsidRPr="00193E26">
        <w:rPr>
          <w:rFonts w:ascii="SF Pro Rounded" w:hAnsi="SF Pro Rounded"/>
          <w:sz w:val="22"/>
          <w:szCs w:val="22"/>
        </w:rPr>
        <w:t>W</w:t>
      </w:r>
      <w:r w:rsidRPr="00193E26">
        <w:rPr>
          <w:rFonts w:ascii="SF Pro Rounded" w:hAnsi="SF Pro Rounded"/>
          <w:sz w:val="22"/>
          <w:szCs w:val="22"/>
        </w:rPr>
        <w:t>ebservices</w:t>
      </w:r>
      <w:proofErr w:type="spellEnd"/>
      <w:r w:rsidRPr="00193E26">
        <w:rPr>
          <w:rFonts w:ascii="SF Pro Rounded" w:hAnsi="SF Pro Rounded"/>
          <w:sz w:val="22"/>
          <w:szCs w:val="22"/>
        </w:rPr>
        <w:t xml:space="preserve">. Voici lesquels : </w:t>
      </w:r>
    </w:p>
    <w:p w14:paraId="2D9E7BBA" w14:textId="4A4483A9" w:rsidR="0089518B" w:rsidRPr="00193E26" w:rsidRDefault="0089518B" w:rsidP="0089518B">
      <w:pPr>
        <w:pStyle w:val="NormalWeb"/>
        <w:numPr>
          <w:ilvl w:val="0"/>
          <w:numId w:val="11"/>
        </w:numPr>
        <w:rPr>
          <w:rFonts w:ascii="SF Pro Rounded" w:hAnsi="SF Pro Rounded"/>
          <w:sz w:val="22"/>
          <w:szCs w:val="22"/>
        </w:rPr>
      </w:pPr>
      <w:r w:rsidRPr="00193E26">
        <w:rPr>
          <w:rFonts w:ascii="SF Pro Rounded" w:hAnsi="SF Pro Rounded"/>
          <w:sz w:val="22"/>
          <w:szCs w:val="22"/>
        </w:rPr>
        <w:t xml:space="preserve">API - Google </w:t>
      </w:r>
      <w:proofErr w:type="spellStart"/>
      <w:r w:rsidRPr="00193E26">
        <w:rPr>
          <w:rFonts w:ascii="SF Pro Rounded" w:hAnsi="SF Pro Rounded"/>
          <w:sz w:val="22"/>
          <w:szCs w:val="22"/>
        </w:rPr>
        <w:t>Maps</w:t>
      </w:r>
      <w:proofErr w:type="spellEnd"/>
      <w:r w:rsidR="000B30AB" w:rsidRPr="00193E26">
        <w:rPr>
          <w:rFonts w:ascii="SF Pro Rounded" w:hAnsi="SF Pro Rounded"/>
          <w:sz w:val="22"/>
          <w:szCs w:val="22"/>
        </w:rPr>
        <w:t xml:space="preserve"> </w:t>
      </w:r>
      <w:r w:rsidRPr="00193E26">
        <w:rPr>
          <w:rFonts w:ascii="SF Pro Rounded" w:hAnsi="SF Pro Rounded"/>
          <w:sz w:val="22"/>
          <w:szCs w:val="22"/>
        </w:rPr>
        <w:t xml:space="preserve">: API permettant au système informatique de déterminer le magasin le plus proche d’un client ou d’établir un itinéraire jusqu’au domicile de ce dernier. Pour pouvoir profiter de ses services, il nous faudra obtenir une </w:t>
      </w:r>
      <w:proofErr w:type="spellStart"/>
      <w:r w:rsidRPr="00193E26">
        <w:rPr>
          <w:rFonts w:ascii="SF Pro Rounded" w:hAnsi="SF Pro Rounded"/>
          <w:sz w:val="22"/>
          <w:szCs w:val="22"/>
        </w:rPr>
        <w:t>cle</w:t>
      </w:r>
      <w:proofErr w:type="spellEnd"/>
      <w:r w:rsidRPr="00193E26">
        <w:rPr>
          <w:rFonts w:ascii="SF Pro Rounded" w:hAnsi="SF Pro Rounded"/>
          <w:sz w:val="22"/>
          <w:szCs w:val="22"/>
        </w:rPr>
        <w:t xml:space="preserve">́ permettant sa mise en fonctionnement mais aussi souscrire à un abonnement, vu que nous sommes dans le cadre d’une utilisation professionnelle. </w:t>
      </w:r>
      <w:r w:rsidRPr="00193E26">
        <w:rPr>
          <w:rFonts w:ascii="SF Pro Rounded" w:hAnsi="SF Pro Rounded"/>
          <w:sz w:val="22"/>
          <w:szCs w:val="22"/>
        </w:rPr>
        <w:br/>
      </w:r>
    </w:p>
    <w:p w14:paraId="5EE74E4E" w14:textId="63185192" w:rsidR="0089518B" w:rsidRPr="00193E26" w:rsidRDefault="0089518B" w:rsidP="0089518B">
      <w:pPr>
        <w:pStyle w:val="NormalWeb"/>
        <w:numPr>
          <w:ilvl w:val="0"/>
          <w:numId w:val="11"/>
        </w:numPr>
        <w:rPr>
          <w:rFonts w:ascii="SF Pro Rounded" w:hAnsi="SF Pro Rounded"/>
          <w:sz w:val="22"/>
          <w:szCs w:val="22"/>
        </w:rPr>
      </w:pPr>
      <w:r w:rsidRPr="00193E26">
        <w:rPr>
          <w:rFonts w:ascii="SF Pro Rounded" w:hAnsi="SF Pro Rounded"/>
          <w:sz w:val="22"/>
          <w:szCs w:val="22"/>
        </w:rPr>
        <w:t xml:space="preserve">La page externe de la banque partenaire d’OC Pizza, afin de procéder aux règlements en ligne. </w:t>
      </w:r>
    </w:p>
    <w:p w14:paraId="6BFB2F52" w14:textId="77777777" w:rsidR="0089518B" w:rsidRPr="005428E6" w:rsidRDefault="0089518B" w:rsidP="00C12F4C">
      <w:pPr>
        <w:widowControl/>
        <w:spacing w:before="100" w:beforeAutospacing="1" w:after="100" w:afterAutospacing="1"/>
        <w:rPr>
          <w:rFonts w:ascii="SF Pro Rounded" w:eastAsia="Times New Roman" w:hAnsi="SF Pro Rounded" w:cs="Times New Roman"/>
          <w:sz w:val="24"/>
          <w:lang w:val="fr-FR" w:eastAsia="fr-FR" w:bidi="ar-SA"/>
        </w:rPr>
      </w:pPr>
    </w:p>
    <w:p w14:paraId="4738D14F" w14:textId="77777777" w:rsidR="004C6729" w:rsidRPr="005428E6" w:rsidRDefault="004C6729">
      <w:pPr>
        <w:pStyle w:val="Corpsdetexte"/>
        <w:rPr>
          <w:rFonts w:ascii="SF Pro Rounded" w:hAnsi="SF Pro Rounded"/>
          <w:lang w:val="fr-FR"/>
        </w:rPr>
      </w:pPr>
    </w:p>
    <w:p w14:paraId="446EC01B" w14:textId="77777777" w:rsidR="000B30AB" w:rsidRPr="005428E6" w:rsidRDefault="000B30AB">
      <w:pPr>
        <w:pStyle w:val="Corpsdetexte"/>
        <w:rPr>
          <w:rFonts w:ascii="SF Pro Rounded" w:hAnsi="SF Pro Rounded"/>
          <w:lang w:val="fr-FR"/>
        </w:rPr>
      </w:pPr>
    </w:p>
    <w:p w14:paraId="321B160C" w14:textId="77777777" w:rsidR="000B30AB" w:rsidRPr="005428E6" w:rsidRDefault="000B30AB">
      <w:pPr>
        <w:pStyle w:val="Corpsdetexte"/>
        <w:rPr>
          <w:rFonts w:ascii="SF Pro Rounded" w:hAnsi="SF Pro Rounded"/>
          <w:lang w:val="fr-FR"/>
        </w:rPr>
      </w:pPr>
    </w:p>
    <w:p w14:paraId="58377C1E" w14:textId="77777777" w:rsidR="000B30AB" w:rsidRPr="005428E6" w:rsidRDefault="000B30AB">
      <w:pPr>
        <w:pStyle w:val="Corpsdetexte"/>
        <w:rPr>
          <w:rFonts w:ascii="SF Pro Rounded" w:hAnsi="SF Pro Rounded"/>
          <w:lang w:val="fr-FR"/>
        </w:rPr>
      </w:pPr>
    </w:p>
    <w:p w14:paraId="443D5A54" w14:textId="77777777" w:rsidR="000B30AB" w:rsidRPr="005428E6" w:rsidRDefault="000B30AB">
      <w:pPr>
        <w:pStyle w:val="Corpsdetexte"/>
        <w:rPr>
          <w:rFonts w:ascii="SF Pro Rounded" w:hAnsi="SF Pro Rounded"/>
          <w:lang w:val="fr-FR"/>
        </w:rPr>
      </w:pPr>
    </w:p>
    <w:p w14:paraId="7DE6DCB2" w14:textId="0FEDF0DE" w:rsidR="004C6729" w:rsidRPr="005428E6" w:rsidRDefault="003E14E9">
      <w:pPr>
        <w:pStyle w:val="Titre1"/>
        <w:rPr>
          <w:rFonts w:ascii="SF Pro Rounded" w:hAnsi="SF Pro Rounded"/>
          <w:sz w:val="36"/>
          <w:szCs w:val="16"/>
        </w:rPr>
      </w:pPr>
      <w:bookmarkStart w:id="8" w:name="_Toc78075438"/>
      <w:proofErr w:type="spellStart"/>
      <w:r w:rsidRPr="005428E6">
        <w:rPr>
          <w:rFonts w:ascii="SF Pro Rounded" w:hAnsi="SF Pro Rounded"/>
          <w:sz w:val="36"/>
          <w:szCs w:val="16"/>
        </w:rPr>
        <w:lastRenderedPageBreak/>
        <w:t>Procédure</w:t>
      </w:r>
      <w:proofErr w:type="spellEnd"/>
      <w:r w:rsidRPr="005428E6">
        <w:rPr>
          <w:rFonts w:ascii="SF Pro Rounded" w:hAnsi="SF Pro Rounded"/>
          <w:sz w:val="36"/>
          <w:szCs w:val="16"/>
        </w:rPr>
        <w:t xml:space="preserve"> de </w:t>
      </w:r>
      <w:proofErr w:type="spellStart"/>
      <w:r w:rsidRPr="005428E6">
        <w:rPr>
          <w:rFonts w:ascii="SF Pro Rounded" w:hAnsi="SF Pro Rounded"/>
          <w:sz w:val="36"/>
          <w:szCs w:val="16"/>
        </w:rPr>
        <w:t>déploiement</w:t>
      </w:r>
      <w:bookmarkEnd w:id="8"/>
      <w:proofErr w:type="spellEnd"/>
    </w:p>
    <w:p w14:paraId="3917777C" w14:textId="77777777" w:rsidR="00C93AF8" w:rsidRPr="00193E26" w:rsidRDefault="00C93AF8" w:rsidP="00C93AF8">
      <w:pPr>
        <w:pStyle w:val="Corpsdetexte"/>
        <w:rPr>
          <w:rFonts w:ascii="SF Pro Rounded" w:hAnsi="SF Pro Rounded"/>
          <w:lang w:val="fr-FR"/>
        </w:rPr>
      </w:pPr>
      <w:r w:rsidRPr="00193E26">
        <w:rPr>
          <w:rFonts w:ascii="SF Pro Rounded" w:hAnsi="SF Pro Rounded"/>
          <w:lang w:val="fr-FR"/>
        </w:rPr>
        <w:t>Il est préférable que toutes les actions qui sont abordées dans la suite de ce document fassent l’objet d’une intervention de notre entreprise ou de toute personne qualifiée au sein d’OC Pizza.</w:t>
      </w:r>
    </w:p>
    <w:p w14:paraId="1CAD99B1" w14:textId="15CE419E" w:rsidR="004C6729" w:rsidRPr="00193E26" w:rsidRDefault="003E14E9">
      <w:pPr>
        <w:pStyle w:val="Titre2"/>
        <w:rPr>
          <w:rFonts w:ascii="SF Pro Rounded" w:hAnsi="SF Pro Rounded"/>
          <w:sz w:val="32"/>
          <w:szCs w:val="26"/>
        </w:rPr>
      </w:pPr>
      <w:bookmarkStart w:id="9" w:name="_Toc78075439"/>
      <w:proofErr w:type="spellStart"/>
      <w:r w:rsidRPr="00193E26">
        <w:rPr>
          <w:rFonts w:ascii="SF Pro Rounded" w:hAnsi="SF Pro Rounded"/>
          <w:sz w:val="32"/>
          <w:szCs w:val="26"/>
        </w:rPr>
        <w:t>Déploiement</w:t>
      </w:r>
      <w:proofErr w:type="spellEnd"/>
      <w:r w:rsidRPr="00193E26">
        <w:rPr>
          <w:rFonts w:ascii="SF Pro Rounded" w:hAnsi="SF Pro Rounded"/>
          <w:sz w:val="32"/>
          <w:szCs w:val="26"/>
        </w:rPr>
        <w:t xml:space="preserve"> </w:t>
      </w:r>
      <w:r w:rsidR="00C93AF8" w:rsidRPr="00193E26">
        <w:rPr>
          <w:rFonts w:ascii="SF Pro Rounded" w:hAnsi="SF Pro Rounded"/>
          <w:sz w:val="32"/>
          <w:szCs w:val="26"/>
        </w:rPr>
        <w:t>du site internet</w:t>
      </w:r>
      <w:bookmarkEnd w:id="9"/>
    </w:p>
    <w:p w14:paraId="556F0752" w14:textId="1CF6E5F2" w:rsidR="00C93AF8" w:rsidRPr="00193E26" w:rsidRDefault="00C93AF8" w:rsidP="002D5AED">
      <w:pPr>
        <w:pStyle w:val="Corpsdetexte"/>
        <w:jc w:val="left"/>
        <w:rPr>
          <w:rFonts w:ascii="SF Pro Rounded" w:hAnsi="SF Pro Rounded"/>
          <w:szCs w:val="22"/>
          <w:lang w:val="fr-FR"/>
        </w:rPr>
      </w:pPr>
      <w:r w:rsidRPr="00193E26">
        <w:rPr>
          <w:rFonts w:ascii="SF Pro Rounded" w:hAnsi="SF Pro Rounded"/>
          <w:szCs w:val="22"/>
          <w:lang w:val="fr-FR"/>
        </w:rPr>
        <w:t>Il existe plusieurs façons de déployer son site internet depuis la plateforme OVH.</w:t>
      </w:r>
      <w:r w:rsidRPr="00193E26">
        <w:rPr>
          <w:rFonts w:ascii="SF Pro Rounded" w:hAnsi="SF Pro Rounded"/>
          <w:szCs w:val="22"/>
          <w:lang w:val="fr-FR"/>
        </w:rPr>
        <w:br/>
        <w:t xml:space="preserve">Nous ne recommandons pas de méthodes particulières et laissons le soin à nos développeurs de faire selon leurs préférences </w:t>
      </w:r>
    </w:p>
    <w:p w14:paraId="75E3F03B" w14:textId="7BFBA66D" w:rsidR="00C93AF8" w:rsidRPr="00193E26" w:rsidRDefault="00C93AF8">
      <w:pPr>
        <w:pStyle w:val="Corpsdetexte"/>
        <w:rPr>
          <w:rFonts w:ascii="SF Pro Rounded" w:hAnsi="SF Pro Rounded"/>
          <w:szCs w:val="22"/>
          <w:lang w:val="fr-FR"/>
        </w:rPr>
      </w:pPr>
      <w:r w:rsidRPr="00193E26">
        <w:rPr>
          <w:rFonts w:ascii="SF Pro Rounded" w:hAnsi="SF Pro Rounded"/>
          <w:szCs w:val="22"/>
          <w:lang w:val="fr-FR"/>
        </w:rPr>
        <w:t>Pour tout savoir sur le déploiement sur OVH, se reporter à la documentation officielle :</w:t>
      </w:r>
    </w:p>
    <w:p w14:paraId="433C8D8F" w14:textId="22350216" w:rsidR="006F3CA9" w:rsidRDefault="00E42FB6">
      <w:pPr>
        <w:pStyle w:val="Corpsdetexte"/>
        <w:rPr>
          <w:rFonts w:ascii="SF Pro Rounded" w:hAnsi="SF Pro Rounded"/>
          <w:szCs w:val="22"/>
          <w:lang w:val="fr-FR"/>
        </w:rPr>
      </w:pPr>
      <w:hyperlink r:id="rId8" w:history="1">
        <w:r w:rsidR="00C93AF8" w:rsidRPr="00193E26">
          <w:rPr>
            <w:rStyle w:val="Lienhypertexte"/>
            <w:rFonts w:ascii="SF Pro Rounded" w:hAnsi="SF Pro Rounded"/>
            <w:szCs w:val="22"/>
            <w:lang w:val="fr-FR"/>
          </w:rPr>
          <w:t>https://docs.ovh.com/fr/hosting/mettre-mon-site-en-ligne/</w:t>
        </w:r>
      </w:hyperlink>
    </w:p>
    <w:p w14:paraId="669DCA8D" w14:textId="77777777" w:rsidR="002D5AED" w:rsidRPr="002D5AED" w:rsidRDefault="002D5AED">
      <w:pPr>
        <w:pStyle w:val="Corpsdetexte"/>
        <w:rPr>
          <w:rFonts w:ascii="SF Pro Rounded" w:hAnsi="SF Pro Rounded"/>
          <w:szCs w:val="22"/>
          <w:lang w:val="fr-FR"/>
        </w:rPr>
      </w:pPr>
    </w:p>
    <w:p w14:paraId="28D2F770" w14:textId="3C44BFC8" w:rsidR="004C6729" w:rsidRPr="00193E26" w:rsidRDefault="003E14E9">
      <w:pPr>
        <w:pStyle w:val="Titre2"/>
        <w:rPr>
          <w:rFonts w:ascii="SF Pro Rounded" w:hAnsi="SF Pro Rounded"/>
          <w:sz w:val="32"/>
          <w:szCs w:val="26"/>
        </w:rPr>
      </w:pPr>
      <w:bookmarkStart w:id="10" w:name="_Toc78075440"/>
      <w:proofErr w:type="spellStart"/>
      <w:r w:rsidRPr="00193E26">
        <w:rPr>
          <w:rFonts w:ascii="SF Pro Rounded" w:hAnsi="SF Pro Rounded"/>
          <w:sz w:val="32"/>
          <w:szCs w:val="26"/>
        </w:rPr>
        <w:t>Déploiement</w:t>
      </w:r>
      <w:proofErr w:type="spellEnd"/>
      <w:r w:rsidRPr="00193E26">
        <w:rPr>
          <w:rFonts w:ascii="SF Pro Rounded" w:hAnsi="SF Pro Rounded"/>
          <w:sz w:val="32"/>
          <w:szCs w:val="26"/>
        </w:rPr>
        <w:t xml:space="preserve"> de </w:t>
      </w:r>
      <w:proofErr w:type="spellStart"/>
      <w:r w:rsidRPr="00193E26">
        <w:rPr>
          <w:rFonts w:ascii="SF Pro Rounded" w:hAnsi="SF Pro Rounded"/>
          <w:sz w:val="32"/>
          <w:szCs w:val="26"/>
        </w:rPr>
        <w:t>l'Application</w:t>
      </w:r>
      <w:proofErr w:type="spellEnd"/>
      <w:r w:rsidRPr="00193E26">
        <w:rPr>
          <w:rFonts w:ascii="SF Pro Rounded" w:hAnsi="SF Pro Rounded"/>
          <w:sz w:val="32"/>
          <w:szCs w:val="26"/>
        </w:rPr>
        <w:t xml:space="preserve"> </w:t>
      </w:r>
      <w:r w:rsidR="00C93AF8" w:rsidRPr="00193E26">
        <w:rPr>
          <w:rFonts w:ascii="SF Pro Rounded" w:hAnsi="SF Pro Rounded"/>
          <w:sz w:val="32"/>
          <w:szCs w:val="26"/>
        </w:rPr>
        <w:t>Mobile</w:t>
      </w:r>
      <w:bookmarkEnd w:id="10"/>
    </w:p>
    <w:p w14:paraId="36FE75E3" w14:textId="39D6E099" w:rsidR="0017744B" w:rsidRPr="00193E26" w:rsidRDefault="0017744B" w:rsidP="0017744B">
      <w:pPr>
        <w:widowControl/>
        <w:shd w:val="clear" w:color="auto" w:fill="FFFFFF"/>
        <w:spacing w:before="100" w:beforeAutospacing="1" w:after="100" w:afterAutospacing="1"/>
        <w:rPr>
          <w:rFonts w:ascii="SF Pro Rounded" w:eastAsia="Times New Roman" w:hAnsi="SF Pro Rounded" w:cs="Times New Roman"/>
          <w:sz w:val="24"/>
          <w:lang w:val="fr-FR" w:eastAsia="fr-FR" w:bidi="ar-SA"/>
        </w:rPr>
      </w:pPr>
      <w:r w:rsidRPr="00193E26">
        <w:rPr>
          <w:rFonts w:ascii="SF Pro Rounded" w:eastAsia="Times New Roman" w:hAnsi="SF Pro Rounded" w:cs="Times New Roman"/>
          <w:szCs w:val="22"/>
          <w:lang w:val="fr-FR" w:eastAsia="fr-FR" w:bidi="ar-SA"/>
        </w:rPr>
        <w:t xml:space="preserve">La procédure à suivre afin de publier sur l’App Store les applications iOS du groupe OC Pizza est la suivante : </w:t>
      </w:r>
    </w:p>
    <w:p w14:paraId="4474CE10" w14:textId="7E07092C" w:rsidR="0017744B" w:rsidRDefault="0017744B" w:rsidP="0017744B">
      <w:pPr>
        <w:widowControl/>
        <w:shd w:val="clear" w:color="auto" w:fill="FFFFFF"/>
        <w:spacing w:before="100" w:beforeAutospacing="1" w:after="100" w:afterAutospacing="1"/>
        <w:rPr>
          <w:rFonts w:ascii="SF Pro Rounded" w:eastAsia="Times New Roman" w:hAnsi="SF Pro Rounded" w:cs="Times New Roman"/>
          <w:color w:val="0F54CC"/>
          <w:szCs w:val="22"/>
          <w:lang w:val="fr-FR" w:eastAsia="fr-FR" w:bidi="ar-SA"/>
        </w:rPr>
      </w:pPr>
      <w:r w:rsidRPr="00193E26">
        <w:rPr>
          <w:rFonts w:ascii="SF Pro Rounded" w:eastAsia="Times New Roman" w:hAnsi="SF Pro Rounded" w:cs="Times New Roman"/>
          <w:szCs w:val="22"/>
          <w:lang w:val="fr-FR" w:eastAsia="fr-FR" w:bidi="ar-SA"/>
        </w:rPr>
        <w:t xml:space="preserve">1. </w:t>
      </w:r>
      <w:proofErr w:type="spellStart"/>
      <w:r w:rsidRPr="00193E26">
        <w:rPr>
          <w:rFonts w:ascii="SF Pro Rounded" w:eastAsia="Times New Roman" w:hAnsi="SF Pro Rounded" w:cs="Times New Roman"/>
          <w:color w:val="0F54CC"/>
          <w:szCs w:val="22"/>
          <w:u w:val="single"/>
          <w:lang w:val="fr-FR" w:eastAsia="fr-FR" w:bidi="ar-SA"/>
        </w:rPr>
        <w:t>Créer</w:t>
      </w:r>
      <w:proofErr w:type="spellEnd"/>
      <w:r w:rsidRPr="00193E26">
        <w:rPr>
          <w:rFonts w:ascii="SF Pro Rounded" w:eastAsia="Times New Roman" w:hAnsi="SF Pro Rounded" w:cs="Times New Roman"/>
          <w:color w:val="0F54CC"/>
          <w:szCs w:val="22"/>
          <w:u w:val="single"/>
          <w:lang w:val="fr-FR" w:eastAsia="fr-FR" w:bidi="ar-SA"/>
        </w:rPr>
        <w:t xml:space="preserve"> un compte Apple </w:t>
      </w:r>
      <w:proofErr w:type="spellStart"/>
      <w:r w:rsidRPr="00193E26">
        <w:rPr>
          <w:rFonts w:ascii="SF Pro Rounded" w:eastAsia="Times New Roman" w:hAnsi="SF Pro Rounded" w:cs="Times New Roman"/>
          <w:color w:val="0F54CC"/>
          <w:szCs w:val="22"/>
          <w:u w:val="single"/>
          <w:lang w:val="fr-FR" w:eastAsia="fr-FR" w:bidi="ar-SA"/>
        </w:rPr>
        <w:t>Developer</w:t>
      </w:r>
      <w:proofErr w:type="spellEnd"/>
      <w:r w:rsidRPr="00193E26">
        <w:rPr>
          <w:rFonts w:ascii="SF Pro Rounded" w:eastAsia="Times New Roman" w:hAnsi="SF Pro Rounded" w:cs="Times New Roman"/>
          <w:color w:val="0F54CC"/>
          <w:szCs w:val="22"/>
          <w:lang w:val="fr-FR" w:eastAsia="fr-FR" w:bidi="ar-SA"/>
        </w:rPr>
        <w:t xml:space="preserve">​ </w:t>
      </w:r>
      <w:r w:rsidRPr="00193E26">
        <w:rPr>
          <w:rFonts w:ascii="SF Pro Rounded" w:eastAsia="Times New Roman" w:hAnsi="SF Pro Rounded" w:cs="Times New Roman"/>
          <w:szCs w:val="22"/>
          <w:lang w:val="fr-FR" w:eastAsia="fr-FR" w:bidi="ar-SA"/>
        </w:rPr>
        <w:t xml:space="preserve">(paiement annuel de 99€) </w:t>
      </w:r>
      <w:r w:rsidRPr="00193E26">
        <w:rPr>
          <w:rFonts w:ascii="SF Pro Rounded" w:eastAsia="Times New Roman" w:hAnsi="SF Pro Rounded" w:cs="Times New Roman"/>
          <w:szCs w:val="22"/>
          <w:lang w:val="fr-FR" w:eastAsia="fr-FR" w:bidi="ar-SA"/>
        </w:rPr>
        <w:br/>
        <w:t xml:space="preserve">2. </w:t>
      </w:r>
      <w:proofErr w:type="spellStart"/>
      <w:r w:rsidRPr="00193E26">
        <w:rPr>
          <w:rFonts w:ascii="SF Pro Rounded" w:eastAsia="Times New Roman" w:hAnsi="SF Pro Rounded" w:cs="Times New Roman"/>
          <w:color w:val="0F54CC"/>
          <w:szCs w:val="22"/>
          <w:u w:val="single"/>
          <w:lang w:val="fr-FR" w:eastAsia="fr-FR" w:bidi="ar-SA"/>
        </w:rPr>
        <w:t>Générer</w:t>
      </w:r>
      <w:proofErr w:type="spellEnd"/>
      <w:r w:rsidRPr="00193E26">
        <w:rPr>
          <w:rFonts w:ascii="SF Pro Rounded" w:eastAsia="Times New Roman" w:hAnsi="SF Pro Rounded" w:cs="Times New Roman"/>
          <w:color w:val="0F54CC"/>
          <w:szCs w:val="22"/>
          <w:u w:val="single"/>
          <w:lang w:val="fr-FR" w:eastAsia="fr-FR" w:bidi="ar-SA"/>
        </w:rPr>
        <w:t xml:space="preserve"> le certificat de distribution</w:t>
      </w:r>
      <w:r w:rsidRPr="00193E26">
        <w:rPr>
          <w:rFonts w:ascii="SF Pro Rounded" w:eastAsia="Times New Roman" w:hAnsi="SF Pro Rounded" w:cs="Times New Roman"/>
          <w:color w:val="0F54CC"/>
          <w:szCs w:val="22"/>
          <w:lang w:val="fr-FR" w:eastAsia="fr-FR" w:bidi="ar-SA"/>
        </w:rPr>
        <w:br/>
      </w:r>
      <w:r w:rsidRPr="00193E26">
        <w:rPr>
          <w:rFonts w:ascii="SF Pro Rounded" w:eastAsia="Times New Roman" w:hAnsi="SF Pro Rounded" w:cs="Times New Roman"/>
          <w:szCs w:val="22"/>
          <w:lang w:val="fr-FR" w:eastAsia="fr-FR" w:bidi="ar-SA"/>
        </w:rPr>
        <w:t xml:space="preserve">3. </w:t>
      </w:r>
      <w:proofErr w:type="spellStart"/>
      <w:r w:rsidRPr="00193E26">
        <w:rPr>
          <w:rFonts w:ascii="SF Pro Rounded" w:eastAsia="Times New Roman" w:hAnsi="SF Pro Rounded" w:cs="Times New Roman"/>
          <w:color w:val="0F54CC"/>
          <w:szCs w:val="22"/>
          <w:u w:val="single"/>
          <w:lang w:val="fr-FR" w:eastAsia="fr-FR" w:bidi="ar-SA"/>
        </w:rPr>
        <w:t>Déclarer</w:t>
      </w:r>
      <w:proofErr w:type="spellEnd"/>
      <w:r w:rsidRPr="00193E26">
        <w:rPr>
          <w:rFonts w:ascii="SF Pro Rounded" w:eastAsia="Times New Roman" w:hAnsi="SF Pro Rounded" w:cs="Times New Roman"/>
          <w:color w:val="0F54CC"/>
          <w:szCs w:val="22"/>
          <w:u w:val="single"/>
          <w:lang w:val="fr-FR" w:eastAsia="fr-FR" w:bidi="ar-SA"/>
        </w:rPr>
        <w:t xml:space="preserve"> les applications via Apple </w:t>
      </w:r>
      <w:proofErr w:type="spellStart"/>
      <w:r w:rsidRPr="00193E26">
        <w:rPr>
          <w:rFonts w:ascii="SF Pro Rounded" w:eastAsia="Times New Roman" w:hAnsi="SF Pro Rounded" w:cs="Times New Roman"/>
          <w:color w:val="0F54CC"/>
          <w:szCs w:val="22"/>
          <w:u w:val="single"/>
          <w:lang w:val="fr-FR" w:eastAsia="fr-FR" w:bidi="ar-SA"/>
        </w:rPr>
        <w:t>Developer</w:t>
      </w:r>
      <w:proofErr w:type="spellEnd"/>
      <w:r w:rsidRPr="00193E26">
        <w:rPr>
          <w:rFonts w:ascii="SF Pro Rounded" w:eastAsia="Times New Roman" w:hAnsi="SF Pro Rounded" w:cs="Times New Roman"/>
          <w:color w:val="0F54CC"/>
          <w:szCs w:val="22"/>
          <w:lang w:val="fr-FR" w:eastAsia="fr-FR" w:bidi="ar-SA"/>
        </w:rPr>
        <w:br/>
      </w:r>
      <w:r w:rsidRPr="00193E26">
        <w:rPr>
          <w:rFonts w:ascii="SF Pro Rounded" w:eastAsia="Times New Roman" w:hAnsi="SF Pro Rounded" w:cs="Times New Roman"/>
          <w:szCs w:val="22"/>
          <w:lang w:val="fr-FR" w:eastAsia="fr-FR" w:bidi="ar-SA"/>
        </w:rPr>
        <w:t xml:space="preserve">4. </w:t>
      </w:r>
      <w:proofErr w:type="spellStart"/>
      <w:r w:rsidRPr="00193E26">
        <w:rPr>
          <w:rFonts w:ascii="SF Pro Rounded" w:eastAsia="Times New Roman" w:hAnsi="SF Pro Rounded" w:cs="Times New Roman"/>
          <w:color w:val="0F54CC"/>
          <w:szCs w:val="22"/>
          <w:u w:val="single"/>
          <w:lang w:val="fr-FR" w:eastAsia="fr-FR" w:bidi="ar-SA"/>
        </w:rPr>
        <w:t>Générer</w:t>
      </w:r>
      <w:proofErr w:type="spellEnd"/>
      <w:r w:rsidRPr="00193E26">
        <w:rPr>
          <w:rFonts w:ascii="SF Pro Rounded" w:eastAsia="Times New Roman" w:hAnsi="SF Pro Rounded" w:cs="Times New Roman"/>
          <w:color w:val="0F54CC"/>
          <w:szCs w:val="22"/>
          <w:u w:val="single"/>
          <w:lang w:val="fr-FR" w:eastAsia="fr-FR" w:bidi="ar-SA"/>
        </w:rPr>
        <w:t xml:space="preserve"> le </w:t>
      </w:r>
      <w:proofErr w:type="spellStart"/>
      <w:r w:rsidRPr="00193E26">
        <w:rPr>
          <w:rFonts w:ascii="SF Pro Rounded" w:eastAsia="Times New Roman" w:hAnsi="SF Pro Rounded" w:cs="Times New Roman"/>
          <w:color w:val="0F54CC"/>
          <w:szCs w:val="22"/>
          <w:u w:val="single"/>
          <w:lang w:val="fr-FR" w:eastAsia="fr-FR" w:bidi="ar-SA"/>
        </w:rPr>
        <w:t>provisioning</w:t>
      </w:r>
      <w:proofErr w:type="spellEnd"/>
      <w:r w:rsidRPr="00193E26">
        <w:rPr>
          <w:rFonts w:ascii="SF Pro Rounded" w:eastAsia="Times New Roman" w:hAnsi="SF Pro Rounded" w:cs="Times New Roman"/>
          <w:color w:val="0F54CC"/>
          <w:szCs w:val="22"/>
          <w:u w:val="single"/>
          <w:lang w:val="fr-FR" w:eastAsia="fr-FR" w:bidi="ar-SA"/>
        </w:rPr>
        <w:t xml:space="preserve"> profile</w:t>
      </w:r>
      <w:r w:rsidRPr="00193E26">
        <w:rPr>
          <w:rFonts w:ascii="SF Pro Rounded" w:eastAsia="Times New Roman" w:hAnsi="SF Pro Rounded" w:cs="Times New Roman"/>
          <w:color w:val="0F54CC"/>
          <w:szCs w:val="22"/>
          <w:lang w:val="fr-FR" w:eastAsia="fr-FR" w:bidi="ar-SA"/>
        </w:rPr>
        <w:t xml:space="preserve"> </w:t>
      </w:r>
      <w:r w:rsidRPr="00193E26">
        <w:rPr>
          <w:rFonts w:ascii="SF Pro Rounded" w:eastAsia="Times New Roman" w:hAnsi="SF Pro Rounded" w:cs="Times New Roman"/>
          <w:szCs w:val="22"/>
          <w:lang w:val="fr-FR" w:eastAsia="fr-FR" w:bidi="ar-SA"/>
        </w:rPr>
        <w:br/>
        <w:t xml:space="preserve">5. </w:t>
      </w:r>
      <w:proofErr w:type="spellStart"/>
      <w:r w:rsidRPr="00193E26">
        <w:rPr>
          <w:rFonts w:ascii="SF Pro Rounded" w:eastAsia="Times New Roman" w:hAnsi="SF Pro Rounded" w:cs="Times New Roman"/>
          <w:color w:val="0F54CC"/>
          <w:szCs w:val="22"/>
          <w:u w:val="single"/>
          <w:lang w:val="fr-FR" w:eastAsia="fr-FR" w:bidi="ar-SA"/>
        </w:rPr>
        <w:t>Créer</w:t>
      </w:r>
      <w:proofErr w:type="spellEnd"/>
      <w:r w:rsidRPr="00193E26">
        <w:rPr>
          <w:rFonts w:ascii="SF Pro Rounded" w:eastAsia="Times New Roman" w:hAnsi="SF Pro Rounded" w:cs="Times New Roman"/>
          <w:color w:val="0F54CC"/>
          <w:szCs w:val="22"/>
          <w:u w:val="single"/>
          <w:lang w:val="fr-FR" w:eastAsia="fr-FR" w:bidi="ar-SA"/>
        </w:rPr>
        <w:t xml:space="preserve"> les applications sur iTunes </w:t>
      </w:r>
      <w:proofErr w:type="spellStart"/>
      <w:r w:rsidRPr="00193E26">
        <w:rPr>
          <w:rFonts w:ascii="SF Pro Rounded" w:eastAsia="Times New Roman" w:hAnsi="SF Pro Rounded" w:cs="Times New Roman"/>
          <w:color w:val="0F54CC"/>
          <w:szCs w:val="22"/>
          <w:u w:val="single"/>
          <w:lang w:val="fr-FR" w:eastAsia="fr-FR" w:bidi="ar-SA"/>
        </w:rPr>
        <w:t>Connect</w:t>
      </w:r>
      <w:proofErr w:type="spellEnd"/>
      <w:r w:rsidRPr="00193E26">
        <w:rPr>
          <w:rFonts w:ascii="SF Pro Rounded" w:eastAsia="Times New Roman" w:hAnsi="SF Pro Rounded" w:cs="Times New Roman"/>
          <w:color w:val="0F54CC"/>
          <w:szCs w:val="22"/>
          <w:u w:val="single"/>
          <w:lang w:val="fr-FR" w:eastAsia="fr-FR" w:bidi="ar-SA"/>
        </w:rPr>
        <w:t xml:space="preserve"> </w:t>
      </w:r>
      <w:r w:rsidRPr="00193E26">
        <w:rPr>
          <w:rFonts w:ascii="SF Pro Rounded" w:eastAsia="Times New Roman" w:hAnsi="SF Pro Rounded" w:cs="Times New Roman"/>
          <w:color w:val="0F54CC"/>
          <w:szCs w:val="22"/>
          <w:lang w:val="fr-FR" w:eastAsia="fr-FR" w:bidi="ar-SA"/>
        </w:rPr>
        <w:br/>
      </w:r>
      <w:r w:rsidRPr="00193E26">
        <w:rPr>
          <w:rFonts w:ascii="SF Pro Rounded" w:eastAsia="Times New Roman" w:hAnsi="SF Pro Rounded" w:cs="Times New Roman"/>
          <w:szCs w:val="22"/>
          <w:lang w:val="fr-FR" w:eastAsia="fr-FR" w:bidi="ar-SA"/>
        </w:rPr>
        <w:t xml:space="preserve">6. </w:t>
      </w:r>
      <w:proofErr w:type="spellStart"/>
      <w:r w:rsidRPr="00193E26">
        <w:rPr>
          <w:rFonts w:ascii="SF Pro Rounded" w:eastAsia="Times New Roman" w:hAnsi="SF Pro Rounded" w:cs="Times New Roman"/>
          <w:color w:val="0F54CC"/>
          <w:szCs w:val="22"/>
          <w:u w:val="single"/>
          <w:lang w:val="fr-FR" w:eastAsia="fr-FR" w:bidi="ar-SA"/>
        </w:rPr>
        <w:t>Télécharger</w:t>
      </w:r>
      <w:proofErr w:type="spellEnd"/>
      <w:r w:rsidRPr="00193E26">
        <w:rPr>
          <w:rFonts w:ascii="SF Pro Rounded" w:eastAsia="Times New Roman" w:hAnsi="SF Pro Rounded" w:cs="Times New Roman"/>
          <w:color w:val="0F54CC"/>
          <w:szCs w:val="22"/>
          <w:u w:val="single"/>
          <w:lang w:val="fr-FR" w:eastAsia="fr-FR" w:bidi="ar-SA"/>
        </w:rPr>
        <w:t xml:space="preserve"> </w:t>
      </w:r>
      <w:proofErr w:type="spellStart"/>
      <w:r w:rsidRPr="00193E26">
        <w:rPr>
          <w:rFonts w:ascii="SF Pro Rounded" w:eastAsia="Times New Roman" w:hAnsi="SF Pro Rounded" w:cs="Times New Roman"/>
          <w:color w:val="0F54CC"/>
          <w:szCs w:val="22"/>
          <w:u w:val="single"/>
          <w:lang w:val="fr-FR" w:eastAsia="fr-FR" w:bidi="ar-SA"/>
        </w:rPr>
        <w:t>Xcode</w:t>
      </w:r>
      <w:proofErr w:type="spellEnd"/>
      <w:r w:rsidRPr="00193E26">
        <w:rPr>
          <w:rFonts w:ascii="SF Pro Rounded" w:eastAsia="Times New Roman" w:hAnsi="SF Pro Rounded" w:cs="Times New Roman"/>
          <w:color w:val="0F54CC"/>
          <w:szCs w:val="22"/>
          <w:u w:val="single"/>
          <w:lang w:val="fr-FR" w:eastAsia="fr-FR" w:bidi="ar-SA"/>
        </w:rPr>
        <w:t xml:space="preserve"> et envoyer l'IPA</w:t>
      </w:r>
      <w:r w:rsidRPr="00193E26">
        <w:rPr>
          <w:rFonts w:ascii="SF Pro Rounded" w:eastAsia="Times New Roman" w:hAnsi="SF Pro Rounded" w:cs="Times New Roman"/>
          <w:color w:val="0F54CC"/>
          <w:szCs w:val="22"/>
          <w:lang w:val="fr-FR" w:eastAsia="fr-FR" w:bidi="ar-SA"/>
        </w:rPr>
        <w:br/>
      </w:r>
      <w:r w:rsidRPr="00193E26">
        <w:rPr>
          <w:rFonts w:ascii="SF Pro Rounded" w:eastAsia="Times New Roman" w:hAnsi="SF Pro Rounded" w:cs="Times New Roman"/>
          <w:szCs w:val="22"/>
          <w:lang w:val="fr-FR" w:eastAsia="fr-FR" w:bidi="ar-SA"/>
        </w:rPr>
        <w:t xml:space="preserve">7. </w:t>
      </w:r>
      <w:r w:rsidRPr="00193E26">
        <w:rPr>
          <w:rFonts w:ascii="SF Pro Rounded" w:eastAsia="Times New Roman" w:hAnsi="SF Pro Rounded" w:cs="Times New Roman"/>
          <w:color w:val="0F54CC"/>
          <w:szCs w:val="22"/>
          <w:u w:val="single"/>
          <w:lang w:val="fr-FR" w:eastAsia="fr-FR" w:bidi="ar-SA"/>
        </w:rPr>
        <w:t>Soumettre sur l'App Store</w:t>
      </w:r>
      <w:r w:rsidRPr="00193E26">
        <w:rPr>
          <w:rFonts w:ascii="SF Pro Rounded" w:eastAsia="Times New Roman" w:hAnsi="SF Pro Rounded" w:cs="Times New Roman"/>
          <w:color w:val="0F54CC"/>
          <w:szCs w:val="22"/>
          <w:lang w:val="fr-FR" w:eastAsia="fr-FR" w:bidi="ar-SA"/>
        </w:rPr>
        <w:t xml:space="preserve"> </w:t>
      </w:r>
    </w:p>
    <w:p w14:paraId="6EF7D1CC" w14:textId="77777777" w:rsidR="002D5AED" w:rsidRPr="00193E26" w:rsidRDefault="002D5AED" w:rsidP="0017744B">
      <w:pPr>
        <w:widowControl/>
        <w:shd w:val="clear" w:color="auto" w:fill="FFFFFF"/>
        <w:spacing w:before="100" w:beforeAutospacing="1" w:after="100" w:afterAutospacing="1"/>
        <w:rPr>
          <w:rFonts w:ascii="SF Pro Rounded" w:eastAsia="Times New Roman" w:hAnsi="SF Pro Rounded" w:cs="Times New Roman"/>
          <w:color w:val="0F54CC"/>
          <w:szCs w:val="22"/>
          <w:lang w:val="fr-FR" w:eastAsia="fr-FR" w:bidi="ar-SA"/>
        </w:rPr>
      </w:pPr>
    </w:p>
    <w:p w14:paraId="08816FBE" w14:textId="05573B21" w:rsidR="006F3CA9" w:rsidRPr="00193E26" w:rsidRDefault="006F3CA9" w:rsidP="006F3CA9">
      <w:pPr>
        <w:pStyle w:val="Titre2"/>
        <w:rPr>
          <w:rFonts w:ascii="SF Pro Rounded" w:hAnsi="SF Pro Rounded"/>
          <w:sz w:val="32"/>
          <w:szCs w:val="26"/>
          <w:lang w:val="fr-FR"/>
        </w:rPr>
      </w:pPr>
      <w:bookmarkStart w:id="11" w:name="_Toc78075441"/>
      <w:r w:rsidRPr="00193E26">
        <w:rPr>
          <w:rFonts w:ascii="SF Pro Rounded" w:hAnsi="SF Pro Rounded"/>
          <w:sz w:val="32"/>
          <w:szCs w:val="26"/>
          <w:lang w:val="fr-FR"/>
        </w:rPr>
        <w:t>Déploiement de la base de données</w:t>
      </w:r>
      <w:bookmarkEnd w:id="11"/>
    </w:p>
    <w:p w14:paraId="6A1AA6B5" w14:textId="3DB68F94" w:rsidR="004C6729" w:rsidRPr="00193E26" w:rsidRDefault="006F3CA9" w:rsidP="006F3CA9">
      <w:pPr>
        <w:widowControl/>
        <w:shd w:val="clear" w:color="auto" w:fill="FFFFFF"/>
        <w:spacing w:before="100" w:beforeAutospacing="1" w:after="100" w:afterAutospacing="1"/>
        <w:rPr>
          <w:rFonts w:ascii="SF Pro Rounded" w:eastAsia="Times New Roman" w:hAnsi="SF Pro Rounded" w:cs="Times New Roman"/>
          <w:szCs w:val="22"/>
          <w:lang w:val="fr-FR" w:eastAsia="fr-FR" w:bidi="ar-SA"/>
        </w:rPr>
      </w:pPr>
      <w:r w:rsidRPr="00193E26">
        <w:rPr>
          <w:rFonts w:ascii="SF Pro Rounded" w:eastAsia="Times New Roman" w:hAnsi="SF Pro Rounded" w:cs="Times New Roman"/>
          <w:szCs w:val="22"/>
          <w:lang w:val="fr-FR" w:eastAsia="fr-FR" w:bidi="ar-SA"/>
        </w:rPr>
        <w:t>Il existe plusieurs façons de déployer sa base de données depuis la plateforme OVH</w:t>
      </w:r>
      <w:r w:rsidRPr="00193E26">
        <w:rPr>
          <w:rFonts w:ascii="SF Pro Rounded" w:eastAsia="Times New Roman" w:hAnsi="SF Pro Rounded" w:cs="Times New Roman"/>
          <w:szCs w:val="22"/>
          <w:lang w:val="fr-FR" w:eastAsia="fr-FR" w:bidi="ar-SA"/>
        </w:rPr>
        <w:br/>
        <w:t xml:space="preserve">Nous ne recommandons pas de méthode </w:t>
      </w:r>
      <w:r w:rsidR="00023072" w:rsidRPr="00193E26">
        <w:rPr>
          <w:rFonts w:ascii="SF Pro Rounded" w:eastAsia="Times New Roman" w:hAnsi="SF Pro Rounded" w:cs="Times New Roman"/>
          <w:szCs w:val="22"/>
          <w:lang w:val="fr-FR" w:eastAsia="fr-FR" w:bidi="ar-SA"/>
        </w:rPr>
        <w:t>particulière</w:t>
      </w:r>
      <w:r w:rsidRPr="00193E26">
        <w:rPr>
          <w:rFonts w:ascii="SF Pro Rounded" w:eastAsia="Times New Roman" w:hAnsi="SF Pro Rounded" w:cs="Times New Roman"/>
          <w:szCs w:val="22"/>
          <w:lang w:val="fr-FR" w:eastAsia="fr-FR" w:bidi="ar-SA"/>
        </w:rPr>
        <w:t xml:space="preserve"> et laissons le soin à nos </w:t>
      </w:r>
      <w:r w:rsidR="00023072" w:rsidRPr="00193E26">
        <w:rPr>
          <w:rFonts w:ascii="SF Pro Rounded" w:eastAsia="Times New Roman" w:hAnsi="SF Pro Rounded" w:cs="Times New Roman"/>
          <w:szCs w:val="22"/>
          <w:lang w:val="fr-FR" w:eastAsia="fr-FR" w:bidi="ar-SA"/>
        </w:rPr>
        <w:t>développeurs</w:t>
      </w:r>
      <w:r w:rsidRPr="00193E26">
        <w:rPr>
          <w:rFonts w:ascii="SF Pro Rounded" w:eastAsia="Times New Roman" w:hAnsi="SF Pro Rounded" w:cs="Times New Roman"/>
          <w:szCs w:val="22"/>
          <w:lang w:val="fr-FR" w:eastAsia="fr-FR" w:bidi="ar-SA"/>
        </w:rPr>
        <w:t xml:space="preserve"> de faire selon leur préférence.</w:t>
      </w:r>
      <w:r w:rsidRPr="00193E26">
        <w:rPr>
          <w:rFonts w:ascii="SF Pro Rounded" w:eastAsia="Times New Roman" w:hAnsi="SF Pro Rounded" w:cs="Times New Roman"/>
          <w:szCs w:val="22"/>
          <w:lang w:val="fr-FR" w:eastAsia="fr-FR" w:bidi="ar-SA"/>
        </w:rPr>
        <w:br/>
      </w:r>
      <w:r w:rsidRPr="00193E26">
        <w:rPr>
          <w:rFonts w:ascii="SF Pro Rounded" w:eastAsia="Times New Roman" w:hAnsi="SF Pro Rounded" w:cs="Times New Roman"/>
          <w:szCs w:val="22"/>
          <w:lang w:val="fr-FR" w:eastAsia="fr-FR" w:bidi="ar-SA"/>
        </w:rPr>
        <w:br/>
        <w:t>Pour tout savoir sur le déploiement sur OVH, sur reporter à la documentation officielle sur :</w:t>
      </w:r>
      <w:r w:rsidRPr="00193E26">
        <w:rPr>
          <w:rFonts w:ascii="SF Pro Rounded" w:eastAsia="Times New Roman" w:hAnsi="SF Pro Rounded" w:cs="Times New Roman"/>
          <w:szCs w:val="22"/>
          <w:lang w:val="fr-FR" w:eastAsia="fr-FR" w:bidi="ar-SA"/>
        </w:rPr>
        <w:br/>
      </w:r>
      <w:r w:rsidRPr="00193E26">
        <w:rPr>
          <w:rFonts w:ascii="SF Pro Rounded" w:eastAsia="Times New Roman" w:hAnsi="SF Pro Rounded" w:cs="Times New Roman"/>
          <w:szCs w:val="22"/>
          <w:lang w:val="fr-FR" w:eastAsia="fr-FR" w:bidi="ar-SA"/>
        </w:rPr>
        <w:br/>
      </w:r>
      <w:r w:rsidRPr="00193E26">
        <w:rPr>
          <w:rFonts w:ascii="SF Pro Rounded" w:eastAsia="Times New Roman" w:hAnsi="SF Pro Rounded" w:cs="Times New Roman"/>
          <w:color w:val="0D54CD"/>
          <w:szCs w:val="22"/>
          <w:u w:val="single"/>
          <w:lang w:val="fr-FR" w:eastAsia="fr-FR" w:bidi="ar-SA"/>
        </w:rPr>
        <w:t>https://docs.ovh.com/fr/clouddb/demarrez-avec-postgresql/</w:t>
      </w:r>
    </w:p>
    <w:p w14:paraId="1B7A5502" w14:textId="77777777" w:rsidR="004C6729" w:rsidRPr="005428E6" w:rsidRDefault="003E14E9">
      <w:pPr>
        <w:pStyle w:val="Titre1"/>
        <w:rPr>
          <w:rFonts w:ascii="SF Pro Rounded" w:hAnsi="SF Pro Rounded"/>
          <w:sz w:val="36"/>
          <w:szCs w:val="16"/>
        </w:rPr>
      </w:pPr>
      <w:bookmarkStart w:id="12" w:name="_Toc78075442"/>
      <w:proofErr w:type="spellStart"/>
      <w:r w:rsidRPr="005428E6">
        <w:rPr>
          <w:rFonts w:ascii="SF Pro Rounded" w:hAnsi="SF Pro Rounded"/>
          <w:sz w:val="36"/>
          <w:szCs w:val="16"/>
        </w:rPr>
        <w:lastRenderedPageBreak/>
        <w:t>Procédure</w:t>
      </w:r>
      <w:proofErr w:type="spellEnd"/>
      <w:r w:rsidRPr="005428E6">
        <w:rPr>
          <w:rFonts w:ascii="SF Pro Rounded" w:hAnsi="SF Pro Rounded"/>
          <w:sz w:val="36"/>
          <w:szCs w:val="16"/>
        </w:rPr>
        <w:t xml:space="preserve"> de </w:t>
      </w:r>
      <w:proofErr w:type="spellStart"/>
      <w:r w:rsidRPr="005428E6">
        <w:rPr>
          <w:rFonts w:ascii="SF Pro Rounded" w:hAnsi="SF Pro Rounded"/>
          <w:sz w:val="36"/>
          <w:szCs w:val="16"/>
        </w:rPr>
        <w:t>démarrage</w:t>
      </w:r>
      <w:proofErr w:type="spellEnd"/>
      <w:r w:rsidRPr="005428E6">
        <w:rPr>
          <w:rFonts w:ascii="SF Pro Rounded" w:hAnsi="SF Pro Rounded"/>
          <w:sz w:val="36"/>
          <w:szCs w:val="16"/>
        </w:rPr>
        <w:t xml:space="preserve"> / </w:t>
      </w:r>
      <w:proofErr w:type="spellStart"/>
      <w:r w:rsidRPr="005428E6">
        <w:rPr>
          <w:rFonts w:ascii="SF Pro Rounded" w:hAnsi="SF Pro Rounded"/>
          <w:sz w:val="36"/>
          <w:szCs w:val="16"/>
        </w:rPr>
        <w:t>arrêt</w:t>
      </w:r>
      <w:bookmarkEnd w:id="12"/>
      <w:proofErr w:type="spellEnd"/>
    </w:p>
    <w:p w14:paraId="3F1BECBE" w14:textId="01D70D6E" w:rsidR="004C6729" w:rsidRPr="00193E26" w:rsidRDefault="006F3CA9">
      <w:pPr>
        <w:pStyle w:val="Titre2"/>
        <w:rPr>
          <w:rFonts w:ascii="SF Pro Rounded" w:hAnsi="SF Pro Rounded"/>
          <w:sz w:val="32"/>
          <w:szCs w:val="26"/>
        </w:rPr>
      </w:pPr>
      <w:bookmarkStart w:id="13" w:name="_Toc78075443"/>
      <w:r w:rsidRPr="00193E26">
        <w:rPr>
          <w:rFonts w:ascii="SF Pro Rounded" w:hAnsi="SF Pro Rounded"/>
          <w:sz w:val="32"/>
          <w:szCs w:val="26"/>
        </w:rPr>
        <w:t>Site internet</w:t>
      </w:r>
      <w:bookmarkEnd w:id="13"/>
    </w:p>
    <w:p w14:paraId="1C226A31" w14:textId="5275D61B" w:rsidR="006F3CA9" w:rsidRPr="00193E26" w:rsidRDefault="006F3CA9" w:rsidP="006F3CA9">
      <w:pPr>
        <w:pStyle w:val="NormalWeb"/>
        <w:rPr>
          <w:rFonts w:ascii="SF Pro Rounded" w:hAnsi="SF Pro Rounded"/>
        </w:rPr>
      </w:pPr>
      <w:r w:rsidRPr="00193E26">
        <w:rPr>
          <w:rFonts w:ascii="SF Pro Rounded" w:hAnsi="SF Pro Rounded"/>
          <w:sz w:val="22"/>
          <w:szCs w:val="22"/>
        </w:rPr>
        <w:t xml:space="preserve">Par </w:t>
      </w:r>
      <w:r w:rsidR="00D5206B" w:rsidRPr="00193E26">
        <w:rPr>
          <w:rFonts w:ascii="SF Pro Rounded" w:hAnsi="SF Pro Rounded"/>
          <w:sz w:val="22"/>
          <w:szCs w:val="22"/>
        </w:rPr>
        <w:t>défaut</w:t>
      </w:r>
      <w:r w:rsidRPr="00193E26">
        <w:rPr>
          <w:rFonts w:ascii="SF Pro Rounded" w:hAnsi="SF Pro Rounded"/>
          <w:sz w:val="22"/>
          <w:szCs w:val="22"/>
        </w:rPr>
        <w:t xml:space="preserve">, à partir du </w:t>
      </w:r>
      <w:r w:rsidR="00D5206B" w:rsidRPr="00193E26">
        <w:rPr>
          <w:rFonts w:ascii="SF Pro Rounded" w:hAnsi="SF Pro Rounded"/>
          <w:sz w:val="22"/>
          <w:szCs w:val="22"/>
        </w:rPr>
        <w:t>déploiement</w:t>
      </w:r>
      <w:r w:rsidRPr="00193E26">
        <w:rPr>
          <w:rFonts w:ascii="SF Pro Rounded" w:hAnsi="SF Pro Rounded"/>
          <w:sz w:val="22"/>
          <w:szCs w:val="22"/>
        </w:rPr>
        <w:t xml:space="preserve"> sur OVH, le site internet est actif. </w:t>
      </w:r>
    </w:p>
    <w:p w14:paraId="7ABE5FEA" w14:textId="77777777" w:rsidR="00023072" w:rsidRPr="00193E26" w:rsidRDefault="006F3CA9" w:rsidP="006F3CA9">
      <w:pPr>
        <w:widowControl/>
        <w:spacing w:before="100" w:beforeAutospacing="1" w:after="100" w:afterAutospacing="1"/>
        <w:rPr>
          <w:rFonts w:ascii="SF Pro Rounded" w:eastAsia="Times New Roman" w:hAnsi="SF Pro Rounded" w:cs="Times New Roman"/>
          <w:szCs w:val="22"/>
          <w:lang w:val="fr-FR" w:eastAsia="fr-FR" w:bidi="ar-SA"/>
        </w:rPr>
      </w:pPr>
      <w:r w:rsidRPr="00193E26">
        <w:rPr>
          <w:rFonts w:ascii="SF Pro Rounded" w:eastAsia="Times New Roman" w:hAnsi="SF Pro Rounded" w:cs="Times New Roman"/>
          <w:szCs w:val="22"/>
          <w:lang w:val="fr-FR" w:eastAsia="fr-FR" w:bidi="ar-SA"/>
        </w:rPr>
        <w:t xml:space="preserve">Pour </w:t>
      </w:r>
      <w:r w:rsidR="00D5206B" w:rsidRPr="00193E26">
        <w:rPr>
          <w:rFonts w:ascii="SF Pro Rounded" w:eastAsia="Times New Roman" w:hAnsi="SF Pro Rounded" w:cs="Times New Roman"/>
          <w:szCs w:val="22"/>
          <w:lang w:val="fr-FR" w:eastAsia="fr-FR" w:bidi="ar-SA"/>
        </w:rPr>
        <w:t>désactiver</w:t>
      </w:r>
      <w:r w:rsidRPr="00193E26">
        <w:rPr>
          <w:rFonts w:ascii="SF Pro Rounded" w:eastAsia="Times New Roman" w:hAnsi="SF Pro Rounded" w:cs="Times New Roman"/>
          <w:szCs w:val="22"/>
          <w:lang w:val="fr-FR" w:eastAsia="fr-FR" w:bidi="ar-SA"/>
        </w:rPr>
        <w:t xml:space="preserve"> ce dernier, veuillez-vous rendre dans votre tableau de bord, cliquer sur</w:t>
      </w:r>
      <w:r w:rsidR="00D5206B" w:rsidRPr="00193E26">
        <w:rPr>
          <w:rFonts w:ascii="SF Pro Rounded" w:eastAsia="Times New Roman" w:hAnsi="SF Pro Rounded" w:cs="Times New Roman"/>
          <w:szCs w:val="22"/>
          <w:lang w:val="fr-FR" w:eastAsia="fr-FR" w:bidi="ar-SA"/>
        </w:rPr>
        <w:t xml:space="preserve"> « hébergements »</w:t>
      </w:r>
      <w:r w:rsidRPr="00193E26">
        <w:rPr>
          <w:rFonts w:ascii="SF Pro Rounded" w:eastAsia="Times New Roman" w:hAnsi="SF Pro Rounded" w:cs="Times New Roman"/>
          <w:szCs w:val="22"/>
          <w:lang w:val="fr-FR" w:eastAsia="fr-FR" w:bidi="ar-SA"/>
        </w:rPr>
        <w:t xml:space="preserve">, puis d’aller dans la </w:t>
      </w:r>
      <w:r w:rsidR="00D5206B" w:rsidRPr="00193E26">
        <w:rPr>
          <w:rFonts w:ascii="SF Pro Rounded" w:eastAsia="Times New Roman" w:hAnsi="SF Pro Rounded" w:cs="Times New Roman"/>
          <w:szCs w:val="22"/>
          <w:lang w:val="fr-FR" w:eastAsia="fr-FR" w:bidi="ar-SA"/>
        </w:rPr>
        <w:t>catégorie</w:t>
      </w:r>
      <w:r w:rsidRPr="00193E26">
        <w:rPr>
          <w:rFonts w:ascii="SF Pro Rounded" w:eastAsia="Times New Roman" w:hAnsi="SF Pro Rounded" w:cs="Times New Roman"/>
          <w:szCs w:val="22"/>
          <w:lang w:val="fr-FR" w:eastAsia="fr-FR" w:bidi="ar-SA"/>
        </w:rPr>
        <w:t xml:space="preserve"> “FTP-SSH”. </w:t>
      </w:r>
    </w:p>
    <w:p w14:paraId="6F50A69A" w14:textId="73B4D0E2" w:rsidR="006F3CA9" w:rsidRPr="00193E26" w:rsidRDefault="006F3CA9" w:rsidP="006F3CA9">
      <w:pPr>
        <w:widowControl/>
        <w:spacing w:before="100" w:beforeAutospacing="1" w:after="100" w:afterAutospacing="1"/>
        <w:rPr>
          <w:rFonts w:ascii="SF Pro Rounded" w:eastAsia="Times New Roman" w:hAnsi="SF Pro Rounded" w:cs="Times New Roman"/>
          <w:sz w:val="24"/>
          <w:lang w:val="fr-FR" w:eastAsia="fr-FR" w:bidi="ar-SA"/>
        </w:rPr>
      </w:pPr>
      <w:r w:rsidRPr="00193E26">
        <w:rPr>
          <w:rFonts w:ascii="SF Pro Rounded" w:eastAsia="Times New Roman" w:hAnsi="SF Pro Rounded" w:cs="Times New Roman"/>
          <w:szCs w:val="22"/>
          <w:lang w:val="fr-FR" w:eastAsia="fr-FR" w:bidi="ar-SA"/>
        </w:rPr>
        <w:t xml:space="preserve">Là, il vous faudra </w:t>
      </w:r>
      <w:r w:rsidR="00D5206B" w:rsidRPr="00193E26">
        <w:rPr>
          <w:rFonts w:ascii="SF Pro Rounded" w:eastAsia="Times New Roman" w:hAnsi="SF Pro Rounded" w:cs="Times New Roman"/>
          <w:szCs w:val="22"/>
          <w:lang w:val="fr-FR" w:eastAsia="fr-FR" w:bidi="ar-SA"/>
        </w:rPr>
        <w:t>vérifier</w:t>
      </w:r>
      <w:r w:rsidRPr="00193E26">
        <w:rPr>
          <w:rFonts w:ascii="SF Pro Rounded" w:eastAsia="Times New Roman" w:hAnsi="SF Pro Rounded" w:cs="Times New Roman"/>
          <w:szCs w:val="22"/>
          <w:lang w:val="fr-FR" w:eastAsia="fr-FR" w:bidi="ar-SA"/>
        </w:rPr>
        <w:t xml:space="preserve"> si en bas de</w:t>
      </w:r>
      <w:r w:rsidR="00D5206B" w:rsidRPr="00193E26">
        <w:rPr>
          <w:rFonts w:ascii="SF Pro Rounded" w:eastAsia="Times New Roman" w:hAnsi="SF Pro Rounded" w:cs="Times New Roman"/>
          <w:szCs w:val="22"/>
          <w:lang w:val="fr-FR" w:eastAsia="fr-FR" w:bidi="ar-SA"/>
        </w:rPr>
        <w:t xml:space="preserve"> </w:t>
      </w:r>
      <w:r w:rsidRPr="00193E26">
        <w:rPr>
          <w:rFonts w:ascii="SF Pro Rounded" w:eastAsia="Times New Roman" w:hAnsi="SF Pro Rounded" w:cs="Times New Roman"/>
          <w:szCs w:val="22"/>
          <w:lang w:val="fr-FR" w:eastAsia="fr-FR" w:bidi="ar-SA"/>
        </w:rPr>
        <w:t xml:space="preserve">la page, dans la colonne </w:t>
      </w:r>
      <w:r w:rsidR="00D5206B" w:rsidRPr="00193E26">
        <w:rPr>
          <w:rFonts w:ascii="SF Pro Rounded" w:eastAsia="Times New Roman" w:hAnsi="SF Pro Rounded" w:cs="Times New Roman"/>
          <w:szCs w:val="22"/>
          <w:lang w:val="fr-FR" w:eastAsia="fr-FR" w:bidi="ar-SA"/>
        </w:rPr>
        <w:t>« État »</w:t>
      </w:r>
      <w:r w:rsidRPr="00193E26">
        <w:rPr>
          <w:rFonts w:ascii="SF Pro Rounded" w:eastAsia="Times New Roman" w:hAnsi="SF Pro Rounded" w:cs="Times New Roman"/>
          <w:szCs w:val="22"/>
          <w:lang w:val="fr-FR" w:eastAsia="fr-FR" w:bidi="ar-SA"/>
        </w:rPr>
        <w:t xml:space="preserve">, une case est </w:t>
      </w:r>
      <w:r w:rsidR="00D5206B" w:rsidRPr="00193E26">
        <w:rPr>
          <w:rFonts w:ascii="SF Pro Rounded" w:eastAsia="Times New Roman" w:hAnsi="SF Pro Rounded" w:cs="Times New Roman"/>
          <w:szCs w:val="22"/>
          <w:lang w:val="fr-FR" w:eastAsia="fr-FR" w:bidi="ar-SA"/>
        </w:rPr>
        <w:t>cochée</w:t>
      </w:r>
      <w:r w:rsidRPr="00193E26">
        <w:rPr>
          <w:rFonts w:ascii="SF Pro Rounded" w:eastAsia="Times New Roman" w:hAnsi="SF Pro Rounded" w:cs="Times New Roman"/>
          <w:szCs w:val="22"/>
          <w:lang w:val="fr-FR" w:eastAsia="fr-FR" w:bidi="ar-SA"/>
        </w:rPr>
        <w:t xml:space="preserve">. Il vous suffira de la </w:t>
      </w:r>
      <w:r w:rsidR="00D5206B" w:rsidRPr="00193E26">
        <w:rPr>
          <w:rFonts w:ascii="SF Pro Rounded" w:eastAsia="Times New Roman" w:hAnsi="SF Pro Rounded" w:cs="Times New Roman"/>
          <w:szCs w:val="22"/>
          <w:lang w:val="fr-FR" w:eastAsia="fr-FR" w:bidi="ar-SA"/>
        </w:rPr>
        <w:t>décocher</w:t>
      </w:r>
      <w:r w:rsidRPr="00193E26">
        <w:rPr>
          <w:rFonts w:ascii="SF Pro Rounded" w:eastAsia="Times New Roman" w:hAnsi="SF Pro Rounded" w:cs="Times New Roman"/>
          <w:szCs w:val="22"/>
          <w:lang w:val="fr-FR" w:eastAsia="fr-FR" w:bidi="ar-SA"/>
        </w:rPr>
        <w:t xml:space="preserve"> pour </w:t>
      </w:r>
      <w:r w:rsidR="00D5206B" w:rsidRPr="00193E26">
        <w:rPr>
          <w:rFonts w:ascii="SF Pro Rounded" w:eastAsia="Times New Roman" w:hAnsi="SF Pro Rounded" w:cs="Times New Roman"/>
          <w:szCs w:val="22"/>
          <w:lang w:val="fr-FR" w:eastAsia="fr-FR" w:bidi="ar-SA"/>
        </w:rPr>
        <w:t>arrêter</w:t>
      </w:r>
      <w:r w:rsidRPr="00193E26">
        <w:rPr>
          <w:rFonts w:ascii="SF Pro Rounded" w:eastAsia="Times New Roman" w:hAnsi="SF Pro Rounded" w:cs="Times New Roman"/>
          <w:szCs w:val="22"/>
          <w:lang w:val="fr-FR" w:eastAsia="fr-FR" w:bidi="ar-SA"/>
        </w:rPr>
        <w:t xml:space="preserve"> votre site internet, jusqu’</w:t>
      </w:r>
      <w:proofErr w:type="spellStart"/>
      <w:r w:rsidRPr="00193E26">
        <w:rPr>
          <w:rFonts w:ascii="SF Pro Rounded" w:eastAsia="Times New Roman" w:hAnsi="SF Pro Rounded" w:cs="Times New Roman"/>
          <w:szCs w:val="22"/>
          <w:lang w:val="fr-FR" w:eastAsia="fr-FR" w:bidi="ar-SA"/>
        </w:rPr>
        <w:t>a</w:t>
      </w:r>
      <w:proofErr w:type="spellEnd"/>
      <w:r w:rsidRPr="00193E26">
        <w:rPr>
          <w:rFonts w:ascii="SF Pro Rounded" w:eastAsia="Times New Roman" w:hAnsi="SF Pro Rounded" w:cs="Times New Roman"/>
          <w:szCs w:val="22"/>
          <w:lang w:val="fr-FR" w:eastAsia="fr-FR" w:bidi="ar-SA"/>
        </w:rPr>
        <w:t xml:space="preserve">̀ ce que vous recochiez cette case. </w:t>
      </w:r>
    </w:p>
    <w:p w14:paraId="2D5605A6" w14:textId="747290E9" w:rsidR="004C6729" w:rsidRPr="00193E26" w:rsidRDefault="006F3CA9" w:rsidP="006F3CA9">
      <w:pPr>
        <w:widowControl/>
        <w:spacing w:before="100" w:beforeAutospacing="1" w:after="100" w:afterAutospacing="1"/>
        <w:rPr>
          <w:rFonts w:ascii="SF Pro Rounded" w:eastAsia="Times New Roman" w:hAnsi="SF Pro Rounded" w:cs="Times New Roman"/>
          <w:sz w:val="24"/>
          <w:lang w:val="fr-FR" w:eastAsia="fr-FR" w:bidi="ar-SA"/>
        </w:rPr>
      </w:pPr>
      <w:r w:rsidRPr="00193E26">
        <w:rPr>
          <w:rFonts w:ascii="SF Pro Rounded" w:eastAsia="Times New Roman" w:hAnsi="SF Pro Rounded" w:cs="Times New Roman"/>
          <w:szCs w:val="22"/>
          <w:lang w:val="fr-FR" w:eastAsia="fr-FR" w:bidi="ar-SA"/>
        </w:rPr>
        <w:t xml:space="preserve">Attention, </w:t>
      </w:r>
      <w:r w:rsidR="00D5206B" w:rsidRPr="00193E26">
        <w:rPr>
          <w:rFonts w:ascii="SF Pro Rounded" w:eastAsia="Times New Roman" w:hAnsi="SF Pro Rounded" w:cs="Times New Roman"/>
          <w:szCs w:val="22"/>
          <w:lang w:val="fr-FR" w:eastAsia="fr-FR" w:bidi="ar-SA"/>
        </w:rPr>
        <w:t>décocher</w:t>
      </w:r>
      <w:r w:rsidRPr="00193E26">
        <w:rPr>
          <w:rFonts w:ascii="SF Pro Rounded" w:eastAsia="Times New Roman" w:hAnsi="SF Pro Rounded" w:cs="Times New Roman"/>
          <w:szCs w:val="22"/>
          <w:lang w:val="fr-FR" w:eastAsia="fr-FR" w:bidi="ar-SA"/>
        </w:rPr>
        <w:t xml:space="preserve"> cette case ne permet pas de </w:t>
      </w:r>
      <w:r w:rsidR="00D5206B" w:rsidRPr="00193E26">
        <w:rPr>
          <w:rFonts w:ascii="SF Pro Rounded" w:eastAsia="Times New Roman" w:hAnsi="SF Pro Rounded" w:cs="Times New Roman"/>
          <w:szCs w:val="22"/>
          <w:lang w:val="fr-FR" w:eastAsia="fr-FR" w:bidi="ar-SA"/>
        </w:rPr>
        <w:t>désactiver</w:t>
      </w:r>
      <w:r w:rsidRPr="00193E26">
        <w:rPr>
          <w:rFonts w:ascii="SF Pro Rounded" w:eastAsia="Times New Roman" w:hAnsi="SF Pro Rounded" w:cs="Times New Roman"/>
          <w:szCs w:val="22"/>
          <w:lang w:val="fr-FR" w:eastAsia="fr-FR" w:bidi="ar-SA"/>
        </w:rPr>
        <w:t xml:space="preserve"> votre abonnement aux services d’OVH ni de supprimer son site internet. </w:t>
      </w:r>
    </w:p>
    <w:p w14:paraId="582375DD" w14:textId="24694568" w:rsidR="004C6729" w:rsidRPr="00193E26" w:rsidRDefault="006F3CA9">
      <w:pPr>
        <w:pStyle w:val="Titre2"/>
        <w:rPr>
          <w:rFonts w:ascii="SF Pro Rounded" w:hAnsi="SF Pro Rounded"/>
          <w:sz w:val="32"/>
          <w:szCs w:val="26"/>
        </w:rPr>
      </w:pPr>
      <w:bookmarkStart w:id="14" w:name="_Toc78075444"/>
      <w:r w:rsidRPr="00193E26">
        <w:rPr>
          <w:rFonts w:ascii="SF Pro Rounded" w:hAnsi="SF Pro Rounded"/>
          <w:sz w:val="32"/>
          <w:szCs w:val="26"/>
        </w:rPr>
        <w:t>Application Mobile</w:t>
      </w:r>
      <w:bookmarkEnd w:id="14"/>
    </w:p>
    <w:p w14:paraId="07FBAB6B" w14:textId="5CEBD859" w:rsidR="00023072" w:rsidRPr="00193E26" w:rsidRDefault="00D5206B" w:rsidP="00D5206B">
      <w:pPr>
        <w:pStyle w:val="NormalWeb"/>
        <w:rPr>
          <w:rFonts w:ascii="SF Pro Rounded" w:hAnsi="SF Pro Rounded"/>
          <w:sz w:val="22"/>
          <w:szCs w:val="22"/>
        </w:rPr>
      </w:pPr>
      <w:r w:rsidRPr="00193E26">
        <w:rPr>
          <w:rFonts w:ascii="SF Pro Rounded" w:hAnsi="SF Pro Rounded"/>
          <w:sz w:val="22"/>
          <w:szCs w:val="22"/>
        </w:rPr>
        <w:t>L’application mobile est utilisable à partir du moment où elle est publiée sur l</w:t>
      </w:r>
      <w:r w:rsidR="00023072" w:rsidRPr="00193E26">
        <w:rPr>
          <w:rFonts w:ascii="SF Pro Rounded" w:hAnsi="SF Pro Rounded"/>
          <w:sz w:val="22"/>
          <w:szCs w:val="22"/>
        </w:rPr>
        <w:t>’App Store.</w:t>
      </w:r>
      <w:r w:rsidR="00023072" w:rsidRPr="00193E26">
        <w:rPr>
          <w:rFonts w:ascii="SF Pro Rounded" w:hAnsi="SF Pro Rounded"/>
          <w:sz w:val="22"/>
          <w:szCs w:val="22"/>
        </w:rPr>
        <w:br/>
      </w:r>
      <w:r w:rsidR="00023072" w:rsidRPr="00193E26">
        <w:rPr>
          <w:rFonts w:ascii="SF Pro Rounded" w:hAnsi="SF Pro Rounded"/>
          <w:sz w:val="22"/>
          <w:szCs w:val="22"/>
        </w:rPr>
        <w:br/>
      </w:r>
      <w:r w:rsidRPr="00193E26">
        <w:rPr>
          <w:rFonts w:ascii="SF Pro Rounded" w:hAnsi="SF Pro Rounded"/>
          <w:sz w:val="22"/>
          <w:szCs w:val="22"/>
        </w:rPr>
        <w:t xml:space="preserve">Il est possible de la rendre indisponible sur ces derniers, mais pas de désactiver les applications déjà̀ installées sur les smartphones/tablettes des clients. </w:t>
      </w:r>
    </w:p>
    <w:p w14:paraId="636D80D7" w14:textId="155AEF21" w:rsidR="004C6729" w:rsidRPr="00193E26" w:rsidRDefault="00D5206B" w:rsidP="00D5206B">
      <w:pPr>
        <w:pStyle w:val="NormalWeb"/>
        <w:rPr>
          <w:rFonts w:ascii="SF Pro Rounded" w:hAnsi="SF Pro Rounded"/>
          <w:sz w:val="22"/>
          <w:szCs w:val="22"/>
        </w:rPr>
      </w:pPr>
      <w:r w:rsidRPr="00193E26">
        <w:rPr>
          <w:rFonts w:ascii="SF Pro Rounded" w:hAnsi="SF Pro Rounded"/>
          <w:sz w:val="22"/>
          <w:szCs w:val="22"/>
        </w:rPr>
        <w:t xml:space="preserve">Il sera seulement possible de rendre l’application inaccessible depuis ce store, ou la supprimer. Il vous faudra passer par nos services pour pouvoir effectuer ses actions. </w:t>
      </w:r>
    </w:p>
    <w:p w14:paraId="7AF4A4F9" w14:textId="7468953D" w:rsidR="004C6729" w:rsidRPr="00193E26" w:rsidRDefault="006F3CA9">
      <w:pPr>
        <w:pStyle w:val="Titre2"/>
        <w:rPr>
          <w:rFonts w:ascii="SF Pro Rounded" w:hAnsi="SF Pro Rounded"/>
          <w:sz w:val="32"/>
          <w:szCs w:val="26"/>
        </w:rPr>
      </w:pPr>
      <w:bookmarkStart w:id="15" w:name="_Toc78075445"/>
      <w:r w:rsidRPr="00193E26">
        <w:rPr>
          <w:rFonts w:ascii="SF Pro Rounded" w:hAnsi="SF Pro Rounded"/>
          <w:sz w:val="32"/>
          <w:szCs w:val="26"/>
        </w:rPr>
        <w:t xml:space="preserve">Base de </w:t>
      </w:r>
      <w:proofErr w:type="spellStart"/>
      <w:r w:rsidRPr="00193E26">
        <w:rPr>
          <w:rFonts w:ascii="SF Pro Rounded" w:hAnsi="SF Pro Rounded"/>
          <w:sz w:val="32"/>
          <w:szCs w:val="26"/>
        </w:rPr>
        <w:t>données</w:t>
      </w:r>
      <w:bookmarkEnd w:id="15"/>
      <w:proofErr w:type="spellEnd"/>
    </w:p>
    <w:p w14:paraId="2C6C933D" w14:textId="74B1E29F" w:rsidR="00D5206B" w:rsidRPr="00193E26" w:rsidRDefault="00D5206B" w:rsidP="00D5206B">
      <w:pPr>
        <w:widowControl/>
        <w:spacing w:before="100" w:beforeAutospacing="1" w:after="100" w:afterAutospacing="1"/>
        <w:rPr>
          <w:rFonts w:ascii="SF Pro Rounded" w:eastAsia="Times New Roman" w:hAnsi="SF Pro Rounded" w:cs="Times New Roman"/>
          <w:sz w:val="24"/>
          <w:lang w:val="fr-FR" w:eastAsia="fr-FR" w:bidi="ar-SA"/>
        </w:rPr>
      </w:pPr>
      <w:r w:rsidRPr="00193E26">
        <w:rPr>
          <w:rFonts w:ascii="SF Pro Rounded" w:eastAsia="Times New Roman" w:hAnsi="SF Pro Rounded" w:cs="Times New Roman"/>
          <w:szCs w:val="22"/>
          <w:lang w:val="fr-FR" w:eastAsia="fr-FR" w:bidi="ar-SA"/>
        </w:rPr>
        <w:t>Par défaut, à partir du déploiement sur OVH, la base de données est active.</w:t>
      </w:r>
      <w:r w:rsidRPr="00193E26">
        <w:rPr>
          <w:rFonts w:ascii="SF Pro Rounded" w:eastAsia="Times New Roman" w:hAnsi="SF Pro Rounded" w:cs="Times New Roman"/>
          <w:szCs w:val="22"/>
          <w:lang w:val="fr-FR" w:eastAsia="fr-FR" w:bidi="ar-SA"/>
        </w:rPr>
        <w:br/>
        <w:t xml:space="preserve">Pour la désactiver, il vous suffit de suivre la même démarche que pour le site internet. </w:t>
      </w:r>
    </w:p>
    <w:p w14:paraId="5C594FB8" w14:textId="15D5B229" w:rsidR="00D5206B" w:rsidRPr="00193E26" w:rsidRDefault="00D5206B" w:rsidP="00D5206B">
      <w:pPr>
        <w:widowControl/>
        <w:spacing w:before="100" w:beforeAutospacing="1" w:after="100" w:afterAutospacing="1"/>
        <w:rPr>
          <w:rFonts w:ascii="SF Pro Rounded" w:eastAsia="Times New Roman" w:hAnsi="SF Pro Rounded" w:cs="Times New Roman"/>
          <w:sz w:val="24"/>
          <w:lang w:val="fr-FR" w:eastAsia="fr-FR" w:bidi="ar-SA"/>
        </w:rPr>
      </w:pPr>
      <w:r w:rsidRPr="00193E26">
        <w:rPr>
          <w:rFonts w:ascii="SF Pro Rounded" w:eastAsia="Times New Roman" w:hAnsi="SF Pro Rounded" w:cs="Times New Roman"/>
          <w:szCs w:val="22"/>
          <w:lang w:val="fr-FR" w:eastAsia="fr-FR" w:bidi="ar-SA"/>
        </w:rPr>
        <w:t xml:space="preserve">Attention, décocher cette case ne permet pas de désactiver votre abonnement aux services d’OVH ni ne permet de supprimer la base de données. </w:t>
      </w:r>
    </w:p>
    <w:p w14:paraId="6B3233C1" w14:textId="77777777" w:rsidR="00D5206B" w:rsidRPr="005428E6" w:rsidRDefault="00D5206B" w:rsidP="00D5206B">
      <w:pPr>
        <w:pStyle w:val="Corpsdetexte"/>
        <w:rPr>
          <w:rFonts w:ascii="SF Pro Rounded" w:hAnsi="SF Pro Rounded"/>
          <w:lang w:val="fr-FR"/>
        </w:rPr>
      </w:pPr>
    </w:p>
    <w:p w14:paraId="1669E1BD" w14:textId="77777777" w:rsidR="004C6729" w:rsidRPr="005428E6" w:rsidRDefault="003E14E9">
      <w:pPr>
        <w:pStyle w:val="Titre1"/>
        <w:rPr>
          <w:rFonts w:ascii="SF Pro Rounded" w:hAnsi="SF Pro Rounded"/>
          <w:sz w:val="36"/>
          <w:szCs w:val="16"/>
          <w:lang w:val="fr-FR"/>
        </w:rPr>
      </w:pPr>
      <w:bookmarkStart w:id="16" w:name="_Toc78075446"/>
      <w:r w:rsidRPr="005428E6">
        <w:rPr>
          <w:rFonts w:ascii="SF Pro Rounded" w:hAnsi="SF Pro Rounded"/>
          <w:sz w:val="36"/>
          <w:szCs w:val="16"/>
          <w:lang w:val="fr-FR"/>
        </w:rPr>
        <w:lastRenderedPageBreak/>
        <w:t>Procédure de mise à jour</w:t>
      </w:r>
      <w:bookmarkEnd w:id="16"/>
    </w:p>
    <w:p w14:paraId="7705DE1B" w14:textId="77777777" w:rsidR="004C6729" w:rsidRPr="00193E26" w:rsidRDefault="003E14E9">
      <w:pPr>
        <w:pStyle w:val="Titre2"/>
        <w:rPr>
          <w:rFonts w:ascii="SF Pro Rounded" w:hAnsi="SF Pro Rounded"/>
          <w:sz w:val="32"/>
          <w:szCs w:val="26"/>
        </w:rPr>
      </w:pPr>
      <w:bookmarkStart w:id="17" w:name="_Toc78075447"/>
      <w:r w:rsidRPr="00193E26">
        <w:rPr>
          <w:rFonts w:ascii="SF Pro Rounded" w:hAnsi="SF Pro Rounded"/>
          <w:sz w:val="32"/>
          <w:szCs w:val="26"/>
        </w:rPr>
        <w:t xml:space="preserve">Base de </w:t>
      </w:r>
      <w:proofErr w:type="spellStart"/>
      <w:r w:rsidRPr="00193E26">
        <w:rPr>
          <w:rFonts w:ascii="SF Pro Rounded" w:hAnsi="SF Pro Rounded"/>
          <w:sz w:val="32"/>
          <w:szCs w:val="26"/>
        </w:rPr>
        <w:t>données</w:t>
      </w:r>
      <w:bookmarkEnd w:id="17"/>
      <w:proofErr w:type="spellEnd"/>
    </w:p>
    <w:p w14:paraId="2806370C" w14:textId="01F6F03E" w:rsidR="00C3524D" w:rsidRPr="00193E26" w:rsidRDefault="00C3524D" w:rsidP="00C3524D">
      <w:pPr>
        <w:widowControl/>
        <w:spacing w:before="100" w:beforeAutospacing="1" w:after="100" w:afterAutospacing="1"/>
        <w:rPr>
          <w:rFonts w:ascii="SF Pro Rounded" w:eastAsia="Times New Roman" w:hAnsi="SF Pro Rounded" w:cs="Times New Roman"/>
          <w:sz w:val="24"/>
          <w:lang w:val="fr-FR" w:eastAsia="fr-FR" w:bidi="ar-SA"/>
        </w:rPr>
      </w:pPr>
      <w:r w:rsidRPr="00193E26">
        <w:rPr>
          <w:rFonts w:ascii="SF Pro Rounded" w:eastAsia="Times New Roman" w:hAnsi="SF Pro Rounded" w:cs="Times New Roman"/>
          <w:szCs w:val="22"/>
          <w:lang w:val="fr-FR" w:eastAsia="fr-FR" w:bidi="ar-SA"/>
        </w:rPr>
        <w:t xml:space="preserve">Pour ce qui est de la mise à jour de la base de </w:t>
      </w:r>
      <w:r w:rsidR="002E3E4B" w:rsidRPr="00193E26">
        <w:rPr>
          <w:rFonts w:ascii="SF Pro Rounded" w:eastAsia="Times New Roman" w:hAnsi="SF Pro Rounded" w:cs="Times New Roman"/>
          <w:szCs w:val="22"/>
          <w:lang w:val="fr-FR" w:eastAsia="fr-FR" w:bidi="ar-SA"/>
        </w:rPr>
        <w:t>données</w:t>
      </w:r>
      <w:r w:rsidRPr="00193E26">
        <w:rPr>
          <w:rFonts w:ascii="SF Pro Rounded" w:eastAsia="Times New Roman" w:hAnsi="SF Pro Rounded" w:cs="Times New Roman"/>
          <w:szCs w:val="22"/>
          <w:lang w:val="fr-FR" w:eastAsia="fr-FR" w:bidi="ar-SA"/>
        </w:rPr>
        <w:t xml:space="preserve"> de l’enseigne OC Pizza, nous recommandons d’utiliser les </w:t>
      </w:r>
      <w:r w:rsidR="002E3E4B" w:rsidRPr="00193E26">
        <w:rPr>
          <w:rFonts w:ascii="SF Pro Rounded" w:eastAsia="Times New Roman" w:hAnsi="SF Pro Rounded" w:cs="Times New Roman"/>
          <w:szCs w:val="22"/>
          <w:lang w:val="fr-FR" w:eastAsia="fr-FR" w:bidi="ar-SA"/>
        </w:rPr>
        <w:t>fonctionnalités</w:t>
      </w:r>
      <w:r w:rsidRPr="00193E26">
        <w:rPr>
          <w:rFonts w:ascii="SF Pro Rounded" w:eastAsia="Times New Roman" w:hAnsi="SF Pro Rounded" w:cs="Times New Roman"/>
          <w:szCs w:val="22"/>
          <w:lang w:val="fr-FR" w:eastAsia="fr-FR" w:bidi="ar-SA"/>
        </w:rPr>
        <w:t xml:space="preserve"> disponibles sur l’application PGAdmin</w:t>
      </w:r>
      <w:r w:rsidR="002E3E4B" w:rsidRPr="00193E26">
        <w:rPr>
          <w:rFonts w:ascii="SF Pro Rounded" w:eastAsia="Times New Roman" w:hAnsi="SF Pro Rounded" w:cs="Times New Roman"/>
          <w:szCs w:val="22"/>
          <w:lang w:val="fr-FR" w:eastAsia="fr-FR" w:bidi="ar-SA"/>
        </w:rPr>
        <w:t>, pour cela il est conseillé de passer par notre service</w:t>
      </w:r>
      <w:r w:rsidRPr="00193E26">
        <w:rPr>
          <w:rFonts w:ascii="SF Pro Rounded" w:eastAsia="Times New Roman" w:hAnsi="SF Pro Rounded" w:cs="Times New Roman"/>
          <w:szCs w:val="22"/>
          <w:lang w:val="fr-FR" w:eastAsia="fr-FR" w:bidi="ar-SA"/>
        </w:rPr>
        <w:t xml:space="preserve">. </w:t>
      </w:r>
    </w:p>
    <w:p w14:paraId="3726B8D5" w14:textId="77777777" w:rsidR="004C6729" w:rsidRPr="005428E6" w:rsidRDefault="004C6729">
      <w:pPr>
        <w:pStyle w:val="Corpsdetexte"/>
        <w:rPr>
          <w:rFonts w:ascii="SF Pro Rounded" w:hAnsi="SF Pro Rounded"/>
          <w:lang w:val="fr-FR"/>
        </w:rPr>
      </w:pPr>
    </w:p>
    <w:p w14:paraId="638D8324" w14:textId="7A8C6580" w:rsidR="004C6729" w:rsidRPr="00193E26" w:rsidRDefault="005C289A">
      <w:pPr>
        <w:pStyle w:val="Titre2"/>
        <w:rPr>
          <w:rFonts w:ascii="SF Pro Rounded" w:hAnsi="SF Pro Rounded"/>
          <w:sz w:val="32"/>
          <w:szCs w:val="26"/>
          <w:lang w:val="fr-FR"/>
        </w:rPr>
      </w:pPr>
      <w:bookmarkStart w:id="18" w:name="_Toc78075448"/>
      <w:r w:rsidRPr="00193E26">
        <w:rPr>
          <w:rFonts w:ascii="SF Pro Rounded" w:hAnsi="SF Pro Rounded"/>
          <w:sz w:val="32"/>
          <w:szCs w:val="26"/>
          <w:lang w:val="fr-FR"/>
        </w:rPr>
        <w:t>Site internet et Application Mobile</w:t>
      </w:r>
      <w:bookmarkEnd w:id="18"/>
    </w:p>
    <w:p w14:paraId="26ACE181" w14:textId="77777777" w:rsidR="00193E26" w:rsidRDefault="005C289A" w:rsidP="005C289A">
      <w:pPr>
        <w:widowControl/>
        <w:spacing w:before="100" w:beforeAutospacing="1" w:after="100" w:afterAutospacing="1"/>
        <w:rPr>
          <w:rFonts w:ascii="SF Pro Rounded" w:eastAsia="Times New Roman" w:hAnsi="SF Pro Rounded" w:cs="Times New Roman"/>
          <w:szCs w:val="22"/>
          <w:lang w:val="fr-FR" w:eastAsia="fr-FR" w:bidi="ar-SA"/>
        </w:rPr>
      </w:pPr>
      <w:r w:rsidRPr="00193E26">
        <w:rPr>
          <w:rFonts w:ascii="SF Pro Rounded" w:eastAsia="Times New Roman" w:hAnsi="SF Pro Rounded" w:cs="Times New Roman"/>
          <w:szCs w:val="22"/>
          <w:lang w:val="fr-FR" w:eastAsia="fr-FR" w:bidi="ar-SA"/>
        </w:rPr>
        <w:t xml:space="preserve">Il est aussi fortement </w:t>
      </w:r>
      <w:r w:rsidR="002E3E4B" w:rsidRPr="00193E26">
        <w:rPr>
          <w:rFonts w:ascii="SF Pro Rounded" w:eastAsia="Times New Roman" w:hAnsi="SF Pro Rounded" w:cs="Times New Roman"/>
          <w:szCs w:val="22"/>
          <w:lang w:val="fr-FR" w:eastAsia="fr-FR" w:bidi="ar-SA"/>
        </w:rPr>
        <w:t>déconseillé</w:t>
      </w:r>
      <w:r w:rsidRPr="00193E26">
        <w:rPr>
          <w:rFonts w:ascii="SF Pro Rounded" w:eastAsia="Times New Roman" w:hAnsi="SF Pro Rounded" w:cs="Times New Roman"/>
          <w:szCs w:val="22"/>
          <w:lang w:val="fr-FR" w:eastAsia="fr-FR" w:bidi="ar-SA"/>
        </w:rPr>
        <w:t xml:space="preserve">́ de faire une mise </w:t>
      </w:r>
      <w:proofErr w:type="spellStart"/>
      <w:r w:rsidRPr="00193E26">
        <w:rPr>
          <w:rFonts w:ascii="SF Pro Rounded" w:eastAsia="Times New Roman" w:hAnsi="SF Pro Rounded" w:cs="Times New Roman"/>
          <w:szCs w:val="22"/>
          <w:lang w:val="fr-FR" w:eastAsia="fr-FR" w:bidi="ar-SA"/>
        </w:rPr>
        <w:t>a</w:t>
      </w:r>
      <w:proofErr w:type="spellEnd"/>
      <w:r w:rsidRPr="00193E26">
        <w:rPr>
          <w:rFonts w:ascii="SF Pro Rounded" w:eastAsia="Times New Roman" w:hAnsi="SF Pro Rounded" w:cs="Times New Roman"/>
          <w:szCs w:val="22"/>
          <w:lang w:val="fr-FR" w:eastAsia="fr-FR" w:bidi="ar-SA"/>
        </w:rPr>
        <w:t xml:space="preserve">̀ jour du site internet ou de l’application mobile, sans consultation </w:t>
      </w:r>
      <w:r w:rsidR="002E3E4B" w:rsidRPr="00193E26">
        <w:rPr>
          <w:rFonts w:ascii="SF Pro Rounded" w:eastAsia="Times New Roman" w:hAnsi="SF Pro Rounded" w:cs="Times New Roman"/>
          <w:szCs w:val="22"/>
          <w:lang w:val="fr-FR" w:eastAsia="fr-FR" w:bidi="ar-SA"/>
        </w:rPr>
        <w:t>préalable</w:t>
      </w:r>
      <w:r w:rsidRPr="00193E26">
        <w:rPr>
          <w:rFonts w:ascii="SF Pro Rounded" w:eastAsia="Times New Roman" w:hAnsi="SF Pro Rounded" w:cs="Times New Roman"/>
          <w:szCs w:val="22"/>
          <w:lang w:val="fr-FR" w:eastAsia="fr-FR" w:bidi="ar-SA"/>
        </w:rPr>
        <w:t xml:space="preserve"> de notre entreprise. </w:t>
      </w:r>
    </w:p>
    <w:p w14:paraId="2F9A3AE3" w14:textId="525BCBF9" w:rsidR="005C289A" w:rsidRPr="00193E26" w:rsidRDefault="005C289A" w:rsidP="005C289A">
      <w:pPr>
        <w:widowControl/>
        <w:spacing w:before="100" w:beforeAutospacing="1" w:after="100" w:afterAutospacing="1"/>
        <w:rPr>
          <w:rFonts w:ascii="SF Pro Rounded" w:eastAsia="Times New Roman" w:hAnsi="SF Pro Rounded" w:cs="Times New Roman"/>
          <w:sz w:val="24"/>
          <w:lang w:val="fr-FR" w:eastAsia="fr-FR" w:bidi="ar-SA"/>
        </w:rPr>
      </w:pPr>
      <w:r w:rsidRPr="00193E26">
        <w:rPr>
          <w:rFonts w:ascii="SF Pro Rounded" w:eastAsia="Times New Roman" w:hAnsi="SF Pro Rounded" w:cs="Times New Roman"/>
          <w:szCs w:val="22"/>
          <w:lang w:val="fr-FR" w:eastAsia="fr-FR" w:bidi="ar-SA"/>
        </w:rPr>
        <w:t xml:space="preserve">En effet, toute modification, </w:t>
      </w:r>
      <w:r w:rsidR="002E3E4B" w:rsidRPr="00193E26">
        <w:rPr>
          <w:rFonts w:ascii="SF Pro Rounded" w:eastAsia="Times New Roman" w:hAnsi="SF Pro Rounded" w:cs="Times New Roman"/>
          <w:szCs w:val="22"/>
          <w:lang w:val="fr-FR" w:eastAsia="fr-FR" w:bidi="ar-SA"/>
        </w:rPr>
        <w:t>même</w:t>
      </w:r>
      <w:r w:rsidRPr="00193E26">
        <w:rPr>
          <w:rFonts w:ascii="SF Pro Rounded" w:eastAsia="Times New Roman" w:hAnsi="SF Pro Rounded" w:cs="Times New Roman"/>
          <w:szCs w:val="22"/>
          <w:lang w:val="fr-FR" w:eastAsia="fr-FR" w:bidi="ar-SA"/>
        </w:rPr>
        <w:t xml:space="preserve"> minime, peut entrainer un disfonctionnement du </w:t>
      </w:r>
      <w:r w:rsidR="002E3E4B" w:rsidRPr="00193E26">
        <w:rPr>
          <w:rFonts w:ascii="SF Pro Rounded" w:eastAsia="Times New Roman" w:hAnsi="SF Pro Rounded" w:cs="Times New Roman"/>
          <w:szCs w:val="22"/>
          <w:lang w:val="fr-FR" w:eastAsia="fr-FR" w:bidi="ar-SA"/>
        </w:rPr>
        <w:t>système</w:t>
      </w:r>
      <w:r w:rsidRPr="00193E26">
        <w:rPr>
          <w:rFonts w:ascii="SF Pro Rounded" w:eastAsia="Times New Roman" w:hAnsi="SF Pro Rounded" w:cs="Times New Roman"/>
          <w:szCs w:val="22"/>
          <w:lang w:val="fr-FR" w:eastAsia="fr-FR" w:bidi="ar-SA"/>
        </w:rPr>
        <w:t xml:space="preserve"> informatique d’OC Pizza. </w:t>
      </w:r>
    </w:p>
    <w:p w14:paraId="46ECEC05" w14:textId="4A442141" w:rsidR="004C6729" w:rsidRPr="005428E6" w:rsidRDefault="004C6729">
      <w:pPr>
        <w:pStyle w:val="Corpsdetexte"/>
        <w:rPr>
          <w:rFonts w:ascii="SF Pro Rounded" w:hAnsi="SF Pro Rounded"/>
          <w:lang w:val="fr-FR"/>
        </w:rPr>
      </w:pPr>
    </w:p>
    <w:p w14:paraId="24300722" w14:textId="77777777" w:rsidR="004C6729" w:rsidRPr="005428E6" w:rsidRDefault="003E14E9">
      <w:pPr>
        <w:pStyle w:val="Titre1"/>
        <w:rPr>
          <w:rFonts w:ascii="SF Pro Rounded" w:hAnsi="SF Pro Rounded"/>
          <w:sz w:val="36"/>
          <w:szCs w:val="16"/>
        </w:rPr>
      </w:pPr>
      <w:bookmarkStart w:id="19" w:name="_Toc78075449"/>
      <w:r w:rsidRPr="005428E6">
        <w:rPr>
          <w:rFonts w:ascii="SF Pro Rounded" w:hAnsi="SF Pro Rounded"/>
          <w:sz w:val="36"/>
          <w:szCs w:val="16"/>
        </w:rPr>
        <w:lastRenderedPageBreak/>
        <w:t>Supervision/Monitoring</w:t>
      </w:r>
      <w:bookmarkEnd w:id="19"/>
    </w:p>
    <w:p w14:paraId="618E6D01" w14:textId="04540EC3" w:rsidR="004C6729" w:rsidRPr="00193E26" w:rsidRDefault="003E14E9">
      <w:pPr>
        <w:pStyle w:val="Titre2"/>
        <w:rPr>
          <w:rFonts w:ascii="SF Pro Rounded" w:hAnsi="SF Pro Rounded"/>
          <w:sz w:val="32"/>
          <w:szCs w:val="26"/>
          <w:lang w:val="fr-FR"/>
        </w:rPr>
      </w:pPr>
      <w:bookmarkStart w:id="20" w:name="_Toc78075450"/>
      <w:r w:rsidRPr="00193E26">
        <w:rPr>
          <w:rFonts w:ascii="SF Pro Rounded" w:hAnsi="SF Pro Rounded"/>
          <w:sz w:val="32"/>
          <w:szCs w:val="26"/>
          <w:lang w:val="fr-FR"/>
        </w:rPr>
        <w:t xml:space="preserve">Supervision de </w:t>
      </w:r>
      <w:r w:rsidR="005C289A" w:rsidRPr="00193E26">
        <w:rPr>
          <w:rFonts w:ascii="SF Pro Rounded" w:hAnsi="SF Pro Rounded"/>
          <w:sz w:val="32"/>
          <w:szCs w:val="26"/>
          <w:lang w:val="fr-FR"/>
        </w:rPr>
        <w:t>la base de données et du site web</w:t>
      </w:r>
      <w:bookmarkEnd w:id="20"/>
    </w:p>
    <w:p w14:paraId="5AA444CC" w14:textId="345EC8A6" w:rsidR="008B7F28" w:rsidRPr="00193E26" w:rsidRDefault="008B7F28" w:rsidP="008B7F28">
      <w:pPr>
        <w:widowControl/>
        <w:spacing w:before="100" w:beforeAutospacing="1" w:after="100" w:afterAutospacing="1"/>
        <w:rPr>
          <w:rFonts w:ascii="SF Pro Rounded" w:eastAsia="Times New Roman" w:hAnsi="SF Pro Rounded" w:cs="Times New Roman"/>
          <w:sz w:val="24"/>
          <w:lang w:val="fr-FR" w:eastAsia="fr-FR" w:bidi="ar-SA"/>
        </w:rPr>
      </w:pPr>
      <w:r w:rsidRPr="00193E26">
        <w:rPr>
          <w:rFonts w:ascii="SF Pro Rounded" w:eastAsia="Times New Roman" w:hAnsi="SF Pro Rounded" w:cs="Times New Roman"/>
          <w:szCs w:val="22"/>
          <w:lang w:val="fr-FR" w:eastAsia="fr-FR" w:bidi="ar-SA"/>
        </w:rPr>
        <w:t xml:space="preserve">Afin de tester que l’application web est toujours fonctionnelles, OVH fournit divers outils permettant de contrôler l’état des serveurs. Pour en savoir plus et voir les engagements de la plateforme : </w:t>
      </w:r>
    </w:p>
    <w:p w14:paraId="6AF01A8D" w14:textId="77777777" w:rsidR="008B7F28" w:rsidRPr="00193E26" w:rsidRDefault="008B7F28" w:rsidP="008B7F28">
      <w:pPr>
        <w:widowControl/>
        <w:spacing w:before="100" w:beforeAutospacing="1" w:after="100" w:afterAutospacing="1"/>
        <w:rPr>
          <w:rFonts w:ascii="SF Pro Rounded" w:eastAsia="Times New Roman" w:hAnsi="SF Pro Rounded" w:cs="Times New Roman"/>
          <w:sz w:val="24"/>
          <w:lang w:val="fr-FR" w:eastAsia="fr-FR" w:bidi="ar-SA"/>
        </w:rPr>
      </w:pPr>
      <w:r w:rsidRPr="00193E26">
        <w:rPr>
          <w:rFonts w:ascii="SF Pro Rounded" w:eastAsia="Times New Roman" w:hAnsi="SF Pro Rounded" w:cs="Times New Roman"/>
          <w:szCs w:val="22"/>
          <w:lang w:val="fr-FR" w:eastAsia="fr-FR" w:bidi="ar-SA"/>
        </w:rPr>
        <w:t xml:space="preserve">Les outils de monitoring </w:t>
      </w:r>
    </w:p>
    <w:p w14:paraId="18378843" w14:textId="45DFA766" w:rsidR="008B7F28" w:rsidRPr="00193E26" w:rsidRDefault="008B7F28" w:rsidP="008B7F28">
      <w:pPr>
        <w:widowControl/>
        <w:spacing w:before="100" w:beforeAutospacing="1" w:after="100" w:afterAutospacing="1"/>
        <w:rPr>
          <w:rFonts w:ascii="SF Pro Rounded" w:eastAsia="Times New Roman" w:hAnsi="SF Pro Rounded" w:cs="Times New Roman"/>
          <w:sz w:val="24"/>
          <w:u w:val="single"/>
          <w:lang w:val="fr-FR" w:eastAsia="fr-FR" w:bidi="ar-SA"/>
        </w:rPr>
      </w:pPr>
      <w:r w:rsidRPr="00193E26">
        <w:rPr>
          <w:rFonts w:ascii="SF Pro Rounded" w:eastAsia="Times New Roman" w:hAnsi="SF Pro Rounded" w:cs="Times New Roman"/>
          <w:color w:val="0000FF"/>
          <w:szCs w:val="22"/>
          <w:u w:val="single"/>
          <w:lang w:val="fr-FR" w:eastAsia="fr-FR" w:bidi="ar-SA"/>
        </w:rPr>
        <w:t xml:space="preserve">https://www.ovh.com/fr/serveurs_dedies/monitoring.xml </w:t>
      </w:r>
    </w:p>
    <w:p w14:paraId="42C349C3" w14:textId="77777777" w:rsidR="004C6729" w:rsidRPr="005428E6" w:rsidRDefault="003E14E9">
      <w:pPr>
        <w:pStyle w:val="Titre1"/>
        <w:rPr>
          <w:rFonts w:ascii="SF Pro Rounded" w:hAnsi="SF Pro Rounded"/>
          <w:sz w:val="36"/>
          <w:szCs w:val="16"/>
          <w:lang w:val="fr-FR"/>
        </w:rPr>
      </w:pPr>
      <w:bookmarkStart w:id="21" w:name="_Toc78075451"/>
      <w:r w:rsidRPr="005428E6">
        <w:rPr>
          <w:rFonts w:ascii="SF Pro Rounded" w:hAnsi="SF Pro Rounded"/>
          <w:sz w:val="36"/>
          <w:szCs w:val="16"/>
          <w:lang w:val="fr-FR"/>
        </w:rPr>
        <w:lastRenderedPageBreak/>
        <w:t>Procédure de sauvegarde et restauration</w:t>
      </w:r>
      <w:bookmarkEnd w:id="21"/>
    </w:p>
    <w:p w14:paraId="7CD58B0E" w14:textId="77777777" w:rsidR="0017744B" w:rsidRPr="00193E26" w:rsidRDefault="0017744B" w:rsidP="0017744B">
      <w:pPr>
        <w:widowControl/>
        <w:spacing w:before="100" w:beforeAutospacing="1" w:after="100" w:afterAutospacing="1"/>
        <w:rPr>
          <w:rFonts w:ascii="SF Pro Rounded" w:eastAsia="Times New Roman" w:hAnsi="SF Pro Rounded" w:cs="Times New Roman"/>
          <w:sz w:val="24"/>
          <w:lang w:val="fr-FR" w:eastAsia="fr-FR" w:bidi="ar-SA"/>
        </w:rPr>
      </w:pPr>
      <w:r w:rsidRPr="00193E26">
        <w:rPr>
          <w:rFonts w:ascii="SF Pro Rounded" w:eastAsia="Times New Roman" w:hAnsi="SF Pro Rounded" w:cs="Times New Roman"/>
          <w:color w:val="112642"/>
          <w:szCs w:val="22"/>
          <w:lang w:val="fr-FR" w:eastAsia="fr-FR" w:bidi="ar-SA"/>
        </w:rPr>
        <w:t xml:space="preserve">OVH a mis à disposition de ses clients un outil facilitant la restauration du contenu de notre espace Web. Plus d’informations : </w:t>
      </w:r>
    </w:p>
    <w:p w14:paraId="0C768D5D" w14:textId="0712BDC3" w:rsidR="0017744B" w:rsidRPr="00193E26" w:rsidRDefault="0017744B" w:rsidP="0017744B">
      <w:pPr>
        <w:widowControl/>
        <w:spacing w:before="100" w:beforeAutospacing="1" w:after="100" w:afterAutospacing="1"/>
        <w:rPr>
          <w:rFonts w:ascii="SF Pro Rounded" w:eastAsia="Times New Roman" w:hAnsi="SF Pro Rounded" w:cs="Times New Roman"/>
          <w:sz w:val="24"/>
          <w:lang w:val="fr-FR" w:eastAsia="fr-FR" w:bidi="ar-SA"/>
        </w:rPr>
      </w:pPr>
      <w:r w:rsidRPr="00193E26">
        <w:rPr>
          <w:rFonts w:ascii="SF Pro Rounded" w:eastAsia="Times New Roman" w:hAnsi="SF Pro Rounded" w:cs="Times New Roman"/>
          <w:szCs w:val="22"/>
          <w:lang w:val="fr-FR" w:eastAsia="fr-FR" w:bidi="ar-SA"/>
        </w:rPr>
        <w:t xml:space="preserve">Restaurez l'espace de votre </w:t>
      </w:r>
      <w:r w:rsidR="00023072" w:rsidRPr="00193E26">
        <w:rPr>
          <w:rFonts w:ascii="SF Pro Rounded" w:eastAsia="Times New Roman" w:hAnsi="SF Pro Rounded" w:cs="Times New Roman"/>
          <w:szCs w:val="22"/>
          <w:lang w:val="fr-FR" w:eastAsia="fr-FR" w:bidi="ar-SA"/>
        </w:rPr>
        <w:t>hébergement</w:t>
      </w:r>
      <w:r w:rsidRPr="00193E26">
        <w:rPr>
          <w:rFonts w:ascii="SF Pro Rounded" w:eastAsia="Times New Roman" w:hAnsi="SF Pro Rounded" w:cs="Times New Roman"/>
          <w:szCs w:val="22"/>
          <w:lang w:val="fr-FR" w:eastAsia="fr-FR" w:bidi="ar-SA"/>
        </w:rPr>
        <w:t xml:space="preserve"> à une date </w:t>
      </w:r>
      <w:r w:rsidR="00023072" w:rsidRPr="00193E26">
        <w:rPr>
          <w:rFonts w:ascii="SF Pro Rounded" w:eastAsia="Times New Roman" w:hAnsi="SF Pro Rounded" w:cs="Times New Roman"/>
          <w:szCs w:val="22"/>
          <w:lang w:val="fr-FR" w:eastAsia="fr-FR" w:bidi="ar-SA"/>
        </w:rPr>
        <w:t>antérieure</w:t>
      </w:r>
      <w:r w:rsidR="005C289A" w:rsidRPr="00193E26">
        <w:rPr>
          <w:rFonts w:ascii="SF Pro Rounded" w:eastAsia="Times New Roman" w:hAnsi="SF Pro Rounded" w:cs="Times New Roman"/>
          <w:szCs w:val="22"/>
          <w:lang w:val="fr-FR" w:eastAsia="fr-FR" w:bidi="ar-SA"/>
        </w:rPr>
        <w:t> :</w:t>
      </w:r>
      <w:r w:rsidR="005C289A" w:rsidRPr="00193E26">
        <w:rPr>
          <w:rFonts w:ascii="SF Pro Rounded" w:eastAsia="Times New Roman" w:hAnsi="SF Pro Rounded" w:cs="Times New Roman"/>
          <w:szCs w:val="22"/>
          <w:lang w:val="fr-FR" w:eastAsia="fr-FR" w:bidi="ar-SA"/>
        </w:rPr>
        <w:br/>
      </w:r>
      <w:r w:rsidRPr="00193E26">
        <w:rPr>
          <w:rFonts w:ascii="SF Pro Rounded" w:eastAsia="Times New Roman" w:hAnsi="SF Pro Rounded" w:cs="Times New Roman"/>
          <w:color w:val="0000FF"/>
          <w:szCs w:val="22"/>
          <w:u w:val="single"/>
          <w:lang w:val="fr-FR" w:eastAsia="fr-FR" w:bidi="ar-SA"/>
        </w:rPr>
        <w:t>https://www.ovh.com/fr/hebergement-web/restauration_fichier.xml</w:t>
      </w:r>
      <w:r w:rsidRPr="00193E26">
        <w:rPr>
          <w:rFonts w:ascii="SF Pro Rounded" w:eastAsia="Times New Roman" w:hAnsi="SF Pro Rounded" w:cs="Times New Roman"/>
          <w:color w:val="0000FF"/>
          <w:szCs w:val="22"/>
          <w:lang w:val="fr-FR" w:eastAsia="fr-FR" w:bidi="ar-SA"/>
        </w:rPr>
        <w:t xml:space="preserve"> </w:t>
      </w:r>
    </w:p>
    <w:p w14:paraId="67F900F8" w14:textId="0361ADD2" w:rsidR="0017744B" w:rsidRPr="00193E26" w:rsidRDefault="005C289A" w:rsidP="0017744B">
      <w:pPr>
        <w:widowControl/>
        <w:spacing w:before="100" w:beforeAutospacing="1" w:after="100" w:afterAutospacing="1"/>
        <w:rPr>
          <w:rFonts w:ascii="SF Pro Rounded" w:eastAsia="Times New Roman" w:hAnsi="SF Pro Rounded" w:cs="Times New Roman"/>
          <w:sz w:val="24"/>
          <w:lang w:val="fr-FR" w:eastAsia="fr-FR" w:bidi="ar-SA"/>
        </w:rPr>
      </w:pPr>
      <w:r w:rsidRPr="00193E26">
        <w:rPr>
          <w:rFonts w:ascii="SF Pro Rounded" w:eastAsia="Times New Roman" w:hAnsi="SF Pro Rounded" w:cs="Times New Roman"/>
          <w:color w:val="112642"/>
          <w:szCs w:val="22"/>
          <w:lang w:val="fr-FR" w:eastAsia="fr-FR" w:bidi="ar-SA"/>
        </w:rPr>
        <w:t xml:space="preserve">OVH met également </w:t>
      </w:r>
      <w:proofErr w:type="spellStart"/>
      <w:r w:rsidRPr="00193E26">
        <w:rPr>
          <w:rFonts w:ascii="SF Pro Rounded" w:eastAsia="Times New Roman" w:hAnsi="SF Pro Rounded" w:cs="Times New Roman"/>
          <w:color w:val="112642"/>
          <w:szCs w:val="22"/>
          <w:lang w:val="fr-FR" w:eastAsia="fr-FR" w:bidi="ar-SA"/>
        </w:rPr>
        <w:t>a</w:t>
      </w:r>
      <w:proofErr w:type="spellEnd"/>
      <w:r w:rsidRPr="00193E26">
        <w:rPr>
          <w:rFonts w:ascii="SF Pro Rounded" w:eastAsia="Times New Roman" w:hAnsi="SF Pro Rounded" w:cs="Times New Roman"/>
          <w:color w:val="112642"/>
          <w:szCs w:val="22"/>
          <w:lang w:val="fr-FR" w:eastAsia="fr-FR" w:bidi="ar-SA"/>
        </w:rPr>
        <w:t xml:space="preserve">̀ disposition de ses clients les commandes facilitant la sauvegarde et la restauration </w:t>
      </w:r>
      <w:r w:rsidRPr="00193E26">
        <w:rPr>
          <w:rFonts w:ascii="SF Pro Rounded" w:eastAsia="Times New Roman" w:hAnsi="SF Pro Rounded" w:cs="Times New Roman"/>
          <w:szCs w:val="22"/>
          <w:lang w:val="fr-FR" w:eastAsia="fr-FR" w:bidi="ar-SA"/>
        </w:rPr>
        <w:t>dans la base de données d’un hébergement web :</w:t>
      </w:r>
      <w:r w:rsidRPr="00193E26">
        <w:rPr>
          <w:rFonts w:ascii="SF Pro Rounded" w:eastAsia="Times New Roman" w:hAnsi="SF Pro Rounded" w:cs="Times New Roman"/>
          <w:szCs w:val="22"/>
          <w:lang w:val="fr-FR" w:eastAsia="fr-FR" w:bidi="ar-SA"/>
        </w:rPr>
        <w:br/>
      </w:r>
      <w:r w:rsidRPr="00193E26">
        <w:rPr>
          <w:rFonts w:ascii="SF Pro Rounded" w:eastAsia="Times New Roman" w:hAnsi="SF Pro Rounded" w:cs="Times New Roman"/>
          <w:color w:val="0000FF"/>
          <w:szCs w:val="22"/>
          <w:u w:val="single"/>
          <w:lang w:val="fr-FR" w:eastAsia="fr-FR" w:bidi="ar-SA"/>
        </w:rPr>
        <w:t>https://docs.ovh.com/fr/clouddb/demarrez-avec-postgresql/</w:t>
      </w:r>
      <w:r w:rsidR="0017744B" w:rsidRPr="00193E26">
        <w:rPr>
          <w:rFonts w:ascii="SF Pro Rounded" w:eastAsia="Times New Roman" w:hAnsi="SF Pro Rounded" w:cs="Times New Roman"/>
          <w:color w:val="0000FF"/>
          <w:szCs w:val="22"/>
          <w:u w:val="single"/>
          <w:lang w:val="fr-FR" w:eastAsia="fr-FR" w:bidi="ar-SA"/>
        </w:rPr>
        <w:t xml:space="preserve"> </w:t>
      </w:r>
    </w:p>
    <w:p w14:paraId="72467CB7" w14:textId="77777777" w:rsidR="0017744B" w:rsidRPr="005428E6" w:rsidRDefault="0017744B">
      <w:pPr>
        <w:pStyle w:val="Corpsdetexte"/>
        <w:rPr>
          <w:rFonts w:ascii="SF Pro Rounded" w:hAnsi="SF Pro Rounded"/>
          <w:lang w:val="fr-FR"/>
        </w:rPr>
      </w:pPr>
    </w:p>
    <w:p w14:paraId="443B6394" w14:textId="77777777" w:rsidR="004C6729" w:rsidRPr="005428E6" w:rsidRDefault="003E14E9">
      <w:pPr>
        <w:pStyle w:val="Titre1"/>
        <w:rPr>
          <w:rFonts w:ascii="SF Pro Rounded" w:hAnsi="SF Pro Rounded"/>
          <w:sz w:val="36"/>
          <w:szCs w:val="16"/>
        </w:rPr>
      </w:pPr>
      <w:bookmarkStart w:id="22" w:name="_Toc78075452"/>
      <w:proofErr w:type="spellStart"/>
      <w:r w:rsidRPr="005428E6">
        <w:rPr>
          <w:rFonts w:ascii="SF Pro Rounded" w:hAnsi="SF Pro Rounded"/>
          <w:sz w:val="36"/>
          <w:szCs w:val="16"/>
        </w:rPr>
        <w:lastRenderedPageBreak/>
        <w:t>Glossaire</w:t>
      </w:r>
      <w:bookmarkEnd w:id="22"/>
      <w:proofErr w:type="spellEnd"/>
    </w:p>
    <w:tbl>
      <w:tblPr>
        <w:tblW w:w="986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099"/>
        <w:gridCol w:w="7767"/>
      </w:tblGrid>
      <w:tr w:rsidR="004C6729" w:rsidRPr="005428E6" w14:paraId="68EFF3E8" w14:textId="77777777">
        <w:tc>
          <w:tcPr>
            <w:tcW w:w="2099" w:type="dxa"/>
            <w:tcBorders>
              <w:top w:val="single" w:sz="2" w:space="0" w:color="000000"/>
              <w:left w:val="single" w:sz="2" w:space="0" w:color="000000"/>
              <w:bottom w:val="single" w:sz="2" w:space="0" w:color="000000"/>
            </w:tcBorders>
            <w:shd w:val="clear" w:color="auto" w:fill="auto"/>
            <w:tcMar>
              <w:left w:w="54" w:type="dxa"/>
            </w:tcMar>
          </w:tcPr>
          <w:p w14:paraId="3567F0AB" w14:textId="2C06BE02" w:rsidR="004C6729" w:rsidRPr="00193E26" w:rsidRDefault="00023072">
            <w:pPr>
              <w:pStyle w:val="Contenudetableau"/>
              <w:jc w:val="both"/>
              <w:rPr>
                <w:rFonts w:ascii="SF Pro Rounded" w:hAnsi="SF Pro Rounded"/>
                <w:b/>
                <w:bCs/>
              </w:rPr>
            </w:pPr>
            <w:r w:rsidRPr="00193E26">
              <w:rPr>
                <w:rFonts w:ascii="SF Pro Rounded" w:hAnsi="SF Pro Rounded"/>
                <w:b/>
                <w:bCs/>
              </w:rPr>
              <w:t>API</w:t>
            </w:r>
          </w:p>
        </w:tc>
        <w:tc>
          <w:tcPr>
            <w:tcW w:w="776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F88AA08" w14:textId="7997C07E" w:rsidR="004C6729" w:rsidRPr="005428E6" w:rsidRDefault="00023072" w:rsidP="00023072">
            <w:pPr>
              <w:pStyle w:val="NormalWeb"/>
              <w:rPr>
                <w:rFonts w:ascii="SF Pro Rounded" w:hAnsi="SF Pro Rounded"/>
              </w:rPr>
            </w:pPr>
            <w:r w:rsidRPr="005428E6">
              <w:rPr>
                <w:rFonts w:ascii="SF Pro Rounded" w:hAnsi="SF Pro Rounded"/>
                <w:sz w:val="22"/>
                <w:szCs w:val="22"/>
              </w:rPr>
              <w:t xml:space="preserve">Interface de programmation d’application. </w:t>
            </w:r>
          </w:p>
        </w:tc>
      </w:tr>
      <w:tr w:rsidR="004C6729" w:rsidRPr="002D5AED" w14:paraId="69F04BCB" w14:textId="77777777">
        <w:tc>
          <w:tcPr>
            <w:tcW w:w="2099" w:type="dxa"/>
            <w:tcBorders>
              <w:left w:val="single" w:sz="2" w:space="0" w:color="000000"/>
              <w:bottom w:val="single" w:sz="2" w:space="0" w:color="000000"/>
            </w:tcBorders>
            <w:shd w:val="clear" w:color="auto" w:fill="auto"/>
            <w:tcMar>
              <w:left w:w="54" w:type="dxa"/>
            </w:tcMar>
          </w:tcPr>
          <w:p w14:paraId="586D06FD" w14:textId="3F40B55D" w:rsidR="004C6729" w:rsidRPr="00193E26" w:rsidRDefault="00023072">
            <w:pPr>
              <w:pStyle w:val="Contenudetableau"/>
              <w:jc w:val="both"/>
              <w:rPr>
                <w:rFonts w:ascii="SF Pro Rounded" w:hAnsi="SF Pro Rounded"/>
                <w:b/>
                <w:bCs/>
              </w:rPr>
            </w:pPr>
            <w:r w:rsidRPr="00193E26">
              <w:rPr>
                <w:rFonts w:ascii="SF Pro Rounded" w:hAnsi="SF Pro Rounded"/>
                <w:b/>
                <w:bCs/>
              </w:rPr>
              <w:t>Webservice</w:t>
            </w:r>
          </w:p>
        </w:tc>
        <w:tc>
          <w:tcPr>
            <w:tcW w:w="7767" w:type="dxa"/>
            <w:tcBorders>
              <w:left w:val="single" w:sz="2" w:space="0" w:color="000000"/>
              <w:bottom w:val="single" w:sz="2" w:space="0" w:color="000000"/>
              <w:right w:val="single" w:sz="2" w:space="0" w:color="000000"/>
            </w:tcBorders>
            <w:shd w:val="clear" w:color="auto" w:fill="auto"/>
            <w:tcMar>
              <w:left w:w="54" w:type="dxa"/>
            </w:tcMar>
          </w:tcPr>
          <w:p w14:paraId="5C4A4791" w14:textId="644C4C66" w:rsidR="00023072" w:rsidRPr="005428E6" w:rsidRDefault="00023072" w:rsidP="00023072">
            <w:pPr>
              <w:widowControl/>
              <w:rPr>
                <w:rFonts w:ascii="SF Pro Rounded" w:hAnsi="SF Pro Rounded"/>
                <w:sz w:val="24"/>
                <w:lang w:val="fr-FR"/>
              </w:rPr>
            </w:pPr>
            <w:r w:rsidRPr="005428E6">
              <w:rPr>
                <w:rFonts w:ascii="SF Pro Rounded" w:hAnsi="SF Pro Rounded"/>
                <w:color w:val="212121"/>
                <w:szCs w:val="22"/>
                <w:lang w:val="fr-FR"/>
              </w:rPr>
              <w:t xml:space="preserve">Protocole d'interface </w:t>
            </w:r>
            <w:r w:rsidRPr="005428E6">
              <w:rPr>
                <w:rFonts w:ascii="SF Pro Rounded" w:hAnsi="SF Pro Rounded"/>
                <w:szCs w:val="22"/>
                <w:lang w:val="fr-FR"/>
              </w:rPr>
              <w:t xml:space="preserve">informatique </w:t>
            </w:r>
            <w:r w:rsidRPr="005428E6">
              <w:rPr>
                <w:rFonts w:ascii="SF Pro Rounded" w:hAnsi="SF Pro Rounded"/>
                <w:color w:val="212121"/>
                <w:szCs w:val="22"/>
                <w:lang w:val="fr-FR"/>
              </w:rPr>
              <w:t xml:space="preserve">permettant la communication et l'échange de </w:t>
            </w:r>
          </w:p>
          <w:p w14:paraId="5F5691C3" w14:textId="72F01B88" w:rsidR="00023072" w:rsidRPr="005428E6" w:rsidRDefault="00023072" w:rsidP="00023072">
            <w:pPr>
              <w:rPr>
                <w:rFonts w:ascii="SF Pro Rounded" w:hAnsi="SF Pro Rounded"/>
                <w:lang w:val="fr-FR"/>
              </w:rPr>
            </w:pPr>
            <w:proofErr w:type="gramStart"/>
            <w:r w:rsidRPr="005428E6">
              <w:rPr>
                <w:rFonts w:ascii="SF Pro Rounded" w:hAnsi="SF Pro Rounded"/>
                <w:color w:val="212121"/>
                <w:szCs w:val="22"/>
                <w:lang w:val="fr-FR"/>
              </w:rPr>
              <w:t>données</w:t>
            </w:r>
            <w:proofErr w:type="gramEnd"/>
            <w:r w:rsidRPr="005428E6">
              <w:rPr>
                <w:rFonts w:ascii="SF Pro Rounded" w:hAnsi="SF Pro Rounded"/>
                <w:color w:val="212121"/>
                <w:szCs w:val="22"/>
                <w:lang w:val="fr-FR"/>
              </w:rPr>
              <w:t xml:space="preserve"> entre applications et systèmes.</w:t>
            </w:r>
          </w:p>
          <w:p w14:paraId="69B1ED7A" w14:textId="77777777" w:rsidR="004C6729" w:rsidRPr="005428E6" w:rsidRDefault="004C6729">
            <w:pPr>
              <w:pStyle w:val="Contenudetableau"/>
              <w:jc w:val="both"/>
              <w:rPr>
                <w:rFonts w:ascii="SF Pro Rounded" w:hAnsi="SF Pro Rounded"/>
                <w:lang w:val="fr-FR"/>
              </w:rPr>
            </w:pPr>
          </w:p>
        </w:tc>
      </w:tr>
    </w:tbl>
    <w:p w14:paraId="429888DB" w14:textId="77777777" w:rsidR="004C6729" w:rsidRPr="005428E6" w:rsidRDefault="004C6729">
      <w:pPr>
        <w:pStyle w:val="Corpsdetexte"/>
        <w:rPr>
          <w:rFonts w:ascii="SF Pro Rounded" w:hAnsi="SF Pro Rounded"/>
          <w:lang w:val="fr-FR"/>
        </w:rPr>
      </w:pPr>
    </w:p>
    <w:sectPr w:rsidR="004C6729" w:rsidRPr="005428E6">
      <w:headerReference w:type="default" r:id="rId9"/>
      <w:footerReference w:type="default" r:id="rId10"/>
      <w:pgSz w:w="11906" w:h="16838"/>
      <w:pgMar w:top="2180" w:right="1134" w:bottom="1990" w:left="1134" w:header="1134" w:footer="1134"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B0E684" w14:textId="77777777" w:rsidR="00E42FB6" w:rsidRDefault="00E42FB6">
      <w:r>
        <w:separator/>
      </w:r>
    </w:p>
  </w:endnote>
  <w:endnote w:type="continuationSeparator" w:id="0">
    <w:p w14:paraId="388C0C36" w14:textId="77777777" w:rsidR="00E42FB6" w:rsidRDefault="00E42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panose1 w:val="020B0604020202020204"/>
    <w:charset w:val="01"/>
    <w:family w:val="auto"/>
    <w:pitch w:val="default"/>
  </w:font>
  <w:font w:name="Liberation Serif">
    <w:altName w:val="Times New Roman"/>
    <w:panose1 w:val="020B0604020202020204"/>
    <w:charset w:val="01"/>
    <w:family w:val="roman"/>
    <w:pitch w:val="variable"/>
  </w:font>
  <w:font w:name="Source Han Sans CN Regular">
    <w:altName w:val="Cambria"/>
    <w:panose1 w:val="020B0604020202020204"/>
    <w:charset w:val="00"/>
    <w:family w:val="roman"/>
    <w:notTrueType/>
    <w:pitch w:val="default"/>
  </w:font>
  <w:font w:name="Lohit Devanagari">
    <w:altName w:val="Cambria"/>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Droid Sans">
    <w:altName w:val="Segoe UI"/>
    <w:panose1 w:val="020B0604020202020204"/>
    <w:charset w:val="01"/>
    <w:family w:val="swiss"/>
    <w:pitch w:val="variable"/>
  </w:font>
  <w:font w:name="Helvetica 55 Roman">
    <w:altName w:val="Arial"/>
    <w:panose1 w:val="00000000000000000000"/>
    <w:charset w:val="01"/>
    <w:family w:val="swiss"/>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Harabara">
    <w:altName w:val="Calibri"/>
    <w:panose1 w:val="020B0604020202020204"/>
    <w:charset w:val="01"/>
    <w:family w:val="swiss"/>
    <w:pitch w:val="variable"/>
  </w:font>
  <w:font w:name="DejaVu Sans">
    <w:altName w:val="Verdana"/>
    <w:panose1 w:val="020B0604020202020204"/>
    <w:charset w:val="01"/>
    <w:family w:val="swiss"/>
    <w:pitch w:val="variable"/>
  </w:font>
  <w:font w:name="Droid Sans Mono">
    <w:altName w:val="Segoe UI"/>
    <w:panose1 w:val="020B0604020202020204"/>
    <w:charset w:val="01"/>
    <w:family w:val="swiss"/>
    <w:pitch w:val="fixed"/>
  </w:font>
  <w:font w:name="Helvetica 45 Light;Helvetica 45">
    <w:altName w:val="Arial"/>
    <w:panose1 w:val="020B0403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SF Pro Rounded">
    <w:altName w:val="﷽﷽﷽﷽﷽﷽﷽﷽ounded"/>
    <w:panose1 w:val="00000000000000000000"/>
    <w:charset w:val="00"/>
    <w:family w:val="auto"/>
    <w:notTrueType/>
    <w:pitch w:val="variable"/>
    <w:sig w:usb0="E10002FF" w:usb1="5241ECFF" w:usb2="04008020" w:usb3="00000000" w:csb0="0000019F" w:csb1="00000000"/>
  </w:font>
  <w:font w:name="Calibri">
    <w:panose1 w:val="020F0502020204030204"/>
    <w:charset w:val="00"/>
    <w:family w:val="swiss"/>
    <w:pitch w:val="variable"/>
    <w:sig w:usb0="A00002EF" w:usb1="4000207B" w:usb2="00000000" w:usb3="00000000" w:csb0="0000009F" w:csb1="00000000"/>
  </w:font>
  <w:font w:name="Open Sans Condensed Light">
    <w:altName w:val="Segoe UI"/>
    <w:panose1 w:val="020B0604020202020204"/>
    <w:charset w:val="01"/>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left w:w="57" w:type="dxa"/>
        <w:right w:w="57" w:type="dxa"/>
      </w:tblCellMar>
      <w:tblLook w:val="0000" w:firstRow="0" w:lastRow="0" w:firstColumn="0" w:lastColumn="0" w:noHBand="0" w:noVBand="0"/>
    </w:tblPr>
    <w:tblGrid>
      <w:gridCol w:w="1991"/>
      <w:gridCol w:w="7647"/>
    </w:tblGrid>
    <w:tr w:rsidR="004C6729" w:rsidRPr="002D5AED" w14:paraId="4870678D" w14:textId="77777777">
      <w:trPr>
        <w:trHeight w:val="112"/>
        <w:jc w:val="right"/>
      </w:trPr>
      <w:tc>
        <w:tcPr>
          <w:tcW w:w="1991" w:type="dxa"/>
          <w:shd w:val="clear" w:color="auto" w:fill="E6E6E6"/>
        </w:tcPr>
        <w:p w14:paraId="52FE8027" w14:textId="11001BCE" w:rsidR="004C6729" w:rsidRDefault="00446BDA">
          <w:pPr>
            <w:rPr>
              <w:rFonts w:ascii="Open Sans Condensed Light" w:hAnsi="Open Sans Condensed Light"/>
              <w:b/>
              <w:color w:val="363636"/>
              <w:sz w:val="20"/>
              <w:szCs w:val="20"/>
            </w:rPr>
          </w:pPr>
          <w:r>
            <w:rPr>
              <w:rFonts w:ascii="Open Sans Condensed Light" w:hAnsi="Open Sans Condensed Light"/>
              <w:b/>
              <w:color w:val="363636"/>
              <w:sz w:val="20"/>
              <w:szCs w:val="20"/>
            </w:rPr>
            <w:t>IT CONSULTING &amp;</w:t>
          </w:r>
          <w:r>
            <w:rPr>
              <w:rFonts w:ascii="Open Sans Condensed Light" w:hAnsi="Open Sans Condensed Light"/>
              <w:b/>
              <w:color w:val="363636"/>
              <w:sz w:val="20"/>
              <w:szCs w:val="20"/>
            </w:rPr>
            <w:br/>
            <w:t>DEVELOPMENT</w:t>
          </w:r>
        </w:p>
      </w:tc>
      <w:tc>
        <w:tcPr>
          <w:tcW w:w="7647" w:type="dxa"/>
          <w:shd w:val="clear" w:color="auto" w:fill="E6E6E6"/>
        </w:tcPr>
        <w:p w14:paraId="0887450B" w14:textId="3788B3EE" w:rsidR="004C6729" w:rsidRPr="00446BDA" w:rsidRDefault="00446BDA">
          <w:pPr>
            <w:rPr>
              <w:rFonts w:ascii="DejaVu Sans" w:hAnsi="DejaVu Sans"/>
              <w:sz w:val="16"/>
              <w:szCs w:val="16"/>
              <w:lang w:val="fr-FR"/>
            </w:rPr>
          </w:pPr>
          <w:r w:rsidRPr="00C632C9">
            <w:rPr>
              <w:rFonts w:ascii="Open Sans Condensed Light" w:hAnsi="Open Sans Condensed Light"/>
              <w:color w:val="363636"/>
              <w:sz w:val="18"/>
              <w:szCs w:val="18"/>
              <w:lang w:val="fr-FR"/>
            </w:rPr>
            <w:t>10 RUE JEAN JAURES 75000 PARIS – 0184042857- support@itconsulting.fr</w:t>
          </w:r>
        </w:p>
      </w:tc>
    </w:tr>
    <w:tr w:rsidR="00446BDA" w:rsidRPr="002D5AED" w14:paraId="00A8A00F" w14:textId="77777777">
      <w:trPr>
        <w:trHeight w:val="182"/>
        <w:jc w:val="right"/>
      </w:trPr>
      <w:tc>
        <w:tcPr>
          <w:tcW w:w="1991" w:type="dxa"/>
          <w:shd w:val="clear" w:color="auto" w:fill="E6E6E6"/>
        </w:tcPr>
        <w:p w14:paraId="1B415AAD" w14:textId="48D4746C" w:rsidR="00446BDA" w:rsidRDefault="00446BDA" w:rsidP="00446BDA">
          <w:pPr>
            <w:rPr>
              <w:rFonts w:ascii="Open Sans Condensed Light" w:hAnsi="Open Sans Condensed Light"/>
              <w:color w:val="363636"/>
              <w:sz w:val="18"/>
              <w:szCs w:val="18"/>
            </w:rPr>
          </w:pPr>
          <w:r>
            <w:rPr>
              <w:rFonts w:ascii="Open Sans Condensed Light" w:hAnsi="Open Sans Condensed Light"/>
              <w:color w:val="363636"/>
              <w:sz w:val="18"/>
              <w:szCs w:val="18"/>
            </w:rPr>
            <w:t>www.itconsulting.fr</w:t>
          </w:r>
        </w:p>
      </w:tc>
      <w:tc>
        <w:tcPr>
          <w:tcW w:w="7647" w:type="dxa"/>
          <w:shd w:val="clear" w:color="auto" w:fill="E6E6E6"/>
        </w:tcPr>
        <w:p w14:paraId="35405925" w14:textId="0DFD6B95" w:rsidR="00446BDA" w:rsidRPr="008E55D9" w:rsidRDefault="00446BDA" w:rsidP="00446BDA">
          <w:pPr>
            <w:rPr>
              <w:rFonts w:ascii="Open Sans Condensed Light" w:hAnsi="Open Sans Condensed Light"/>
              <w:color w:val="363636"/>
              <w:sz w:val="18"/>
              <w:szCs w:val="18"/>
              <w:lang w:val="fr-FR"/>
            </w:rPr>
          </w:pPr>
          <w:r w:rsidRPr="00824A7C">
            <w:rPr>
              <w:rFonts w:ascii="Open Sans Condensed Light" w:hAnsi="Open Sans Condensed Light"/>
              <w:color w:val="363636"/>
              <w:sz w:val="16"/>
              <w:szCs w:val="16"/>
              <w:lang w:val="fr-FR"/>
            </w:rPr>
            <w:t>S.A.R.L. au capital de 1 000,00 € enregistrée au RCS de Paris – SIREN 999 999 999 – Code APE : 6202A</w:t>
          </w:r>
        </w:p>
      </w:tc>
    </w:tr>
  </w:tbl>
  <w:p w14:paraId="60111B17" w14:textId="77777777" w:rsidR="004C6729" w:rsidRPr="008E55D9" w:rsidRDefault="004C6729">
    <w:pPr>
      <w:rPr>
        <w:sz w:val="4"/>
        <w:szCs w:val="4"/>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1E4E92" w14:textId="77777777" w:rsidR="00E42FB6" w:rsidRDefault="00E42FB6">
      <w:r>
        <w:separator/>
      </w:r>
    </w:p>
  </w:footnote>
  <w:footnote w:type="continuationSeparator" w:id="0">
    <w:p w14:paraId="530BF8F7" w14:textId="77777777" w:rsidR="00E42FB6" w:rsidRDefault="00E42F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818" w:type="dxa"/>
      <w:tblInd w:w="55" w:type="dxa"/>
      <w:tblCellMar>
        <w:top w:w="55" w:type="dxa"/>
        <w:left w:w="55" w:type="dxa"/>
        <w:bottom w:w="55" w:type="dxa"/>
        <w:right w:w="55" w:type="dxa"/>
      </w:tblCellMar>
      <w:tblLook w:val="0000" w:firstRow="0" w:lastRow="0" w:firstColumn="0" w:lastColumn="0" w:noHBand="0" w:noVBand="0"/>
    </w:tblPr>
    <w:tblGrid>
      <w:gridCol w:w="4818"/>
    </w:tblGrid>
    <w:tr w:rsidR="00446BDA" w14:paraId="2D019FCE" w14:textId="77777777" w:rsidTr="00446BDA">
      <w:tc>
        <w:tcPr>
          <w:tcW w:w="4818" w:type="dxa"/>
          <w:shd w:val="clear" w:color="auto" w:fill="auto"/>
        </w:tcPr>
        <w:p w14:paraId="3C5F0945" w14:textId="456D8261" w:rsidR="00446BDA" w:rsidRDefault="00446BDA"/>
      </w:tc>
    </w:tr>
  </w:tbl>
  <w:p w14:paraId="325C7276" w14:textId="152F8C4C" w:rsidR="004C6729" w:rsidRDefault="00446BDA">
    <w:pPr>
      <w:pStyle w:val="En-tte"/>
    </w:pPr>
    <w:r>
      <w:rPr>
        <w:noProof/>
      </w:rPr>
      <w:drawing>
        <wp:anchor distT="0" distB="0" distL="114300" distR="114300" simplePos="0" relativeHeight="251661312" behindDoc="1" locked="0" layoutInCell="1" allowOverlap="1" wp14:anchorId="798F32E6" wp14:editId="47885811">
          <wp:simplePos x="0" y="0"/>
          <wp:positionH relativeFrom="column">
            <wp:posOffset>-403204</wp:posOffset>
          </wp:positionH>
          <wp:positionV relativeFrom="paragraph">
            <wp:posOffset>-708660</wp:posOffset>
          </wp:positionV>
          <wp:extent cx="1890000" cy="651600"/>
          <wp:effectExtent l="0" t="0" r="254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a:extLst>
                      <a:ext uri="{28A0092B-C50C-407E-A947-70E740481C1C}">
                        <a14:useLocalDpi xmlns:a14="http://schemas.microsoft.com/office/drawing/2010/main" val="0"/>
                      </a:ext>
                    </a:extLst>
                  </a:blip>
                  <a:stretch>
                    <a:fillRect/>
                  </a:stretch>
                </pic:blipFill>
                <pic:spPr>
                  <a:xfrm>
                    <a:off x="0" y="0"/>
                    <a:ext cx="1890000" cy="6516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2CB9BFCE" wp14:editId="7F5F664D">
              <wp:simplePos x="0" y="0"/>
              <wp:positionH relativeFrom="column">
                <wp:posOffset>4918075</wp:posOffset>
              </wp:positionH>
              <wp:positionV relativeFrom="paragraph">
                <wp:posOffset>-711327</wp:posOffset>
              </wp:positionV>
              <wp:extent cx="1578379" cy="80010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1578379" cy="800100"/>
                      </a:xfrm>
                      <a:prstGeom prst="rect">
                        <a:avLst/>
                      </a:prstGeom>
                      <a:pattFill prst="pct90">
                        <a:fgClr>
                          <a:schemeClr val="bg1">
                            <a:lumMod val="85000"/>
                          </a:schemeClr>
                        </a:fgClr>
                        <a:bgClr>
                          <a:schemeClr val="bg1"/>
                        </a:bgClr>
                      </a:pattFill>
                      <a:ln>
                        <a:noFill/>
                      </a:ln>
                    </wps:spPr>
                    <wps:txbx>
                      <w:txbxContent>
                        <w:p w14:paraId="6C592B24" w14:textId="77777777" w:rsidR="00446BDA" w:rsidRPr="001079BD" w:rsidRDefault="00446BDA" w:rsidP="00446BDA">
                          <w:pPr>
                            <w:pStyle w:val="Contenudecadre"/>
                            <w:jc w:val="center"/>
                            <w:rPr>
                              <w:rFonts w:ascii="SF Pro Rounded" w:hAnsi="SF Pro Rounded"/>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1079BD">
                            <w:rPr>
                              <w:rFonts w:ascii="SF Pro Rounded" w:hAnsi="SF Pro Rounded"/>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IT</w:t>
                          </w:r>
                          <w:r w:rsidRPr="001079BD">
                            <w:rPr>
                              <w:rFonts w:ascii="SF Pro Rounded" w:hAnsi="SF Pro Rounded"/>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br/>
                            <w:t xml:space="preserve">CONSULTING </w:t>
                          </w:r>
                          <w:r w:rsidRPr="001079BD">
                            <w:rPr>
                              <w:rFonts w:ascii="SF Pro Rounded" w:hAnsi="SF Pro Rounded"/>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br/>
                            <w:t>&amp;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B9BFCE" id="_x0000_t202" coordsize="21600,21600" o:spt="202" path="m,l,21600r21600,l21600,xe">
              <v:stroke joinstyle="miter"/>
              <v:path gradientshapeok="t" o:connecttype="rect"/>
            </v:shapetype>
            <v:shape id="Zone de texte 2" o:spid="_x0000_s1026" type="#_x0000_t202" style="position:absolute;margin-left:387.25pt;margin-top:-56pt;width:124.3pt;height: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" fillcolor="#d8d8d8 [2732]" stroked="f">
              <v:fill r:id="rId2" o:title="" color2="white [3212]" type="pattern"/>
              <v:textbox>
                <w:txbxContent>
                  <w:p w14:paraId="6C592B24" w14:textId="77777777" w:rsidR="00446BDA" w:rsidRPr="001079BD" w:rsidRDefault="00446BDA" w:rsidP="00446BDA">
                    <w:pPr>
                      <w:pStyle w:val="Contenudecadre"/>
                      <w:jc w:val="center"/>
                      <w:rPr>
                        <w:rFonts w:ascii="SF Pro Rounded" w:hAnsi="SF Pro Rounded"/>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1079BD">
                      <w:rPr>
                        <w:rFonts w:ascii="SF Pro Rounded" w:hAnsi="SF Pro Rounded"/>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IT</w:t>
                    </w:r>
                    <w:r w:rsidRPr="001079BD">
                      <w:rPr>
                        <w:rFonts w:ascii="SF Pro Rounded" w:hAnsi="SF Pro Rounded"/>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br/>
                      <w:t xml:space="preserve">CONSULTING </w:t>
                    </w:r>
                    <w:r w:rsidRPr="001079BD">
                      <w:rPr>
                        <w:rFonts w:ascii="SF Pro Rounded" w:hAnsi="SF Pro Rounded"/>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br/>
                      <w:t>&amp; DEVELOPMENT</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732FA"/>
    <w:multiLevelType w:val="multilevel"/>
    <w:tmpl w:val="C18CB0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40435F2"/>
    <w:multiLevelType w:val="multilevel"/>
    <w:tmpl w:val="79401C6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E3245D7"/>
    <w:multiLevelType w:val="multilevel"/>
    <w:tmpl w:val="3BF81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721BEF"/>
    <w:multiLevelType w:val="multilevel"/>
    <w:tmpl w:val="87BCD92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38BB1C03"/>
    <w:multiLevelType w:val="multilevel"/>
    <w:tmpl w:val="BAE8EE1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3DB51C04"/>
    <w:multiLevelType w:val="multilevel"/>
    <w:tmpl w:val="E708C21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42742BD6"/>
    <w:multiLevelType w:val="multilevel"/>
    <w:tmpl w:val="F370D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0A130B"/>
    <w:multiLevelType w:val="multilevel"/>
    <w:tmpl w:val="A666134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6C9B56E2"/>
    <w:multiLevelType w:val="multilevel"/>
    <w:tmpl w:val="AF02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5504353"/>
    <w:multiLevelType w:val="multilevel"/>
    <w:tmpl w:val="1398FF4A"/>
    <w:lvl w:ilvl="0">
      <w:start w:val="1"/>
      <w:numFmt w:val="decimal"/>
      <w:pStyle w:val="Titre1"/>
      <w:suff w:val="space"/>
      <w:lvlText w:val="%1 -"/>
      <w:lvlJc w:val="left"/>
      <w:pPr>
        <w:ind w:left="432" w:hanging="432"/>
      </w:pPr>
    </w:lvl>
    <w:lvl w:ilvl="1">
      <w:start w:val="1"/>
      <w:numFmt w:val="decimal"/>
      <w:pStyle w:val="Titre2"/>
      <w:suff w:val="space"/>
      <w:lvlText w:val="%1.%2 -"/>
      <w:lvlJc w:val="left"/>
      <w:pPr>
        <w:ind w:left="576" w:hanging="576"/>
      </w:pPr>
    </w:lvl>
    <w:lvl w:ilvl="2">
      <w:start w:val="1"/>
      <w:numFmt w:val="decimal"/>
      <w:pStyle w:val="Titre3"/>
      <w:suff w:val="space"/>
      <w:lvlText w:val="%1.%2.%3 -"/>
      <w:lvlJc w:val="left"/>
      <w:pPr>
        <w:ind w:left="720" w:hanging="720"/>
      </w:pPr>
    </w:lvl>
    <w:lvl w:ilvl="3">
      <w:start w:val="1"/>
      <w:numFmt w:val="decimal"/>
      <w:pStyle w:val="Titre4"/>
      <w:suff w:val="space"/>
      <w:lvlText w:val="%1.%2.%3.%4 -"/>
      <w:lvlJc w:val="left"/>
      <w:pPr>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0" w15:restartNumberingAfterBreak="0">
    <w:nsid w:val="78ED78B5"/>
    <w:multiLevelType w:val="multilevel"/>
    <w:tmpl w:val="38FEBE7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9"/>
  </w:num>
  <w:num w:numId="2">
    <w:abstractNumId w:val="5"/>
  </w:num>
  <w:num w:numId="3">
    <w:abstractNumId w:val="0"/>
  </w:num>
  <w:num w:numId="4">
    <w:abstractNumId w:val="4"/>
  </w:num>
  <w:num w:numId="5">
    <w:abstractNumId w:val="7"/>
  </w:num>
  <w:num w:numId="6">
    <w:abstractNumId w:val="1"/>
  </w:num>
  <w:num w:numId="7">
    <w:abstractNumId w:val="10"/>
  </w:num>
  <w:num w:numId="8">
    <w:abstractNumId w:val="3"/>
  </w:num>
  <w:num w:numId="9">
    <w:abstractNumId w:val="6"/>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729"/>
    <w:rsid w:val="00023072"/>
    <w:rsid w:val="000B30AB"/>
    <w:rsid w:val="0017744B"/>
    <w:rsid w:val="00193E26"/>
    <w:rsid w:val="001C57D9"/>
    <w:rsid w:val="002D5AED"/>
    <w:rsid w:val="002E3E4B"/>
    <w:rsid w:val="003C692B"/>
    <w:rsid w:val="003E14E9"/>
    <w:rsid w:val="00446BDA"/>
    <w:rsid w:val="00475FB4"/>
    <w:rsid w:val="0048118C"/>
    <w:rsid w:val="004C6729"/>
    <w:rsid w:val="005428E6"/>
    <w:rsid w:val="005C289A"/>
    <w:rsid w:val="006F3CA9"/>
    <w:rsid w:val="007D115C"/>
    <w:rsid w:val="0089518B"/>
    <w:rsid w:val="008B7F28"/>
    <w:rsid w:val="008E55D9"/>
    <w:rsid w:val="00A22DEC"/>
    <w:rsid w:val="00A7313C"/>
    <w:rsid w:val="00C12F4C"/>
    <w:rsid w:val="00C3524D"/>
    <w:rsid w:val="00C93AF8"/>
    <w:rsid w:val="00D5206B"/>
    <w:rsid w:val="00D85168"/>
    <w:rsid w:val="00E42F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9319AE"/>
  <w15:docId w15:val="{899CFDBC-D572-584C-B88A-F6D3A4B89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urce Han Sans CN Regular" w:hAnsi="Liberation Serif" w:cs="Lohit Devanagari"/>
        <w:sz w:val="24"/>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Open Sans" w:hAnsi="Open Sans"/>
      <w:sz w:val="22"/>
    </w:rPr>
  </w:style>
  <w:style w:type="paragraph" w:styleId="Titre1">
    <w:name w:val="heading 1"/>
    <w:basedOn w:val="Normal"/>
    <w:next w:val="Corpsdetexte"/>
    <w:uiPriority w:val="9"/>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after="119"/>
      <w:outlineLvl w:val="0"/>
    </w:pPr>
    <w:rPr>
      <w:smallCaps/>
      <w:color w:val="FFFFFF"/>
      <w:sz w:val="52"/>
    </w:rPr>
  </w:style>
  <w:style w:type="paragraph" w:styleId="Titre2">
    <w:name w:val="heading 2"/>
    <w:basedOn w:val="Normal"/>
    <w:next w:val="Corpsdetexte"/>
    <w:uiPriority w:val="9"/>
    <w:unhideWhenUsed/>
    <w:qFormat/>
    <w:pPr>
      <w:keepNext/>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Normal"/>
    <w:next w:val="Corpsdetexte"/>
    <w:uiPriority w:val="9"/>
    <w:unhideWhenUsed/>
    <w:qFormat/>
    <w:pPr>
      <w:numPr>
        <w:ilvl w:val="2"/>
        <w:numId w:val="1"/>
      </w:numPr>
      <w:spacing w:before="352" w:after="119"/>
      <w:outlineLvl w:val="2"/>
    </w:pPr>
    <w:rPr>
      <w:i/>
      <w:color w:val="4C4C4C"/>
      <w:sz w:val="28"/>
    </w:rPr>
  </w:style>
  <w:style w:type="paragraph" w:styleId="Titre4">
    <w:name w:val="heading 4"/>
    <w:basedOn w:val="Normal"/>
    <w:next w:val="Corpsdetexte"/>
    <w:uiPriority w:val="9"/>
    <w:unhideWhenUsed/>
    <w:qFormat/>
    <w:pPr>
      <w:keepNext/>
      <w:numPr>
        <w:ilvl w:val="3"/>
        <w:numId w:val="1"/>
      </w:numPr>
      <w:tabs>
        <w:tab w:val="left" w:pos="0"/>
      </w:tabs>
      <w:spacing w:before="240" w:after="60"/>
      <w:outlineLvl w:val="3"/>
    </w:pPr>
    <w:rPr>
      <w:b/>
      <w:i/>
      <w:sz w:val="24"/>
    </w:rPr>
  </w:style>
  <w:style w:type="paragraph" w:styleId="Titre5">
    <w:name w:val="heading 5"/>
    <w:basedOn w:val="Normal"/>
    <w:next w:val="Corpsdetexte"/>
    <w:uiPriority w:val="9"/>
    <w:semiHidden/>
    <w:unhideWhenUsed/>
    <w:qFormat/>
    <w:pPr>
      <w:numPr>
        <w:ilvl w:val="4"/>
        <w:numId w:val="1"/>
      </w:numPr>
      <w:tabs>
        <w:tab w:val="left" w:pos="1134"/>
      </w:tabs>
      <w:outlineLvl w:val="4"/>
    </w:pPr>
    <w:rPr>
      <w:rFonts w:ascii="Droid Sans" w:hAnsi="Droid Sans"/>
      <w:bCs/>
      <w:i/>
      <w:sz w:val="34"/>
      <w:szCs w:val="20"/>
    </w:rPr>
  </w:style>
  <w:style w:type="paragraph" w:styleId="Titre6">
    <w:name w:val="heading 6"/>
    <w:basedOn w:val="Normal"/>
    <w:next w:val="Corpsdetexte"/>
    <w:uiPriority w:val="9"/>
    <w:semiHidden/>
    <w:unhideWhenUsed/>
    <w:qFormat/>
    <w:pPr>
      <w:numPr>
        <w:ilvl w:val="5"/>
        <w:numId w:val="1"/>
      </w:numPr>
      <w:outlineLvl w:val="5"/>
    </w:pPr>
    <w:rPr>
      <w:b/>
      <w:bCs/>
      <w:sz w:val="30"/>
      <w:szCs w:val="18"/>
    </w:rPr>
  </w:style>
  <w:style w:type="paragraph" w:styleId="Titre7">
    <w:name w:val="heading 7"/>
    <w:basedOn w:val="Normal"/>
    <w:next w:val="Corpsdetexte"/>
    <w:qFormat/>
    <w:pPr>
      <w:spacing w:before="60" w:after="60"/>
      <w:outlineLvl w:val="6"/>
    </w:pPr>
    <w:rPr>
      <w:sz w:val="32"/>
      <w:szCs w:val="19"/>
    </w:rPr>
  </w:style>
  <w:style w:type="paragraph" w:styleId="Titre8">
    <w:name w:val="heading 8"/>
    <w:basedOn w:val="Normal"/>
    <w:next w:val="Corpsdetexte"/>
    <w:qFormat/>
    <w:pPr>
      <w:spacing w:before="60" w:after="60"/>
      <w:outlineLvl w:val="7"/>
    </w:pPr>
    <w:rPr>
      <w:i/>
      <w:iCs/>
      <w:sz w:val="32"/>
      <w:szCs w:val="19"/>
    </w:rPr>
  </w:style>
  <w:style w:type="paragraph" w:styleId="Titre9">
    <w:name w:val="heading 9"/>
    <w:basedOn w:val="Normal"/>
    <w:next w:val="Corpsdetexte"/>
    <w:qFormat/>
    <w:pPr>
      <w:spacing w:before="60" w:after="60"/>
      <w:outlineLvl w:val="8"/>
    </w:pPr>
    <w:rPr>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rPr>
      <w:color w:val="000080"/>
      <w:u w:val="single"/>
    </w:rPr>
  </w:style>
  <w:style w:type="character" w:customStyle="1" w:styleId="Caractresdenumrotation">
    <w:name w:val="Caractères de numérotation"/>
    <w:qFormat/>
  </w:style>
  <w:style w:type="character" w:customStyle="1" w:styleId="Puces">
    <w:name w:val="Puces"/>
    <w:qFormat/>
    <w:rPr>
      <w:rFonts w:ascii="OpenSymbol" w:eastAsia="OpenSymbol" w:hAnsi="OpenSymbol" w:cs="OpenSymbol"/>
    </w:rPr>
  </w:style>
  <w:style w:type="character" w:customStyle="1" w:styleId="WW8Num3z0">
    <w:name w:val="WW8Num3z0"/>
    <w:qFormat/>
    <w:rPr>
      <w:rFonts w:ascii="Helvetica 55 Roman" w:eastAsia="Times New Roman" w:hAnsi="Helvetica 55 Roman" w:cs="Times New Roman"/>
    </w:rPr>
  </w:style>
  <w:style w:type="character" w:customStyle="1" w:styleId="WW8Num3z1">
    <w:name w:val="WW8Num3z1"/>
    <w:qFormat/>
    <w:rPr>
      <w:rFonts w:ascii="Courier New" w:hAnsi="Courier New" w:cs="Courier New"/>
      <w:color w:val="FF6600"/>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3z4">
    <w:name w:val="WW8Num3z4"/>
    <w:qFormat/>
    <w:rPr>
      <w:rFonts w:ascii="Courier New" w:hAnsi="Courier New" w:cs="Courier New"/>
    </w:rPr>
  </w:style>
  <w:style w:type="character" w:customStyle="1" w:styleId="Accentuationforte">
    <w:name w:val="Accentuation forte"/>
    <w:qFormat/>
    <w:rPr>
      <w:b/>
      <w:bCs/>
    </w:rPr>
  </w:style>
  <w:style w:type="paragraph" w:styleId="Titre">
    <w:name w:val="Title"/>
    <w:basedOn w:val="Normal"/>
    <w:next w:val="Corpsdetexte"/>
    <w:uiPriority w:val="10"/>
    <w:qFormat/>
    <w:pPr>
      <w:jc w:val="center"/>
    </w:pPr>
    <w:rPr>
      <w:b/>
      <w:bCs/>
      <w:sz w:val="36"/>
      <w:szCs w:val="36"/>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customStyle="1" w:styleId="Contenudetableau">
    <w:name w:val="Contenu de tableau"/>
    <w:basedOn w:val="Normal"/>
    <w:qFormat/>
    <w:pPr>
      <w:suppressLineNumbers/>
    </w:pPr>
  </w:style>
  <w:style w:type="paragraph" w:customStyle="1" w:styleId="En-ttegauche">
    <w:name w:val="En-tête gauche"/>
    <w:basedOn w:val="Normal"/>
    <w:qFormat/>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qFormat/>
    <w:pPr>
      <w:jc w:val="center"/>
    </w:pPr>
    <w:rPr>
      <w:b/>
      <w:bCs/>
    </w:rPr>
  </w:style>
  <w:style w:type="paragraph" w:styleId="En-tte">
    <w:name w:val="header"/>
    <w:basedOn w:val="Normal"/>
    <w:pPr>
      <w:suppressLineNumbers/>
      <w:tabs>
        <w:tab w:val="center" w:pos="4819"/>
        <w:tab w:val="right" w:pos="9638"/>
      </w:tabs>
    </w:pPr>
    <w:rPr>
      <w:rFonts w:ascii="DejaVu Sans" w:hAnsi="DejaVu Sans"/>
      <w:b/>
      <w:color w:val="FF950E"/>
      <w:sz w:val="20"/>
    </w:rPr>
  </w:style>
  <w:style w:type="paragraph" w:styleId="TitreTR">
    <w:name w:val="toa heading"/>
    <w:basedOn w:val="Normal"/>
    <w:pPr>
      <w:suppressLineNumbers/>
      <w:spacing w:after="283"/>
      <w:jc w:val="center"/>
    </w:pPr>
    <w:rPr>
      <w:smallCaps/>
    </w:rPr>
  </w:style>
  <w:style w:type="paragraph" w:styleId="TM1">
    <w:name w:val="toc 1"/>
    <w:basedOn w:val="Index"/>
    <w:uiPriority w:val="39"/>
    <w:pPr>
      <w:tabs>
        <w:tab w:val="right" w:leader="dot" w:pos="9638"/>
      </w:tabs>
    </w:pPr>
    <w:rPr>
      <w:b/>
    </w:rPr>
  </w:style>
  <w:style w:type="paragraph" w:styleId="TM2">
    <w:name w:val="toc 2"/>
    <w:basedOn w:val="Index"/>
    <w:uiPriority w:val="39"/>
    <w:pPr>
      <w:tabs>
        <w:tab w:val="right" w:leader="dot" w:pos="9355"/>
      </w:tabs>
      <w:ind w:left="283"/>
    </w:pPr>
  </w:style>
  <w:style w:type="paragraph" w:styleId="TM3">
    <w:name w:val="toc 3"/>
    <w:basedOn w:val="Index"/>
    <w:pPr>
      <w:tabs>
        <w:tab w:val="right" w:leader="dot" w:pos="9072"/>
      </w:tabs>
      <w:ind w:left="566"/>
    </w:pPr>
    <w:rPr>
      <w:i/>
      <w:sz w:val="21"/>
    </w:rPr>
  </w:style>
  <w:style w:type="paragraph" w:customStyle="1" w:styleId="Contenudecadre">
    <w:name w:val="Contenu de cadre"/>
    <w:basedOn w:val="Corpsdetexte"/>
    <w:qFormat/>
  </w:style>
  <w:style w:type="paragraph" w:customStyle="1" w:styleId="Texte">
    <w:name w:val="Texte"/>
    <w:basedOn w:val="Normal"/>
    <w:qFormat/>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qFormat/>
    <w:pPr>
      <w:spacing w:after="57"/>
    </w:pPr>
    <w:rPr>
      <w:rFonts w:ascii="Droid Sans Mono" w:hAnsi="Droid Sans Mono"/>
      <w:color w:val="666666"/>
      <w:sz w:val="18"/>
    </w:rPr>
  </w:style>
  <w:style w:type="paragraph" w:customStyle="1" w:styleId="Balise">
    <w:name w:val="Balise"/>
    <w:basedOn w:val="Corpsdetexte"/>
    <w:qFormat/>
    <w:pPr>
      <w:spacing w:after="0"/>
    </w:pPr>
    <w:rPr>
      <w:color w:val="FF950E"/>
      <w:sz w:val="20"/>
    </w:rPr>
  </w:style>
  <w:style w:type="paragraph" w:customStyle="1" w:styleId="Titre10">
    <w:name w:val="Titre 10"/>
    <w:basedOn w:val="Normal"/>
    <w:next w:val="Corpsdetexte"/>
    <w:qFormat/>
    <w:pPr>
      <w:numPr>
        <w:ilvl w:val="8"/>
        <w:numId w:val="1"/>
      </w:numPr>
      <w:outlineLvl w:val="8"/>
    </w:pPr>
    <w:rPr>
      <w:b/>
      <w:bCs/>
      <w:sz w:val="30"/>
      <w:szCs w:val="18"/>
    </w:rPr>
  </w:style>
  <w:style w:type="paragraph" w:styleId="Signature">
    <w:name w:val="Signature"/>
    <w:basedOn w:val="Normal"/>
    <w:pPr>
      <w:suppressLineNumbers/>
    </w:pPr>
  </w:style>
  <w:style w:type="paragraph" w:customStyle="1" w:styleId="Retraitdeliste">
    <w:name w:val="Retrait de liste"/>
    <w:basedOn w:val="Corpsdetexte"/>
    <w:qFormat/>
    <w:pPr>
      <w:tabs>
        <w:tab w:val="left" w:pos="0"/>
      </w:tabs>
      <w:spacing w:after="0"/>
      <w:ind w:left="2835" w:hanging="2551"/>
    </w:pPr>
  </w:style>
  <w:style w:type="paragraph" w:customStyle="1" w:styleId="Texteprformat">
    <w:name w:val="Texte préformaté"/>
    <w:basedOn w:val="Normal"/>
    <w:qFormat/>
    <w:rPr>
      <w:rFonts w:ascii="Courier New" w:eastAsia="Courier New" w:hAnsi="Courier New" w:cs="Courier New"/>
      <w:sz w:val="20"/>
      <w:szCs w:val="20"/>
    </w:rPr>
  </w:style>
  <w:style w:type="paragraph" w:customStyle="1" w:styleId="Default">
    <w:name w:val="Default"/>
    <w:basedOn w:val="Normal"/>
    <w:qFormat/>
    <w:pPr>
      <w:autoSpaceDE w:val="0"/>
    </w:pPr>
    <w:rPr>
      <w:rFonts w:ascii="Helvetica 45 Light;Helvetica 45" w:eastAsia="Helvetica 45 Light;Helvetica 45" w:hAnsi="Helvetica 45 Light;Helvetica 45" w:cs="Helvetica 45 Light;Helvetica 45"/>
      <w:color w:val="000000"/>
      <w:sz w:val="24"/>
    </w:rPr>
  </w:style>
  <w:style w:type="paragraph" w:customStyle="1" w:styleId="Tableau">
    <w:name w:val="Tableau"/>
    <w:basedOn w:val="Lgende"/>
    <w:qFormat/>
    <w:rPr>
      <w:rFonts w:ascii="Droid Sans" w:hAnsi="Droid Sans"/>
      <w:i w:val="0"/>
      <w:sz w:val="20"/>
    </w:rPr>
  </w:style>
  <w:style w:type="paragraph" w:customStyle="1" w:styleId="Interdiction">
    <w:name w:val="Interdiction"/>
    <w:basedOn w:val="Normal"/>
    <w:qFormat/>
    <w:pPr>
      <w:jc w:val="center"/>
    </w:pPr>
    <w:rPr>
      <w:rFonts w:ascii="Arial" w:hAnsi="Arial" w:cs="Arial"/>
      <w:i/>
      <w:color w:val="800000"/>
    </w:rPr>
  </w:style>
  <w:style w:type="paragraph" w:customStyle="1" w:styleId="Style">
    <w:name w:val="Style"/>
    <w:qFormat/>
    <w:pPr>
      <w:autoSpaceDE w:val="0"/>
      <w:jc w:val="both"/>
    </w:pPr>
    <w:rPr>
      <w:rFonts w:ascii="Times New Roman" w:eastAsia="Times New Roman" w:hAnsi="Times New Roman" w:cs="Times New Roman"/>
      <w:sz w:val="20"/>
      <w:szCs w:val="20"/>
      <w:lang w:val="en-US" w:bidi="ar-SA"/>
    </w:rPr>
  </w:style>
  <w:style w:type="paragraph" w:styleId="Liste2">
    <w:name w:val="List 2"/>
    <w:basedOn w:val="Liste"/>
    <w:pPr>
      <w:ind w:left="360" w:hanging="360"/>
    </w:pPr>
  </w:style>
  <w:style w:type="paragraph" w:styleId="Listepuces3">
    <w:name w:val="List Bullet 3"/>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3"/>
    <w:qFormat/>
    <w:pPr>
      <w:spacing w:after="240"/>
      <w:ind w:left="720" w:hanging="360"/>
    </w:pPr>
  </w:style>
  <w:style w:type="paragraph" w:customStyle="1" w:styleId="Puce3dbut">
    <w:name w:val="Puce 3 début"/>
    <w:basedOn w:val="Liste"/>
    <w:next w:val="Listepuces4"/>
    <w:qFormat/>
    <w:pPr>
      <w:spacing w:before="240"/>
      <w:ind w:left="1080" w:hanging="360"/>
    </w:pPr>
  </w:style>
  <w:style w:type="paragraph" w:styleId="Listepuces4">
    <w:name w:val="List Bullet 4"/>
    <w:basedOn w:val="Liste"/>
    <w:pPr>
      <w:ind w:left="1080" w:hanging="360"/>
    </w:pPr>
  </w:style>
  <w:style w:type="paragraph" w:customStyle="1" w:styleId="Puce2dbut">
    <w:name w:val="Puce 2 début"/>
    <w:basedOn w:val="Liste"/>
    <w:next w:val="Listepuces3"/>
    <w:qFormat/>
    <w:pPr>
      <w:spacing w:before="240"/>
      <w:ind w:left="720" w:hanging="360"/>
    </w:pPr>
  </w:style>
  <w:style w:type="paragraph" w:customStyle="1" w:styleId="Titredindexpersonnalis">
    <w:name w:val="Titre d'index personnalisé"/>
    <w:basedOn w:val="Normal"/>
    <w:qFormat/>
    <w:pPr>
      <w:suppressLineNumbers/>
    </w:pPr>
    <w:rPr>
      <w:b/>
      <w:bCs/>
      <w:sz w:val="32"/>
      <w:szCs w:val="32"/>
    </w:rPr>
  </w:style>
  <w:style w:type="paragraph" w:styleId="TM4">
    <w:name w:val="toc 4"/>
    <w:basedOn w:val="Index"/>
    <w:pPr>
      <w:tabs>
        <w:tab w:val="right" w:leader="dot" w:pos="8789"/>
      </w:tabs>
      <w:ind w:left="849"/>
    </w:pPr>
    <w:rPr>
      <w:rFonts w:ascii="Droid Sans" w:hAnsi="Droid Sans"/>
      <w:sz w:val="20"/>
    </w:rPr>
  </w:style>
  <w:style w:type="paragraph" w:styleId="TM5">
    <w:name w:val="toc 5"/>
    <w:basedOn w:val="Index"/>
    <w:pPr>
      <w:tabs>
        <w:tab w:val="right" w:leader="dot" w:pos="8506"/>
      </w:tabs>
      <w:ind w:left="1132"/>
    </w:pPr>
  </w:style>
  <w:style w:type="paragraph" w:customStyle="1" w:styleId="Quotations">
    <w:name w:val="Quotations"/>
    <w:basedOn w:val="Normal"/>
    <w:qFormat/>
    <w:pPr>
      <w:spacing w:after="283"/>
      <w:ind w:left="567" w:right="567"/>
    </w:pPr>
  </w:style>
  <w:style w:type="paragraph" w:styleId="Sous-titre">
    <w:name w:val="Subtitle"/>
    <w:basedOn w:val="Normal"/>
    <w:next w:val="Corpsdetexte"/>
    <w:uiPriority w:val="11"/>
    <w:qFormat/>
    <w:pPr>
      <w:jc w:val="center"/>
    </w:pPr>
    <w:rPr>
      <w:i/>
      <w:iCs/>
      <w:sz w:val="28"/>
      <w:szCs w:val="28"/>
    </w:rPr>
  </w:style>
  <w:style w:type="paragraph" w:customStyle="1" w:styleId="Tableauentte">
    <w:name w:val="Tableau entête"/>
    <w:basedOn w:val="Contenudetableau"/>
    <w:qFormat/>
    <w:rPr>
      <w:b/>
      <w:color w:val="FFCC00"/>
    </w:rPr>
  </w:style>
  <w:style w:type="paragraph" w:customStyle="1" w:styleId="Titredindexdobjets">
    <w:name w:val="Titre d'index d'objets"/>
    <w:basedOn w:val="Normal"/>
    <w:qFormat/>
    <w:pPr>
      <w:suppressLineNumbers/>
    </w:pPr>
    <w:rPr>
      <w:b/>
      <w:bCs/>
      <w:sz w:val="32"/>
      <w:szCs w:val="32"/>
    </w:rPr>
  </w:style>
  <w:style w:type="numbering" w:customStyle="1" w:styleId="Numrotation1">
    <w:name w:val="Numérotation 1"/>
    <w:qFormat/>
  </w:style>
  <w:style w:type="numbering" w:customStyle="1" w:styleId="WW8Num3">
    <w:name w:val="WW8Num3"/>
    <w:qFormat/>
  </w:style>
  <w:style w:type="paragraph" w:styleId="NormalWeb">
    <w:name w:val="Normal (Web)"/>
    <w:basedOn w:val="Normal"/>
    <w:uiPriority w:val="99"/>
    <w:unhideWhenUsed/>
    <w:rsid w:val="00446BDA"/>
    <w:pPr>
      <w:widowControl/>
      <w:spacing w:before="100" w:beforeAutospacing="1" w:after="100" w:afterAutospacing="1"/>
    </w:pPr>
    <w:rPr>
      <w:rFonts w:ascii="Times New Roman" w:eastAsia="Times New Roman" w:hAnsi="Times New Roman" w:cs="Times New Roman"/>
      <w:sz w:val="24"/>
      <w:lang w:val="fr-FR" w:eastAsia="fr-FR" w:bidi="ar-SA"/>
    </w:rPr>
  </w:style>
  <w:style w:type="character" w:styleId="Lienhypertexte">
    <w:name w:val="Hyperlink"/>
    <w:basedOn w:val="Policepardfaut"/>
    <w:uiPriority w:val="99"/>
    <w:unhideWhenUsed/>
    <w:rsid w:val="00C93AF8"/>
    <w:rPr>
      <w:color w:val="0563C1" w:themeColor="hyperlink"/>
      <w:u w:val="single"/>
    </w:rPr>
  </w:style>
  <w:style w:type="character" w:styleId="Mentionnonrsolue">
    <w:name w:val="Unresolved Mention"/>
    <w:basedOn w:val="Policepardfaut"/>
    <w:uiPriority w:val="99"/>
    <w:semiHidden/>
    <w:unhideWhenUsed/>
    <w:rsid w:val="00C93AF8"/>
    <w:rPr>
      <w:color w:val="605E5C"/>
      <w:shd w:val="clear" w:color="auto" w:fill="E1DFDD"/>
    </w:rPr>
  </w:style>
  <w:style w:type="paragraph" w:styleId="Paragraphedeliste">
    <w:name w:val="List Paragraph"/>
    <w:basedOn w:val="Normal"/>
    <w:uiPriority w:val="34"/>
    <w:qFormat/>
    <w:rsid w:val="006F3CA9"/>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244195">
      <w:bodyDiv w:val="1"/>
      <w:marLeft w:val="0"/>
      <w:marRight w:val="0"/>
      <w:marTop w:val="0"/>
      <w:marBottom w:val="0"/>
      <w:divBdr>
        <w:top w:val="none" w:sz="0" w:space="0" w:color="auto"/>
        <w:left w:val="none" w:sz="0" w:space="0" w:color="auto"/>
        <w:bottom w:val="none" w:sz="0" w:space="0" w:color="auto"/>
        <w:right w:val="none" w:sz="0" w:space="0" w:color="auto"/>
      </w:divBdr>
      <w:divsChild>
        <w:div w:id="1266615974">
          <w:marLeft w:val="0"/>
          <w:marRight w:val="0"/>
          <w:marTop w:val="0"/>
          <w:marBottom w:val="0"/>
          <w:divBdr>
            <w:top w:val="none" w:sz="0" w:space="0" w:color="auto"/>
            <w:left w:val="none" w:sz="0" w:space="0" w:color="auto"/>
            <w:bottom w:val="none" w:sz="0" w:space="0" w:color="auto"/>
            <w:right w:val="none" w:sz="0" w:space="0" w:color="auto"/>
          </w:divBdr>
          <w:divsChild>
            <w:div w:id="96409156">
              <w:marLeft w:val="0"/>
              <w:marRight w:val="0"/>
              <w:marTop w:val="0"/>
              <w:marBottom w:val="0"/>
              <w:divBdr>
                <w:top w:val="none" w:sz="0" w:space="0" w:color="auto"/>
                <w:left w:val="none" w:sz="0" w:space="0" w:color="auto"/>
                <w:bottom w:val="none" w:sz="0" w:space="0" w:color="auto"/>
                <w:right w:val="none" w:sz="0" w:space="0" w:color="auto"/>
              </w:divBdr>
              <w:divsChild>
                <w:div w:id="55870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74648">
      <w:bodyDiv w:val="1"/>
      <w:marLeft w:val="0"/>
      <w:marRight w:val="0"/>
      <w:marTop w:val="0"/>
      <w:marBottom w:val="0"/>
      <w:divBdr>
        <w:top w:val="none" w:sz="0" w:space="0" w:color="auto"/>
        <w:left w:val="none" w:sz="0" w:space="0" w:color="auto"/>
        <w:bottom w:val="none" w:sz="0" w:space="0" w:color="auto"/>
        <w:right w:val="none" w:sz="0" w:space="0" w:color="auto"/>
      </w:divBdr>
      <w:divsChild>
        <w:div w:id="1807158119">
          <w:marLeft w:val="0"/>
          <w:marRight w:val="0"/>
          <w:marTop w:val="0"/>
          <w:marBottom w:val="0"/>
          <w:divBdr>
            <w:top w:val="none" w:sz="0" w:space="0" w:color="auto"/>
            <w:left w:val="none" w:sz="0" w:space="0" w:color="auto"/>
            <w:bottom w:val="none" w:sz="0" w:space="0" w:color="auto"/>
            <w:right w:val="none" w:sz="0" w:space="0" w:color="auto"/>
          </w:divBdr>
          <w:divsChild>
            <w:div w:id="1543783091">
              <w:marLeft w:val="0"/>
              <w:marRight w:val="0"/>
              <w:marTop w:val="0"/>
              <w:marBottom w:val="0"/>
              <w:divBdr>
                <w:top w:val="none" w:sz="0" w:space="0" w:color="auto"/>
                <w:left w:val="none" w:sz="0" w:space="0" w:color="auto"/>
                <w:bottom w:val="none" w:sz="0" w:space="0" w:color="auto"/>
                <w:right w:val="none" w:sz="0" w:space="0" w:color="auto"/>
              </w:divBdr>
              <w:divsChild>
                <w:div w:id="133668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81637">
      <w:bodyDiv w:val="1"/>
      <w:marLeft w:val="0"/>
      <w:marRight w:val="0"/>
      <w:marTop w:val="0"/>
      <w:marBottom w:val="0"/>
      <w:divBdr>
        <w:top w:val="none" w:sz="0" w:space="0" w:color="auto"/>
        <w:left w:val="none" w:sz="0" w:space="0" w:color="auto"/>
        <w:bottom w:val="none" w:sz="0" w:space="0" w:color="auto"/>
        <w:right w:val="none" w:sz="0" w:space="0" w:color="auto"/>
      </w:divBdr>
      <w:divsChild>
        <w:div w:id="1369718622">
          <w:marLeft w:val="0"/>
          <w:marRight w:val="0"/>
          <w:marTop w:val="0"/>
          <w:marBottom w:val="0"/>
          <w:divBdr>
            <w:top w:val="none" w:sz="0" w:space="0" w:color="auto"/>
            <w:left w:val="none" w:sz="0" w:space="0" w:color="auto"/>
            <w:bottom w:val="none" w:sz="0" w:space="0" w:color="auto"/>
            <w:right w:val="none" w:sz="0" w:space="0" w:color="auto"/>
          </w:divBdr>
          <w:divsChild>
            <w:div w:id="685443615">
              <w:marLeft w:val="0"/>
              <w:marRight w:val="0"/>
              <w:marTop w:val="0"/>
              <w:marBottom w:val="0"/>
              <w:divBdr>
                <w:top w:val="none" w:sz="0" w:space="0" w:color="auto"/>
                <w:left w:val="none" w:sz="0" w:space="0" w:color="auto"/>
                <w:bottom w:val="none" w:sz="0" w:space="0" w:color="auto"/>
                <w:right w:val="none" w:sz="0" w:space="0" w:color="auto"/>
              </w:divBdr>
              <w:divsChild>
                <w:div w:id="205195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399952">
      <w:bodyDiv w:val="1"/>
      <w:marLeft w:val="0"/>
      <w:marRight w:val="0"/>
      <w:marTop w:val="0"/>
      <w:marBottom w:val="0"/>
      <w:divBdr>
        <w:top w:val="none" w:sz="0" w:space="0" w:color="auto"/>
        <w:left w:val="none" w:sz="0" w:space="0" w:color="auto"/>
        <w:bottom w:val="none" w:sz="0" w:space="0" w:color="auto"/>
        <w:right w:val="none" w:sz="0" w:space="0" w:color="auto"/>
      </w:divBdr>
      <w:divsChild>
        <w:div w:id="284312452">
          <w:marLeft w:val="0"/>
          <w:marRight w:val="0"/>
          <w:marTop w:val="0"/>
          <w:marBottom w:val="0"/>
          <w:divBdr>
            <w:top w:val="none" w:sz="0" w:space="0" w:color="auto"/>
            <w:left w:val="none" w:sz="0" w:space="0" w:color="auto"/>
            <w:bottom w:val="none" w:sz="0" w:space="0" w:color="auto"/>
            <w:right w:val="none" w:sz="0" w:space="0" w:color="auto"/>
          </w:divBdr>
          <w:divsChild>
            <w:div w:id="639042777">
              <w:marLeft w:val="0"/>
              <w:marRight w:val="0"/>
              <w:marTop w:val="0"/>
              <w:marBottom w:val="0"/>
              <w:divBdr>
                <w:top w:val="none" w:sz="0" w:space="0" w:color="auto"/>
                <w:left w:val="none" w:sz="0" w:space="0" w:color="auto"/>
                <w:bottom w:val="none" w:sz="0" w:space="0" w:color="auto"/>
                <w:right w:val="none" w:sz="0" w:space="0" w:color="auto"/>
              </w:divBdr>
              <w:divsChild>
                <w:div w:id="21431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528327">
      <w:bodyDiv w:val="1"/>
      <w:marLeft w:val="0"/>
      <w:marRight w:val="0"/>
      <w:marTop w:val="0"/>
      <w:marBottom w:val="0"/>
      <w:divBdr>
        <w:top w:val="none" w:sz="0" w:space="0" w:color="auto"/>
        <w:left w:val="none" w:sz="0" w:space="0" w:color="auto"/>
        <w:bottom w:val="none" w:sz="0" w:space="0" w:color="auto"/>
        <w:right w:val="none" w:sz="0" w:space="0" w:color="auto"/>
      </w:divBdr>
      <w:divsChild>
        <w:div w:id="1914663135">
          <w:marLeft w:val="0"/>
          <w:marRight w:val="0"/>
          <w:marTop w:val="0"/>
          <w:marBottom w:val="0"/>
          <w:divBdr>
            <w:top w:val="none" w:sz="0" w:space="0" w:color="auto"/>
            <w:left w:val="none" w:sz="0" w:space="0" w:color="auto"/>
            <w:bottom w:val="none" w:sz="0" w:space="0" w:color="auto"/>
            <w:right w:val="none" w:sz="0" w:space="0" w:color="auto"/>
          </w:divBdr>
          <w:divsChild>
            <w:div w:id="190919887">
              <w:marLeft w:val="0"/>
              <w:marRight w:val="0"/>
              <w:marTop w:val="0"/>
              <w:marBottom w:val="0"/>
              <w:divBdr>
                <w:top w:val="none" w:sz="0" w:space="0" w:color="auto"/>
                <w:left w:val="none" w:sz="0" w:space="0" w:color="auto"/>
                <w:bottom w:val="none" w:sz="0" w:space="0" w:color="auto"/>
                <w:right w:val="none" w:sz="0" w:space="0" w:color="auto"/>
              </w:divBdr>
              <w:divsChild>
                <w:div w:id="8078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428286">
      <w:bodyDiv w:val="1"/>
      <w:marLeft w:val="0"/>
      <w:marRight w:val="0"/>
      <w:marTop w:val="0"/>
      <w:marBottom w:val="0"/>
      <w:divBdr>
        <w:top w:val="none" w:sz="0" w:space="0" w:color="auto"/>
        <w:left w:val="none" w:sz="0" w:space="0" w:color="auto"/>
        <w:bottom w:val="none" w:sz="0" w:space="0" w:color="auto"/>
        <w:right w:val="none" w:sz="0" w:space="0" w:color="auto"/>
      </w:divBdr>
      <w:divsChild>
        <w:div w:id="1387100984">
          <w:marLeft w:val="0"/>
          <w:marRight w:val="0"/>
          <w:marTop w:val="0"/>
          <w:marBottom w:val="0"/>
          <w:divBdr>
            <w:top w:val="none" w:sz="0" w:space="0" w:color="auto"/>
            <w:left w:val="none" w:sz="0" w:space="0" w:color="auto"/>
            <w:bottom w:val="none" w:sz="0" w:space="0" w:color="auto"/>
            <w:right w:val="none" w:sz="0" w:space="0" w:color="auto"/>
          </w:divBdr>
          <w:divsChild>
            <w:div w:id="82647874">
              <w:marLeft w:val="0"/>
              <w:marRight w:val="0"/>
              <w:marTop w:val="0"/>
              <w:marBottom w:val="0"/>
              <w:divBdr>
                <w:top w:val="none" w:sz="0" w:space="0" w:color="auto"/>
                <w:left w:val="none" w:sz="0" w:space="0" w:color="auto"/>
                <w:bottom w:val="none" w:sz="0" w:space="0" w:color="auto"/>
                <w:right w:val="none" w:sz="0" w:space="0" w:color="auto"/>
              </w:divBdr>
              <w:divsChild>
                <w:div w:id="171900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560715">
      <w:bodyDiv w:val="1"/>
      <w:marLeft w:val="0"/>
      <w:marRight w:val="0"/>
      <w:marTop w:val="0"/>
      <w:marBottom w:val="0"/>
      <w:divBdr>
        <w:top w:val="none" w:sz="0" w:space="0" w:color="auto"/>
        <w:left w:val="none" w:sz="0" w:space="0" w:color="auto"/>
        <w:bottom w:val="none" w:sz="0" w:space="0" w:color="auto"/>
        <w:right w:val="none" w:sz="0" w:space="0" w:color="auto"/>
      </w:divBdr>
      <w:divsChild>
        <w:div w:id="1551459627">
          <w:marLeft w:val="0"/>
          <w:marRight w:val="0"/>
          <w:marTop w:val="0"/>
          <w:marBottom w:val="0"/>
          <w:divBdr>
            <w:top w:val="none" w:sz="0" w:space="0" w:color="auto"/>
            <w:left w:val="none" w:sz="0" w:space="0" w:color="auto"/>
            <w:bottom w:val="none" w:sz="0" w:space="0" w:color="auto"/>
            <w:right w:val="none" w:sz="0" w:space="0" w:color="auto"/>
          </w:divBdr>
          <w:divsChild>
            <w:div w:id="1625230950">
              <w:marLeft w:val="0"/>
              <w:marRight w:val="0"/>
              <w:marTop w:val="0"/>
              <w:marBottom w:val="0"/>
              <w:divBdr>
                <w:top w:val="none" w:sz="0" w:space="0" w:color="auto"/>
                <w:left w:val="none" w:sz="0" w:space="0" w:color="auto"/>
                <w:bottom w:val="none" w:sz="0" w:space="0" w:color="auto"/>
                <w:right w:val="none" w:sz="0" w:space="0" w:color="auto"/>
              </w:divBdr>
              <w:divsChild>
                <w:div w:id="16509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184425">
      <w:bodyDiv w:val="1"/>
      <w:marLeft w:val="0"/>
      <w:marRight w:val="0"/>
      <w:marTop w:val="0"/>
      <w:marBottom w:val="0"/>
      <w:divBdr>
        <w:top w:val="none" w:sz="0" w:space="0" w:color="auto"/>
        <w:left w:val="none" w:sz="0" w:space="0" w:color="auto"/>
        <w:bottom w:val="none" w:sz="0" w:space="0" w:color="auto"/>
        <w:right w:val="none" w:sz="0" w:space="0" w:color="auto"/>
      </w:divBdr>
      <w:divsChild>
        <w:div w:id="142045774">
          <w:marLeft w:val="0"/>
          <w:marRight w:val="0"/>
          <w:marTop w:val="0"/>
          <w:marBottom w:val="0"/>
          <w:divBdr>
            <w:top w:val="none" w:sz="0" w:space="0" w:color="auto"/>
            <w:left w:val="none" w:sz="0" w:space="0" w:color="auto"/>
            <w:bottom w:val="none" w:sz="0" w:space="0" w:color="auto"/>
            <w:right w:val="none" w:sz="0" w:space="0" w:color="auto"/>
          </w:divBdr>
          <w:divsChild>
            <w:div w:id="463235183">
              <w:marLeft w:val="0"/>
              <w:marRight w:val="0"/>
              <w:marTop w:val="0"/>
              <w:marBottom w:val="0"/>
              <w:divBdr>
                <w:top w:val="none" w:sz="0" w:space="0" w:color="auto"/>
                <w:left w:val="none" w:sz="0" w:space="0" w:color="auto"/>
                <w:bottom w:val="none" w:sz="0" w:space="0" w:color="auto"/>
                <w:right w:val="none" w:sz="0" w:space="0" w:color="auto"/>
              </w:divBdr>
              <w:divsChild>
                <w:div w:id="51677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291384">
      <w:bodyDiv w:val="1"/>
      <w:marLeft w:val="0"/>
      <w:marRight w:val="0"/>
      <w:marTop w:val="0"/>
      <w:marBottom w:val="0"/>
      <w:divBdr>
        <w:top w:val="none" w:sz="0" w:space="0" w:color="auto"/>
        <w:left w:val="none" w:sz="0" w:space="0" w:color="auto"/>
        <w:bottom w:val="none" w:sz="0" w:space="0" w:color="auto"/>
        <w:right w:val="none" w:sz="0" w:space="0" w:color="auto"/>
      </w:divBdr>
      <w:divsChild>
        <w:div w:id="856193835">
          <w:marLeft w:val="0"/>
          <w:marRight w:val="0"/>
          <w:marTop w:val="0"/>
          <w:marBottom w:val="0"/>
          <w:divBdr>
            <w:top w:val="none" w:sz="0" w:space="0" w:color="auto"/>
            <w:left w:val="none" w:sz="0" w:space="0" w:color="auto"/>
            <w:bottom w:val="none" w:sz="0" w:space="0" w:color="auto"/>
            <w:right w:val="none" w:sz="0" w:space="0" w:color="auto"/>
          </w:divBdr>
          <w:divsChild>
            <w:div w:id="1677225375">
              <w:marLeft w:val="0"/>
              <w:marRight w:val="0"/>
              <w:marTop w:val="0"/>
              <w:marBottom w:val="0"/>
              <w:divBdr>
                <w:top w:val="none" w:sz="0" w:space="0" w:color="auto"/>
                <w:left w:val="none" w:sz="0" w:space="0" w:color="auto"/>
                <w:bottom w:val="none" w:sz="0" w:space="0" w:color="auto"/>
                <w:right w:val="none" w:sz="0" w:space="0" w:color="auto"/>
              </w:divBdr>
              <w:divsChild>
                <w:div w:id="342561592">
                  <w:marLeft w:val="0"/>
                  <w:marRight w:val="0"/>
                  <w:marTop w:val="0"/>
                  <w:marBottom w:val="0"/>
                  <w:divBdr>
                    <w:top w:val="none" w:sz="0" w:space="0" w:color="auto"/>
                    <w:left w:val="none" w:sz="0" w:space="0" w:color="auto"/>
                    <w:bottom w:val="none" w:sz="0" w:space="0" w:color="auto"/>
                    <w:right w:val="none" w:sz="0" w:space="0" w:color="auto"/>
                  </w:divBdr>
                </w:div>
              </w:divsChild>
            </w:div>
            <w:div w:id="615798033">
              <w:marLeft w:val="0"/>
              <w:marRight w:val="0"/>
              <w:marTop w:val="0"/>
              <w:marBottom w:val="0"/>
              <w:divBdr>
                <w:top w:val="none" w:sz="0" w:space="0" w:color="auto"/>
                <w:left w:val="none" w:sz="0" w:space="0" w:color="auto"/>
                <w:bottom w:val="none" w:sz="0" w:space="0" w:color="auto"/>
                <w:right w:val="none" w:sz="0" w:space="0" w:color="auto"/>
              </w:divBdr>
              <w:divsChild>
                <w:div w:id="359477272">
                  <w:marLeft w:val="0"/>
                  <w:marRight w:val="0"/>
                  <w:marTop w:val="0"/>
                  <w:marBottom w:val="0"/>
                  <w:divBdr>
                    <w:top w:val="none" w:sz="0" w:space="0" w:color="auto"/>
                    <w:left w:val="none" w:sz="0" w:space="0" w:color="auto"/>
                    <w:bottom w:val="none" w:sz="0" w:space="0" w:color="auto"/>
                    <w:right w:val="none" w:sz="0" w:space="0" w:color="auto"/>
                  </w:divBdr>
                </w:div>
              </w:divsChild>
            </w:div>
            <w:div w:id="1193374066">
              <w:marLeft w:val="0"/>
              <w:marRight w:val="0"/>
              <w:marTop w:val="0"/>
              <w:marBottom w:val="0"/>
              <w:divBdr>
                <w:top w:val="none" w:sz="0" w:space="0" w:color="auto"/>
                <w:left w:val="none" w:sz="0" w:space="0" w:color="auto"/>
                <w:bottom w:val="none" w:sz="0" w:space="0" w:color="auto"/>
                <w:right w:val="none" w:sz="0" w:space="0" w:color="auto"/>
              </w:divBdr>
              <w:divsChild>
                <w:div w:id="2103523003">
                  <w:marLeft w:val="0"/>
                  <w:marRight w:val="0"/>
                  <w:marTop w:val="0"/>
                  <w:marBottom w:val="0"/>
                  <w:divBdr>
                    <w:top w:val="none" w:sz="0" w:space="0" w:color="auto"/>
                    <w:left w:val="none" w:sz="0" w:space="0" w:color="auto"/>
                    <w:bottom w:val="none" w:sz="0" w:space="0" w:color="auto"/>
                    <w:right w:val="none" w:sz="0" w:space="0" w:color="auto"/>
                  </w:divBdr>
                </w:div>
              </w:divsChild>
            </w:div>
            <w:div w:id="808590319">
              <w:marLeft w:val="0"/>
              <w:marRight w:val="0"/>
              <w:marTop w:val="0"/>
              <w:marBottom w:val="0"/>
              <w:divBdr>
                <w:top w:val="none" w:sz="0" w:space="0" w:color="auto"/>
                <w:left w:val="none" w:sz="0" w:space="0" w:color="auto"/>
                <w:bottom w:val="none" w:sz="0" w:space="0" w:color="auto"/>
                <w:right w:val="none" w:sz="0" w:space="0" w:color="auto"/>
              </w:divBdr>
              <w:divsChild>
                <w:div w:id="152640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587940">
      <w:bodyDiv w:val="1"/>
      <w:marLeft w:val="0"/>
      <w:marRight w:val="0"/>
      <w:marTop w:val="0"/>
      <w:marBottom w:val="0"/>
      <w:divBdr>
        <w:top w:val="none" w:sz="0" w:space="0" w:color="auto"/>
        <w:left w:val="none" w:sz="0" w:space="0" w:color="auto"/>
        <w:bottom w:val="none" w:sz="0" w:space="0" w:color="auto"/>
        <w:right w:val="none" w:sz="0" w:space="0" w:color="auto"/>
      </w:divBdr>
      <w:divsChild>
        <w:div w:id="429817069">
          <w:marLeft w:val="0"/>
          <w:marRight w:val="0"/>
          <w:marTop w:val="0"/>
          <w:marBottom w:val="0"/>
          <w:divBdr>
            <w:top w:val="none" w:sz="0" w:space="0" w:color="auto"/>
            <w:left w:val="none" w:sz="0" w:space="0" w:color="auto"/>
            <w:bottom w:val="none" w:sz="0" w:space="0" w:color="auto"/>
            <w:right w:val="none" w:sz="0" w:space="0" w:color="auto"/>
          </w:divBdr>
          <w:divsChild>
            <w:div w:id="1992245003">
              <w:marLeft w:val="0"/>
              <w:marRight w:val="0"/>
              <w:marTop w:val="0"/>
              <w:marBottom w:val="0"/>
              <w:divBdr>
                <w:top w:val="none" w:sz="0" w:space="0" w:color="auto"/>
                <w:left w:val="none" w:sz="0" w:space="0" w:color="auto"/>
                <w:bottom w:val="none" w:sz="0" w:space="0" w:color="auto"/>
                <w:right w:val="none" w:sz="0" w:space="0" w:color="auto"/>
              </w:divBdr>
              <w:divsChild>
                <w:div w:id="1199389219">
                  <w:marLeft w:val="0"/>
                  <w:marRight w:val="0"/>
                  <w:marTop w:val="0"/>
                  <w:marBottom w:val="0"/>
                  <w:divBdr>
                    <w:top w:val="none" w:sz="0" w:space="0" w:color="auto"/>
                    <w:left w:val="none" w:sz="0" w:space="0" w:color="auto"/>
                    <w:bottom w:val="none" w:sz="0" w:space="0" w:color="auto"/>
                    <w:right w:val="none" w:sz="0" w:space="0" w:color="auto"/>
                  </w:divBdr>
                  <w:divsChild>
                    <w:div w:id="18016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767487">
      <w:bodyDiv w:val="1"/>
      <w:marLeft w:val="0"/>
      <w:marRight w:val="0"/>
      <w:marTop w:val="0"/>
      <w:marBottom w:val="0"/>
      <w:divBdr>
        <w:top w:val="none" w:sz="0" w:space="0" w:color="auto"/>
        <w:left w:val="none" w:sz="0" w:space="0" w:color="auto"/>
        <w:bottom w:val="none" w:sz="0" w:space="0" w:color="auto"/>
        <w:right w:val="none" w:sz="0" w:space="0" w:color="auto"/>
      </w:divBdr>
      <w:divsChild>
        <w:div w:id="940916155">
          <w:marLeft w:val="0"/>
          <w:marRight w:val="0"/>
          <w:marTop w:val="0"/>
          <w:marBottom w:val="0"/>
          <w:divBdr>
            <w:top w:val="none" w:sz="0" w:space="0" w:color="auto"/>
            <w:left w:val="none" w:sz="0" w:space="0" w:color="auto"/>
            <w:bottom w:val="none" w:sz="0" w:space="0" w:color="auto"/>
            <w:right w:val="none" w:sz="0" w:space="0" w:color="auto"/>
          </w:divBdr>
          <w:divsChild>
            <w:div w:id="967591789">
              <w:marLeft w:val="0"/>
              <w:marRight w:val="0"/>
              <w:marTop w:val="0"/>
              <w:marBottom w:val="0"/>
              <w:divBdr>
                <w:top w:val="none" w:sz="0" w:space="0" w:color="auto"/>
                <w:left w:val="none" w:sz="0" w:space="0" w:color="auto"/>
                <w:bottom w:val="none" w:sz="0" w:space="0" w:color="auto"/>
                <w:right w:val="none" w:sz="0" w:space="0" w:color="auto"/>
              </w:divBdr>
              <w:divsChild>
                <w:div w:id="140583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768203">
      <w:bodyDiv w:val="1"/>
      <w:marLeft w:val="0"/>
      <w:marRight w:val="0"/>
      <w:marTop w:val="0"/>
      <w:marBottom w:val="0"/>
      <w:divBdr>
        <w:top w:val="none" w:sz="0" w:space="0" w:color="auto"/>
        <w:left w:val="none" w:sz="0" w:space="0" w:color="auto"/>
        <w:bottom w:val="none" w:sz="0" w:space="0" w:color="auto"/>
        <w:right w:val="none" w:sz="0" w:space="0" w:color="auto"/>
      </w:divBdr>
      <w:divsChild>
        <w:div w:id="1954436174">
          <w:marLeft w:val="0"/>
          <w:marRight w:val="0"/>
          <w:marTop w:val="0"/>
          <w:marBottom w:val="0"/>
          <w:divBdr>
            <w:top w:val="none" w:sz="0" w:space="0" w:color="auto"/>
            <w:left w:val="none" w:sz="0" w:space="0" w:color="auto"/>
            <w:bottom w:val="none" w:sz="0" w:space="0" w:color="auto"/>
            <w:right w:val="none" w:sz="0" w:space="0" w:color="auto"/>
          </w:divBdr>
          <w:divsChild>
            <w:div w:id="536352312">
              <w:marLeft w:val="0"/>
              <w:marRight w:val="0"/>
              <w:marTop w:val="0"/>
              <w:marBottom w:val="0"/>
              <w:divBdr>
                <w:top w:val="none" w:sz="0" w:space="0" w:color="auto"/>
                <w:left w:val="none" w:sz="0" w:space="0" w:color="auto"/>
                <w:bottom w:val="none" w:sz="0" w:space="0" w:color="auto"/>
                <w:right w:val="none" w:sz="0" w:space="0" w:color="auto"/>
              </w:divBdr>
              <w:divsChild>
                <w:div w:id="73878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696348">
      <w:bodyDiv w:val="1"/>
      <w:marLeft w:val="0"/>
      <w:marRight w:val="0"/>
      <w:marTop w:val="0"/>
      <w:marBottom w:val="0"/>
      <w:divBdr>
        <w:top w:val="none" w:sz="0" w:space="0" w:color="auto"/>
        <w:left w:val="none" w:sz="0" w:space="0" w:color="auto"/>
        <w:bottom w:val="none" w:sz="0" w:space="0" w:color="auto"/>
        <w:right w:val="none" w:sz="0" w:space="0" w:color="auto"/>
      </w:divBdr>
      <w:divsChild>
        <w:div w:id="1421946102">
          <w:marLeft w:val="0"/>
          <w:marRight w:val="0"/>
          <w:marTop w:val="0"/>
          <w:marBottom w:val="0"/>
          <w:divBdr>
            <w:top w:val="none" w:sz="0" w:space="0" w:color="auto"/>
            <w:left w:val="none" w:sz="0" w:space="0" w:color="auto"/>
            <w:bottom w:val="none" w:sz="0" w:space="0" w:color="auto"/>
            <w:right w:val="none" w:sz="0" w:space="0" w:color="auto"/>
          </w:divBdr>
          <w:divsChild>
            <w:div w:id="1949385368">
              <w:marLeft w:val="0"/>
              <w:marRight w:val="0"/>
              <w:marTop w:val="0"/>
              <w:marBottom w:val="0"/>
              <w:divBdr>
                <w:top w:val="none" w:sz="0" w:space="0" w:color="auto"/>
                <w:left w:val="none" w:sz="0" w:space="0" w:color="auto"/>
                <w:bottom w:val="none" w:sz="0" w:space="0" w:color="auto"/>
                <w:right w:val="none" w:sz="0" w:space="0" w:color="auto"/>
              </w:divBdr>
              <w:divsChild>
                <w:div w:id="212449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752489">
      <w:bodyDiv w:val="1"/>
      <w:marLeft w:val="0"/>
      <w:marRight w:val="0"/>
      <w:marTop w:val="0"/>
      <w:marBottom w:val="0"/>
      <w:divBdr>
        <w:top w:val="none" w:sz="0" w:space="0" w:color="auto"/>
        <w:left w:val="none" w:sz="0" w:space="0" w:color="auto"/>
        <w:bottom w:val="none" w:sz="0" w:space="0" w:color="auto"/>
        <w:right w:val="none" w:sz="0" w:space="0" w:color="auto"/>
      </w:divBdr>
      <w:divsChild>
        <w:div w:id="828520391">
          <w:marLeft w:val="0"/>
          <w:marRight w:val="0"/>
          <w:marTop w:val="0"/>
          <w:marBottom w:val="0"/>
          <w:divBdr>
            <w:top w:val="none" w:sz="0" w:space="0" w:color="auto"/>
            <w:left w:val="none" w:sz="0" w:space="0" w:color="auto"/>
            <w:bottom w:val="none" w:sz="0" w:space="0" w:color="auto"/>
            <w:right w:val="none" w:sz="0" w:space="0" w:color="auto"/>
          </w:divBdr>
          <w:divsChild>
            <w:div w:id="1082338068">
              <w:marLeft w:val="0"/>
              <w:marRight w:val="0"/>
              <w:marTop w:val="0"/>
              <w:marBottom w:val="0"/>
              <w:divBdr>
                <w:top w:val="none" w:sz="0" w:space="0" w:color="auto"/>
                <w:left w:val="none" w:sz="0" w:space="0" w:color="auto"/>
                <w:bottom w:val="none" w:sz="0" w:space="0" w:color="auto"/>
                <w:right w:val="none" w:sz="0" w:space="0" w:color="auto"/>
              </w:divBdr>
              <w:divsChild>
                <w:div w:id="18987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262964">
      <w:bodyDiv w:val="1"/>
      <w:marLeft w:val="0"/>
      <w:marRight w:val="0"/>
      <w:marTop w:val="0"/>
      <w:marBottom w:val="0"/>
      <w:divBdr>
        <w:top w:val="none" w:sz="0" w:space="0" w:color="auto"/>
        <w:left w:val="none" w:sz="0" w:space="0" w:color="auto"/>
        <w:bottom w:val="none" w:sz="0" w:space="0" w:color="auto"/>
        <w:right w:val="none" w:sz="0" w:space="0" w:color="auto"/>
      </w:divBdr>
      <w:divsChild>
        <w:div w:id="418991032">
          <w:marLeft w:val="0"/>
          <w:marRight w:val="0"/>
          <w:marTop w:val="0"/>
          <w:marBottom w:val="0"/>
          <w:divBdr>
            <w:top w:val="none" w:sz="0" w:space="0" w:color="auto"/>
            <w:left w:val="none" w:sz="0" w:space="0" w:color="auto"/>
            <w:bottom w:val="none" w:sz="0" w:space="0" w:color="auto"/>
            <w:right w:val="none" w:sz="0" w:space="0" w:color="auto"/>
          </w:divBdr>
          <w:divsChild>
            <w:div w:id="921569775">
              <w:marLeft w:val="0"/>
              <w:marRight w:val="0"/>
              <w:marTop w:val="0"/>
              <w:marBottom w:val="0"/>
              <w:divBdr>
                <w:top w:val="none" w:sz="0" w:space="0" w:color="auto"/>
                <w:left w:val="none" w:sz="0" w:space="0" w:color="auto"/>
                <w:bottom w:val="none" w:sz="0" w:space="0" w:color="auto"/>
                <w:right w:val="none" w:sz="0" w:space="0" w:color="auto"/>
              </w:divBdr>
              <w:divsChild>
                <w:div w:id="136120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562138">
      <w:bodyDiv w:val="1"/>
      <w:marLeft w:val="0"/>
      <w:marRight w:val="0"/>
      <w:marTop w:val="0"/>
      <w:marBottom w:val="0"/>
      <w:divBdr>
        <w:top w:val="none" w:sz="0" w:space="0" w:color="auto"/>
        <w:left w:val="none" w:sz="0" w:space="0" w:color="auto"/>
        <w:bottom w:val="none" w:sz="0" w:space="0" w:color="auto"/>
        <w:right w:val="none" w:sz="0" w:space="0" w:color="auto"/>
      </w:divBdr>
      <w:divsChild>
        <w:div w:id="42674822">
          <w:marLeft w:val="0"/>
          <w:marRight w:val="0"/>
          <w:marTop w:val="0"/>
          <w:marBottom w:val="0"/>
          <w:divBdr>
            <w:top w:val="none" w:sz="0" w:space="0" w:color="auto"/>
            <w:left w:val="none" w:sz="0" w:space="0" w:color="auto"/>
            <w:bottom w:val="none" w:sz="0" w:space="0" w:color="auto"/>
            <w:right w:val="none" w:sz="0" w:space="0" w:color="auto"/>
          </w:divBdr>
          <w:divsChild>
            <w:div w:id="2102292831">
              <w:marLeft w:val="0"/>
              <w:marRight w:val="0"/>
              <w:marTop w:val="0"/>
              <w:marBottom w:val="0"/>
              <w:divBdr>
                <w:top w:val="none" w:sz="0" w:space="0" w:color="auto"/>
                <w:left w:val="none" w:sz="0" w:space="0" w:color="auto"/>
                <w:bottom w:val="none" w:sz="0" w:space="0" w:color="auto"/>
                <w:right w:val="none" w:sz="0" w:space="0" w:color="auto"/>
              </w:divBdr>
              <w:divsChild>
                <w:div w:id="48270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ovh.com/fr/hosting/mettre-mon-site-en-lign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3FF31-8C12-914C-A2C1-D398758F0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11</Pages>
  <Words>1205</Words>
  <Characters>6630</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Dossier d'exploitation</vt:lpstr>
    </vt:vector>
  </TitlesOfParts>
  <Company/>
  <LinksUpToDate>false</LinksUpToDate>
  <CharactersWithSpaces>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d'exploitation</dc:title>
  <dc:subject/>
  <dc:creator/>
  <dc:description/>
  <cp:lastModifiedBy>Microsoft Office User</cp:lastModifiedBy>
  <cp:revision>5</cp:revision>
  <dcterms:created xsi:type="dcterms:W3CDTF">2017-02-14T14:29:00Z</dcterms:created>
  <dcterms:modified xsi:type="dcterms:W3CDTF">2021-07-26T12:28:00Z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ies>
</file>