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FEB79">
      <w:pPr>
        <w:jc w:val="center"/>
        <w:rPr>
          <w:rFonts w:hint="eastAsia"/>
          <w:sz w:val="30"/>
          <w:szCs w:val="30"/>
          <w:lang w:val="en-US" w:eastAsia="zh-CN"/>
        </w:rPr>
      </w:pPr>
      <w:r>
        <w:rPr>
          <w:rFonts w:hint="eastAsia"/>
          <w:sz w:val="30"/>
          <w:szCs w:val="30"/>
          <w:lang w:val="en-US" w:eastAsia="zh-CN"/>
        </w:rPr>
        <w:t>基于贝叶斯网络的推荐信质量预测</w:t>
      </w:r>
    </w:p>
    <w:p w14:paraId="3A989850">
      <w:pPr>
        <w:rPr>
          <w:rFonts w:hint="eastAsia"/>
          <w:lang w:val="en-US" w:eastAsia="zh-CN"/>
        </w:rPr>
      </w:pPr>
    </w:p>
    <w:p w14:paraId="4755DAE0">
      <w:pPr>
        <w:numPr>
          <w:ilvl w:val="0"/>
          <w:numId w:val="1"/>
        </w:numPr>
        <w:rPr>
          <w:rFonts w:hint="eastAsia"/>
          <w:lang w:val="en-US" w:eastAsia="zh-CN"/>
        </w:rPr>
      </w:pPr>
      <w:r>
        <w:rPr>
          <w:rFonts w:hint="eastAsia"/>
          <w:lang w:val="en-US" w:eastAsia="zh-CN"/>
        </w:rPr>
        <w:t>实验目的</w:t>
      </w:r>
    </w:p>
    <w:p w14:paraId="7C3EDC33">
      <w:pPr>
        <w:numPr>
          <w:numId w:val="0"/>
        </w:numPr>
        <w:ind w:firstLine="420" w:firstLineChars="0"/>
        <w:rPr>
          <w:rFonts w:hint="eastAsia"/>
          <w:lang w:val="en-US" w:eastAsia="zh-CN"/>
        </w:rPr>
      </w:pPr>
      <w:r>
        <w:rPr>
          <w:rFonts w:hint="eastAsia"/>
          <w:lang w:val="en-US" w:eastAsia="zh-CN"/>
        </w:rPr>
        <w:t>基于pgmpy来构造贝叶斯网络和进行建模训练。pgmpy是一款基于Python的概率图模型包，主要包括贝叶斯网络和马尔可夫蒙特卡洛等常见概率图模型的实现以及推断方法。</w:t>
      </w:r>
    </w:p>
    <w:p w14:paraId="618D0779">
      <w:pPr>
        <w:numPr>
          <w:ilvl w:val="0"/>
          <w:numId w:val="1"/>
        </w:numPr>
        <w:ind w:left="0" w:leftChars="0" w:firstLine="0" w:firstLineChars="0"/>
        <w:rPr>
          <w:rFonts w:hint="eastAsia"/>
          <w:lang w:val="en-US" w:eastAsia="zh-CN"/>
        </w:rPr>
      </w:pPr>
      <w:r>
        <w:rPr>
          <w:rFonts w:hint="eastAsia"/>
          <w:lang w:val="en-US" w:eastAsia="zh-CN"/>
        </w:rPr>
        <w:t>实验背景</w:t>
      </w:r>
    </w:p>
    <w:p w14:paraId="5A3ADEC6">
      <w:pPr>
        <w:numPr>
          <w:numId w:val="0"/>
        </w:numPr>
        <w:ind w:leftChars="0" w:firstLine="420" w:firstLineChars="0"/>
        <w:rPr>
          <w:rFonts w:hint="eastAsia"/>
          <w:lang w:val="en-US" w:eastAsia="zh-CN"/>
        </w:rPr>
      </w:pPr>
      <w:r>
        <w:rPr>
          <w:rFonts w:hint="default"/>
          <w:lang w:val="en-US" w:eastAsia="zh-CN"/>
        </w:rPr>
        <w:t>考试难度、个人聪明与否都会影响到个人成绩，另外个人天赋高低也会影响到SAT分数，而个人成绩好坏会直接影响到推荐信的质量。</w:t>
      </w:r>
      <w:r>
        <w:rPr>
          <w:rFonts w:hint="eastAsia"/>
          <w:lang w:val="en-US" w:eastAsia="zh-CN"/>
        </w:rPr>
        <w:t>相应贝叶斯网络和概率表如下图所示。</w:t>
      </w:r>
    </w:p>
    <w:p w14:paraId="0FDC79AA">
      <w:pPr>
        <w:numPr>
          <w:numId w:val="0"/>
        </w:numPr>
        <w:rPr>
          <w:rFonts w:hint="eastAsia"/>
          <w:lang w:val="en-US" w:eastAsia="zh-CN"/>
        </w:rPr>
      </w:pPr>
      <w:r>
        <w:rPr>
          <w:rFonts w:ascii="宋体" w:hAnsi="宋体" w:eastAsia="宋体" w:cs="宋体"/>
          <w:sz w:val="24"/>
          <w:szCs w:val="24"/>
        </w:rPr>
        <w:drawing>
          <wp:inline distT="0" distB="0" distL="114300" distR="114300">
            <wp:extent cx="5270500" cy="24288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0500" cy="2428875"/>
                    </a:xfrm>
                    <a:prstGeom prst="rect">
                      <a:avLst/>
                    </a:prstGeom>
                    <a:noFill/>
                    <a:ln w="9525">
                      <a:noFill/>
                    </a:ln>
                  </pic:spPr>
                </pic:pic>
              </a:graphicData>
            </a:graphic>
          </wp:inline>
        </w:drawing>
      </w:r>
    </w:p>
    <w:p w14:paraId="0FAC3BD3">
      <w:pPr>
        <w:numPr>
          <w:ilvl w:val="0"/>
          <w:numId w:val="0"/>
        </w:numPr>
        <w:ind w:leftChars="0"/>
        <w:jc w:val="center"/>
        <w:rPr>
          <w:rFonts w:hint="default"/>
          <w:lang w:val="en-US" w:eastAsia="zh-CN"/>
        </w:rPr>
      </w:pPr>
      <w:r>
        <w:rPr>
          <w:rFonts w:hint="eastAsia"/>
          <w:lang w:val="en-US" w:eastAsia="zh-CN"/>
        </w:rPr>
        <w:t>图1：</w:t>
      </w:r>
      <w:r>
        <w:rPr>
          <w:rFonts w:hint="default"/>
          <w:lang w:val="en-US" w:eastAsia="zh-CN"/>
        </w:rPr>
        <w:t>推荐信质量的DAG和概率表</w:t>
      </w:r>
    </w:p>
    <w:p w14:paraId="1114A1C4">
      <w:pPr>
        <w:numPr>
          <w:numId w:val="0"/>
        </w:numPr>
        <w:ind w:leftChars="0" w:firstLine="420" w:firstLineChars="0"/>
        <w:rPr>
          <w:rFonts w:hint="default"/>
          <w:lang w:val="en-US" w:eastAsia="zh-CN"/>
        </w:rPr>
      </w:pPr>
    </w:p>
    <w:p w14:paraId="0B5E7A82">
      <w:pPr>
        <w:numPr>
          <w:ilvl w:val="0"/>
          <w:numId w:val="1"/>
        </w:numPr>
        <w:ind w:left="0" w:leftChars="0" w:firstLine="0" w:firstLineChars="0"/>
        <w:rPr>
          <w:rFonts w:hint="eastAsia"/>
          <w:lang w:val="en-US" w:eastAsia="zh-CN"/>
        </w:rPr>
      </w:pPr>
      <w:r>
        <w:rPr>
          <w:rFonts w:hint="eastAsia"/>
          <w:lang w:val="en-US" w:eastAsia="zh-CN"/>
        </w:rPr>
        <w:t>实验步骤</w:t>
      </w:r>
    </w:p>
    <w:p w14:paraId="01FEAD19">
      <w:pPr>
        <w:numPr>
          <w:ilvl w:val="0"/>
          <w:numId w:val="2"/>
        </w:numPr>
        <w:ind w:leftChars="0"/>
        <w:rPr>
          <w:rFonts w:hint="default"/>
          <w:lang w:val="en-US" w:eastAsia="zh-CN"/>
        </w:rPr>
      </w:pPr>
      <w:r>
        <w:rPr>
          <w:rFonts w:hint="default"/>
          <w:lang w:val="en-US" w:eastAsia="zh-CN"/>
        </w:rPr>
        <w:t>构建模型框架，指定各变量之间的关系。</w:t>
      </w:r>
    </w:p>
    <w:p w14:paraId="1833EE37">
      <w:pPr>
        <w:widowControl w:val="0"/>
        <w:numPr>
          <w:numId w:val="0"/>
        </w:numPr>
        <w:jc w:val="both"/>
        <w:rPr>
          <w:rFonts w:hint="default"/>
          <w:lang w:val="en-US" w:eastAsia="zh-CN"/>
        </w:rPr>
      </w:pPr>
    </w:p>
    <w:p w14:paraId="2176492C">
      <w:pPr>
        <w:widowControl w:val="0"/>
        <w:numPr>
          <w:numId w:val="0"/>
        </w:numPr>
        <w:jc w:val="both"/>
        <w:rPr>
          <w:rFonts w:hint="default"/>
          <w:lang w:val="en-US" w:eastAsia="zh-CN"/>
        </w:rPr>
      </w:pPr>
      <w:r>
        <w:rPr>
          <w:rFonts w:hint="default"/>
          <w:lang w:val="en-US" w:eastAsia="zh-CN"/>
        </w:rPr>
        <w:t># 导入pgmpy相关模块</w:t>
      </w:r>
    </w:p>
    <w:p w14:paraId="46189E81">
      <w:pPr>
        <w:widowControl w:val="0"/>
        <w:numPr>
          <w:numId w:val="0"/>
        </w:numPr>
        <w:jc w:val="both"/>
        <w:rPr>
          <w:rFonts w:hint="default"/>
          <w:lang w:val="en-US" w:eastAsia="zh-CN"/>
        </w:rPr>
      </w:pPr>
      <w:r>
        <w:rPr>
          <w:rFonts w:hint="default"/>
          <w:lang w:val="en-US" w:eastAsia="zh-CN"/>
        </w:rPr>
        <w:t>from pgmpy.factors.discrete import TabularCPD</w:t>
      </w:r>
    </w:p>
    <w:p w14:paraId="199B5BB3">
      <w:pPr>
        <w:widowControl w:val="0"/>
        <w:numPr>
          <w:numId w:val="0"/>
        </w:numPr>
        <w:jc w:val="both"/>
        <w:rPr>
          <w:rFonts w:hint="default"/>
          <w:lang w:val="en-US" w:eastAsia="zh-CN"/>
        </w:rPr>
      </w:pPr>
      <w:r>
        <w:rPr>
          <w:rFonts w:hint="default"/>
          <w:lang w:val="en-US" w:eastAsia="zh-CN"/>
        </w:rPr>
        <w:t>from pgmpy.models import BayesianModel</w:t>
      </w:r>
    </w:p>
    <w:p w14:paraId="7CFF0760">
      <w:pPr>
        <w:widowControl w:val="0"/>
        <w:numPr>
          <w:numId w:val="0"/>
        </w:numPr>
        <w:jc w:val="both"/>
        <w:rPr>
          <w:rFonts w:hint="default"/>
          <w:lang w:val="en-US" w:eastAsia="zh-CN"/>
        </w:rPr>
      </w:pPr>
      <w:r>
        <w:rPr>
          <w:rFonts w:hint="default"/>
          <w:lang w:val="en-US" w:eastAsia="zh-CN"/>
        </w:rPr>
        <w:t>letter_model = BayesianModel([('D', 'G'),</w:t>
      </w:r>
    </w:p>
    <w:p w14:paraId="153A79F6">
      <w:pPr>
        <w:widowControl w:val="0"/>
        <w:numPr>
          <w:numId w:val="0"/>
        </w:numPr>
        <w:jc w:val="both"/>
        <w:rPr>
          <w:rFonts w:hint="default"/>
          <w:lang w:val="en-US" w:eastAsia="zh-CN"/>
        </w:rPr>
      </w:pPr>
      <w:r>
        <w:rPr>
          <w:rFonts w:hint="default"/>
          <w:lang w:val="en-US" w:eastAsia="zh-CN"/>
        </w:rPr>
        <w:t xml:space="preserve">                               ('I', 'G'),</w:t>
      </w:r>
    </w:p>
    <w:p w14:paraId="3BD1D3E0">
      <w:pPr>
        <w:widowControl w:val="0"/>
        <w:numPr>
          <w:numId w:val="0"/>
        </w:numPr>
        <w:jc w:val="both"/>
        <w:rPr>
          <w:rFonts w:hint="default"/>
          <w:lang w:val="en-US" w:eastAsia="zh-CN"/>
        </w:rPr>
      </w:pPr>
      <w:r>
        <w:rPr>
          <w:rFonts w:hint="default"/>
          <w:lang w:val="en-US" w:eastAsia="zh-CN"/>
        </w:rPr>
        <w:t xml:space="preserve">                               ('G', 'L'),</w:t>
      </w:r>
    </w:p>
    <w:p w14:paraId="311F9D23">
      <w:pPr>
        <w:widowControl w:val="0"/>
        <w:numPr>
          <w:numId w:val="0"/>
        </w:numPr>
        <w:jc w:val="both"/>
        <w:rPr>
          <w:rFonts w:hint="default"/>
          <w:lang w:val="en-US" w:eastAsia="zh-CN"/>
        </w:rPr>
      </w:pPr>
      <w:r>
        <w:rPr>
          <w:rFonts w:hint="default"/>
          <w:lang w:val="en-US" w:eastAsia="zh-CN"/>
        </w:rPr>
        <w:t xml:space="preserve">                               ('I', 'S')])</w:t>
      </w:r>
    </w:p>
    <w:p w14:paraId="7762F3B8">
      <w:pPr>
        <w:widowControl w:val="0"/>
        <w:numPr>
          <w:numId w:val="0"/>
        </w:numPr>
        <w:jc w:val="both"/>
        <w:rPr>
          <w:rFonts w:hint="default"/>
          <w:lang w:val="en-US" w:eastAsia="zh-CN"/>
        </w:rPr>
      </w:pPr>
    </w:p>
    <w:p w14:paraId="4F0363BF">
      <w:pPr>
        <w:numPr>
          <w:ilvl w:val="0"/>
          <w:numId w:val="2"/>
        </w:numPr>
        <w:ind w:leftChars="0"/>
        <w:rPr>
          <w:rFonts w:hint="default"/>
          <w:lang w:val="en-US" w:eastAsia="zh-CN"/>
        </w:rPr>
      </w:pPr>
      <w:r>
        <w:rPr>
          <w:rFonts w:hint="default"/>
          <w:lang w:val="en-US" w:eastAsia="zh-CN"/>
        </w:rPr>
        <w:t>构建各个节点的条件概率分布，需要指定相关参数和传入概率表</w:t>
      </w:r>
      <w:r>
        <w:rPr>
          <w:rFonts w:hint="eastAsia"/>
          <w:lang w:val="en-US" w:eastAsia="zh-CN"/>
        </w:rPr>
        <w:t>。</w:t>
      </w:r>
    </w:p>
    <w:p w14:paraId="549CF6DE">
      <w:pPr>
        <w:numPr>
          <w:numId w:val="0"/>
        </w:numPr>
        <w:rPr>
          <w:rFonts w:hint="default"/>
          <w:lang w:val="en-US" w:eastAsia="zh-CN"/>
        </w:rPr>
      </w:pPr>
      <w:r>
        <w:rPr>
          <w:rFonts w:hint="default"/>
          <w:lang w:val="en-US" w:eastAsia="zh-CN"/>
        </w:rPr>
        <w:t># 学生成绩的条件概率分布</w:t>
      </w:r>
    </w:p>
    <w:p w14:paraId="52C17723">
      <w:pPr>
        <w:numPr>
          <w:numId w:val="0"/>
        </w:numPr>
        <w:rPr>
          <w:rFonts w:hint="default"/>
          <w:lang w:val="en-US" w:eastAsia="zh-CN"/>
        </w:rPr>
      </w:pPr>
      <w:r>
        <w:rPr>
          <w:rFonts w:hint="default"/>
          <w:lang w:val="en-US" w:eastAsia="zh-CN"/>
        </w:rPr>
        <w:t>grade_cpd = TabularCPD(</w:t>
      </w:r>
    </w:p>
    <w:p w14:paraId="4901AB08">
      <w:pPr>
        <w:numPr>
          <w:numId w:val="0"/>
        </w:numPr>
        <w:rPr>
          <w:rFonts w:hint="default"/>
          <w:lang w:val="en-US" w:eastAsia="zh-CN"/>
        </w:rPr>
      </w:pPr>
      <w:r>
        <w:rPr>
          <w:rFonts w:hint="default"/>
          <w:lang w:val="en-US" w:eastAsia="zh-CN"/>
        </w:rPr>
        <w:t xml:space="preserve">    variable='G', # 节点名称</w:t>
      </w:r>
    </w:p>
    <w:p w14:paraId="350FAC05">
      <w:pPr>
        <w:numPr>
          <w:numId w:val="0"/>
        </w:numPr>
        <w:rPr>
          <w:rFonts w:hint="default"/>
          <w:lang w:val="en-US" w:eastAsia="zh-CN"/>
        </w:rPr>
      </w:pPr>
      <w:r>
        <w:rPr>
          <w:rFonts w:hint="default"/>
          <w:lang w:val="en-US" w:eastAsia="zh-CN"/>
        </w:rPr>
        <w:t xml:space="preserve">    variable_card=3, # 节点取值个数</w:t>
      </w:r>
    </w:p>
    <w:p w14:paraId="3E389CF4">
      <w:pPr>
        <w:numPr>
          <w:numId w:val="0"/>
        </w:numPr>
        <w:rPr>
          <w:rFonts w:hint="default"/>
          <w:lang w:val="en-US" w:eastAsia="zh-CN"/>
        </w:rPr>
      </w:pPr>
      <w:r>
        <w:rPr>
          <w:rFonts w:hint="default"/>
          <w:lang w:val="en-US" w:eastAsia="zh-CN"/>
        </w:rPr>
        <w:t xml:space="preserve">    values=[[0.3, 0.05, 0.9, 0.5], # 该节点的概率表</w:t>
      </w:r>
    </w:p>
    <w:p w14:paraId="638AE813">
      <w:pPr>
        <w:numPr>
          <w:numId w:val="0"/>
        </w:numPr>
        <w:rPr>
          <w:rFonts w:hint="default"/>
          <w:lang w:val="en-US" w:eastAsia="zh-CN"/>
        </w:rPr>
      </w:pPr>
      <w:r>
        <w:rPr>
          <w:rFonts w:hint="default"/>
          <w:lang w:val="en-US" w:eastAsia="zh-CN"/>
        </w:rPr>
        <w:t xml:space="preserve">    [0.4, 0.25, 0.08, 0.3],</w:t>
      </w:r>
    </w:p>
    <w:p w14:paraId="723CF38A">
      <w:pPr>
        <w:numPr>
          <w:numId w:val="0"/>
        </w:numPr>
        <w:rPr>
          <w:rFonts w:hint="default"/>
          <w:lang w:val="en-US" w:eastAsia="zh-CN"/>
        </w:rPr>
      </w:pPr>
      <w:r>
        <w:rPr>
          <w:rFonts w:hint="default"/>
          <w:lang w:val="en-US" w:eastAsia="zh-CN"/>
        </w:rPr>
        <w:t xml:space="preserve">    [0.3, 0.7, 0.02, 0.2]],</w:t>
      </w:r>
    </w:p>
    <w:p w14:paraId="3E762C02">
      <w:pPr>
        <w:numPr>
          <w:numId w:val="0"/>
        </w:numPr>
        <w:rPr>
          <w:rFonts w:hint="default"/>
          <w:lang w:val="en-US" w:eastAsia="zh-CN"/>
        </w:rPr>
      </w:pPr>
      <w:r>
        <w:rPr>
          <w:rFonts w:hint="default"/>
          <w:lang w:val="en-US" w:eastAsia="zh-CN"/>
        </w:rPr>
        <w:t xml:space="preserve">    evidence=['I', 'D'], # 该节点的依赖节点</w:t>
      </w:r>
    </w:p>
    <w:p w14:paraId="7578DEDA">
      <w:pPr>
        <w:numPr>
          <w:numId w:val="0"/>
        </w:numPr>
        <w:rPr>
          <w:rFonts w:hint="default"/>
          <w:lang w:val="en-US" w:eastAsia="zh-CN"/>
        </w:rPr>
      </w:pPr>
      <w:r>
        <w:rPr>
          <w:rFonts w:hint="default"/>
          <w:lang w:val="en-US" w:eastAsia="zh-CN"/>
        </w:rPr>
        <w:t xml:space="preserve">    evidence_card=[2, 2] # 依赖节点的取值个数</w:t>
      </w:r>
    </w:p>
    <w:p w14:paraId="0D70D1FE">
      <w:pPr>
        <w:numPr>
          <w:numId w:val="0"/>
        </w:numPr>
        <w:rPr>
          <w:rFonts w:hint="default"/>
          <w:lang w:val="en-US" w:eastAsia="zh-CN"/>
        </w:rPr>
      </w:pPr>
      <w:r>
        <w:rPr>
          <w:rFonts w:hint="default"/>
          <w:lang w:val="en-US" w:eastAsia="zh-CN"/>
        </w:rPr>
        <w:t>)</w:t>
      </w:r>
    </w:p>
    <w:p w14:paraId="38237551">
      <w:pPr>
        <w:numPr>
          <w:numId w:val="0"/>
        </w:numPr>
        <w:rPr>
          <w:rFonts w:hint="default"/>
          <w:lang w:val="en-US" w:eastAsia="zh-CN"/>
        </w:rPr>
      </w:pPr>
      <w:r>
        <w:rPr>
          <w:rFonts w:hint="default"/>
          <w:lang w:val="en-US" w:eastAsia="zh-CN"/>
        </w:rPr>
        <w:t># 考试难度的条件概率分布</w:t>
      </w:r>
    </w:p>
    <w:p w14:paraId="54683973">
      <w:pPr>
        <w:numPr>
          <w:numId w:val="0"/>
        </w:numPr>
        <w:rPr>
          <w:rFonts w:hint="default"/>
          <w:lang w:val="en-US" w:eastAsia="zh-CN"/>
        </w:rPr>
      </w:pPr>
      <w:r>
        <w:rPr>
          <w:rFonts w:hint="default"/>
          <w:lang w:val="en-US" w:eastAsia="zh-CN"/>
        </w:rPr>
        <w:t>difficulty_cpd = TabularCPD(</w:t>
      </w:r>
    </w:p>
    <w:p w14:paraId="000BC7F6">
      <w:pPr>
        <w:numPr>
          <w:numId w:val="0"/>
        </w:numPr>
        <w:rPr>
          <w:rFonts w:hint="default"/>
          <w:lang w:val="en-US" w:eastAsia="zh-CN"/>
        </w:rPr>
      </w:pPr>
      <w:r>
        <w:rPr>
          <w:rFonts w:hint="default"/>
          <w:lang w:val="en-US" w:eastAsia="zh-CN"/>
        </w:rPr>
        <w:t xml:space="preserve">            variable='D',</w:t>
      </w:r>
    </w:p>
    <w:p w14:paraId="2E8821A1">
      <w:pPr>
        <w:numPr>
          <w:numId w:val="0"/>
        </w:numPr>
        <w:rPr>
          <w:rFonts w:hint="default"/>
          <w:lang w:val="en-US" w:eastAsia="zh-CN"/>
        </w:rPr>
      </w:pPr>
      <w:r>
        <w:rPr>
          <w:rFonts w:hint="default"/>
          <w:lang w:val="en-US" w:eastAsia="zh-CN"/>
        </w:rPr>
        <w:t xml:space="preserve">            variable_card=2,</w:t>
      </w:r>
    </w:p>
    <w:p w14:paraId="15B7594D">
      <w:pPr>
        <w:numPr>
          <w:numId w:val="0"/>
        </w:numPr>
        <w:rPr>
          <w:rFonts w:hint="default"/>
          <w:lang w:val="en-US" w:eastAsia="zh-CN"/>
        </w:rPr>
      </w:pPr>
      <w:r>
        <w:rPr>
          <w:rFonts w:hint="default"/>
          <w:lang w:val="en-US" w:eastAsia="zh-CN"/>
        </w:rPr>
        <w:t xml:space="preserve">            values=[[0.6], [0.4]]</w:t>
      </w:r>
    </w:p>
    <w:p w14:paraId="32A46D4E">
      <w:pPr>
        <w:numPr>
          <w:numId w:val="0"/>
        </w:numPr>
        <w:rPr>
          <w:rFonts w:hint="default"/>
          <w:lang w:val="en-US" w:eastAsia="zh-CN"/>
        </w:rPr>
      </w:pPr>
      <w:r>
        <w:rPr>
          <w:rFonts w:hint="default"/>
          <w:lang w:val="en-US" w:eastAsia="zh-CN"/>
        </w:rPr>
        <w:t>)</w:t>
      </w:r>
    </w:p>
    <w:p w14:paraId="1A960E9A">
      <w:pPr>
        <w:numPr>
          <w:numId w:val="0"/>
        </w:numPr>
        <w:rPr>
          <w:rFonts w:hint="default"/>
          <w:lang w:val="en-US" w:eastAsia="zh-CN"/>
        </w:rPr>
      </w:pPr>
      <w:r>
        <w:rPr>
          <w:rFonts w:hint="default"/>
          <w:lang w:val="en-US" w:eastAsia="zh-CN"/>
        </w:rPr>
        <w:t># 个人天赋的条件概率分布</w:t>
      </w:r>
    </w:p>
    <w:p w14:paraId="4CE6E52E">
      <w:pPr>
        <w:numPr>
          <w:numId w:val="0"/>
        </w:numPr>
        <w:rPr>
          <w:rFonts w:hint="default"/>
          <w:lang w:val="en-US" w:eastAsia="zh-CN"/>
        </w:rPr>
      </w:pPr>
      <w:r>
        <w:rPr>
          <w:rFonts w:hint="default"/>
          <w:lang w:val="en-US" w:eastAsia="zh-CN"/>
        </w:rPr>
        <w:t>intel_cpd = TabularCPD(</w:t>
      </w:r>
    </w:p>
    <w:p w14:paraId="001F65C4">
      <w:pPr>
        <w:numPr>
          <w:numId w:val="0"/>
        </w:numPr>
        <w:rPr>
          <w:rFonts w:hint="default"/>
          <w:lang w:val="en-US" w:eastAsia="zh-CN"/>
        </w:rPr>
      </w:pPr>
      <w:r>
        <w:rPr>
          <w:rFonts w:hint="default"/>
          <w:lang w:val="en-US" w:eastAsia="zh-CN"/>
        </w:rPr>
        <w:t xml:space="preserve">            variable='I',</w:t>
      </w:r>
    </w:p>
    <w:p w14:paraId="419F7120">
      <w:pPr>
        <w:numPr>
          <w:numId w:val="0"/>
        </w:numPr>
        <w:rPr>
          <w:rFonts w:hint="default"/>
          <w:lang w:val="en-US" w:eastAsia="zh-CN"/>
        </w:rPr>
      </w:pPr>
      <w:r>
        <w:rPr>
          <w:rFonts w:hint="default"/>
          <w:lang w:val="en-US" w:eastAsia="zh-CN"/>
        </w:rPr>
        <w:t xml:space="preserve">            variable_card=2,</w:t>
      </w:r>
    </w:p>
    <w:p w14:paraId="2317C646">
      <w:pPr>
        <w:numPr>
          <w:numId w:val="0"/>
        </w:numPr>
        <w:rPr>
          <w:rFonts w:hint="default"/>
          <w:lang w:val="en-US" w:eastAsia="zh-CN"/>
        </w:rPr>
      </w:pPr>
      <w:r>
        <w:rPr>
          <w:rFonts w:hint="default"/>
          <w:lang w:val="en-US" w:eastAsia="zh-CN"/>
        </w:rPr>
        <w:t xml:space="preserve">            values=[[0.7], [0.3]]</w:t>
      </w:r>
    </w:p>
    <w:p w14:paraId="36256444">
      <w:pPr>
        <w:numPr>
          <w:numId w:val="0"/>
        </w:numPr>
        <w:rPr>
          <w:rFonts w:hint="default"/>
          <w:lang w:val="en-US" w:eastAsia="zh-CN"/>
        </w:rPr>
      </w:pPr>
      <w:r>
        <w:rPr>
          <w:rFonts w:hint="default"/>
          <w:lang w:val="en-US" w:eastAsia="zh-CN"/>
        </w:rPr>
        <w:t>)</w:t>
      </w:r>
    </w:p>
    <w:p w14:paraId="32B84B10">
      <w:pPr>
        <w:numPr>
          <w:numId w:val="0"/>
        </w:numPr>
        <w:rPr>
          <w:rFonts w:hint="default"/>
          <w:lang w:val="en-US" w:eastAsia="zh-CN"/>
        </w:rPr>
      </w:pPr>
      <w:r>
        <w:rPr>
          <w:rFonts w:hint="default"/>
          <w:lang w:val="en-US" w:eastAsia="zh-CN"/>
        </w:rPr>
        <w:t># 推荐信质量的条件概率分布</w:t>
      </w:r>
    </w:p>
    <w:p w14:paraId="62908EE2">
      <w:pPr>
        <w:numPr>
          <w:numId w:val="0"/>
        </w:numPr>
        <w:rPr>
          <w:rFonts w:hint="default"/>
          <w:lang w:val="en-US" w:eastAsia="zh-CN"/>
        </w:rPr>
      </w:pPr>
      <w:r>
        <w:rPr>
          <w:rFonts w:hint="default"/>
          <w:lang w:val="en-US" w:eastAsia="zh-CN"/>
        </w:rPr>
        <w:t>letter_cpd = TabularCPD(</w:t>
      </w:r>
    </w:p>
    <w:p w14:paraId="203A7CF7">
      <w:pPr>
        <w:numPr>
          <w:numId w:val="0"/>
        </w:numPr>
        <w:rPr>
          <w:rFonts w:hint="default"/>
          <w:lang w:val="en-US" w:eastAsia="zh-CN"/>
        </w:rPr>
      </w:pPr>
      <w:r>
        <w:rPr>
          <w:rFonts w:hint="default"/>
          <w:lang w:val="en-US" w:eastAsia="zh-CN"/>
        </w:rPr>
        <w:t xml:space="preserve">            variable='L',</w:t>
      </w:r>
    </w:p>
    <w:p w14:paraId="0595148D">
      <w:pPr>
        <w:numPr>
          <w:numId w:val="0"/>
        </w:numPr>
        <w:rPr>
          <w:rFonts w:hint="default"/>
          <w:lang w:val="en-US" w:eastAsia="zh-CN"/>
        </w:rPr>
      </w:pPr>
      <w:r>
        <w:rPr>
          <w:rFonts w:hint="default"/>
          <w:lang w:val="en-US" w:eastAsia="zh-CN"/>
        </w:rPr>
        <w:t xml:space="preserve">            variable_card=2,</w:t>
      </w:r>
    </w:p>
    <w:p w14:paraId="7E8B9423">
      <w:pPr>
        <w:numPr>
          <w:numId w:val="0"/>
        </w:numPr>
        <w:rPr>
          <w:rFonts w:hint="default"/>
          <w:lang w:val="en-US" w:eastAsia="zh-CN"/>
        </w:rPr>
      </w:pPr>
      <w:r>
        <w:rPr>
          <w:rFonts w:hint="default"/>
          <w:lang w:val="en-US" w:eastAsia="zh-CN"/>
        </w:rPr>
        <w:t xml:space="preserve">            values=[[0.1, 0.4, 0.99],</w:t>
      </w:r>
    </w:p>
    <w:p w14:paraId="2DDBE3B7">
      <w:pPr>
        <w:numPr>
          <w:numId w:val="0"/>
        </w:numPr>
        <w:rPr>
          <w:rFonts w:hint="default"/>
          <w:lang w:val="en-US" w:eastAsia="zh-CN"/>
        </w:rPr>
      </w:pPr>
      <w:r>
        <w:rPr>
          <w:rFonts w:hint="default"/>
          <w:lang w:val="en-US" w:eastAsia="zh-CN"/>
        </w:rPr>
        <w:t xml:space="preserve">            [0.9, 0.6, 0.01]],</w:t>
      </w:r>
    </w:p>
    <w:p w14:paraId="630E30D8">
      <w:pPr>
        <w:numPr>
          <w:numId w:val="0"/>
        </w:numPr>
        <w:rPr>
          <w:rFonts w:hint="default"/>
          <w:lang w:val="en-US" w:eastAsia="zh-CN"/>
        </w:rPr>
      </w:pPr>
      <w:r>
        <w:rPr>
          <w:rFonts w:hint="default"/>
          <w:lang w:val="en-US" w:eastAsia="zh-CN"/>
        </w:rPr>
        <w:t xml:space="preserve">            evidence=['G'],</w:t>
      </w:r>
    </w:p>
    <w:p w14:paraId="37FF0AF5">
      <w:pPr>
        <w:numPr>
          <w:numId w:val="0"/>
        </w:numPr>
        <w:rPr>
          <w:rFonts w:hint="default"/>
          <w:lang w:val="en-US" w:eastAsia="zh-CN"/>
        </w:rPr>
      </w:pPr>
      <w:r>
        <w:rPr>
          <w:rFonts w:hint="default"/>
          <w:lang w:val="en-US" w:eastAsia="zh-CN"/>
        </w:rPr>
        <w:t xml:space="preserve">            evidence_card=[3]</w:t>
      </w:r>
    </w:p>
    <w:p w14:paraId="780A1452">
      <w:pPr>
        <w:numPr>
          <w:numId w:val="0"/>
        </w:numPr>
        <w:rPr>
          <w:rFonts w:hint="default"/>
          <w:lang w:val="en-US" w:eastAsia="zh-CN"/>
        </w:rPr>
      </w:pPr>
      <w:r>
        <w:rPr>
          <w:rFonts w:hint="default"/>
          <w:lang w:val="en-US" w:eastAsia="zh-CN"/>
        </w:rPr>
        <w:t>)</w:t>
      </w:r>
    </w:p>
    <w:p w14:paraId="4413585F">
      <w:pPr>
        <w:numPr>
          <w:numId w:val="0"/>
        </w:numPr>
        <w:rPr>
          <w:rFonts w:hint="default"/>
          <w:lang w:val="en-US" w:eastAsia="zh-CN"/>
        </w:rPr>
      </w:pPr>
      <w:r>
        <w:rPr>
          <w:rFonts w:hint="default"/>
          <w:lang w:val="en-US" w:eastAsia="zh-CN"/>
        </w:rPr>
        <w:t># SAT考试分数的条件概率分布</w:t>
      </w:r>
    </w:p>
    <w:p w14:paraId="5BAF1B47">
      <w:pPr>
        <w:numPr>
          <w:numId w:val="0"/>
        </w:numPr>
        <w:rPr>
          <w:rFonts w:hint="default"/>
          <w:lang w:val="en-US" w:eastAsia="zh-CN"/>
        </w:rPr>
      </w:pPr>
      <w:r>
        <w:rPr>
          <w:rFonts w:hint="default"/>
          <w:lang w:val="en-US" w:eastAsia="zh-CN"/>
        </w:rPr>
        <w:t>sat_cpd = TabularCPD(</w:t>
      </w:r>
    </w:p>
    <w:p w14:paraId="65EAC8BC">
      <w:pPr>
        <w:numPr>
          <w:numId w:val="0"/>
        </w:numPr>
        <w:rPr>
          <w:rFonts w:hint="default"/>
          <w:lang w:val="en-US" w:eastAsia="zh-CN"/>
        </w:rPr>
      </w:pPr>
      <w:r>
        <w:rPr>
          <w:rFonts w:hint="default"/>
          <w:lang w:val="en-US" w:eastAsia="zh-CN"/>
        </w:rPr>
        <w:t xml:space="preserve">            variable='S',</w:t>
      </w:r>
    </w:p>
    <w:p w14:paraId="3E762D6A">
      <w:pPr>
        <w:numPr>
          <w:numId w:val="0"/>
        </w:numPr>
        <w:rPr>
          <w:rFonts w:hint="default"/>
          <w:lang w:val="en-US" w:eastAsia="zh-CN"/>
        </w:rPr>
      </w:pPr>
      <w:r>
        <w:rPr>
          <w:rFonts w:hint="default"/>
          <w:lang w:val="en-US" w:eastAsia="zh-CN"/>
        </w:rPr>
        <w:t xml:space="preserve">            variable_card=2,</w:t>
      </w:r>
    </w:p>
    <w:p w14:paraId="43C474C9">
      <w:pPr>
        <w:numPr>
          <w:numId w:val="0"/>
        </w:numPr>
        <w:rPr>
          <w:rFonts w:hint="default"/>
          <w:lang w:val="en-US" w:eastAsia="zh-CN"/>
        </w:rPr>
      </w:pPr>
      <w:r>
        <w:rPr>
          <w:rFonts w:hint="default"/>
          <w:lang w:val="en-US" w:eastAsia="zh-CN"/>
        </w:rPr>
        <w:t xml:space="preserve">            values=[[0.95, 0.2],</w:t>
      </w:r>
    </w:p>
    <w:p w14:paraId="57A14064">
      <w:pPr>
        <w:numPr>
          <w:numId w:val="0"/>
        </w:numPr>
        <w:rPr>
          <w:rFonts w:hint="default"/>
          <w:lang w:val="en-US" w:eastAsia="zh-CN"/>
        </w:rPr>
      </w:pPr>
      <w:r>
        <w:rPr>
          <w:rFonts w:hint="default"/>
          <w:lang w:val="en-US" w:eastAsia="zh-CN"/>
        </w:rPr>
        <w:t xml:space="preserve">            [0.05, 0.8]],</w:t>
      </w:r>
    </w:p>
    <w:p w14:paraId="38ADA989">
      <w:pPr>
        <w:numPr>
          <w:numId w:val="0"/>
        </w:numPr>
        <w:rPr>
          <w:rFonts w:hint="default"/>
          <w:lang w:val="en-US" w:eastAsia="zh-CN"/>
        </w:rPr>
      </w:pPr>
      <w:r>
        <w:rPr>
          <w:rFonts w:hint="default"/>
          <w:lang w:val="en-US" w:eastAsia="zh-CN"/>
        </w:rPr>
        <w:t xml:space="preserve">            evidence=['I'],</w:t>
      </w:r>
    </w:p>
    <w:p w14:paraId="4CCEACD8">
      <w:pPr>
        <w:numPr>
          <w:numId w:val="0"/>
        </w:numPr>
        <w:rPr>
          <w:rFonts w:hint="default"/>
          <w:lang w:val="en-US" w:eastAsia="zh-CN"/>
        </w:rPr>
      </w:pPr>
      <w:r>
        <w:rPr>
          <w:rFonts w:hint="default"/>
          <w:lang w:val="en-US" w:eastAsia="zh-CN"/>
        </w:rPr>
        <w:t xml:space="preserve">            evidence_card=[2]</w:t>
      </w:r>
    </w:p>
    <w:p w14:paraId="6FE7F293">
      <w:pPr>
        <w:numPr>
          <w:numId w:val="0"/>
        </w:numPr>
        <w:rPr>
          <w:rFonts w:hint="default"/>
          <w:lang w:val="en-US" w:eastAsia="zh-CN"/>
        </w:rPr>
      </w:pPr>
      <w:r>
        <w:rPr>
          <w:rFonts w:hint="default"/>
          <w:lang w:val="en-US" w:eastAsia="zh-CN"/>
        </w:rPr>
        <w:t>)</w:t>
      </w:r>
    </w:p>
    <w:p w14:paraId="379F9419">
      <w:pPr>
        <w:numPr>
          <w:ilvl w:val="0"/>
          <w:numId w:val="2"/>
        </w:numPr>
        <w:ind w:left="0" w:leftChars="0" w:firstLine="0" w:firstLineChars="0"/>
        <w:rPr>
          <w:rFonts w:hint="default"/>
          <w:lang w:val="en-US" w:eastAsia="zh-CN"/>
        </w:rPr>
      </w:pPr>
      <w:r>
        <w:rPr>
          <w:rFonts w:hint="default"/>
          <w:lang w:val="en-US" w:eastAsia="zh-CN"/>
        </w:rPr>
        <w:t>将各个节点添加到模型中，构建贝叶斯网络。</w:t>
      </w:r>
    </w:p>
    <w:p w14:paraId="73B867D3">
      <w:pPr>
        <w:numPr>
          <w:numId w:val="0"/>
        </w:numPr>
        <w:ind w:leftChars="0"/>
        <w:rPr>
          <w:rFonts w:hint="default"/>
          <w:lang w:val="en-US" w:eastAsia="zh-CN"/>
        </w:rPr>
      </w:pPr>
      <w:r>
        <w:rPr>
          <w:rFonts w:hint="default"/>
          <w:lang w:val="en-US" w:eastAsia="zh-CN"/>
        </w:rPr>
        <w:t># 将各节点添加到模型中，构建贝叶斯网络</w:t>
      </w:r>
    </w:p>
    <w:p w14:paraId="785417B5">
      <w:pPr>
        <w:numPr>
          <w:numId w:val="0"/>
        </w:numPr>
        <w:ind w:leftChars="0"/>
        <w:rPr>
          <w:rFonts w:hint="default"/>
          <w:lang w:val="en-US" w:eastAsia="zh-CN"/>
        </w:rPr>
      </w:pPr>
      <w:r>
        <w:rPr>
          <w:rFonts w:hint="default"/>
          <w:lang w:val="en-US" w:eastAsia="zh-CN"/>
        </w:rPr>
        <w:t>letter_model.add_cpds(</w:t>
      </w:r>
    </w:p>
    <w:p w14:paraId="75D0D6A4">
      <w:pPr>
        <w:numPr>
          <w:numId w:val="0"/>
        </w:numPr>
        <w:ind w:leftChars="0"/>
        <w:rPr>
          <w:rFonts w:hint="default"/>
          <w:lang w:val="en-US" w:eastAsia="zh-CN"/>
        </w:rPr>
      </w:pPr>
      <w:r>
        <w:rPr>
          <w:rFonts w:hint="default"/>
          <w:lang w:val="en-US" w:eastAsia="zh-CN"/>
        </w:rPr>
        <w:t xml:space="preserve">    grade_cpd, </w:t>
      </w:r>
    </w:p>
    <w:p w14:paraId="3F104FB5">
      <w:pPr>
        <w:numPr>
          <w:numId w:val="0"/>
        </w:numPr>
        <w:ind w:leftChars="0"/>
        <w:rPr>
          <w:rFonts w:hint="default"/>
          <w:lang w:val="en-US" w:eastAsia="zh-CN"/>
        </w:rPr>
      </w:pPr>
      <w:r>
        <w:rPr>
          <w:rFonts w:hint="default"/>
          <w:lang w:val="en-US" w:eastAsia="zh-CN"/>
        </w:rPr>
        <w:t xml:space="preserve">    difficulty_cpd,</w:t>
      </w:r>
    </w:p>
    <w:p w14:paraId="2CA3AB1D">
      <w:pPr>
        <w:numPr>
          <w:numId w:val="0"/>
        </w:numPr>
        <w:ind w:leftChars="0"/>
        <w:rPr>
          <w:rFonts w:hint="default"/>
          <w:lang w:val="en-US" w:eastAsia="zh-CN"/>
        </w:rPr>
      </w:pPr>
      <w:r>
        <w:rPr>
          <w:rFonts w:hint="default"/>
          <w:lang w:val="en-US" w:eastAsia="zh-CN"/>
        </w:rPr>
        <w:t xml:space="preserve">    intel_cpd,</w:t>
      </w:r>
    </w:p>
    <w:p w14:paraId="3D09A398">
      <w:pPr>
        <w:numPr>
          <w:numId w:val="0"/>
        </w:numPr>
        <w:ind w:leftChars="0"/>
        <w:rPr>
          <w:rFonts w:hint="default"/>
          <w:lang w:val="en-US" w:eastAsia="zh-CN"/>
        </w:rPr>
      </w:pPr>
      <w:r>
        <w:rPr>
          <w:rFonts w:hint="default"/>
          <w:lang w:val="en-US" w:eastAsia="zh-CN"/>
        </w:rPr>
        <w:t xml:space="preserve">    letter_cpd,</w:t>
      </w:r>
    </w:p>
    <w:p w14:paraId="4A7BC3E5">
      <w:pPr>
        <w:numPr>
          <w:numId w:val="0"/>
        </w:numPr>
        <w:ind w:leftChars="0"/>
        <w:rPr>
          <w:rFonts w:hint="default"/>
          <w:lang w:val="en-US" w:eastAsia="zh-CN"/>
        </w:rPr>
      </w:pPr>
      <w:r>
        <w:rPr>
          <w:rFonts w:hint="default"/>
          <w:lang w:val="en-US" w:eastAsia="zh-CN"/>
        </w:rPr>
        <w:t xml:space="preserve">    sat_cpd</w:t>
      </w:r>
    </w:p>
    <w:p w14:paraId="73E3F831">
      <w:pPr>
        <w:numPr>
          <w:numId w:val="0"/>
        </w:numPr>
        <w:ind w:leftChars="0"/>
        <w:rPr>
          <w:rFonts w:hint="default"/>
          <w:lang w:val="en-US" w:eastAsia="zh-CN"/>
        </w:rPr>
      </w:pPr>
      <w:r>
        <w:rPr>
          <w:rFonts w:hint="default"/>
          <w:lang w:val="en-US" w:eastAsia="zh-CN"/>
        </w:rPr>
        <w:t>)</w:t>
      </w:r>
    </w:p>
    <w:p w14:paraId="0C1B8283">
      <w:pPr>
        <w:numPr>
          <w:numId w:val="0"/>
        </w:numPr>
        <w:ind w:leftChars="0"/>
        <w:rPr>
          <w:rFonts w:hint="default"/>
          <w:lang w:val="en-US" w:eastAsia="zh-CN"/>
        </w:rPr>
      </w:pPr>
      <w:r>
        <w:rPr>
          <w:rFonts w:hint="default"/>
          <w:lang w:val="en-US" w:eastAsia="zh-CN"/>
        </w:rPr>
        <w:t># 导入pgmpy贝叶斯推断模块</w:t>
      </w:r>
    </w:p>
    <w:p w14:paraId="6496EB52">
      <w:pPr>
        <w:numPr>
          <w:numId w:val="0"/>
        </w:numPr>
        <w:ind w:leftChars="0"/>
        <w:rPr>
          <w:rFonts w:hint="default"/>
          <w:lang w:val="en-US" w:eastAsia="zh-CN"/>
        </w:rPr>
      </w:pPr>
      <w:r>
        <w:rPr>
          <w:rFonts w:hint="default"/>
          <w:lang w:val="en-US" w:eastAsia="zh-CN"/>
        </w:rPr>
        <w:t>from pgmpy.inference import VariableElimination</w:t>
      </w:r>
    </w:p>
    <w:p w14:paraId="188618AB">
      <w:pPr>
        <w:numPr>
          <w:numId w:val="0"/>
        </w:numPr>
        <w:ind w:leftChars="0"/>
        <w:rPr>
          <w:rFonts w:hint="default"/>
          <w:lang w:val="en-US" w:eastAsia="zh-CN"/>
        </w:rPr>
      </w:pPr>
      <w:r>
        <w:rPr>
          <w:rFonts w:hint="default"/>
          <w:lang w:val="en-US" w:eastAsia="zh-CN"/>
        </w:rPr>
        <w:t># 贝叶斯网络推断</w:t>
      </w:r>
    </w:p>
    <w:p w14:paraId="2FCFBB7D">
      <w:pPr>
        <w:numPr>
          <w:numId w:val="0"/>
        </w:numPr>
        <w:ind w:leftChars="0"/>
        <w:rPr>
          <w:rFonts w:hint="default"/>
          <w:lang w:val="en-US" w:eastAsia="zh-CN"/>
        </w:rPr>
      </w:pPr>
      <w:r>
        <w:rPr>
          <w:rFonts w:hint="default"/>
          <w:lang w:val="en-US" w:eastAsia="zh-CN"/>
        </w:rPr>
        <w:t>letter_infer = VariableElimination(letter_model)</w:t>
      </w:r>
    </w:p>
    <w:p w14:paraId="74491D79">
      <w:pPr>
        <w:numPr>
          <w:numId w:val="0"/>
        </w:numPr>
        <w:ind w:leftChars="0"/>
        <w:rPr>
          <w:rFonts w:hint="default"/>
          <w:lang w:val="en-US" w:eastAsia="zh-CN"/>
        </w:rPr>
      </w:pPr>
      <w:r>
        <w:rPr>
          <w:rFonts w:hint="default"/>
          <w:lang w:val="en-US" w:eastAsia="zh-CN"/>
        </w:rPr>
        <w:t># 天赋较好且考试不难的情况下推断该学生获得推荐信质量的好坏</w:t>
      </w:r>
    </w:p>
    <w:p w14:paraId="37ACB8F8">
      <w:pPr>
        <w:numPr>
          <w:numId w:val="0"/>
        </w:numPr>
        <w:ind w:leftChars="0"/>
        <w:rPr>
          <w:rFonts w:hint="default"/>
          <w:lang w:val="en-US" w:eastAsia="zh-CN"/>
        </w:rPr>
      </w:pPr>
      <w:r>
        <w:rPr>
          <w:rFonts w:hint="default"/>
          <w:lang w:val="en-US" w:eastAsia="zh-CN"/>
        </w:rPr>
        <w:t>prob_G = letter_infer.query(</w:t>
      </w:r>
    </w:p>
    <w:p w14:paraId="24605AF8">
      <w:pPr>
        <w:numPr>
          <w:numId w:val="0"/>
        </w:numPr>
        <w:ind w:leftChars="0"/>
        <w:rPr>
          <w:rFonts w:hint="default"/>
          <w:lang w:val="en-US" w:eastAsia="zh-CN"/>
        </w:rPr>
      </w:pPr>
      <w:r>
        <w:rPr>
          <w:rFonts w:hint="default"/>
          <w:lang w:val="en-US" w:eastAsia="zh-CN"/>
        </w:rPr>
        <w:t xml:space="preserve">            variables=['G'],</w:t>
      </w:r>
    </w:p>
    <w:p w14:paraId="017BCAE2">
      <w:pPr>
        <w:numPr>
          <w:numId w:val="0"/>
        </w:numPr>
        <w:ind w:leftChars="0"/>
        <w:rPr>
          <w:rFonts w:hint="default"/>
          <w:lang w:val="en-US" w:eastAsia="zh-CN"/>
        </w:rPr>
      </w:pPr>
      <w:r>
        <w:rPr>
          <w:rFonts w:hint="default"/>
          <w:lang w:val="en-US" w:eastAsia="zh-CN"/>
        </w:rPr>
        <w:t xml:space="preserve">            evidence={'I': 1, 'D': 0})</w:t>
      </w:r>
    </w:p>
    <w:p w14:paraId="625587CA">
      <w:pPr>
        <w:numPr>
          <w:numId w:val="0"/>
        </w:numPr>
        <w:ind w:leftChars="0"/>
        <w:rPr>
          <w:rFonts w:hint="default"/>
          <w:lang w:val="en-US" w:eastAsia="zh-CN"/>
        </w:rPr>
      </w:pPr>
      <w:r>
        <w:rPr>
          <w:rFonts w:hint="default"/>
          <w:lang w:val="en-US" w:eastAsia="zh-CN"/>
        </w:rPr>
        <w:t>print(prob_G)</w:t>
      </w:r>
    </w:p>
    <w:p w14:paraId="47281C29">
      <w:pPr>
        <w:numPr>
          <w:numId w:val="0"/>
        </w:numPr>
        <w:ind w:leftChars="0"/>
        <w:rPr>
          <w:rFonts w:hint="default"/>
          <w:lang w:val="en-US" w:eastAsia="zh-CN"/>
        </w:rPr>
      </w:pPr>
    </w:p>
    <w:p w14:paraId="52503104">
      <w:pPr>
        <w:numPr>
          <w:numId w:val="0"/>
        </w:numPr>
        <w:ind w:leftChars="0"/>
        <w:rPr>
          <w:rFonts w:hint="default"/>
          <w:lang w:val="en-US" w:eastAsia="zh-CN"/>
        </w:rPr>
      </w:pPr>
      <w:r>
        <w:rPr>
          <w:rFonts w:hint="eastAsia"/>
          <w:lang w:val="en-US" w:eastAsia="zh-CN"/>
        </w:rPr>
        <w:t>4）</w:t>
      </w:r>
      <w:r>
        <w:rPr>
          <w:rFonts w:hint="default"/>
          <w:lang w:val="en-US" w:eastAsia="zh-CN"/>
        </w:rPr>
        <w:t>输出如</w:t>
      </w:r>
      <w:r>
        <w:rPr>
          <w:rFonts w:hint="eastAsia"/>
          <w:lang w:val="en-US" w:eastAsia="zh-CN"/>
        </w:rPr>
        <w:t>下</w:t>
      </w:r>
      <w:r>
        <w:rPr>
          <w:rFonts w:hint="default"/>
          <w:lang w:val="en-US" w:eastAsia="zh-CN"/>
        </w:rPr>
        <w:t>图所示。</w:t>
      </w:r>
    </w:p>
    <w:p w14:paraId="6ED4585E">
      <w:pPr>
        <w:numPr>
          <w:numId w:val="0"/>
        </w:numPr>
        <w:ind w:leftChars="0"/>
        <w:rPr>
          <w:rFonts w:hint="default"/>
          <w:lang w:val="en-US" w:eastAsia="zh-CN"/>
        </w:rPr>
      </w:pPr>
    </w:p>
    <w:p w14:paraId="74755AF6">
      <w:pPr>
        <w:numPr>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267960" cy="3999230"/>
            <wp:effectExtent l="0" t="0" r="2540" b="127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267960" cy="3999230"/>
                    </a:xfrm>
                    <a:prstGeom prst="rect">
                      <a:avLst/>
                    </a:prstGeom>
                    <a:noFill/>
                    <a:ln w="9525">
                      <a:noFill/>
                    </a:ln>
                  </pic:spPr>
                </pic:pic>
              </a:graphicData>
            </a:graphic>
          </wp:inline>
        </w:drawing>
      </w:r>
    </w:p>
    <w:p w14:paraId="6EEC7063">
      <w:pPr>
        <w:numPr>
          <w:numId w:val="0"/>
        </w:numPr>
        <w:ind w:leftChars="0"/>
        <w:rPr>
          <w:rFonts w:ascii="宋体" w:hAnsi="宋体" w:eastAsia="宋体" w:cs="宋体"/>
          <w:sz w:val="24"/>
          <w:szCs w:val="24"/>
        </w:rPr>
      </w:pPr>
    </w:p>
    <w:p w14:paraId="51D48F96">
      <w:pPr>
        <w:numPr>
          <w:ilvl w:val="0"/>
          <w:numId w:val="0"/>
        </w:numPr>
        <w:ind w:leftChars="0"/>
        <w:rPr>
          <w:rFonts w:hint="default"/>
          <w:lang w:val="en-US" w:eastAsia="zh-CN"/>
        </w:rPr>
      </w:pPr>
      <w:r>
        <w:rPr>
          <w:rFonts w:hint="default"/>
          <w:lang w:val="en-US" w:eastAsia="zh-CN"/>
        </w:rPr>
        <w:t>本文参考代码地址：</w:t>
      </w:r>
    </w:p>
    <w:p w14:paraId="048A3E84">
      <w:pPr>
        <w:numPr>
          <w:ilvl w:val="0"/>
          <w:numId w:val="0"/>
        </w:numPr>
        <w:ind w:leftChars="0"/>
        <w:rPr>
          <w:rFonts w:hint="default"/>
          <w:lang w:val="en-US" w:eastAsia="zh-CN"/>
        </w:rPr>
      </w:pPr>
      <w:r>
        <w:rPr>
          <w:rFonts w:hint="default"/>
          <w:lang w:val="en-US" w:eastAsia="zh-CN"/>
        </w:rPr>
        <w:fldChar w:fldCharType="begin"/>
      </w:r>
      <w:r>
        <w:rPr>
          <w:rFonts w:hint="default"/>
          <w:lang w:val="en-US" w:eastAsia="zh-CN"/>
        </w:rPr>
        <w:instrText xml:space="preserve"> HYPERLINK "https://github.com/luwill/Machine_Learning_Code_Implementation/tree/master/charpter21_Bayesian_models" </w:instrText>
      </w:r>
      <w:r>
        <w:rPr>
          <w:rFonts w:hint="default"/>
          <w:lang w:val="en-US" w:eastAsia="zh-CN"/>
        </w:rPr>
        <w:fldChar w:fldCharType="separate"/>
      </w:r>
      <w:r>
        <w:rPr>
          <w:rFonts w:hint="default"/>
          <w:lang w:val="en-US" w:eastAsia="zh-CN"/>
        </w:rPr>
        <w:t>https://github.com/luwill/Machine_Learning_Code_Implementation/tree/master/charpter21_Bayesian_models</w:t>
      </w:r>
      <w:r>
        <w:rPr>
          <w:rFonts w:hint="default"/>
          <w:lang w:val="en-US" w:eastAsia="zh-CN"/>
        </w:rPr>
        <w:fldChar w:fldCharType="end"/>
      </w:r>
    </w:p>
    <w:p w14:paraId="306ED9B0">
      <w:pPr>
        <w:numPr>
          <w:ilvl w:val="0"/>
          <w:numId w:val="0"/>
        </w:numPr>
        <w:ind w:leftChars="0"/>
        <w:rPr>
          <w:rFonts w:hint="default"/>
          <w:lang w:val="en-US" w:eastAsia="zh-CN"/>
        </w:rPr>
      </w:pPr>
    </w:p>
    <w:p w14:paraId="30F45399">
      <w:pPr>
        <w:numPr>
          <w:ilvl w:val="0"/>
          <w:numId w:val="0"/>
        </w:numPr>
        <w:ind w:leftChars="0"/>
        <w:rPr>
          <w:rFonts w:hint="default"/>
          <w:lang w:val="en-US" w:eastAsia="zh-CN"/>
        </w:rPr>
      </w:pPr>
    </w:p>
    <w:p w14:paraId="7BD578CA">
      <w:pPr>
        <w:numPr>
          <w:ilvl w:val="0"/>
          <w:numId w:val="0"/>
        </w:numPr>
        <w:ind w:leftChars="0"/>
        <w:rPr>
          <w:rFonts w:hint="eastAsia"/>
          <w:lang w:val="en-US" w:eastAsia="zh-CN"/>
        </w:rPr>
      </w:pPr>
      <w:r>
        <w:rPr>
          <w:rFonts w:hint="eastAsia"/>
          <w:lang w:val="en-US" w:eastAsia="zh-CN"/>
        </w:rPr>
        <w:t>四、实验要求</w:t>
      </w:r>
    </w:p>
    <w:p w14:paraId="450D1FAC">
      <w:pPr>
        <w:numPr>
          <w:ilvl w:val="0"/>
          <w:numId w:val="0"/>
        </w:numPr>
        <w:ind w:leftChars="0" w:firstLine="420" w:firstLineChars="0"/>
        <w:rPr>
          <w:rFonts w:hint="default"/>
          <w:lang w:val="en-US" w:eastAsia="zh-CN"/>
        </w:rPr>
      </w:pPr>
      <w:bookmarkStart w:id="0" w:name="_GoBack"/>
      <w:bookmarkEnd w:id="0"/>
      <w:r>
        <w:rPr>
          <w:rFonts w:hint="eastAsia"/>
          <w:lang w:val="en-US" w:eastAsia="zh-CN"/>
        </w:rPr>
        <w:t>实现上述功能，运行代码并分析结果，撰写实验报告。</w:t>
      </w:r>
    </w:p>
    <w:p w14:paraId="46FA5794">
      <w:pPr>
        <w:numPr>
          <w:numId w:val="0"/>
        </w:numPr>
        <w:ind w:leftChars="0" w:firstLine="420" w:firstLineChars="0"/>
        <w:rPr>
          <w:rFonts w:hint="default"/>
          <w:lang w:val="en-US" w:eastAsia="zh-CN"/>
        </w:rPr>
      </w:pPr>
    </w:p>
    <w:p w14:paraId="10A8EBF0">
      <w:pPr>
        <w:numPr>
          <w:numId w:val="0"/>
        </w:numPr>
        <w:ind w:leftChars="0" w:firstLine="420" w:firstLineChars="0"/>
        <w:rPr>
          <w:rFonts w:hint="default"/>
          <w:lang w:val="en-US" w:eastAsia="zh-CN"/>
        </w:rPr>
      </w:pPr>
    </w:p>
    <w:p w14:paraId="27B80DA7">
      <w:pPr>
        <w:numPr>
          <w:numId w:val="0"/>
        </w:numPr>
        <w:ind w:leftChars="0"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1C1FE6"/>
    <w:multiLevelType w:val="singleLevel"/>
    <w:tmpl w:val="CB1C1FE6"/>
    <w:lvl w:ilvl="0" w:tentative="0">
      <w:start w:val="1"/>
      <w:numFmt w:val="chineseCounting"/>
      <w:suff w:val="nothing"/>
      <w:lvlText w:val="%1、"/>
      <w:lvlJc w:val="left"/>
      <w:rPr>
        <w:rFonts w:hint="eastAsia"/>
      </w:rPr>
    </w:lvl>
  </w:abstractNum>
  <w:abstractNum w:abstractNumId="1">
    <w:nsid w:val="5A8FC590"/>
    <w:multiLevelType w:val="singleLevel"/>
    <w:tmpl w:val="5A8FC590"/>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85682E"/>
    <w:rsid w:val="59856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2025-11-12T01:14:00Z</dcterms:created>
  <dc:creator>易军@重庆科技学院</dc:creator>
  <cp:lastModifiedBy>易军@重庆科技学院</cp:lastModifiedBy>
  <dcterms:modified xsi:type="dcterms:W3CDTF">2025-11-12T01:28:25Z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D0EEB253D48048AF85B8A540FA40A924_11</vt:lpwstr>
  </property>
  <property fmtid="{D5CDD505-2E9C-101B-9397-08002B2CF9AE}" pid="4" name="KSOTemplateDocerSaveRecord">
    <vt:lpwstr>eyJoZGlkIjoiZjhjOTNiZGNhYWYzNzIxMWIwOTM3YzFhNjhlODhkODkiLCJ1c2VySWQiOiI3Nzc3OTg2MTcifQ==</vt:lpwstr>
  </property>
</Properties>
</file>