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65194" w14:textId="77777777" w:rsidR="00DB2C4C" w:rsidRPr="00C820AF" w:rsidRDefault="00DB2C4C" w:rsidP="002A33B1">
      <w:pPr>
        <w:spacing w:before="100" w:beforeAutospacing="1" w:after="100" w:afterAutospacing="1"/>
        <w:rPr>
          <w:rFonts w:ascii="Arial" w:eastAsia="Times New Roman" w:hAnsi="Arial" w:cs="Arial"/>
          <w:b/>
          <w:bCs/>
          <w:sz w:val="32"/>
          <w:szCs w:val="32"/>
          <w:lang w:eastAsia="en-GB"/>
        </w:rPr>
      </w:pPr>
      <w:r w:rsidRPr="00C820AF">
        <w:rPr>
          <w:rFonts w:ascii="Arial" w:eastAsia="Times New Roman" w:hAnsi="Arial" w:cs="Arial"/>
          <w:b/>
          <w:bCs/>
          <w:sz w:val="32"/>
          <w:szCs w:val="32"/>
          <w:lang w:eastAsia="en-GB"/>
        </w:rPr>
        <w:t>Crip Chat Episode 13</w:t>
      </w:r>
    </w:p>
    <w:p w14:paraId="45943D3D" w14:textId="1958F5CD" w:rsidR="00DB2C4C" w:rsidRPr="00C820AF" w:rsidRDefault="00DB2C4C" w:rsidP="002A33B1">
      <w:pPr>
        <w:spacing w:before="100" w:beforeAutospacing="1" w:after="100" w:afterAutospacing="1"/>
        <w:rPr>
          <w:rFonts w:ascii="Arial" w:eastAsia="Times New Roman" w:hAnsi="Arial" w:cs="Arial"/>
          <w:b/>
          <w:bCs/>
          <w:sz w:val="32"/>
          <w:szCs w:val="32"/>
          <w:lang w:eastAsia="en-GB"/>
        </w:rPr>
      </w:pPr>
      <w:r w:rsidRPr="00C820AF">
        <w:rPr>
          <w:rFonts w:ascii="Arial" w:eastAsia="Times New Roman" w:hAnsi="Arial" w:cs="Arial"/>
          <w:b/>
          <w:bCs/>
          <w:sz w:val="32"/>
          <w:szCs w:val="32"/>
          <w:lang w:eastAsia="en-GB"/>
        </w:rPr>
        <w:t>Topic: Navigating COVID-19 Discrimination</w:t>
      </w:r>
    </w:p>
    <w:p w14:paraId="670F8F0B" w14:textId="4F55E5BF" w:rsidR="00DB2C4C" w:rsidRDefault="00DB2C4C" w:rsidP="002A33B1">
      <w:pPr>
        <w:spacing w:before="100" w:beforeAutospacing="1" w:after="100" w:afterAutospacing="1"/>
        <w:rPr>
          <w:rFonts w:ascii="Arial" w:eastAsia="Times New Roman" w:hAnsi="Arial" w:cs="Arial"/>
          <w:lang w:eastAsia="en-GB"/>
        </w:rPr>
      </w:pPr>
      <w:r>
        <w:rPr>
          <w:rFonts w:ascii="Arial" w:eastAsia="Times New Roman" w:hAnsi="Arial" w:cs="Arial"/>
          <w:lang w:eastAsia="en-GB"/>
        </w:rPr>
        <w:t>Key Points:</w:t>
      </w:r>
    </w:p>
    <w:p w14:paraId="45EC0C3D" w14:textId="7436F818" w:rsidR="00DB2C4C" w:rsidRDefault="00DB2C4C" w:rsidP="002A33B1">
      <w:pPr>
        <w:pStyle w:val="ListParagraph"/>
        <w:numPr>
          <w:ilvl w:val="0"/>
          <w:numId w:val="1"/>
        </w:numPr>
        <w:spacing w:before="100" w:beforeAutospacing="1" w:after="100" w:afterAutospacing="1"/>
        <w:rPr>
          <w:rFonts w:ascii="Arial" w:eastAsia="Times New Roman" w:hAnsi="Arial" w:cs="Arial"/>
          <w:lang w:eastAsia="en-GB"/>
        </w:rPr>
      </w:pPr>
      <w:r w:rsidRPr="00DB2C4C">
        <w:rPr>
          <w:rFonts w:ascii="Arial" w:eastAsia="Times New Roman" w:hAnsi="Arial" w:cs="Arial"/>
          <w:lang w:eastAsia="en-GB"/>
        </w:rPr>
        <w:t xml:space="preserve">As people venture out into society, they may </w:t>
      </w:r>
      <w:r>
        <w:rPr>
          <w:rFonts w:ascii="Arial" w:eastAsia="Times New Roman" w:hAnsi="Arial" w:cs="Arial"/>
          <w:lang w:eastAsia="en-GB"/>
        </w:rPr>
        <w:t>experience</w:t>
      </w:r>
      <w:r w:rsidRPr="00DB2C4C">
        <w:rPr>
          <w:rFonts w:ascii="Arial" w:eastAsia="Times New Roman" w:hAnsi="Arial" w:cs="Arial"/>
          <w:lang w:eastAsia="en-GB"/>
        </w:rPr>
        <w:t xml:space="preserve"> more discrimination and intolerance than </w:t>
      </w:r>
      <w:r>
        <w:rPr>
          <w:rFonts w:ascii="Arial" w:eastAsia="Times New Roman" w:hAnsi="Arial" w:cs="Arial"/>
          <w:lang w:eastAsia="en-GB"/>
        </w:rPr>
        <w:t>prior to COVID-19</w:t>
      </w:r>
    </w:p>
    <w:p w14:paraId="7BD8A60E" w14:textId="77777777" w:rsidR="00C820AF" w:rsidRDefault="00C820AF" w:rsidP="00C820AF">
      <w:pPr>
        <w:pStyle w:val="ListParagraph"/>
        <w:spacing w:before="100" w:beforeAutospacing="1" w:after="100" w:afterAutospacing="1"/>
        <w:rPr>
          <w:rFonts w:ascii="Arial" w:eastAsia="Times New Roman" w:hAnsi="Arial" w:cs="Arial"/>
          <w:lang w:eastAsia="en-GB"/>
        </w:rPr>
      </w:pPr>
    </w:p>
    <w:p w14:paraId="5818AC5E" w14:textId="13E54B0B" w:rsidR="00C820AF" w:rsidRPr="00C820AF" w:rsidRDefault="00C820AF" w:rsidP="00C820AF">
      <w:pPr>
        <w:pStyle w:val="ListParagraph"/>
        <w:numPr>
          <w:ilvl w:val="0"/>
          <w:numId w:val="1"/>
        </w:numPr>
        <w:spacing w:before="100" w:beforeAutospacing="1" w:after="100" w:afterAutospacing="1"/>
        <w:rPr>
          <w:rFonts w:ascii="Arial" w:eastAsia="Times New Roman" w:hAnsi="Arial" w:cs="Arial"/>
          <w:lang w:eastAsia="en-GB"/>
        </w:rPr>
      </w:pPr>
      <w:r>
        <w:rPr>
          <w:rFonts w:ascii="Arial" w:eastAsia="Times New Roman" w:hAnsi="Arial" w:cs="Arial"/>
          <w:lang w:eastAsia="en-GB"/>
        </w:rPr>
        <w:t>Why do people discriminate, why do we predict discrimination will rise?</w:t>
      </w:r>
      <w:r>
        <w:rPr>
          <w:rFonts w:ascii="Arial" w:eastAsia="Times New Roman" w:hAnsi="Arial" w:cs="Arial"/>
          <w:lang w:eastAsia="en-GB"/>
        </w:rPr>
        <w:br/>
      </w:r>
    </w:p>
    <w:p w14:paraId="4740A462" w14:textId="2ACB0D81" w:rsidR="00C820AF" w:rsidRDefault="00C820AF" w:rsidP="00C820AF">
      <w:pPr>
        <w:pStyle w:val="ListParagraph"/>
        <w:numPr>
          <w:ilvl w:val="0"/>
          <w:numId w:val="1"/>
        </w:numPr>
        <w:spacing w:before="100" w:beforeAutospacing="1" w:after="100" w:afterAutospacing="1"/>
        <w:rPr>
          <w:rFonts w:ascii="Arial" w:eastAsia="Times New Roman" w:hAnsi="Arial" w:cs="Arial"/>
          <w:lang w:eastAsia="en-GB"/>
        </w:rPr>
      </w:pPr>
      <w:r>
        <w:rPr>
          <w:rFonts w:ascii="Arial" w:eastAsia="Times New Roman" w:hAnsi="Arial" w:cs="Arial"/>
          <w:lang w:eastAsia="en-GB"/>
        </w:rPr>
        <w:t>Coping with discrimination. – remember change doesn’t come about until we speak out. In calling out ableist attitudes and behaviour we bring them to light, we can then work with policy makers to ensure</w:t>
      </w:r>
    </w:p>
    <w:p w14:paraId="4AD1D079" w14:textId="77777777" w:rsidR="00C820AF" w:rsidRPr="00C820AF" w:rsidRDefault="00C820AF" w:rsidP="00C820AF">
      <w:pPr>
        <w:pStyle w:val="ListParagraph"/>
        <w:spacing w:before="100" w:beforeAutospacing="1" w:after="100" w:afterAutospacing="1"/>
        <w:rPr>
          <w:rFonts w:ascii="Arial" w:eastAsia="Times New Roman" w:hAnsi="Arial" w:cs="Arial"/>
          <w:lang w:eastAsia="en-GB"/>
        </w:rPr>
      </w:pPr>
    </w:p>
    <w:p w14:paraId="33749017" w14:textId="5E7CAD9A" w:rsidR="00C820AF" w:rsidRDefault="00C820AF" w:rsidP="002A33B1">
      <w:pPr>
        <w:pStyle w:val="ListParagraph"/>
        <w:numPr>
          <w:ilvl w:val="0"/>
          <w:numId w:val="1"/>
        </w:numPr>
        <w:spacing w:before="100" w:beforeAutospacing="1" w:after="100" w:afterAutospacing="1"/>
        <w:rPr>
          <w:rFonts w:ascii="Arial" w:eastAsia="Times New Roman" w:hAnsi="Arial" w:cs="Arial"/>
          <w:lang w:eastAsia="en-GB"/>
        </w:rPr>
      </w:pPr>
      <w:r>
        <w:rPr>
          <w:rFonts w:ascii="Arial" w:eastAsia="Times New Roman" w:hAnsi="Arial" w:cs="Arial"/>
          <w:lang w:eastAsia="en-GB"/>
        </w:rPr>
        <w:t>What to do when you’re discriminated against.</w:t>
      </w:r>
    </w:p>
    <w:p w14:paraId="1B113E0C" w14:textId="77777777" w:rsidR="00C820AF" w:rsidRPr="00C820AF" w:rsidRDefault="00C820AF" w:rsidP="00C820AF">
      <w:pPr>
        <w:pStyle w:val="ListParagraph"/>
        <w:rPr>
          <w:rFonts w:ascii="Arial" w:eastAsia="Times New Roman" w:hAnsi="Arial" w:cs="Arial"/>
          <w:lang w:eastAsia="en-GB"/>
        </w:rPr>
      </w:pPr>
    </w:p>
    <w:p w14:paraId="6AF1E90E" w14:textId="582ED712" w:rsidR="0006033C" w:rsidRPr="00C820AF" w:rsidRDefault="00C820AF" w:rsidP="00C820AF">
      <w:pPr>
        <w:spacing w:before="100" w:beforeAutospacing="1" w:after="100" w:afterAutospacing="1"/>
        <w:rPr>
          <w:rFonts w:ascii="Arial" w:eastAsia="Times New Roman" w:hAnsi="Arial" w:cs="Arial"/>
          <w:b/>
          <w:bCs/>
          <w:sz w:val="28"/>
          <w:szCs w:val="28"/>
          <w:lang w:eastAsia="en-GB"/>
        </w:rPr>
      </w:pPr>
      <w:r w:rsidRPr="00C820AF">
        <w:rPr>
          <w:rFonts w:ascii="Arial" w:eastAsia="Times New Roman" w:hAnsi="Arial" w:cs="Arial"/>
          <w:b/>
          <w:bCs/>
          <w:sz w:val="28"/>
          <w:szCs w:val="28"/>
          <w:lang w:eastAsia="en-GB"/>
        </w:rPr>
        <w:t>Introduction</w:t>
      </w:r>
    </w:p>
    <w:p w14:paraId="63CEB8CB" w14:textId="0423774A" w:rsidR="00DB2C4C" w:rsidRDefault="00C820AF" w:rsidP="002A33B1">
      <w:pPr>
        <w:spacing w:before="100" w:beforeAutospacing="1" w:after="100" w:afterAutospacing="1"/>
        <w:rPr>
          <w:rFonts w:ascii="Arial" w:eastAsia="Times New Roman" w:hAnsi="Arial" w:cs="Arial"/>
          <w:lang w:eastAsia="en-GB"/>
        </w:rPr>
      </w:pPr>
      <w:r>
        <w:rPr>
          <w:rFonts w:ascii="Arial" w:eastAsia="Times New Roman" w:hAnsi="Arial" w:cs="Arial"/>
          <w:lang w:eastAsia="en-GB"/>
        </w:rPr>
        <w:t>Th</w:t>
      </w:r>
      <w:r w:rsidR="0006033C">
        <w:rPr>
          <w:rFonts w:ascii="Arial" w:eastAsia="Times New Roman" w:hAnsi="Arial" w:cs="Arial"/>
          <w:lang w:eastAsia="en-GB"/>
        </w:rPr>
        <w:t>is week, th</w:t>
      </w:r>
      <w:r>
        <w:rPr>
          <w:rFonts w:ascii="Arial" w:eastAsia="Times New Roman" w:hAnsi="Arial" w:cs="Arial"/>
          <w:lang w:eastAsia="en-GB"/>
        </w:rPr>
        <w:t xml:space="preserve">e </w:t>
      </w:r>
      <w:r w:rsidR="00DB2C4C">
        <w:rPr>
          <w:rFonts w:ascii="Arial" w:eastAsia="Times New Roman" w:hAnsi="Arial" w:cs="Arial"/>
          <w:lang w:eastAsia="en-GB"/>
        </w:rPr>
        <w:t xml:space="preserve">U.S Open </w:t>
      </w:r>
      <w:r w:rsidR="0006033C">
        <w:rPr>
          <w:rFonts w:ascii="Arial" w:eastAsia="Times New Roman" w:hAnsi="Arial" w:cs="Arial"/>
          <w:lang w:eastAsia="en-GB"/>
        </w:rPr>
        <w:t xml:space="preserve">announced they had </w:t>
      </w:r>
      <w:r w:rsidR="00DB2C4C">
        <w:rPr>
          <w:rFonts w:ascii="Arial" w:eastAsia="Times New Roman" w:hAnsi="Arial" w:cs="Arial"/>
          <w:lang w:eastAsia="en-GB"/>
        </w:rPr>
        <w:t>cut wheelchair tennis from their program during the COVID-19 crisis</w:t>
      </w:r>
      <w:r w:rsidR="0006033C">
        <w:rPr>
          <w:rFonts w:ascii="Arial" w:eastAsia="Times New Roman" w:hAnsi="Arial" w:cs="Arial"/>
          <w:lang w:eastAsia="en-GB"/>
        </w:rPr>
        <w:t>. The move</w:t>
      </w:r>
      <w:r>
        <w:rPr>
          <w:rFonts w:ascii="Arial" w:eastAsia="Times New Roman" w:hAnsi="Arial" w:cs="Arial"/>
          <w:lang w:eastAsia="en-GB"/>
        </w:rPr>
        <w:t xml:space="preserve"> comes as stark reminder that disability discrimination has not gone away while we’ve stayed hidden in our homes.</w:t>
      </w:r>
    </w:p>
    <w:p w14:paraId="113CC67C" w14:textId="03B67C41" w:rsidR="00C820AF" w:rsidRDefault="00C820AF" w:rsidP="002A33B1">
      <w:pPr>
        <w:spacing w:before="100" w:beforeAutospacing="1" w:after="100" w:afterAutospacing="1"/>
        <w:rPr>
          <w:rFonts w:ascii="Arial" w:eastAsia="Times New Roman" w:hAnsi="Arial" w:cs="Arial"/>
          <w:lang w:eastAsia="en-GB"/>
        </w:rPr>
      </w:pPr>
      <w:r>
        <w:rPr>
          <w:rFonts w:ascii="Arial" w:eastAsia="Times New Roman" w:hAnsi="Arial" w:cs="Arial"/>
          <w:lang w:eastAsia="en-GB"/>
        </w:rPr>
        <w:t>With COVID-19 comes a new wave of discrimination and judgement that we must face.</w:t>
      </w:r>
    </w:p>
    <w:p w14:paraId="0AC980FE" w14:textId="77777777" w:rsidR="00FF384A" w:rsidRDefault="00FF384A" w:rsidP="002A33B1">
      <w:pPr>
        <w:spacing w:before="100" w:beforeAutospacing="1" w:after="100" w:afterAutospacing="1"/>
        <w:rPr>
          <w:rFonts w:ascii="Arial" w:eastAsia="Times New Roman" w:hAnsi="Arial" w:cs="Arial"/>
          <w:lang w:eastAsia="en-GB"/>
        </w:rPr>
      </w:pPr>
    </w:p>
    <w:p w14:paraId="34CAEC8C" w14:textId="2011C78E" w:rsidR="00FF384A" w:rsidRPr="00FF384A" w:rsidRDefault="00FF384A" w:rsidP="002A33B1">
      <w:pPr>
        <w:spacing w:before="100" w:beforeAutospacing="1" w:after="100" w:afterAutospacing="1"/>
        <w:rPr>
          <w:rFonts w:ascii="Arial" w:eastAsia="Times New Roman" w:hAnsi="Arial" w:cs="Arial"/>
          <w:b/>
          <w:bCs/>
          <w:sz w:val="28"/>
          <w:szCs w:val="28"/>
          <w:lang w:eastAsia="en-GB"/>
        </w:rPr>
      </w:pPr>
      <w:r>
        <w:rPr>
          <w:rFonts w:ascii="Arial" w:eastAsia="Times New Roman" w:hAnsi="Arial" w:cs="Arial"/>
          <w:b/>
          <w:bCs/>
          <w:sz w:val="28"/>
          <w:szCs w:val="28"/>
          <w:lang w:eastAsia="en-GB"/>
        </w:rPr>
        <w:t>U.S Tennis Open Cancels Wheelchair Events</w:t>
      </w:r>
    </w:p>
    <w:p w14:paraId="2818869B" w14:textId="7630B29C" w:rsidR="002A33B1" w:rsidRDefault="00DB2C4C" w:rsidP="002A33B1">
      <w:pPr>
        <w:spacing w:before="100" w:beforeAutospacing="1" w:after="100" w:afterAutospacing="1"/>
        <w:rPr>
          <w:rFonts w:ascii="Arial" w:eastAsia="Times New Roman" w:hAnsi="Arial" w:cs="Arial"/>
          <w:lang w:eastAsia="en-GB"/>
        </w:rPr>
      </w:pPr>
      <w:r>
        <w:rPr>
          <w:rFonts w:ascii="Arial" w:eastAsia="Times New Roman" w:hAnsi="Arial" w:cs="Arial"/>
          <w:lang w:eastAsia="en-GB"/>
        </w:rPr>
        <w:t>Dylan</w:t>
      </w:r>
      <w:r w:rsidR="002A33B1" w:rsidRPr="002A33B1">
        <w:rPr>
          <w:rFonts w:ascii="Arial" w:eastAsia="Times New Roman" w:hAnsi="Arial" w:cs="Arial"/>
          <w:lang w:eastAsia="en-GB"/>
        </w:rPr>
        <w:t xml:space="preserve"> </w:t>
      </w:r>
      <w:r>
        <w:rPr>
          <w:rFonts w:ascii="Arial" w:eastAsia="Times New Roman" w:hAnsi="Arial" w:cs="Arial"/>
          <w:lang w:eastAsia="en-GB"/>
        </w:rPr>
        <w:t xml:space="preserve">Alcott </w:t>
      </w:r>
      <w:r w:rsidR="002A33B1" w:rsidRPr="002A33B1">
        <w:rPr>
          <w:rFonts w:ascii="Arial" w:eastAsia="Times New Roman" w:hAnsi="Arial" w:cs="Arial"/>
          <w:lang w:eastAsia="en-GB"/>
        </w:rPr>
        <w:t>describ</w:t>
      </w:r>
      <w:r>
        <w:rPr>
          <w:rFonts w:ascii="Arial" w:eastAsia="Times New Roman" w:hAnsi="Arial" w:cs="Arial"/>
          <w:lang w:eastAsia="en-GB"/>
        </w:rPr>
        <w:t>ed</w:t>
      </w:r>
      <w:r w:rsidR="002A33B1" w:rsidRPr="002A33B1">
        <w:rPr>
          <w:rFonts w:ascii="Arial" w:eastAsia="Times New Roman" w:hAnsi="Arial" w:cs="Arial"/>
          <w:lang w:eastAsia="en-GB"/>
        </w:rPr>
        <w:t xml:space="preserve"> </w:t>
      </w:r>
      <w:r w:rsidR="0006033C">
        <w:rPr>
          <w:rFonts w:ascii="Arial" w:eastAsia="Times New Roman" w:hAnsi="Arial" w:cs="Arial"/>
          <w:lang w:eastAsia="en-GB"/>
        </w:rPr>
        <w:t xml:space="preserve">the U.S Open’s </w:t>
      </w:r>
      <w:r>
        <w:rPr>
          <w:rFonts w:ascii="Arial" w:eastAsia="Times New Roman" w:hAnsi="Arial" w:cs="Arial"/>
          <w:lang w:eastAsia="en-GB"/>
        </w:rPr>
        <w:t>move</w:t>
      </w:r>
      <w:r w:rsidR="002A33B1" w:rsidRPr="002A33B1">
        <w:rPr>
          <w:rFonts w:ascii="Arial" w:eastAsia="Times New Roman" w:hAnsi="Arial" w:cs="Arial"/>
          <w:lang w:eastAsia="en-GB"/>
        </w:rPr>
        <w:t xml:space="preserve"> as "disgusting discrimination".</w:t>
      </w:r>
    </w:p>
    <w:p w14:paraId="10EFD74B" w14:textId="77777777" w:rsidR="00DB2C4C" w:rsidRPr="002A33B1" w:rsidRDefault="00DB2C4C" w:rsidP="00DB2C4C">
      <w:pPr>
        <w:spacing w:before="100" w:beforeAutospacing="1" w:after="100" w:afterAutospacing="1"/>
        <w:rPr>
          <w:rFonts w:ascii="Arial" w:eastAsia="Times New Roman" w:hAnsi="Arial" w:cs="Arial"/>
          <w:lang w:eastAsia="en-GB"/>
        </w:rPr>
      </w:pPr>
      <w:r>
        <w:rPr>
          <w:rFonts w:ascii="Arial" w:eastAsia="Times New Roman" w:hAnsi="Arial" w:cs="Arial"/>
          <w:lang w:eastAsia="en-GB"/>
        </w:rPr>
        <w:t xml:space="preserve">Although </w:t>
      </w:r>
      <w:r w:rsidRPr="002A33B1">
        <w:rPr>
          <w:rFonts w:ascii="Arial" w:eastAsia="Times New Roman" w:hAnsi="Arial" w:cs="Arial"/>
          <w:lang w:eastAsia="en-GB"/>
        </w:rPr>
        <w:t xml:space="preserve">U.S. Open organisers have also eliminated the mixed doubles and </w:t>
      </w:r>
      <w:proofErr w:type="gramStart"/>
      <w:r w:rsidRPr="002A33B1">
        <w:rPr>
          <w:rFonts w:ascii="Arial" w:eastAsia="Times New Roman" w:hAnsi="Arial" w:cs="Arial"/>
          <w:lang w:eastAsia="en-GB"/>
        </w:rPr>
        <w:t>juniors</w:t>
      </w:r>
      <w:proofErr w:type="gramEnd"/>
      <w:r w:rsidRPr="002A33B1">
        <w:rPr>
          <w:rFonts w:ascii="Arial" w:eastAsia="Times New Roman" w:hAnsi="Arial" w:cs="Arial"/>
          <w:lang w:eastAsia="en-GB"/>
        </w:rPr>
        <w:t xml:space="preserve"> competitions, while reducing the number of teams in men's and women's doubles events by half in a bid to cut the number of players at the tournament for health reasons.</w:t>
      </w:r>
    </w:p>
    <w:p w14:paraId="4F7367FA" w14:textId="739BB4FB" w:rsidR="0006033C" w:rsidRPr="00C820AF" w:rsidRDefault="0006033C" w:rsidP="00FF384A">
      <w:pPr>
        <w:spacing w:before="100" w:beforeAutospacing="1" w:after="100" w:afterAutospacing="1"/>
        <w:rPr>
          <w:rFonts w:ascii="Arial" w:eastAsia="Times New Roman" w:hAnsi="Arial" w:cs="Arial"/>
          <w:lang w:eastAsia="en-GB"/>
        </w:rPr>
      </w:pPr>
      <w:r w:rsidRPr="00FF384A">
        <w:rPr>
          <w:rFonts w:ascii="Arial" w:eastAsia="Times New Roman" w:hAnsi="Arial" w:cs="Arial"/>
          <w:lang w:eastAsia="en-GB"/>
        </w:rPr>
        <w:t xml:space="preserve">As </w:t>
      </w:r>
      <w:r w:rsidR="00DB2C4C" w:rsidRPr="00FF384A">
        <w:rPr>
          <w:rFonts w:ascii="Arial" w:eastAsia="Times New Roman" w:hAnsi="Arial" w:cs="Arial"/>
          <w:lang w:eastAsia="en-GB"/>
        </w:rPr>
        <w:t xml:space="preserve">Alcott pointed out in </w:t>
      </w:r>
      <w:r w:rsidRPr="00FF384A">
        <w:rPr>
          <w:rFonts w:ascii="Arial" w:eastAsia="Times New Roman" w:hAnsi="Arial" w:cs="Arial"/>
          <w:lang w:eastAsia="en-GB"/>
        </w:rPr>
        <w:t>series of</w:t>
      </w:r>
      <w:r w:rsidR="00DB2C4C" w:rsidRPr="00FF384A">
        <w:rPr>
          <w:rFonts w:ascii="Arial" w:eastAsia="Times New Roman" w:hAnsi="Arial" w:cs="Arial"/>
          <w:lang w:eastAsia="en-GB"/>
        </w:rPr>
        <w:t xml:space="preserve"> tweet</w:t>
      </w:r>
      <w:r w:rsidRPr="00FF384A">
        <w:rPr>
          <w:rFonts w:ascii="Arial" w:eastAsia="Times New Roman" w:hAnsi="Arial" w:cs="Arial"/>
          <w:lang w:eastAsia="en-GB"/>
        </w:rPr>
        <w:t>s,</w:t>
      </w:r>
    </w:p>
    <w:p w14:paraId="1968B538" w14:textId="01B936BD" w:rsidR="0006033C" w:rsidRPr="00C820AF" w:rsidRDefault="0006033C" w:rsidP="0006033C">
      <w:pPr>
        <w:spacing w:before="100" w:beforeAutospacing="1" w:after="100" w:afterAutospacing="1"/>
        <w:rPr>
          <w:rFonts w:ascii="Arial" w:eastAsia="Times New Roman" w:hAnsi="Arial" w:cs="Arial"/>
          <w:lang w:eastAsia="en-GB"/>
        </w:rPr>
      </w:pPr>
      <w:r w:rsidRPr="00C820AF">
        <w:rPr>
          <w:rFonts w:ascii="Arial" w:eastAsia="Times New Roman" w:hAnsi="Arial" w:cs="Arial"/>
          <w:lang w:eastAsia="en-GB"/>
        </w:rPr>
        <w:t xml:space="preserve">"Please do not tell me I am a 'greater risk' because I am disabled," </w:t>
      </w:r>
    </w:p>
    <w:p w14:paraId="60FCDF30" w14:textId="77777777" w:rsidR="0006033C" w:rsidRPr="00C820AF" w:rsidRDefault="0006033C" w:rsidP="0006033C">
      <w:pPr>
        <w:spacing w:before="100" w:beforeAutospacing="1" w:after="100" w:afterAutospacing="1"/>
        <w:rPr>
          <w:rFonts w:ascii="Arial" w:eastAsia="Times New Roman" w:hAnsi="Arial" w:cs="Arial"/>
          <w:lang w:eastAsia="en-GB"/>
        </w:rPr>
      </w:pPr>
      <w:r w:rsidRPr="00C820AF">
        <w:rPr>
          <w:rFonts w:ascii="Arial" w:eastAsia="Times New Roman" w:hAnsi="Arial" w:cs="Arial"/>
          <w:lang w:eastAsia="en-GB"/>
        </w:rPr>
        <w:t>"I am disabled yes but that does not make me SICK."</w:t>
      </w:r>
    </w:p>
    <w:p w14:paraId="247CFC77" w14:textId="3975AF00" w:rsidR="0006033C" w:rsidRDefault="0006033C" w:rsidP="0006033C">
      <w:pPr>
        <w:spacing w:before="100" w:beforeAutospacing="1" w:after="100" w:afterAutospacing="1"/>
        <w:rPr>
          <w:rFonts w:ascii="Arial" w:eastAsia="Times New Roman" w:hAnsi="Arial" w:cs="Arial"/>
          <w:lang w:eastAsia="en-GB"/>
        </w:rPr>
      </w:pPr>
      <w:r w:rsidRPr="00C820AF">
        <w:rPr>
          <w:rFonts w:ascii="Arial" w:eastAsia="Times New Roman" w:hAnsi="Arial" w:cs="Arial"/>
          <w:lang w:eastAsia="en-GB"/>
        </w:rPr>
        <w:t xml:space="preserve">"It is blatant discrimination for able-bodied people to decide on my behalf what I do with my LIFE AND CAREER just because I am disabled. Not good enough," </w:t>
      </w:r>
    </w:p>
    <w:p w14:paraId="72C771A2" w14:textId="685F5480" w:rsidR="00FF384A" w:rsidRDefault="00FF384A" w:rsidP="0006033C">
      <w:pPr>
        <w:spacing w:before="100" w:beforeAutospacing="1" w:after="100" w:afterAutospacing="1"/>
        <w:rPr>
          <w:rFonts w:ascii="Arial" w:eastAsia="Times New Roman" w:hAnsi="Arial" w:cs="Arial"/>
          <w:lang w:eastAsia="en-GB"/>
        </w:rPr>
      </w:pPr>
    </w:p>
    <w:p w14:paraId="49C0C233" w14:textId="46E26BC9" w:rsidR="000A2DAE" w:rsidRDefault="00EF1779" w:rsidP="00EF1779">
      <w:pPr>
        <w:pStyle w:val="ListParagraph"/>
        <w:spacing w:before="100" w:beforeAutospacing="1" w:after="100" w:afterAutospacing="1"/>
        <w:rPr>
          <w:rFonts w:ascii="Arial" w:eastAsia="Times New Roman" w:hAnsi="Arial" w:cs="Arial"/>
          <w:lang w:eastAsia="en-GB"/>
        </w:rPr>
      </w:pPr>
      <w:r>
        <w:rPr>
          <w:rFonts w:ascii="Arial" w:eastAsia="Times New Roman" w:hAnsi="Arial" w:cs="Arial"/>
          <w:b/>
          <w:bCs/>
          <w:lang w:eastAsia="en-GB"/>
        </w:rPr>
        <w:lastRenderedPageBreak/>
        <w:t>E</w:t>
      </w:r>
      <w:r w:rsidR="000A2DAE" w:rsidRPr="00EF1779">
        <w:rPr>
          <w:rFonts w:ascii="Arial" w:eastAsia="Times New Roman" w:hAnsi="Arial" w:cs="Arial"/>
          <w:b/>
          <w:bCs/>
          <w:lang w:eastAsia="en-GB"/>
        </w:rPr>
        <w:t>xperienc</w:t>
      </w:r>
      <w:r w:rsidRPr="00EF1779">
        <w:rPr>
          <w:rFonts w:ascii="Arial" w:eastAsia="Times New Roman" w:hAnsi="Arial" w:cs="Arial"/>
          <w:b/>
          <w:bCs/>
          <w:lang w:eastAsia="en-GB"/>
        </w:rPr>
        <w:t>ing</w:t>
      </w:r>
      <w:r w:rsidR="000A2DAE" w:rsidRPr="00EF1779">
        <w:rPr>
          <w:rFonts w:ascii="Arial" w:eastAsia="Times New Roman" w:hAnsi="Arial" w:cs="Arial"/>
          <w:b/>
          <w:bCs/>
          <w:lang w:eastAsia="en-GB"/>
        </w:rPr>
        <w:t xml:space="preserve"> discrimination</w:t>
      </w:r>
      <w:r w:rsidR="000A2DAE" w:rsidRPr="00DB2C4C">
        <w:rPr>
          <w:rFonts w:ascii="Arial" w:eastAsia="Times New Roman" w:hAnsi="Arial" w:cs="Arial"/>
          <w:lang w:eastAsia="en-GB"/>
        </w:rPr>
        <w:t xml:space="preserve"> </w:t>
      </w:r>
    </w:p>
    <w:p w14:paraId="774DCD11" w14:textId="77777777" w:rsidR="00EF1779" w:rsidRDefault="00EF1779" w:rsidP="00EF1779">
      <w:pPr>
        <w:pStyle w:val="ListParagraph"/>
        <w:spacing w:before="100" w:beforeAutospacing="1" w:after="100" w:afterAutospacing="1"/>
        <w:rPr>
          <w:rFonts w:ascii="Arial" w:eastAsia="Times New Roman" w:hAnsi="Arial" w:cs="Arial"/>
          <w:lang w:eastAsia="en-GB"/>
        </w:rPr>
      </w:pPr>
    </w:p>
    <w:p w14:paraId="67F1A0E8" w14:textId="77777777" w:rsidR="000A2DAE" w:rsidRDefault="000A2DAE" w:rsidP="000A2DAE">
      <w:pPr>
        <w:pStyle w:val="ListParagraph"/>
        <w:spacing w:before="100" w:beforeAutospacing="1" w:after="100" w:afterAutospacing="1"/>
        <w:rPr>
          <w:rFonts w:ascii="Arial" w:eastAsia="Times New Roman" w:hAnsi="Arial" w:cs="Arial"/>
          <w:lang w:eastAsia="en-GB"/>
        </w:rPr>
      </w:pPr>
      <w:r>
        <w:rPr>
          <w:rFonts w:ascii="Arial" w:eastAsia="Times New Roman" w:hAnsi="Arial" w:cs="Arial"/>
          <w:lang w:eastAsia="en-GB"/>
        </w:rPr>
        <w:t>The discrimination Dylan experienced is likely to become commonplace during this crisis. Organisers of events will likely leave people with disabilities out of the equation due to the belief that all people with disabilities are high risk/ sick. This leads to our next point, why do people discriminate.</w:t>
      </w:r>
    </w:p>
    <w:p w14:paraId="579EA095" w14:textId="77777777" w:rsidR="000A2DAE" w:rsidRDefault="000A2DAE" w:rsidP="000A2DAE">
      <w:pPr>
        <w:pStyle w:val="ListParagraph"/>
        <w:spacing w:before="100" w:beforeAutospacing="1" w:after="100" w:afterAutospacing="1"/>
        <w:rPr>
          <w:rFonts w:ascii="Arial" w:eastAsia="Times New Roman" w:hAnsi="Arial" w:cs="Arial"/>
          <w:lang w:eastAsia="en-GB"/>
        </w:rPr>
      </w:pPr>
    </w:p>
    <w:p w14:paraId="00FE7480" w14:textId="77777777" w:rsidR="000A2DAE" w:rsidRDefault="000A2DAE" w:rsidP="000A2DAE">
      <w:pPr>
        <w:pStyle w:val="ListParagraph"/>
        <w:spacing w:before="100" w:beforeAutospacing="1" w:after="100" w:afterAutospacing="1"/>
        <w:rPr>
          <w:rFonts w:ascii="Arial" w:eastAsia="Times New Roman" w:hAnsi="Arial" w:cs="Arial"/>
          <w:lang w:eastAsia="en-GB"/>
        </w:rPr>
      </w:pPr>
      <w:r>
        <w:rPr>
          <w:rFonts w:ascii="Arial" w:eastAsia="Times New Roman" w:hAnsi="Arial" w:cs="Arial"/>
          <w:lang w:eastAsia="en-GB"/>
        </w:rPr>
        <w:t>Discrimination in a world emerging from COVID-19 may take on different forms, it could be organisational discrimination such as the type Alcott faced with the U.S open, or it can be more subtle and take the form of societal discrimination.</w:t>
      </w:r>
    </w:p>
    <w:p w14:paraId="61B0ECF2" w14:textId="77777777" w:rsidR="000A2DAE" w:rsidRDefault="000A2DAE" w:rsidP="000A2DAE">
      <w:pPr>
        <w:pStyle w:val="ListParagraph"/>
        <w:spacing w:before="100" w:beforeAutospacing="1" w:after="100" w:afterAutospacing="1"/>
        <w:rPr>
          <w:rFonts w:ascii="Arial" w:eastAsia="Times New Roman" w:hAnsi="Arial" w:cs="Arial"/>
          <w:lang w:eastAsia="en-GB"/>
        </w:rPr>
      </w:pPr>
    </w:p>
    <w:p w14:paraId="18BF27EE" w14:textId="77777777" w:rsidR="000A2DAE" w:rsidRDefault="000A2DAE" w:rsidP="000A2DAE">
      <w:pPr>
        <w:pStyle w:val="ListParagraph"/>
        <w:spacing w:before="100" w:beforeAutospacing="1" w:after="100" w:afterAutospacing="1"/>
        <w:rPr>
          <w:rFonts w:ascii="Arial" w:eastAsia="Times New Roman" w:hAnsi="Arial" w:cs="Arial"/>
          <w:lang w:eastAsia="en-GB"/>
        </w:rPr>
      </w:pPr>
      <w:r>
        <w:rPr>
          <w:rFonts w:ascii="Arial" w:eastAsia="Times New Roman" w:hAnsi="Arial" w:cs="Arial"/>
          <w:lang w:eastAsia="en-GB"/>
        </w:rPr>
        <w:t xml:space="preserve">Societal discrimination refers to how people treat you, as a person with a disability in society. </w:t>
      </w:r>
    </w:p>
    <w:p w14:paraId="4FEFD6AE" w14:textId="77777777" w:rsidR="000A2DAE" w:rsidRDefault="000A2DAE" w:rsidP="000A2DAE">
      <w:pPr>
        <w:pStyle w:val="ListParagraph"/>
        <w:spacing w:before="100" w:beforeAutospacing="1" w:after="100" w:afterAutospacing="1"/>
        <w:rPr>
          <w:rFonts w:ascii="Arial" w:eastAsia="Times New Roman" w:hAnsi="Arial" w:cs="Arial"/>
          <w:lang w:eastAsia="en-GB"/>
        </w:rPr>
      </w:pPr>
    </w:p>
    <w:p w14:paraId="021FF011" w14:textId="730C6B92" w:rsidR="000A2DAE" w:rsidRPr="00263421" w:rsidRDefault="000A2DAE" w:rsidP="00263421">
      <w:pPr>
        <w:spacing w:before="100" w:beforeAutospacing="1" w:after="100" w:afterAutospacing="1"/>
        <w:rPr>
          <w:rFonts w:ascii="Arial" w:eastAsia="Times New Roman" w:hAnsi="Arial" w:cs="Arial"/>
          <w:b/>
          <w:bCs/>
          <w:lang w:eastAsia="en-GB"/>
        </w:rPr>
      </w:pPr>
      <w:r w:rsidRPr="00263421">
        <w:rPr>
          <w:rFonts w:ascii="Arial" w:eastAsia="Times New Roman" w:hAnsi="Arial" w:cs="Arial"/>
          <w:b/>
          <w:bCs/>
          <w:lang w:eastAsia="en-GB"/>
        </w:rPr>
        <w:t>Some examples of what s</w:t>
      </w:r>
      <w:r w:rsidRPr="00263421">
        <w:rPr>
          <w:rFonts w:ascii="Arial" w:eastAsia="Times New Roman" w:hAnsi="Arial" w:cs="Arial"/>
          <w:b/>
          <w:bCs/>
          <w:lang w:eastAsia="en-GB"/>
        </w:rPr>
        <w:t>ocietal discrimination</w:t>
      </w:r>
      <w:r w:rsidRPr="00263421">
        <w:rPr>
          <w:rFonts w:ascii="Arial" w:eastAsia="Times New Roman" w:hAnsi="Arial" w:cs="Arial"/>
          <w:b/>
          <w:bCs/>
          <w:lang w:eastAsia="en-GB"/>
        </w:rPr>
        <w:t xml:space="preserve"> may look like.</w:t>
      </w:r>
    </w:p>
    <w:p w14:paraId="3E87C543" w14:textId="79A773AD" w:rsidR="000A2DAE" w:rsidRDefault="000A2DAE" w:rsidP="000A2DAE">
      <w:pPr>
        <w:pStyle w:val="ListParagraph"/>
        <w:spacing w:before="100" w:beforeAutospacing="1" w:after="100" w:afterAutospacing="1"/>
        <w:rPr>
          <w:rFonts w:ascii="Arial" w:eastAsia="Times New Roman" w:hAnsi="Arial" w:cs="Arial"/>
          <w:lang w:eastAsia="en-GB"/>
        </w:rPr>
      </w:pPr>
    </w:p>
    <w:p w14:paraId="1929340B" w14:textId="293367E6" w:rsidR="00263421" w:rsidRDefault="000A2DAE" w:rsidP="00263421">
      <w:pPr>
        <w:pStyle w:val="ListParagraph"/>
        <w:numPr>
          <w:ilvl w:val="0"/>
          <w:numId w:val="1"/>
        </w:numPr>
        <w:spacing w:before="100" w:beforeAutospacing="1" w:after="100" w:afterAutospacing="1"/>
        <w:rPr>
          <w:rFonts w:ascii="Arial" w:eastAsia="Times New Roman" w:hAnsi="Arial" w:cs="Arial"/>
          <w:lang w:eastAsia="en-GB"/>
        </w:rPr>
      </w:pPr>
      <w:r>
        <w:rPr>
          <w:rFonts w:ascii="Arial" w:eastAsia="Times New Roman" w:hAnsi="Arial" w:cs="Arial"/>
          <w:lang w:eastAsia="en-GB"/>
        </w:rPr>
        <w:t>People avoiding you</w:t>
      </w:r>
      <w:r w:rsidR="00263421">
        <w:rPr>
          <w:rFonts w:ascii="Arial" w:eastAsia="Times New Roman" w:hAnsi="Arial" w:cs="Arial"/>
          <w:lang w:eastAsia="en-GB"/>
        </w:rPr>
        <w:t xml:space="preserve"> (crossing the street/ giving you an abnormally wide berth when walking near you)</w:t>
      </w:r>
      <w:r w:rsidR="00250685">
        <w:rPr>
          <w:rFonts w:ascii="Arial" w:eastAsia="Times New Roman" w:hAnsi="Arial" w:cs="Arial"/>
          <w:lang w:eastAsia="en-GB"/>
        </w:rPr>
        <w:br/>
      </w:r>
    </w:p>
    <w:p w14:paraId="07C3ADB9" w14:textId="61698C2C" w:rsidR="00263421" w:rsidRDefault="00263421" w:rsidP="00263421">
      <w:pPr>
        <w:pStyle w:val="ListParagraph"/>
        <w:numPr>
          <w:ilvl w:val="0"/>
          <w:numId w:val="1"/>
        </w:numPr>
        <w:spacing w:before="100" w:beforeAutospacing="1" w:after="100" w:afterAutospacing="1"/>
        <w:rPr>
          <w:rFonts w:ascii="Arial" w:eastAsia="Times New Roman" w:hAnsi="Arial" w:cs="Arial"/>
          <w:lang w:eastAsia="en-GB"/>
        </w:rPr>
      </w:pPr>
      <w:r>
        <w:rPr>
          <w:rFonts w:ascii="Arial" w:eastAsia="Times New Roman" w:hAnsi="Arial" w:cs="Arial"/>
          <w:lang w:eastAsia="en-GB"/>
        </w:rPr>
        <w:t>D</w:t>
      </w:r>
      <w:r w:rsidR="00EF1779">
        <w:rPr>
          <w:rFonts w:ascii="Arial" w:eastAsia="Times New Roman" w:hAnsi="Arial" w:cs="Arial"/>
          <w:lang w:eastAsia="en-GB"/>
        </w:rPr>
        <w:t>irty looks or staring at you (especially if you are wearing a mask)</w:t>
      </w:r>
      <w:r w:rsidR="00250685">
        <w:rPr>
          <w:rFonts w:ascii="Arial" w:eastAsia="Times New Roman" w:hAnsi="Arial" w:cs="Arial"/>
          <w:lang w:eastAsia="en-GB"/>
        </w:rPr>
        <w:br/>
      </w:r>
    </w:p>
    <w:p w14:paraId="258F8461" w14:textId="78058B73" w:rsidR="000A2DAE" w:rsidRPr="00263421" w:rsidRDefault="000A2DAE" w:rsidP="00263421">
      <w:pPr>
        <w:pStyle w:val="ListParagraph"/>
        <w:numPr>
          <w:ilvl w:val="0"/>
          <w:numId w:val="1"/>
        </w:numPr>
        <w:spacing w:before="100" w:beforeAutospacing="1" w:after="100" w:afterAutospacing="1"/>
        <w:rPr>
          <w:rFonts w:ascii="Arial" w:eastAsia="Times New Roman" w:hAnsi="Arial" w:cs="Arial"/>
          <w:lang w:eastAsia="en-GB"/>
        </w:rPr>
      </w:pPr>
      <w:r w:rsidRPr="00263421">
        <w:rPr>
          <w:rFonts w:ascii="Arial" w:eastAsia="Times New Roman" w:hAnsi="Arial" w:cs="Arial"/>
          <w:lang w:eastAsia="en-GB"/>
        </w:rPr>
        <w:t xml:space="preserve">On the flip side, you may have the opposite problem. People </w:t>
      </w:r>
      <w:r w:rsidR="00EF1779" w:rsidRPr="00263421">
        <w:rPr>
          <w:rFonts w:ascii="Arial" w:eastAsia="Times New Roman" w:hAnsi="Arial" w:cs="Arial"/>
          <w:lang w:eastAsia="en-GB"/>
        </w:rPr>
        <w:t xml:space="preserve">may </w:t>
      </w:r>
      <w:r w:rsidRPr="00263421">
        <w:rPr>
          <w:rFonts w:ascii="Arial" w:eastAsia="Times New Roman" w:hAnsi="Arial" w:cs="Arial"/>
          <w:lang w:eastAsia="en-GB"/>
        </w:rPr>
        <w:t>disrega</w:t>
      </w:r>
      <w:r w:rsidR="00EF1779" w:rsidRPr="00263421">
        <w:rPr>
          <w:rFonts w:ascii="Arial" w:eastAsia="Times New Roman" w:hAnsi="Arial" w:cs="Arial"/>
          <w:lang w:eastAsia="en-GB"/>
        </w:rPr>
        <w:t>rd</w:t>
      </w:r>
      <w:r w:rsidRPr="00263421">
        <w:rPr>
          <w:rFonts w:ascii="Arial" w:eastAsia="Times New Roman" w:hAnsi="Arial" w:cs="Arial"/>
          <w:lang w:eastAsia="en-GB"/>
        </w:rPr>
        <w:t xml:space="preserve"> social distancing </w:t>
      </w:r>
      <w:r w:rsidR="00EF1779" w:rsidRPr="00263421">
        <w:rPr>
          <w:rFonts w:ascii="Arial" w:eastAsia="Times New Roman" w:hAnsi="Arial" w:cs="Arial"/>
          <w:lang w:eastAsia="en-GB"/>
        </w:rPr>
        <w:t xml:space="preserve">in an attempt to provide you unwarranted ‘help’ in public. Example, someone pushing your wheelchair from behind suddenly if they see you pushing up a hill or reaching for groceries on a shelf. </w:t>
      </w:r>
    </w:p>
    <w:p w14:paraId="0627FF69" w14:textId="477E0788" w:rsidR="00EF1779" w:rsidRDefault="00EF1779" w:rsidP="000A2DAE">
      <w:pPr>
        <w:pStyle w:val="ListParagraph"/>
        <w:spacing w:before="100" w:beforeAutospacing="1" w:after="100" w:afterAutospacing="1"/>
        <w:rPr>
          <w:rFonts w:ascii="Arial" w:eastAsia="Times New Roman" w:hAnsi="Arial" w:cs="Arial"/>
          <w:lang w:eastAsia="en-GB"/>
        </w:rPr>
      </w:pPr>
    </w:p>
    <w:p w14:paraId="48F3C293" w14:textId="58DDDCD5" w:rsidR="00EF1779" w:rsidRDefault="00EF1779" w:rsidP="000A2DAE">
      <w:pPr>
        <w:pStyle w:val="ListParagraph"/>
        <w:spacing w:before="100" w:beforeAutospacing="1" w:after="100" w:afterAutospacing="1"/>
        <w:rPr>
          <w:rFonts w:ascii="Arial" w:eastAsia="Times New Roman" w:hAnsi="Arial" w:cs="Arial"/>
          <w:lang w:eastAsia="en-GB"/>
        </w:rPr>
      </w:pPr>
      <w:r>
        <w:rPr>
          <w:rFonts w:ascii="Arial" w:eastAsia="Times New Roman" w:hAnsi="Arial" w:cs="Arial"/>
          <w:lang w:eastAsia="en-GB"/>
        </w:rPr>
        <w:t xml:space="preserve">Don’t be afraid to be firm and </w:t>
      </w:r>
      <w:proofErr w:type="gramStart"/>
      <w:r>
        <w:rPr>
          <w:rFonts w:ascii="Arial" w:eastAsia="Times New Roman" w:hAnsi="Arial" w:cs="Arial"/>
          <w:lang w:eastAsia="en-GB"/>
        </w:rPr>
        <w:t>say</w:t>
      </w:r>
      <w:proofErr w:type="gramEnd"/>
      <w:r>
        <w:rPr>
          <w:rFonts w:ascii="Arial" w:eastAsia="Times New Roman" w:hAnsi="Arial" w:cs="Arial"/>
          <w:lang w:eastAsia="en-GB"/>
        </w:rPr>
        <w:t xml:space="preserve"> “please keep your distance, I</w:t>
      </w:r>
      <w:r w:rsidR="00263421">
        <w:rPr>
          <w:rFonts w:ascii="Arial" w:eastAsia="Times New Roman" w:hAnsi="Arial" w:cs="Arial"/>
          <w:lang w:eastAsia="en-GB"/>
        </w:rPr>
        <w:t xml:space="preserve"> don’t need help, thank you for your offer.”</w:t>
      </w:r>
    </w:p>
    <w:p w14:paraId="02E6FC57" w14:textId="77777777" w:rsidR="000A2DAE" w:rsidRPr="00263421" w:rsidRDefault="000A2DAE" w:rsidP="00263421">
      <w:pPr>
        <w:spacing w:before="100" w:beforeAutospacing="1" w:after="100" w:afterAutospacing="1"/>
        <w:rPr>
          <w:rFonts w:ascii="Arial" w:eastAsia="Times New Roman" w:hAnsi="Arial" w:cs="Arial"/>
          <w:lang w:eastAsia="en-GB"/>
        </w:rPr>
      </w:pPr>
    </w:p>
    <w:p w14:paraId="726B58F7" w14:textId="4F1BFF35" w:rsidR="000A2DAE" w:rsidRDefault="000A2DAE" w:rsidP="00263421">
      <w:pPr>
        <w:spacing w:before="100" w:beforeAutospacing="1" w:after="100" w:afterAutospacing="1"/>
        <w:rPr>
          <w:rFonts w:ascii="Arial" w:eastAsia="Times New Roman" w:hAnsi="Arial" w:cs="Arial"/>
          <w:lang w:eastAsia="en-GB"/>
        </w:rPr>
      </w:pPr>
      <w:r w:rsidRPr="00263421">
        <w:rPr>
          <w:rFonts w:ascii="Arial" w:eastAsia="Times New Roman" w:hAnsi="Arial" w:cs="Arial"/>
          <w:b/>
          <w:bCs/>
          <w:lang w:eastAsia="en-GB"/>
        </w:rPr>
        <w:t>Why do people discriminate, why do we predict discrimination will rise?</w:t>
      </w:r>
      <w:r w:rsidRPr="00263421">
        <w:rPr>
          <w:rFonts w:ascii="Arial" w:eastAsia="Times New Roman" w:hAnsi="Arial" w:cs="Arial"/>
          <w:b/>
          <w:bCs/>
          <w:lang w:eastAsia="en-GB"/>
        </w:rPr>
        <w:br/>
      </w:r>
      <w:r w:rsidR="00263421">
        <w:rPr>
          <w:rFonts w:ascii="Arial" w:eastAsia="Times New Roman" w:hAnsi="Arial" w:cs="Arial"/>
          <w:lang w:eastAsia="en-GB"/>
        </w:rPr>
        <w:t>Psychologists are still learning why people discriminate.</w:t>
      </w:r>
      <w:r w:rsidR="00250685">
        <w:rPr>
          <w:rFonts w:ascii="Arial" w:eastAsia="Times New Roman" w:hAnsi="Arial" w:cs="Arial"/>
          <w:lang w:eastAsia="en-GB"/>
        </w:rPr>
        <w:t xml:space="preserve"> Discrimination appears to be present </w:t>
      </w:r>
      <w:proofErr w:type="spellStart"/>
      <w:r w:rsidR="00250685">
        <w:rPr>
          <w:rFonts w:ascii="Arial" w:eastAsia="Times New Roman" w:hAnsi="Arial" w:cs="Arial"/>
          <w:lang w:eastAsia="en-GB"/>
        </w:rPr>
        <w:t>acrro</w:t>
      </w:r>
      <w:proofErr w:type="spellEnd"/>
    </w:p>
    <w:p w14:paraId="7FC04420" w14:textId="77777777" w:rsidR="00263421" w:rsidRDefault="00263421" w:rsidP="00263421">
      <w:pPr>
        <w:spacing w:before="100" w:beforeAutospacing="1" w:after="100" w:afterAutospacing="1"/>
        <w:rPr>
          <w:rFonts w:ascii="Arial" w:eastAsia="Times New Roman" w:hAnsi="Arial" w:cs="Arial"/>
          <w:lang w:eastAsia="en-GB"/>
        </w:rPr>
      </w:pPr>
      <w:r>
        <w:rPr>
          <w:rFonts w:ascii="Arial" w:eastAsia="Times New Roman" w:hAnsi="Arial" w:cs="Arial"/>
          <w:lang w:eastAsia="en-GB"/>
        </w:rPr>
        <w:t xml:space="preserve">Most common reasons are </w:t>
      </w:r>
    </w:p>
    <w:p w14:paraId="7588F85B" w14:textId="77777777" w:rsidR="00263421" w:rsidRDefault="00263421" w:rsidP="00263421">
      <w:pPr>
        <w:pStyle w:val="ListParagraph"/>
        <w:numPr>
          <w:ilvl w:val="0"/>
          <w:numId w:val="1"/>
        </w:numPr>
        <w:spacing w:before="100" w:beforeAutospacing="1" w:after="100" w:afterAutospacing="1"/>
        <w:rPr>
          <w:rFonts w:ascii="Arial" w:eastAsia="Times New Roman" w:hAnsi="Arial" w:cs="Arial"/>
          <w:lang w:eastAsia="en-GB"/>
        </w:rPr>
      </w:pPr>
      <w:r w:rsidRPr="00263421">
        <w:rPr>
          <w:rFonts w:ascii="Arial" w:eastAsia="Times New Roman" w:hAnsi="Arial" w:cs="Arial"/>
          <w:lang w:eastAsia="en-GB"/>
        </w:rPr>
        <w:t>a lack of exposure to disability</w:t>
      </w:r>
    </w:p>
    <w:p w14:paraId="0188C346" w14:textId="2063D98D" w:rsidR="00263421" w:rsidRDefault="00263421" w:rsidP="00263421">
      <w:pPr>
        <w:pStyle w:val="ListParagraph"/>
        <w:numPr>
          <w:ilvl w:val="0"/>
          <w:numId w:val="1"/>
        </w:numPr>
        <w:spacing w:before="100" w:beforeAutospacing="1" w:after="100" w:afterAutospacing="1"/>
        <w:rPr>
          <w:rFonts w:ascii="Arial" w:eastAsia="Times New Roman" w:hAnsi="Arial" w:cs="Arial"/>
          <w:lang w:eastAsia="en-GB"/>
        </w:rPr>
      </w:pPr>
      <w:r>
        <w:rPr>
          <w:rFonts w:ascii="Arial" w:eastAsia="Times New Roman" w:hAnsi="Arial" w:cs="Arial"/>
          <w:lang w:eastAsia="en-GB"/>
        </w:rPr>
        <w:t>lack of understanding about disability</w:t>
      </w:r>
    </w:p>
    <w:p w14:paraId="319DAAE6" w14:textId="43957CB4" w:rsidR="00263421" w:rsidRDefault="00263421" w:rsidP="00263421">
      <w:pPr>
        <w:pStyle w:val="ListParagraph"/>
        <w:numPr>
          <w:ilvl w:val="0"/>
          <w:numId w:val="1"/>
        </w:numPr>
        <w:spacing w:before="100" w:beforeAutospacing="1" w:after="100" w:afterAutospacing="1"/>
        <w:rPr>
          <w:rFonts w:ascii="Arial" w:eastAsia="Times New Roman" w:hAnsi="Arial" w:cs="Arial"/>
          <w:lang w:eastAsia="en-GB"/>
        </w:rPr>
      </w:pPr>
      <w:r>
        <w:rPr>
          <w:rFonts w:ascii="Arial" w:eastAsia="Times New Roman" w:hAnsi="Arial" w:cs="Arial"/>
          <w:lang w:eastAsia="en-GB"/>
        </w:rPr>
        <w:t>ingrained, outdated attitudes towards people with disabilities (the trope that people with disabilities are a burden on society)</w:t>
      </w:r>
    </w:p>
    <w:p w14:paraId="1A6A1C3A" w14:textId="77777777" w:rsidR="00263421" w:rsidRPr="00263421" w:rsidRDefault="00263421" w:rsidP="00263421">
      <w:pPr>
        <w:spacing w:before="100" w:beforeAutospacing="1" w:after="100" w:afterAutospacing="1"/>
        <w:rPr>
          <w:rFonts w:ascii="Arial" w:eastAsia="Times New Roman" w:hAnsi="Arial" w:cs="Arial"/>
          <w:lang w:eastAsia="en-GB"/>
        </w:rPr>
      </w:pPr>
    </w:p>
    <w:p w14:paraId="569337A6" w14:textId="77777777" w:rsidR="00EF1779" w:rsidRDefault="000A2DAE" w:rsidP="000A2DAE">
      <w:pPr>
        <w:pStyle w:val="ListParagraph"/>
        <w:numPr>
          <w:ilvl w:val="0"/>
          <w:numId w:val="1"/>
        </w:numPr>
        <w:spacing w:before="100" w:beforeAutospacing="1" w:after="100" w:afterAutospacing="1"/>
        <w:rPr>
          <w:rFonts w:ascii="Arial" w:eastAsia="Times New Roman" w:hAnsi="Arial" w:cs="Arial"/>
          <w:lang w:eastAsia="en-GB"/>
        </w:rPr>
      </w:pPr>
      <w:r>
        <w:rPr>
          <w:rFonts w:ascii="Arial" w:eastAsia="Times New Roman" w:hAnsi="Arial" w:cs="Arial"/>
          <w:lang w:eastAsia="en-GB"/>
        </w:rPr>
        <w:t>Coping with discrimination. – remember change doesn’t come about until we speak out. In calling out ableist attitudes and behaviour we bring them to light, we can then work with policy makers to ensure</w:t>
      </w:r>
      <w:r w:rsidR="00EF1779">
        <w:rPr>
          <w:rFonts w:ascii="Arial" w:eastAsia="Times New Roman" w:hAnsi="Arial" w:cs="Arial"/>
          <w:lang w:eastAsia="en-GB"/>
        </w:rPr>
        <w:br/>
      </w:r>
      <w:r w:rsidR="00EF1779">
        <w:rPr>
          <w:rFonts w:ascii="Arial" w:eastAsia="Times New Roman" w:hAnsi="Arial" w:cs="Arial"/>
          <w:lang w:eastAsia="en-GB"/>
        </w:rPr>
        <w:lastRenderedPageBreak/>
        <w:br/>
        <w:t>there’s a few ways to cope with discrimination, it depends on the type of person you are and/or the mood you’re in.</w:t>
      </w:r>
      <w:r w:rsidR="00EF1779">
        <w:rPr>
          <w:rFonts w:ascii="Arial" w:eastAsia="Times New Roman" w:hAnsi="Arial" w:cs="Arial"/>
          <w:lang w:eastAsia="en-GB"/>
        </w:rPr>
        <w:br/>
      </w:r>
      <w:r w:rsidR="00EF1779">
        <w:rPr>
          <w:rFonts w:ascii="Arial" w:eastAsia="Times New Roman" w:hAnsi="Arial" w:cs="Arial"/>
          <w:lang w:eastAsia="en-GB"/>
        </w:rPr>
        <w:br/>
        <w:t>there’s the comedic / witty approach</w:t>
      </w:r>
      <w:r w:rsidR="00EF1779">
        <w:rPr>
          <w:rFonts w:ascii="Arial" w:eastAsia="Times New Roman" w:hAnsi="Arial" w:cs="Arial"/>
          <w:lang w:eastAsia="en-GB"/>
        </w:rPr>
        <w:br/>
      </w:r>
      <w:r w:rsidR="00EF1779">
        <w:rPr>
          <w:rFonts w:ascii="Arial" w:eastAsia="Times New Roman" w:hAnsi="Arial" w:cs="Arial"/>
          <w:lang w:eastAsia="en-GB"/>
        </w:rPr>
        <w:br/>
      </w:r>
      <w:proofErr w:type="spellStart"/>
      <w:r w:rsidR="00EF1779">
        <w:rPr>
          <w:rFonts w:ascii="Arial" w:eastAsia="Times New Roman" w:hAnsi="Arial" w:cs="Arial"/>
          <w:lang w:eastAsia="en-GB"/>
        </w:rPr>
        <w:t>E.g</w:t>
      </w:r>
      <w:proofErr w:type="spellEnd"/>
      <w:r w:rsidR="00EF1779">
        <w:rPr>
          <w:rFonts w:ascii="Arial" w:eastAsia="Times New Roman" w:hAnsi="Arial" w:cs="Arial"/>
          <w:lang w:eastAsia="en-GB"/>
        </w:rPr>
        <w:t xml:space="preserve"> You may be wearing a mask in public and someone says “Gosh I hate people like you…” you could respond with something like “Who, the disabled or immunocompromised?”</w:t>
      </w:r>
      <w:r w:rsidR="00EF1779">
        <w:rPr>
          <w:rFonts w:ascii="Arial" w:eastAsia="Times New Roman" w:hAnsi="Arial" w:cs="Arial"/>
          <w:lang w:eastAsia="en-GB"/>
        </w:rPr>
        <w:br/>
      </w:r>
      <w:r w:rsidR="00EF1779">
        <w:rPr>
          <w:rFonts w:ascii="Arial" w:eastAsia="Times New Roman" w:hAnsi="Arial" w:cs="Arial"/>
          <w:lang w:eastAsia="en-GB"/>
        </w:rPr>
        <w:br/>
        <w:t xml:space="preserve">Someone may stare at you while you’re out shopping. </w:t>
      </w:r>
    </w:p>
    <w:p w14:paraId="1B40E0E3" w14:textId="67522CF2" w:rsidR="000A2DAE" w:rsidRDefault="00EF1779" w:rsidP="00EF1779">
      <w:pPr>
        <w:pStyle w:val="ListParagraph"/>
        <w:spacing w:before="100" w:beforeAutospacing="1" w:after="100" w:afterAutospacing="1"/>
        <w:rPr>
          <w:rFonts w:ascii="Arial" w:eastAsia="Times New Roman" w:hAnsi="Arial" w:cs="Arial"/>
          <w:lang w:eastAsia="en-GB"/>
        </w:rPr>
      </w:pPr>
      <w:r>
        <w:rPr>
          <w:rFonts w:ascii="Arial" w:eastAsia="Times New Roman" w:hAnsi="Arial" w:cs="Arial"/>
          <w:lang w:eastAsia="en-GB"/>
        </w:rPr>
        <w:br/>
        <w:t>a) stare back and see if you can out stare them</w:t>
      </w:r>
    </w:p>
    <w:p w14:paraId="1CC85BFE" w14:textId="458DA193" w:rsidR="00EF1779" w:rsidRDefault="00EF1779" w:rsidP="00EF1779">
      <w:pPr>
        <w:pStyle w:val="ListParagraph"/>
        <w:spacing w:before="100" w:beforeAutospacing="1" w:after="100" w:afterAutospacing="1"/>
        <w:rPr>
          <w:rFonts w:ascii="Arial" w:eastAsia="Times New Roman" w:hAnsi="Arial" w:cs="Arial"/>
          <w:lang w:eastAsia="en-GB"/>
        </w:rPr>
      </w:pPr>
      <w:r>
        <w:rPr>
          <w:rFonts w:ascii="Arial" w:eastAsia="Times New Roman" w:hAnsi="Arial" w:cs="Arial"/>
          <w:lang w:eastAsia="en-GB"/>
        </w:rPr>
        <w:t>b) ignore them</w:t>
      </w:r>
    </w:p>
    <w:p w14:paraId="657C6967" w14:textId="6A0BF210" w:rsidR="00EF1779" w:rsidRDefault="00EF1779" w:rsidP="00EF1779">
      <w:pPr>
        <w:pStyle w:val="ListParagraph"/>
        <w:spacing w:before="100" w:beforeAutospacing="1" w:after="100" w:afterAutospacing="1"/>
        <w:rPr>
          <w:rFonts w:ascii="Arial" w:eastAsia="Times New Roman" w:hAnsi="Arial" w:cs="Arial"/>
          <w:lang w:eastAsia="en-GB"/>
        </w:rPr>
      </w:pPr>
      <w:r>
        <w:rPr>
          <w:rFonts w:ascii="Arial" w:eastAsia="Times New Roman" w:hAnsi="Arial" w:cs="Arial"/>
          <w:lang w:eastAsia="en-GB"/>
        </w:rPr>
        <w:t>c) smile at them</w:t>
      </w:r>
    </w:p>
    <w:p w14:paraId="23003743" w14:textId="77777777" w:rsidR="000A2DAE" w:rsidRPr="00C820AF" w:rsidRDefault="000A2DAE" w:rsidP="000A2DAE">
      <w:pPr>
        <w:pStyle w:val="ListParagraph"/>
        <w:spacing w:before="100" w:beforeAutospacing="1" w:after="100" w:afterAutospacing="1"/>
        <w:rPr>
          <w:rFonts w:ascii="Arial" w:eastAsia="Times New Roman" w:hAnsi="Arial" w:cs="Arial"/>
          <w:lang w:eastAsia="en-GB"/>
        </w:rPr>
      </w:pPr>
    </w:p>
    <w:p w14:paraId="5A54D42A" w14:textId="77777777" w:rsidR="000A2DAE" w:rsidRDefault="000A2DAE" w:rsidP="000A2DAE">
      <w:pPr>
        <w:pStyle w:val="ListParagraph"/>
        <w:numPr>
          <w:ilvl w:val="0"/>
          <w:numId w:val="1"/>
        </w:numPr>
        <w:spacing w:before="100" w:beforeAutospacing="1" w:after="100" w:afterAutospacing="1"/>
        <w:rPr>
          <w:rFonts w:ascii="Arial" w:eastAsia="Times New Roman" w:hAnsi="Arial" w:cs="Arial"/>
          <w:lang w:eastAsia="en-GB"/>
        </w:rPr>
      </w:pPr>
      <w:r>
        <w:rPr>
          <w:rFonts w:ascii="Arial" w:eastAsia="Times New Roman" w:hAnsi="Arial" w:cs="Arial"/>
          <w:lang w:eastAsia="en-GB"/>
        </w:rPr>
        <w:t>What to do when you’re discriminated against.</w:t>
      </w:r>
    </w:p>
    <w:p w14:paraId="2C39AE0F" w14:textId="77777777" w:rsidR="00FF384A" w:rsidRPr="00C820AF" w:rsidRDefault="00FF384A" w:rsidP="0006033C">
      <w:pPr>
        <w:spacing w:before="100" w:beforeAutospacing="1" w:after="100" w:afterAutospacing="1"/>
        <w:rPr>
          <w:rFonts w:ascii="Arial" w:eastAsia="Times New Roman" w:hAnsi="Arial" w:cs="Arial"/>
          <w:lang w:eastAsia="en-GB"/>
        </w:rPr>
      </w:pPr>
    </w:p>
    <w:p w14:paraId="3B36D855" w14:textId="77777777" w:rsidR="00C820AF" w:rsidRDefault="00C820AF"/>
    <w:sectPr w:rsidR="00C820AF" w:rsidSect="003923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D3A5F"/>
    <w:multiLevelType w:val="hybridMultilevel"/>
    <w:tmpl w:val="FA6826A8"/>
    <w:lvl w:ilvl="0" w:tplc="EF844A5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B1"/>
    <w:rsid w:val="0006033C"/>
    <w:rsid w:val="000A2DAE"/>
    <w:rsid w:val="000D7764"/>
    <w:rsid w:val="00250685"/>
    <w:rsid w:val="00263421"/>
    <w:rsid w:val="002A33B1"/>
    <w:rsid w:val="003923AE"/>
    <w:rsid w:val="004F2985"/>
    <w:rsid w:val="00626363"/>
    <w:rsid w:val="00AD6FAC"/>
    <w:rsid w:val="00B6591C"/>
    <w:rsid w:val="00C13A0E"/>
    <w:rsid w:val="00C820AF"/>
    <w:rsid w:val="00CA4CA1"/>
    <w:rsid w:val="00D212F7"/>
    <w:rsid w:val="00DB2C4C"/>
    <w:rsid w:val="00EF1779"/>
    <w:rsid w:val="00FF3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2E7C2D"/>
  <w14:defaultImageDpi w14:val="32767"/>
  <w15:chartTrackingRefBased/>
  <w15:docId w15:val="{0E075D59-1498-244A-AF70-090F63C3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link w:val="Heading1Char"/>
    <w:uiPriority w:val="9"/>
    <w:qFormat/>
    <w:rsid w:val="002A33B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3B1"/>
    <w:rPr>
      <w:rFonts w:ascii="Times New Roman" w:eastAsia="Times New Roman" w:hAnsi="Times New Roman" w:cs="Times New Roman"/>
      <w:b/>
      <w:bCs/>
      <w:kern w:val="36"/>
      <w:sz w:val="48"/>
      <w:szCs w:val="48"/>
      <w:lang w:val="en-AU" w:eastAsia="en-GB"/>
    </w:rPr>
  </w:style>
  <w:style w:type="paragraph" w:styleId="NormalWeb">
    <w:name w:val="Normal (Web)"/>
    <w:basedOn w:val="Normal"/>
    <w:uiPriority w:val="99"/>
    <w:semiHidden/>
    <w:unhideWhenUsed/>
    <w:rsid w:val="002A33B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A33B1"/>
    <w:rPr>
      <w:color w:val="0000FF"/>
      <w:u w:val="single"/>
    </w:rPr>
  </w:style>
  <w:style w:type="paragraph" w:styleId="ListParagraph">
    <w:name w:val="List Paragraph"/>
    <w:basedOn w:val="Normal"/>
    <w:uiPriority w:val="34"/>
    <w:qFormat/>
    <w:rsid w:val="00DB2C4C"/>
    <w:pPr>
      <w:ind w:left="720"/>
      <w:contextualSpacing/>
    </w:pPr>
  </w:style>
  <w:style w:type="paragraph" w:styleId="HTMLPreformatted">
    <w:name w:val="HTML Preformatted"/>
    <w:basedOn w:val="Normal"/>
    <w:link w:val="HTMLPreformattedChar"/>
    <w:uiPriority w:val="99"/>
    <w:semiHidden/>
    <w:unhideWhenUsed/>
    <w:rsid w:val="00C82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20AF"/>
    <w:rPr>
      <w:rFonts w:ascii="Courier New" w:eastAsia="Times New Roman" w:hAnsi="Courier New" w:cs="Courier New"/>
      <w:sz w:val="20"/>
      <w:szCs w:val="20"/>
      <w:lang w:val="en-AU" w:eastAsia="en-GB"/>
    </w:rPr>
  </w:style>
  <w:style w:type="character" w:styleId="HTMLCode">
    <w:name w:val="HTML Code"/>
    <w:basedOn w:val="DefaultParagraphFont"/>
    <w:uiPriority w:val="99"/>
    <w:semiHidden/>
    <w:unhideWhenUsed/>
    <w:rsid w:val="00C82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548926">
      <w:bodyDiv w:val="1"/>
      <w:marLeft w:val="0"/>
      <w:marRight w:val="0"/>
      <w:marTop w:val="0"/>
      <w:marBottom w:val="0"/>
      <w:divBdr>
        <w:top w:val="none" w:sz="0" w:space="0" w:color="auto"/>
        <w:left w:val="none" w:sz="0" w:space="0" w:color="auto"/>
        <w:bottom w:val="none" w:sz="0" w:space="0" w:color="auto"/>
        <w:right w:val="none" w:sz="0" w:space="0" w:color="auto"/>
      </w:divBdr>
      <w:divsChild>
        <w:div w:id="2037585302">
          <w:marLeft w:val="0"/>
          <w:marRight w:val="0"/>
          <w:marTop w:val="0"/>
          <w:marBottom w:val="0"/>
          <w:divBdr>
            <w:top w:val="none" w:sz="0" w:space="0" w:color="auto"/>
            <w:left w:val="none" w:sz="0" w:space="0" w:color="auto"/>
            <w:bottom w:val="none" w:sz="0" w:space="0" w:color="auto"/>
            <w:right w:val="none" w:sz="0" w:space="0" w:color="auto"/>
          </w:divBdr>
          <w:divsChild>
            <w:div w:id="1204293286">
              <w:marLeft w:val="0"/>
              <w:marRight w:val="0"/>
              <w:marTop w:val="0"/>
              <w:marBottom w:val="0"/>
              <w:divBdr>
                <w:top w:val="none" w:sz="0" w:space="0" w:color="auto"/>
                <w:left w:val="none" w:sz="0" w:space="0" w:color="auto"/>
                <w:bottom w:val="none" w:sz="0" w:space="0" w:color="auto"/>
                <w:right w:val="none" w:sz="0" w:space="0" w:color="auto"/>
              </w:divBdr>
              <w:divsChild>
                <w:div w:id="731931890">
                  <w:marLeft w:val="0"/>
                  <w:marRight w:val="0"/>
                  <w:marTop w:val="0"/>
                  <w:marBottom w:val="0"/>
                  <w:divBdr>
                    <w:top w:val="none" w:sz="0" w:space="0" w:color="auto"/>
                    <w:left w:val="none" w:sz="0" w:space="0" w:color="auto"/>
                    <w:bottom w:val="none" w:sz="0" w:space="0" w:color="auto"/>
                    <w:right w:val="none" w:sz="0" w:space="0" w:color="auto"/>
                  </w:divBdr>
                  <w:divsChild>
                    <w:div w:id="550767688">
                      <w:marLeft w:val="0"/>
                      <w:marRight w:val="0"/>
                      <w:marTop w:val="0"/>
                      <w:marBottom w:val="0"/>
                      <w:divBdr>
                        <w:top w:val="none" w:sz="0" w:space="0" w:color="auto"/>
                        <w:left w:val="none" w:sz="0" w:space="0" w:color="auto"/>
                        <w:bottom w:val="none" w:sz="0" w:space="0" w:color="auto"/>
                        <w:right w:val="none" w:sz="0" w:space="0" w:color="auto"/>
                      </w:divBdr>
                      <w:divsChild>
                        <w:div w:id="19109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463185">
      <w:bodyDiv w:val="1"/>
      <w:marLeft w:val="0"/>
      <w:marRight w:val="0"/>
      <w:marTop w:val="0"/>
      <w:marBottom w:val="0"/>
      <w:divBdr>
        <w:top w:val="none" w:sz="0" w:space="0" w:color="auto"/>
        <w:left w:val="none" w:sz="0" w:space="0" w:color="auto"/>
        <w:bottom w:val="none" w:sz="0" w:space="0" w:color="auto"/>
        <w:right w:val="none" w:sz="0" w:space="0" w:color="auto"/>
      </w:divBdr>
    </w:div>
    <w:div w:id="98770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Lachlan</dc:creator>
  <cp:keywords/>
  <dc:description/>
  <cp:lastModifiedBy>Timothy Lachlan</cp:lastModifiedBy>
  <cp:revision>2</cp:revision>
  <dcterms:created xsi:type="dcterms:W3CDTF">2020-06-19T08:43:00Z</dcterms:created>
  <dcterms:modified xsi:type="dcterms:W3CDTF">2020-06-19T10:04:00Z</dcterms:modified>
</cp:coreProperties>
</file>