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0D9D" w14:textId="77777777" w:rsidR="00392EDE" w:rsidRPr="00392EDE" w:rsidRDefault="00D9609C" w:rsidP="00392EDE">
      <w:pPr>
        <w:pStyle w:val="ad"/>
        <w:rPr>
          <w:rStyle w:val="ab"/>
        </w:rPr>
      </w:pPr>
      <w:r w:rsidRPr="00392EDE">
        <w:rPr>
          <w:rStyle w:val="ab"/>
          <w:rFonts w:hint="eastAsia"/>
        </w:rPr>
        <w:t>火萤科技立项书</w:t>
      </w:r>
    </w:p>
    <w:p w14:paraId="3B19ABFB" w14:textId="59AC2D20" w:rsidR="00C92A95" w:rsidRPr="00C92A95" w:rsidRDefault="00D9609C" w:rsidP="00C92A95">
      <w:pPr>
        <w:pStyle w:val="a8"/>
        <w:tabs>
          <w:tab w:val="left" w:pos="6379"/>
        </w:tabs>
      </w:pPr>
      <w:r w:rsidRPr="00392EDE">
        <w:rPr>
          <w:rFonts w:hint="eastAsia"/>
        </w:rPr>
        <w:t>——自动化</w:t>
      </w:r>
      <w:r w:rsidR="004A5240">
        <w:rPr>
          <w:rFonts w:hint="eastAsia"/>
        </w:rPr>
        <w:t>电控</w:t>
      </w:r>
      <w:r w:rsidRPr="00392EDE">
        <w:rPr>
          <w:rFonts w:hint="eastAsia"/>
        </w:rPr>
        <w:t>测试仪</w:t>
      </w:r>
    </w:p>
    <w:p w14:paraId="457F0509" w14:textId="0AACADA8" w:rsidR="004C3B0F" w:rsidRPr="00F8197B" w:rsidRDefault="004C3B0F" w:rsidP="00635DED">
      <w:pPr>
        <w:pStyle w:val="a8"/>
      </w:pPr>
      <w:r w:rsidRPr="00F8197B">
        <w:rPr>
          <w:rFonts w:hint="eastAsia"/>
        </w:rPr>
        <w:t>前言</w:t>
      </w:r>
    </w:p>
    <w:p w14:paraId="661EADF3" w14:textId="41CAF167" w:rsidR="004C3B0F" w:rsidRPr="004B1A7D" w:rsidRDefault="004C3B0F" w:rsidP="004B1A7D">
      <w:pPr>
        <w:pStyle w:val="a0"/>
        <w:ind w:firstLine="480"/>
      </w:pPr>
      <w:r w:rsidRPr="004B1A7D">
        <w:rPr>
          <w:rFonts w:hint="eastAsia"/>
        </w:rPr>
        <w:t>本项目致力于解决火萤科技电控产品生产过程中，人力消耗大、测试过程繁琐、</w:t>
      </w:r>
      <w:r w:rsidR="003A0162" w:rsidRPr="004B1A7D">
        <w:rPr>
          <w:rFonts w:hint="eastAsia"/>
        </w:rPr>
        <w:t>生产</w:t>
      </w:r>
      <w:r w:rsidRPr="004B1A7D">
        <w:rPr>
          <w:rFonts w:hint="eastAsia"/>
        </w:rPr>
        <w:t>测试流程</w:t>
      </w:r>
      <w:r w:rsidR="003436A7" w:rsidRPr="004B1A7D">
        <w:rPr>
          <w:rFonts w:hint="eastAsia"/>
        </w:rPr>
        <w:t>没有标准化</w:t>
      </w:r>
      <w:r w:rsidRPr="004B1A7D">
        <w:rPr>
          <w:rFonts w:hint="eastAsia"/>
        </w:rPr>
        <w:t>的问题</w:t>
      </w:r>
      <w:r w:rsidR="00F8197B" w:rsidRPr="004B1A7D">
        <w:rPr>
          <w:rFonts w:hint="eastAsia"/>
        </w:rPr>
        <w:t>；</w:t>
      </w:r>
      <w:r w:rsidR="00F46487" w:rsidRPr="004B1A7D">
        <w:rPr>
          <w:rFonts w:hint="eastAsia"/>
        </w:rPr>
        <w:t>测试仪覆盖</w:t>
      </w:r>
      <w:r w:rsidR="00DC6099" w:rsidRPr="004B1A7D">
        <w:rPr>
          <w:rFonts w:hint="eastAsia"/>
        </w:rPr>
        <w:t>电控系统中</w:t>
      </w:r>
      <w:r w:rsidR="00A36570" w:rsidRPr="004B1A7D">
        <w:rPr>
          <w:rFonts w:hint="eastAsia"/>
        </w:rPr>
        <w:t>的功能性测试项目，包括</w:t>
      </w:r>
      <w:r w:rsidR="00261B88" w:rsidRPr="004B1A7D">
        <w:rPr>
          <w:rFonts w:hint="eastAsia"/>
        </w:rPr>
        <w:t>主电源电压、内置副电源电压</w:t>
      </w:r>
      <w:r w:rsidR="00AD4F61" w:rsidRPr="004B1A7D">
        <w:rPr>
          <w:rFonts w:hint="eastAsia"/>
        </w:rPr>
        <w:t>、</w:t>
      </w:r>
      <w:r w:rsidR="00E36D01" w:rsidRPr="004B1A7D">
        <w:rPr>
          <w:rFonts w:hint="eastAsia"/>
        </w:rPr>
        <w:t>开伞电流</w:t>
      </w:r>
      <w:r w:rsidR="00AD4F61" w:rsidRPr="004B1A7D">
        <w:rPr>
          <w:rFonts w:hint="eastAsia"/>
        </w:rPr>
        <w:t>、</w:t>
      </w:r>
      <w:r w:rsidR="001F79EC" w:rsidRPr="004B1A7D">
        <w:rPr>
          <w:rFonts w:hint="eastAsia"/>
        </w:rPr>
        <w:t>外设信号逻辑</w:t>
      </w:r>
      <w:r w:rsidR="00AD4F61" w:rsidRPr="004B1A7D">
        <w:rPr>
          <w:rFonts w:hint="eastAsia"/>
        </w:rPr>
        <w:t>、外设功能、传感器功能等（见</w:t>
      </w:r>
      <w:r w:rsidR="00A44DA2" w:rsidRPr="004B1A7D">
        <w:rPr>
          <w:rFonts w:hint="eastAsia"/>
        </w:rPr>
        <w:t>需求详单</w:t>
      </w:r>
      <w:r w:rsidR="00AD4F61" w:rsidRPr="004B1A7D">
        <w:rPr>
          <w:rFonts w:hint="eastAsia"/>
        </w:rPr>
        <w:t>）</w:t>
      </w:r>
      <w:r w:rsidR="00A44DA2" w:rsidRPr="004B1A7D">
        <w:rPr>
          <w:rFonts w:hint="eastAsia"/>
        </w:rPr>
        <w:t>；不包括安规测试、信号完整性测试</w:t>
      </w:r>
      <w:r w:rsidR="00C54729" w:rsidRPr="004B1A7D">
        <w:rPr>
          <w:rFonts w:hint="eastAsia"/>
        </w:rPr>
        <w:t>、</w:t>
      </w:r>
      <w:r w:rsidR="00AF75F6" w:rsidRPr="004B1A7D">
        <w:rPr>
          <w:rFonts w:hint="eastAsia"/>
        </w:rPr>
        <w:t>E</w:t>
      </w:r>
      <w:r w:rsidR="00AF75F6" w:rsidRPr="004B1A7D">
        <w:t>MI/EMC</w:t>
      </w:r>
      <w:r w:rsidR="00AF75F6" w:rsidRPr="004B1A7D">
        <w:rPr>
          <w:rFonts w:hint="eastAsia"/>
        </w:rPr>
        <w:t>测试</w:t>
      </w:r>
      <w:r w:rsidR="00CC35F7" w:rsidRPr="004B1A7D">
        <w:rPr>
          <w:rFonts w:hint="eastAsia"/>
        </w:rPr>
        <w:t>、老化测试</w:t>
      </w:r>
      <w:r w:rsidR="00F25963" w:rsidRPr="004B1A7D">
        <w:rPr>
          <w:rFonts w:hint="eastAsia"/>
        </w:rPr>
        <w:t>，仅在P</w:t>
      </w:r>
      <w:r w:rsidR="00F25963" w:rsidRPr="004B1A7D">
        <w:t>CBA</w:t>
      </w:r>
      <w:r w:rsidR="00F25963" w:rsidRPr="004B1A7D">
        <w:rPr>
          <w:rFonts w:hint="eastAsia"/>
        </w:rPr>
        <w:t>生产完成后，</w:t>
      </w:r>
      <w:r w:rsidR="009C18D6" w:rsidRPr="004B1A7D">
        <w:rPr>
          <w:rFonts w:hint="eastAsia"/>
        </w:rPr>
        <w:t>进行基础性的功能验证</w:t>
      </w:r>
      <w:r w:rsidR="003436A7" w:rsidRPr="004B1A7D">
        <w:rPr>
          <w:rFonts w:hint="eastAsia"/>
        </w:rPr>
        <w:t>；</w:t>
      </w:r>
      <w:r w:rsidR="00BB12AD" w:rsidRPr="004B1A7D">
        <w:rPr>
          <w:rFonts w:hint="eastAsia"/>
        </w:rPr>
        <w:t>测试仪同时具备生产烧录、S</w:t>
      </w:r>
      <w:r w:rsidR="00BB12AD" w:rsidRPr="004B1A7D">
        <w:t>N</w:t>
      </w:r>
      <w:r w:rsidR="00BB12AD" w:rsidRPr="004B1A7D">
        <w:rPr>
          <w:rFonts w:hint="eastAsia"/>
        </w:rPr>
        <w:t>码写入、</w:t>
      </w:r>
      <w:r w:rsidR="00486334" w:rsidRPr="004B1A7D">
        <w:rPr>
          <w:rFonts w:hint="eastAsia"/>
        </w:rPr>
        <w:t>配置项写入、测试记录保存与上传的功能</w:t>
      </w:r>
      <w:r w:rsidR="00C05F25" w:rsidRPr="004B1A7D">
        <w:rPr>
          <w:rFonts w:hint="eastAsia"/>
        </w:rPr>
        <w:t>，</w:t>
      </w:r>
      <w:r w:rsidR="004F6514" w:rsidRPr="004B1A7D">
        <w:rPr>
          <w:rFonts w:hint="eastAsia"/>
        </w:rPr>
        <w:t>将分阶段逐步实现</w:t>
      </w:r>
      <w:r w:rsidR="003436A7" w:rsidRPr="004B1A7D">
        <w:rPr>
          <w:rFonts w:hint="eastAsia"/>
        </w:rPr>
        <w:t>。</w:t>
      </w:r>
    </w:p>
    <w:p w14:paraId="6D53C791" w14:textId="60D38FDE" w:rsidR="00BB530A" w:rsidRPr="00823B59" w:rsidRDefault="00A54135" w:rsidP="00823B59">
      <w:pPr>
        <w:pStyle w:val="a0"/>
        <w:ind w:firstLine="482"/>
        <w:rPr>
          <w:b/>
          <w:bCs/>
        </w:rPr>
      </w:pPr>
      <w:r w:rsidRPr="00823B59">
        <w:rPr>
          <w:rFonts w:hint="eastAsia"/>
          <w:b/>
          <w:bCs/>
        </w:rPr>
        <w:t>自动化测试仪测试对象：</w:t>
      </w:r>
    </w:p>
    <w:p w14:paraId="2F43335B" w14:textId="191E84BE" w:rsidR="00A54135" w:rsidRPr="00823B59" w:rsidRDefault="00A54135" w:rsidP="00823B59">
      <w:pPr>
        <w:pStyle w:val="a0"/>
        <w:numPr>
          <w:ilvl w:val="0"/>
          <w:numId w:val="19"/>
        </w:numPr>
        <w:ind w:firstLineChars="0"/>
      </w:pPr>
      <w:r w:rsidRPr="004B1A7D">
        <w:rPr>
          <w:rFonts w:hint="eastAsia"/>
        </w:rPr>
        <w:t>降落伞电控</w:t>
      </w:r>
      <w:r w:rsidRPr="00823B59">
        <w:rPr>
          <w:rFonts w:hint="eastAsia"/>
        </w:rPr>
        <w:t>模块；</w:t>
      </w:r>
      <w:r w:rsidR="00DB751C" w:rsidRPr="00823B59">
        <w:rPr>
          <w:rFonts w:hint="eastAsia"/>
        </w:rPr>
        <w:t>（O</w:t>
      </w:r>
      <w:r w:rsidR="00DB751C" w:rsidRPr="00823B59">
        <w:t>WL</w:t>
      </w:r>
      <w:r w:rsidR="00654A82" w:rsidRPr="00823B59">
        <w:rPr>
          <w:rFonts w:hint="eastAsia"/>
        </w:rPr>
        <w:t>,</w:t>
      </w:r>
      <w:r w:rsidR="00DB751C" w:rsidRPr="00823B59">
        <w:t>OWL-M30</w:t>
      </w:r>
      <w:r w:rsidR="00654A82" w:rsidRPr="00823B59">
        <w:t>,</w:t>
      </w:r>
      <w:r w:rsidR="002F6EBE" w:rsidRPr="00823B59">
        <w:t xml:space="preserve"> </w:t>
      </w:r>
      <w:r w:rsidR="00654A82" w:rsidRPr="00823B59">
        <w:t>UPF</w:t>
      </w:r>
      <w:r w:rsidR="002F6EBE" w:rsidRPr="00823B59">
        <w:t xml:space="preserve">, </w:t>
      </w:r>
      <w:r w:rsidR="00654A82" w:rsidRPr="00823B59">
        <w:t>Manti 3</w:t>
      </w:r>
      <w:r w:rsidR="009E2090" w:rsidRPr="00823B59">
        <w:rPr>
          <w:rFonts w:hint="eastAsia"/>
        </w:rPr>
        <w:t>,</w:t>
      </w:r>
      <w:r w:rsidR="009E2090" w:rsidRPr="00823B59">
        <w:t xml:space="preserve"> UPF-TA101</w:t>
      </w:r>
      <w:r w:rsidR="0006416C" w:rsidRPr="00823B59">
        <w:t>, UPF-MMC20</w:t>
      </w:r>
      <w:r w:rsidR="00DB751C" w:rsidRPr="00823B59">
        <w:rPr>
          <w:rFonts w:hint="eastAsia"/>
        </w:rPr>
        <w:t>）</w:t>
      </w:r>
    </w:p>
    <w:p w14:paraId="54CFBF8F" w14:textId="74B526EA" w:rsidR="00A54135" w:rsidRPr="00823B59" w:rsidRDefault="00DB751C" w:rsidP="00823B59">
      <w:pPr>
        <w:pStyle w:val="a0"/>
        <w:numPr>
          <w:ilvl w:val="0"/>
          <w:numId w:val="19"/>
        </w:numPr>
        <w:ind w:firstLineChars="0"/>
      </w:pPr>
      <w:r w:rsidRPr="00823B59">
        <w:rPr>
          <w:rFonts w:hint="eastAsia"/>
        </w:rPr>
        <w:t>落水漂浮气囊电控模块；</w:t>
      </w:r>
    </w:p>
    <w:p w14:paraId="64A2D5D8" w14:textId="3AF82D2D" w:rsidR="009E2090" w:rsidRPr="004B1A7D" w:rsidRDefault="00114AA8" w:rsidP="00823B59">
      <w:pPr>
        <w:pStyle w:val="a0"/>
        <w:numPr>
          <w:ilvl w:val="0"/>
          <w:numId w:val="19"/>
        </w:numPr>
        <w:ind w:firstLineChars="0"/>
      </w:pPr>
      <w:r w:rsidRPr="00823B59">
        <w:rPr>
          <w:rFonts w:hint="eastAsia"/>
        </w:rPr>
        <w:t>其它</w:t>
      </w:r>
      <w:r w:rsidR="0006416C" w:rsidRPr="00823B59">
        <w:rPr>
          <w:rFonts w:hint="eastAsia"/>
        </w:rPr>
        <w:t>火萤</w:t>
      </w:r>
      <w:r w:rsidRPr="00823B59">
        <w:rPr>
          <w:rFonts w:hint="eastAsia"/>
        </w:rPr>
        <w:t>将来</w:t>
      </w:r>
      <w:r w:rsidR="0006416C" w:rsidRPr="00823B59">
        <w:rPr>
          <w:rFonts w:hint="eastAsia"/>
        </w:rPr>
        <w:t>开发的</w:t>
      </w:r>
      <w:r w:rsidRPr="00823B59">
        <w:rPr>
          <w:rFonts w:hint="eastAsia"/>
        </w:rPr>
        <w:t>电控模块</w:t>
      </w:r>
      <w:r w:rsidRPr="004B1A7D">
        <w:rPr>
          <w:rFonts w:hint="eastAsia"/>
        </w:rPr>
        <w:t>；</w:t>
      </w:r>
    </w:p>
    <w:p w14:paraId="6682CBD2" w14:textId="68720E94" w:rsidR="009C18D6" w:rsidRPr="00823B59" w:rsidRDefault="007D135C" w:rsidP="00823B59">
      <w:pPr>
        <w:pStyle w:val="a0"/>
        <w:ind w:firstLine="482"/>
        <w:rPr>
          <w:b/>
        </w:rPr>
      </w:pPr>
      <w:r w:rsidRPr="00823B59">
        <w:rPr>
          <w:rFonts w:hint="eastAsia"/>
          <w:b/>
        </w:rPr>
        <w:t>自动化测试仪使用者：</w:t>
      </w:r>
    </w:p>
    <w:p w14:paraId="7AA62CE3" w14:textId="4EC29379" w:rsidR="007D135C" w:rsidRPr="004B1A7D" w:rsidRDefault="00B021D2" w:rsidP="00823B59">
      <w:pPr>
        <w:pStyle w:val="a0"/>
        <w:numPr>
          <w:ilvl w:val="0"/>
          <w:numId w:val="20"/>
        </w:numPr>
        <w:ind w:firstLineChars="0"/>
      </w:pPr>
      <w:r w:rsidRPr="004B1A7D">
        <w:t>SMT</w:t>
      </w:r>
      <w:r w:rsidR="004B2C3B" w:rsidRPr="004B1A7D">
        <w:rPr>
          <w:rFonts w:hint="eastAsia"/>
        </w:rPr>
        <w:t>供应商产测工人；</w:t>
      </w:r>
    </w:p>
    <w:p w14:paraId="19A0553D" w14:textId="0D6C3DC2" w:rsidR="004B2C3B" w:rsidRPr="004B1A7D" w:rsidRDefault="009C0CE4" w:rsidP="00823B59">
      <w:pPr>
        <w:pStyle w:val="a0"/>
        <w:numPr>
          <w:ilvl w:val="0"/>
          <w:numId w:val="20"/>
        </w:numPr>
        <w:ind w:firstLineChars="0"/>
      </w:pPr>
      <w:r w:rsidRPr="004B1A7D">
        <w:rPr>
          <w:rFonts w:hint="eastAsia"/>
        </w:rPr>
        <w:t>火萤</w:t>
      </w:r>
      <w:r w:rsidR="008C494D" w:rsidRPr="004B1A7D">
        <w:rPr>
          <w:rFonts w:hint="eastAsia"/>
        </w:rPr>
        <w:t>来料检测</w:t>
      </w:r>
      <w:r w:rsidR="00264CA7" w:rsidRPr="004B1A7D">
        <w:rPr>
          <w:rFonts w:hint="eastAsia"/>
        </w:rPr>
        <w:t>工人；</w:t>
      </w:r>
    </w:p>
    <w:p w14:paraId="4A5AAF80" w14:textId="6A4655C5" w:rsidR="00C353AC" w:rsidRPr="004B1A7D" w:rsidRDefault="00C353AC" w:rsidP="00823B59">
      <w:pPr>
        <w:pStyle w:val="a0"/>
        <w:numPr>
          <w:ilvl w:val="0"/>
          <w:numId w:val="20"/>
        </w:numPr>
        <w:ind w:firstLineChars="0"/>
      </w:pPr>
      <w:r w:rsidRPr="004B1A7D">
        <w:rPr>
          <w:rFonts w:hint="eastAsia"/>
        </w:rPr>
        <w:t>火萤</w:t>
      </w:r>
      <w:r w:rsidR="008C494D" w:rsidRPr="004B1A7D">
        <w:rPr>
          <w:rFonts w:hint="eastAsia"/>
        </w:rPr>
        <w:t>成品检测</w:t>
      </w:r>
      <w:r w:rsidRPr="004B1A7D">
        <w:rPr>
          <w:rFonts w:hint="eastAsia"/>
        </w:rPr>
        <w:t>工人；</w:t>
      </w:r>
    </w:p>
    <w:p w14:paraId="353F078C" w14:textId="3D396687" w:rsidR="000F5796" w:rsidRPr="00A92BB4" w:rsidRDefault="007512F1" w:rsidP="00A92BB4">
      <w:pPr>
        <w:pStyle w:val="a0"/>
        <w:numPr>
          <w:ilvl w:val="0"/>
          <w:numId w:val="20"/>
        </w:numPr>
        <w:ind w:firstLineChars="0"/>
      </w:pPr>
      <w:r w:rsidRPr="004B1A7D">
        <w:rPr>
          <w:rFonts w:hint="eastAsia"/>
        </w:rPr>
        <w:t>火萤</w:t>
      </w:r>
      <w:r w:rsidR="00024F30" w:rsidRPr="004B1A7D">
        <w:rPr>
          <w:rFonts w:hint="eastAsia"/>
        </w:rPr>
        <w:t>电控系统</w:t>
      </w:r>
      <w:r w:rsidRPr="004B1A7D">
        <w:rPr>
          <w:rFonts w:hint="eastAsia"/>
        </w:rPr>
        <w:t>研发工程师</w:t>
      </w:r>
      <w:r w:rsidR="00722643" w:rsidRPr="004B1A7D">
        <w:rPr>
          <w:rFonts w:hint="eastAsia"/>
        </w:rPr>
        <w:t>；</w:t>
      </w:r>
    </w:p>
    <w:p w14:paraId="225CBFF1" w14:textId="43978BDA" w:rsidR="00A92BB4" w:rsidRDefault="000F5796" w:rsidP="00A92BB4">
      <w:pPr>
        <w:sectPr w:rsidR="00A92BB4" w:rsidSect="000E147E">
          <w:head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DD0011" wp14:editId="3A3F2FA2">
                <wp:simplePos x="0" y="0"/>
                <wp:positionH relativeFrom="column">
                  <wp:posOffset>4556479</wp:posOffset>
                </wp:positionH>
                <wp:positionV relativeFrom="paragraph">
                  <wp:posOffset>1241883</wp:posOffset>
                </wp:positionV>
                <wp:extent cx="1637665" cy="90551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905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C6761" w14:textId="77777777" w:rsidR="00BF1DD2" w:rsidRDefault="00BF1DD2" w:rsidP="002A3DE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VER</w:t>
                            </w:r>
                            <w:r w:rsidR="0042470A" w:rsidRPr="002A3DE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：</w:t>
                            </w:r>
                            <w:r w:rsidR="0064002F" w:rsidRPr="002A3DE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V</w:t>
                            </w:r>
                            <w:r w:rsidR="0064002F" w:rsidRPr="002A3DEC">
                              <w:rPr>
                                <w:sz w:val="21"/>
                                <w:szCs w:val="21"/>
                              </w:rPr>
                              <w:t>0.1</w:t>
                            </w:r>
                          </w:p>
                          <w:p w14:paraId="705423A8" w14:textId="35F6B221" w:rsidR="0064002F" w:rsidRPr="002A3DEC" w:rsidRDefault="00BF1DD2" w:rsidP="002A3DE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REV</w:t>
                            </w:r>
                            <w:r w:rsidR="0042470A" w:rsidRPr="002A3DE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：</w:t>
                            </w:r>
                            <w:r w:rsidR="0064002F" w:rsidRPr="002A3DE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="0064002F" w:rsidRPr="002A3DEC">
                              <w:rPr>
                                <w:sz w:val="21"/>
                                <w:szCs w:val="21"/>
                              </w:rPr>
                              <w:t xml:space="preserve">0220801 </w:t>
                            </w:r>
                            <w:r w:rsidR="0064002F" w:rsidRPr="002A3DE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初版</w:t>
                            </w:r>
                          </w:p>
                          <w:p w14:paraId="2E05B4E0" w14:textId="0D550C4D" w:rsidR="0064002F" w:rsidRPr="002A3DEC" w:rsidRDefault="00BF1DD2" w:rsidP="002A3DE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A</w:t>
                            </w:r>
                            <w:r w:rsidR="00215636">
                              <w:rPr>
                                <w:sz w:val="21"/>
                                <w:szCs w:val="21"/>
                              </w:rPr>
                              <w:t>UT</w:t>
                            </w:r>
                            <w:r w:rsidR="0064002F" w:rsidRPr="002A3DE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：</w:t>
                            </w:r>
                            <w:r w:rsidR="002A3DEC" w:rsidRPr="002A3DE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Jerrick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D001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8.8pt;margin-top:97.8pt;width:128.95pt;height:7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" filled="f" stroked="f">
                <v:textbox>
                  <w:txbxContent>
                    <w:p w14:paraId="2A5C6761" w14:textId="77777777" w:rsidR="00BF1DD2" w:rsidRDefault="00BF1DD2" w:rsidP="002A3DE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VER</w:t>
                      </w:r>
                      <w:r w:rsidR="0042470A" w:rsidRPr="002A3DEC">
                        <w:rPr>
                          <w:rFonts w:hint="eastAsia"/>
                          <w:sz w:val="21"/>
                          <w:szCs w:val="21"/>
                        </w:rPr>
                        <w:t>：</w:t>
                      </w:r>
                      <w:r w:rsidR="0064002F" w:rsidRPr="002A3DEC">
                        <w:rPr>
                          <w:rFonts w:hint="eastAsia"/>
                          <w:sz w:val="21"/>
                          <w:szCs w:val="21"/>
                        </w:rPr>
                        <w:t>V</w:t>
                      </w:r>
                      <w:r w:rsidR="0064002F" w:rsidRPr="002A3DEC">
                        <w:rPr>
                          <w:sz w:val="21"/>
                          <w:szCs w:val="21"/>
                        </w:rPr>
                        <w:t>0.1</w:t>
                      </w:r>
                    </w:p>
                    <w:p w14:paraId="705423A8" w14:textId="35F6B221" w:rsidR="0064002F" w:rsidRPr="002A3DEC" w:rsidRDefault="00BF1DD2" w:rsidP="002A3DE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REV</w:t>
                      </w:r>
                      <w:r w:rsidR="0042470A" w:rsidRPr="002A3DEC">
                        <w:rPr>
                          <w:rFonts w:hint="eastAsia"/>
                          <w:sz w:val="21"/>
                          <w:szCs w:val="21"/>
                        </w:rPr>
                        <w:t>：</w:t>
                      </w:r>
                      <w:r w:rsidR="0064002F" w:rsidRPr="002A3DEC">
                        <w:rPr>
                          <w:rFonts w:hint="eastAsia"/>
                          <w:sz w:val="21"/>
                          <w:szCs w:val="21"/>
                        </w:rPr>
                        <w:t>2</w:t>
                      </w:r>
                      <w:r w:rsidR="0064002F" w:rsidRPr="002A3DEC">
                        <w:rPr>
                          <w:sz w:val="21"/>
                          <w:szCs w:val="21"/>
                        </w:rPr>
                        <w:t xml:space="preserve">0220801 </w:t>
                      </w:r>
                      <w:r w:rsidR="0064002F" w:rsidRPr="002A3DEC">
                        <w:rPr>
                          <w:rFonts w:hint="eastAsia"/>
                          <w:sz w:val="21"/>
                          <w:szCs w:val="21"/>
                        </w:rPr>
                        <w:t>初版</w:t>
                      </w:r>
                    </w:p>
                    <w:p w14:paraId="2E05B4E0" w14:textId="0D550C4D" w:rsidR="0064002F" w:rsidRPr="002A3DEC" w:rsidRDefault="00BF1DD2" w:rsidP="002A3DE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A</w:t>
                      </w:r>
                      <w:r w:rsidR="00215636">
                        <w:rPr>
                          <w:sz w:val="21"/>
                          <w:szCs w:val="21"/>
                        </w:rPr>
                        <w:t>UT</w:t>
                      </w:r>
                      <w:r w:rsidR="0064002F" w:rsidRPr="002A3DEC">
                        <w:rPr>
                          <w:rFonts w:hint="eastAsia"/>
                          <w:sz w:val="21"/>
                          <w:szCs w:val="21"/>
                        </w:rPr>
                        <w:t>：</w:t>
                      </w:r>
                      <w:r w:rsidR="002A3DEC" w:rsidRPr="002A3DEC">
                        <w:rPr>
                          <w:rFonts w:hint="eastAsia"/>
                          <w:sz w:val="21"/>
                          <w:szCs w:val="21"/>
                        </w:rPr>
                        <w:t>Jerrick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41BCE4" w14:textId="1AF81DC1" w:rsidR="00100171" w:rsidRPr="008A6212" w:rsidRDefault="00C4228E" w:rsidP="003031BC">
      <w:pPr>
        <w:pStyle w:val="1"/>
        <w:spacing w:before="1248"/>
      </w:pPr>
      <w:r w:rsidRPr="008A6212">
        <w:rPr>
          <w:rFonts w:hint="eastAsia"/>
        </w:rPr>
        <w:lastRenderedPageBreak/>
        <w:t>项目</w:t>
      </w:r>
      <w:r w:rsidR="00F2226F" w:rsidRPr="008A6212">
        <w:rPr>
          <w:rFonts w:hint="eastAsia"/>
        </w:rPr>
        <w:t>需求与设计</w:t>
      </w:r>
      <w:r w:rsidRPr="008A6212">
        <w:rPr>
          <w:rFonts w:hint="eastAsia"/>
        </w:rPr>
        <w:t>理念：</w:t>
      </w:r>
    </w:p>
    <w:p w14:paraId="4774E6F0" w14:textId="138933B4" w:rsidR="0027793C" w:rsidRDefault="0027793C" w:rsidP="001051FF">
      <w:pPr>
        <w:pStyle w:val="5"/>
      </w:pPr>
      <w:r>
        <w:rPr>
          <w:rFonts w:hint="eastAsia"/>
        </w:rPr>
        <w:t>工作稳定</w:t>
      </w:r>
      <w:r w:rsidR="00103E24">
        <w:rPr>
          <w:rFonts w:hint="eastAsia"/>
        </w:rPr>
        <w:t>可靠；</w:t>
      </w:r>
    </w:p>
    <w:p w14:paraId="39B5A6FF" w14:textId="3E5780CD" w:rsidR="00B43BB0" w:rsidRDefault="00B43BB0" w:rsidP="001051FF">
      <w:pPr>
        <w:pStyle w:val="5"/>
      </w:pPr>
      <w:r>
        <w:rPr>
          <w:rFonts w:hint="eastAsia"/>
        </w:rPr>
        <w:t>测试结果可信，可复现；</w:t>
      </w:r>
    </w:p>
    <w:p w14:paraId="7362E17D" w14:textId="48938A07" w:rsidR="00F905FE" w:rsidRDefault="001076F2" w:rsidP="001051FF">
      <w:pPr>
        <w:pStyle w:val="5"/>
      </w:pPr>
      <w:r>
        <w:rPr>
          <w:rFonts w:hint="eastAsia"/>
        </w:rPr>
        <w:t>面向</w:t>
      </w:r>
      <w:r w:rsidR="007029D3">
        <w:rPr>
          <w:rFonts w:hint="eastAsia"/>
        </w:rPr>
        <w:t>生产线操作人员，</w:t>
      </w:r>
      <w:r w:rsidR="00D43308">
        <w:rPr>
          <w:rFonts w:hint="eastAsia"/>
        </w:rPr>
        <w:t>铺设难度低，</w:t>
      </w:r>
      <w:r w:rsidR="004B2DAA">
        <w:rPr>
          <w:rFonts w:hint="eastAsia"/>
        </w:rPr>
        <w:t>一键</w:t>
      </w:r>
      <w:r w:rsidR="002F7D4C">
        <w:rPr>
          <w:rFonts w:hint="eastAsia"/>
        </w:rPr>
        <w:t>启动测试</w:t>
      </w:r>
      <w:r w:rsidR="00813B15">
        <w:rPr>
          <w:rFonts w:hint="eastAsia"/>
        </w:rPr>
        <w:t>，</w:t>
      </w:r>
      <w:r w:rsidR="002802A5">
        <w:rPr>
          <w:rFonts w:hint="eastAsia"/>
        </w:rPr>
        <w:t>所有测试项自动完成；</w:t>
      </w:r>
      <w:r w:rsidR="002F7D4C">
        <w:t xml:space="preserve"> </w:t>
      </w:r>
    </w:p>
    <w:p w14:paraId="38FEB05C" w14:textId="3B9DFEE9" w:rsidR="006245EF" w:rsidRDefault="004E0248" w:rsidP="001051FF">
      <w:pPr>
        <w:pStyle w:val="5"/>
      </w:pPr>
      <w:r>
        <w:rPr>
          <w:rFonts w:hint="eastAsia"/>
        </w:rPr>
        <w:t>兼容不同的电控产品，</w:t>
      </w:r>
      <w:r w:rsidR="0062588D">
        <w:rPr>
          <w:rFonts w:hint="eastAsia"/>
        </w:rPr>
        <w:t>同一套</w:t>
      </w:r>
      <w:r w:rsidR="00FF7282">
        <w:rPr>
          <w:rFonts w:hint="eastAsia"/>
        </w:rPr>
        <w:t>测试仪</w:t>
      </w:r>
      <w:r w:rsidR="0062588D">
        <w:rPr>
          <w:rFonts w:hint="eastAsia"/>
        </w:rPr>
        <w:t>软硬件，可</w:t>
      </w:r>
      <w:r w:rsidR="00684FF9">
        <w:rPr>
          <w:rFonts w:hint="eastAsia"/>
        </w:rPr>
        <w:t>测试</w:t>
      </w:r>
      <w:r w:rsidR="00FF7282">
        <w:rPr>
          <w:rFonts w:hint="eastAsia"/>
        </w:rPr>
        <w:t>不同的</w:t>
      </w:r>
      <w:r w:rsidR="00A8183D">
        <w:rPr>
          <w:rFonts w:hint="eastAsia"/>
        </w:rPr>
        <w:t>电控板；</w:t>
      </w:r>
    </w:p>
    <w:p w14:paraId="492254C8" w14:textId="5EA0B943" w:rsidR="000E1818" w:rsidRDefault="00FB3CB7" w:rsidP="001051FF">
      <w:pPr>
        <w:pStyle w:val="5"/>
      </w:pPr>
      <w:r>
        <w:rPr>
          <w:rFonts w:hint="eastAsia"/>
        </w:rPr>
        <w:t>电源测试</w:t>
      </w:r>
      <w:r w:rsidR="004655E5">
        <w:rPr>
          <w:rFonts w:hint="eastAsia"/>
        </w:rPr>
        <w:t>；</w:t>
      </w:r>
    </w:p>
    <w:p w14:paraId="4EF5A94F" w14:textId="45249710" w:rsidR="00934A93" w:rsidRDefault="00156328" w:rsidP="001051FF">
      <w:pPr>
        <w:pStyle w:val="5"/>
      </w:pPr>
      <w:r>
        <w:rPr>
          <w:rFonts w:hint="eastAsia"/>
        </w:rPr>
        <w:t>点火电路测试</w:t>
      </w:r>
      <w:r w:rsidR="004655E5">
        <w:rPr>
          <w:rFonts w:hint="eastAsia"/>
        </w:rPr>
        <w:t>；</w:t>
      </w:r>
    </w:p>
    <w:p w14:paraId="2585A3F0" w14:textId="57966CB2" w:rsidR="00156328" w:rsidRDefault="004655E5" w:rsidP="001051FF">
      <w:pPr>
        <w:pStyle w:val="5"/>
      </w:pPr>
      <w:r>
        <w:rPr>
          <w:rFonts w:hint="eastAsia"/>
        </w:rPr>
        <w:t>通信接口测试；</w:t>
      </w:r>
    </w:p>
    <w:p w14:paraId="40D4C7E6" w14:textId="4279DEFA" w:rsidR="004655E5" w:rsidRDefault="00A0349F" w:rsidP="001051FF">
      <w:pPr>
        <w:pStyle w:val="5"/>
      </w:pPr>
      <w:r>
        <w:t xml:space="preserve">RGB LED </w:t>
      </w:r>
      <w:r>
        <w:rPr>
          <w:rFonts w:hint="eastAsia"/>
        </w:rPr>
        <w:t>色彩测试</w:t>
      </w:r>
      <w:r w:rsidR="00CB711E">
        <w:rPr>
          <w:rFonts w:hint="eastAsia"/>
        </w:rPr>
        <w:t>；</w:t>
      </w:r>
    </w:p>
    <w:p w14:paraId="3AD9DAB5" w14:textId="0DBE6E9A" w:rsidR="00A0349F" w:rsidRDefault="00D6178A" w:rsidP="001051FF">
      <w:pPr>
        <w:pStyle w:val="5"/>
      </w:pPr>
      <w:r>
        <w:rPr>
          <w:rFonts w:hint="eastAsia"/>
        </w:rPr>
        <w:t>蜂鸣器鸣叫测试</w:t>
      </w:r>
      <w:r w:rsidR="00CB711E">
        <w:rPr>
          <w:rFonts w:hint="eastAsia"/>
        </w:rPr>
        <w:t>；</w:t>
      </w:r>
    </w:p>
    <w:p w14:paraId="4F6DDB2C" w14:textId="4C1147DF" w:rsidR="0071736C" w:rsidRDefault="0071736C" w:rsidP="001051FF">
      <w:pPr>
        <w:pStyle w:val="5"/>
      </w:pPr>
      <w:r>
        <w:rPr>
          <w:rFonts w:hint="eastAsia"/>
        </w:rPr>
        <w:t>自检信息读取比对；</w:t>
      </w:r>
    </w:p>
    <w:p w14:paraId="4DFF019D" w14:textId="217AF710" w:rsidR="006068FC" w:rsidRDefault="006068FC" w:rsidP="001051FF">
      <w:pPr>
        <w:pStyle w:val="5"/>
      </w:pPr>
      <w:r>
        <w:rPr>
          <w:rFonts w:hint="eastAsia"/>
        </w:rPr>
        <w:t>编译配置检查；</w:t>
      </w:r>
    </w:p>
    <w:p w14:paraId="34F155A4" w14:textId="5AB38FB3" w:rsidR="00572588" w:rsidRDefault="004D3988" w:rsidP="001051FF">
      <w:pPr>
        <w:pStyle w:val="5"/>
      </w:pPr>
      <w:r>
        <w:rPr>
          <w:rFonts w:hint="eastAsia"/>
        </w:rPr>
        <w:t>存储器有效性测试</w:t>
      </w:r>
      <w:r w:rsidR="00CB711E">
        <w:rPr>
          <w:rFonts w:hint="eastAsia"/>
        </w:rPr>
        <w:t>；</w:t>
      </w:r>
    </w:p>
    <w:p w14:paraId="31C0279A" w14:textId="77777777" w:rsidR="0071736C" w:rsidRDefault="0071736C" w:rsidP="001051FF">
      <w:pPr>
        <w:pStyle w:val="5"/>
      </w:pPr>
      <w:r>
        <w:rPr>
          <w:rFonts w:hint="eastAsia"/>
        </w:rPr>
        <w:t>测试结果反馈：</w:t>
      </w:r>
      <w:r>
        <w:t>UI</w:t>
      </w:r>
      <w:r>
        <w:rPr>
          <w:rFonts w:hint="eastAsia"/>
        </w:rPr>
        <w:t>上显示整体和单项P</w:t>
      </w:r>
      <w:r>
        <w:t>ASS</w:t>
      </w:r>
      <w:r>
        <w:rPr>
          <w:rFonts w:hint="eastAsia"/>
        </w:rPr>
        <w:t>或FAIL；</w:t>
      </w:r>
    </w:p>
    <w:p w14:paraId="33BBFAF7" w14:textId="447E04B8" w:rsidR="0071736C" w:rsidRDefault="0071736C" w:rsidP="001051FF">
      <w:pPr>
        <w:pStyle w:val="5"/>
      </w:pPr>
      <w:r>
        <w:rPr>
          <w:rFonts w:hint="eastAsia"/>
        </w:rPr>
        <w:t>测试记录：生成测试记录文档保存在本地存储卡，联网时同步上传到远程服务器；</w:t>
      </w:r>
    </w:p>
    <w:p w14:paraId="64E51241" w14:textId="38FA70D8" w:rsidR="00E03BC8" w:rsidRDefault="00E03BC8" w:rsidP="001051FF">
      <w:pPr>
        <w:pStyle w:val="5"/>
      </w:pPr>
      <w:r>
        <w:rPr>
          <w:rFonts w:hint="eastAsia"/>
        </w:rPr>
        <w:t>S</w:t>
      </w:r>
      <w:r>
        <w:t>N</w:t>
      </w:r>
      <w:r>
        <w:rPr>
          <w:rFonts w:hint="eastAsia"/>
        </w:rPr>
        <w:t>码设置；</w:t>
      </w:r>
    </w:p>
    <w:p w14:paraId="43DEF3FC" w14:textId="77777777" w:rsidR="00AA35B5" w:rsidRDefault="00AA35B5" w:rsidP="001051FF">
      <w:pPr>
        <w:pStyle w:val="5"/>
      </w:pPr>
      <w:r>
        <w:rPr>
          <w:rFonts w:hint="eastAsia"/>
        </w:rPr>
        <w:t>硬件版本设置；</w:t>
      </w:r>
    </w:p>
    <w:p w14:paraId="69E0ADE4" w14:textId="77777777" w:rsidR="00AA35B5" w:rsidRDefault="00AA35B5" w:rsidP="001051FF">
      <w:pPr>
        <w:pStyle w:val="5"/>
      </w:pPr>
      <w:r>
        <w:rPr>
          <w:rFonts w:hint="eastAsia"/>
        </w:rPr>
        <w:t>传感器静态测试；</w:t>
      </w:r>
    </w:p>
    <w:p w14:paraId="6B7BF185" w14:textId="77777777" w:rsidR="00AA35B5" w:rsidRDefault="00AA35B5" w:rsidP="001051FF">
      <w:pPr>
        <w:pStyle w:val="5"/>
      </w:pPr>
      <w:r>
        <w:rPr>
          <w:rFonts w:hint="eastAsia"/>
        </w:rPr>
        <w:t>传感器动态测试；</w:t>
      </w:r>
    </w:p>
    <w:p w14:paraId="0CED7886" w14:textId="040904D5" w:rsidR="00AA35B5" w:rsidRDefault="00AA35B5" w:rsidP="001051FF">
      <w:pPr>
        <w:pStyle w:val="5"/>
      </w:pPr>
      <w:r>
        <w:rPr>
          <w:rFonts w:hint="eastAsia"/>
        </w:rPr>
        <w:t>传感器0偏校准；</w:t>
      </w:r>
    </w:p>
    <w:p w14:paraId="690B0FEE" w14:textId="113FEB37" w:rsidR="00770B73" w:rsidRDefault="0068688D" w:rsidP="001051FF">
      <w:pPr>
        <w:pStyle w:val="5"/>
      </w:pPr>
      <w:r>
        <w:rPr>
          <w:rFonts w:hint="eastAsia"/>
        </w:rPr>
        <w:t>具有测试仪</w:t>
      </w:r>
      <w:r w:rsidR="00AC1503">
        <w:rPr>
          <w:rFonts w:hint="eastAsia"/>
        </w:rPr>
        <w:t>自检、</w:t>
      </w:r>
      <w:r>
        <w:rPr>
          <w:rFonts w:hint="eastAsia"/>
        </w:rPr>
        <w:t>自校准功能；</w:t>
      </w:r>
    </w:p>
    <w:p w14:paraId="7F1AEF7F" w14:textId="77E7127C" w:rsidR="00AF2495" w:rsidRDefault="00AF2495" w:rsidP="001051FF">
      <w:pPr>
        <w:pStyle w:val="5"/>
      </w:pPr>
      <w:r>
        <w:rPr>
          <w:rFonts w:hint="eastAsia"/>
        </w:rPr>
        <w:t>具有生产日期</w:t>
      </w:r>
      <w:r w:rsidR="001877BD">
        <w:rPr>
          <w:rFonts w:hint="eastAsia"/>
        </w:rPr>
        <w:t>与合格报告</w:t>
      </w:r>
      <w:r>
        <w:rPr>
          <w:rFonts w:hint="eastAsia"/>
        </w:rPr>
        <w:t>写入功能；</w:t>
      </w:r>
    </w:p>
    <w:p w14:paraId="3F7166C3" w14:textId="6C825CDF" w:rsidR="00CD45E4" w:rsidRPr="00770B73" w:rsidRDefault="00770B73" w:rsidP="00770B73">
      <w:pPr>
        <w:widowControl/>
        <w:spacing w:line="240" w:lineRule="auto"/>
        <w:jc w:val="left"/>
        <w:rPr>
          <w:bCs/>
          <w:szCs w:val="28"/>
        </w:rPr>
      </w:pPr>
      <w:r>
        <w:br w:type="page"/>
      </w:r>
    </w:p>
    <w:p w14:paraId="31F5DAE9" w14:textId="0588CBC8" w:rsidR="000E1818" w:rsidRPr="008A6212" w:rsidRDefault="001A3CF6" w:rsidP="002636EC">
      <w:pPr>
        <w:pStyle w:val="1"/>
        <w:spacing w:before="1248" w:after="156"/>
      </w:pPr>
      <w:r w:rsidRPr="008A6212">
        <w:rPr>
          <w:rFonts w:hint="eastAsia"/>
        </w:rPr>
        <w:lastRenderedPageBreak/>
        <w:t>需求</w:t>
      </w:r>
      <w:r w:rsidR="000E1818" w:rsidRPr="008A6212">
        <w:rPr>
          <w:rFonts w:hint="eastAsia"/>
        </w:rPr>
        <w:t>分解</w:t>
      </w:r>
      <w:r w:rsidRPr="008A6212">
        <w:rPr>
          <w:rFonts w:hint="eastAsia"/>
        </w:rPr>
        <w:t>：</w:t>
      </w:r>
    </w:p>
    <w:p w14:paraId="42D93405" w14:textId="0C0E000B" w:rsidR="00103C67" w:rsidRPr="00935925" w:rsidRDefault="00CD45E4" w:rsidP="00935925">
      <w:pPr>
        <w:pStyle w:val="2"/>
        <w:spacing w:before="312"/>
      </w:pPr>
      <w:bookmarkStart w:id="0" w:name="_Ref110591567"/>
      <w:r w:rsidRPr="00935925">
        <w:rPr>
          <w:rFonts w:hint="eastAsia"/>
        </w:rPr>
        <w:t>工作稳定可靠</w:t>
      </w:r>
      <w:bookmarkEnd w:id="0"/>
    </w:p>
    <w:p w14:paraId="7CA6E6A4" w14:textId="3345EC5D" w:rsidR="006753E4" w:rsidRDefault="0047030B" w:rsidP="002636EC">
      <w:pPr>
        <w:pStyle w:val="3"/>
        <w:spacing w:after="156"/>
      </w:pPr>
      <w:r>
        <w:rPr>
          <w:rFonts w:hint="eastAsia"/>
        </w:rPr>
        <w:t>硬件</w:t>
      </w:r>
    </w:p>
    <w:p w14:paraId="0BBE16E7" w14:textId="2927BE5E" w:rsidR="006753E4" w:rsidRPr="004B1A7D" w:rsidRDefault="00CF5400" w:rsidP="0025464A">
      <w:pPr>
        <w:pStyle w:val="a0"/>
        <w:ind w:firstLine="480"/>
      </w:pPr>
      <w:r w:rsidRPr="004B1A7D">
        <w:rPr>
          <w:rFonts w:hint="eastAsia"/>
        </w:rPr>
        <w:t>使用独立的市电</w:t>
      </w:r>
      <w:r w:rsidR="005B5FCB">
        <w:rPr>
          <w:rFonts w:hint="eastAsia"/>
        </w:rPr>
        <w:t>电源</w:t>
      </w:r>
      <w:r w:rsidRPr="004B1A7D">
        <w:rPr>
          <w:rFonts w:hint="eastAsia"/>
        </w:rPr>
        <w:t>适配器，</w:t>
      </w:r>
      <w:r w:rsidR="00CE271C" w:rsidRPr="004B1A7D">
        <w:rPr>
          <w:rFonts w:hint="eastAsia"/>
        </w:rPr>
        <w:t>即插即用</w:t>
      </w:r>
      <w:r w:rsidRPr="004B1A7D">
        <w:rPr>
          <w:rFonts w:hint="eastAsia"/>
        </w:rPr>
        <w:t>；</w:t>
      </w:r>
    </w:p>
    <w:p w14:paraId="1DA1992A" w14:textId="4C9EE29F" w:rsidR="0050631C" w:rsidRPr="004B1A7D" w:rsidRDefault="0050631C" w:rsidP="0025464A">
      <w:pPr>
        <w:pStyle w:val="a0"/>
        <w:ind w:firstLine="480"/>
      </w:pPr>
      <w:r w:rsidRPr="004B1A7D">
        <w:rPr>
          <w:rFonts w:hint="eastAsia"/>
        </w:rPr>
        <w:t>供电电路有过压、过流、E</w:t>
      </w:r>
      <w:r w:rsidRPr="004B1A7D">
        <w:t>SD</w:t>
      </w:r>
      <w:r w:rsidRPr="004B1A7D">
        <w:rPr>
          <w:rFonts w:hint="eastAsia"/>
        </w:rPr>
        <w:t>、反向</w:t>
      </w:r>
      <w:r w:rsidR="0021607C">
        <w:rPr>
          <w:rFonts w:hint="eastAsia"/>
        </w:rPr>
        <w:t>电压</w:t>
      </w:r>
      <w:r w:rsidRPr="004B1A7D">
        <w:rPr>
          <w:rFonts w:hint="eastAsia"/>
        </w:rPr>
        <w:t>保护；</w:t>
      </w:r>
    </w:p>
    <w:p w14:paraId="561E680B" w14:textId="572D7E87" w:rsidR="00BE5098" w:rsidRPr="004B1A7D" w:rsidRDefault="00DB7543" w:rsidP="0025464A">
      <w:pPr>
        <w:pStyle w:val="a0"/>
        <w:ind w:firstLine="480"/>
      </w:pPr>
      <w:r>
        <w:rPr>
          <w:rFonts w:hint="eastAsia"/>
        </w:rPr>
        <w:t>接插件</w:t>
      </w:r>
      <w:r w:rsidR="00470920">
        <w:rPr>
          <w:rFonts w:hint="eastAsia"/>
        </w:rPr>
        <w:t>中与I</w:t>
      </w:r>
      <w:r w:rsidR="00470920">
        <w:t>O</w:t>
      </w:r>
      <w:r w:rsidR="00470920">
        <w:rPr>
          <w:rFonts w:hint="eastAsia"/>
        </w:rPr>
        <w:t>相连的</w:t>
      </w:r>
      <w:r>
        <w:rPr>
          <w:rFonts w:hint="eastAsia"/>
        </w:rPr>
        <w:t>P</w:t>
      </w:r>
      <w:r>
        <w:t>in</w:t>
      </w:r>
      <w:r>
        <w:rPr>
          <w:rFonts w:hint="eastAsia"/>
        </w:rPr>
        <w:t>要设置保护电路</w:t>
      </w:r>
      <w:r w:rsidR="006F329E">
        <w:rPr>
          <w:rFonts w:hint="eastAsia"/>
        </w:rPr>
        <w:t>，防止主板I</w:t>
      </w:r>
      <w:r w:rsidR="006F329E">
        <w:t>O</w:t>
      </w:r>
      <w:r w:rsidR="006F329E">
        <w:rPr>
          <w:rFonts w:hint="eastAsia"/>
        </w:rPr>
        <w:t>被轻易损坏；</w:t>
      </w:r>
    </w:p>
    <w:p w14:paraId="3646B802" w14:textId="1A5D6992" w:rsidR="00213674" w:rsidRDefault="0047030B" w:rsidP="002636EC">
      <w:pPr>
        <w:pStyle w:val="3"/>
        <w:spacing w:after="156"/>
      </w:pPr>
      <w:r>
        <w:rPr>
          <w:rFonts w:hint="eastAsia"/>
        </w:rPr>
        <w:t>软件</w:t>
      </w:r>
    </w:p>
    <w:p w14:paraId="66129C56" w14:textId="31B2F1F3" w:rsidR="006E48BD" w:rsidRPr="004B1A7D" w:rsidRDefault="007E4967" w:rsidP="0025464A">
      <w:pPr>
        <w:pStyle w:val="a0"/>
        <w:ind w:firstLine="480"/>
      </w:pPr>
      <w:r w:rsidRPr="004B1A7D">
        <w:rPr>
          <w:rFonts w:hint="eastAsia"/>
        </w:rPr>
        <w:t>杜绝死机、跑飞等软件</w:t>
      </w:r>
      <w:r w:rsidR="0055128B" w:rsidRPr="004B1A7D">
        <w:rPr>
          <w:rFonts w:hint="eastAsia"/>
        </w:rPr>
        <w:t>故障；</w:t>
      </w:r>
    </w:p>
    <w:p w14:paraId="38F8B3BF" w14:textId="77A5A50D" w:rsidR="006E48BD" w:rsidRPr="004B1A7D" w:rsidRDefault="00E836CC" w:rsidP="0025464A">
      <w:pPr>
        <w:pStyle w:val="a0"/>
        <w:ind w:firstLine="480"/>
      </w:pPr>
      <w:r w:rsidRPr="004B1A7D">
        <w:rPr>
          <w:rFonts w:hint="eastAsia"/>
        </w:rPr>
        <w:t>按钮、开关、指示灯、</w:t>
      </w:r>
      <w:r w:rsidR="00EE1B2A" w:rsidRPr="004B1A7D">
        <w:rPr>
          <w:rFonts w:hint="eastAsia"/>
        </w:rPr>
        <w:t>U</w:t>
      </w:r>
      <w:r w:rsidR="00EE1B2A" w:rsidRPr="004B1A7D">
        <w:t>I</w:t>
      </w:r>
      <w:r w:rsidR="00EE1B2A" w:rsidRPr="004B1A7D">
        <w:rPr>
          <w:rFonts w:hint="eastAsia"/>
        </w:rPr>
        <w:t>提示</w:t>
      </w:r>
      <w:r w:rsidR="00C65F83" w:rsidRPr="004B1A7D">
        <w:rPr>
          <w:rFonts w:hint="eastAsia"/>
        </w:rPr>
        <w:t>含义清晰</w:t>
      </w:r>
      <w:r w:rsidR="00372F4C" w:rsidRPr="004B1A7D">
        <w:rPr>
          <w:rFonts w:hint="eastAsia"/>
        </w:rPr>
        <w:t>，</w:t>
      </w:r>
      <w:r w:rsidR="00A06304" w:rsidRPr="004B1A7D">
        <w:rPr>
          <w:rFonts w:hint="eastAsia"/>
        </w:rPr>
        <w:t>操作与反馈</w:t>
      </w:r>
      <w:r w:rsidR="00D51C95" w:rsidRPr="004B1A7D">
        <w:rPr>
          <w:rFonts w:hint="eastAsia"/>
        </w:rPr>
        <w:t>没有预期外的状态；</w:t>
      </w:r>
    </w:p>
    <w:p w14:paraId="6E56AB1E" w14:textId="52CFA686" w:rsidR="002B45D5" w:rsidRPr="004B1A7D" w:rsidRDefault="003745A1" w:rsidP="0025464A">
      <w:pPr>
        <w:pStyle w:val="a0"/>
        <w:ind w:firstLine="480"/>
      </w:pPr>
      <w:r w:rsidRPr="004B1A7D">
        <w:rPr>
          <w:rFonts w:hint="eastAsia"/>
        </w:rPr>
        <w:t>每个测试项均有超时时间，</w:t>
      </w:r>
      <w:r w:rsidR="007F2E8C" w:rsidRPr="004B1A7D">
        <w:rPr>
          <w:rFonts w:hint="eastAsia"/>
        </w:rPr>
        <w:t>无响应的测试项应判断为FAIL</w:t>
      </w:r>
      <w:r w:rsidR="002B45D5" w:rsidRPr="004B1A7D">
        <w:rPr>
          <w:rFonts w:hint="eastAsia"/>
        </w:rPr>
        <w:t>；</w:t>
      </w:r>
    </w:p>
    <w:p w14:paraId="03344930" w14:textId="7C7EE80A" w:rsidR="002B45D5" w:rsidRPr="004B1A7D" w:rsidRDefault="002B45D5" w:rsidP="0025464A">
      <w:pPr>
        <w:pStyle w:val="a0"/>
        <w:ind w:firstLine="480"/>
      </w:pPr>
      <w:r w:rsidRPr="004B1A7D">
        <w:rPr>
          <w:rFonts w:hint="eastAsia"/>
        </w:rPr>
        <w:t>任意失效的测试项不应导致测试仪挂起；</w:t>
      </w:r>
    </w:p>
    <w:p w14:paraId="78113671" w14:textId="6BF02B81" w:rsidR="007F2E8C" w:rsidRPr="004B1A7D" w:rsidRDefault="00421749" w:rsidP="0025464A">
      <w:pPr>
        <w:pStyle w:val="a0"/>
        <w:ind w:firstLine="480"/>
      </w:pPr>
      <w:r w:rsidRPr="004B1A7D">
        <w:rPr>
          <w:rFonts w:hint="eastAsia"/>
        </w:rPr>
        <w:t>对</w:t>
      </w:r>
      <w:r w:rsidR="00BA4C18" w:rsidRPr="004B1A7D">
        <w:rPr>
          <w:rFonts w:hint="eastAsia"/>
        </w:rPr>
        <w:t>测试仪本身有自检机制，</w:t>
      </w:r>
      <w:r w:rsidR="00BC6B52" w:rsidRPr="004B1A7D">
        <w:rPr>
          <w:rFonts w:hint="eastAsia"/>
        </w:rPr>
        <w:t>测试仪</w:t>
      </w:r>
      <w:r w:rsidR="00BA4C18" w:rsidRPr="004B1A7D">
        <w:rPr>
          <w:rFonts w:hint="eastAsia"/>
        </w:rPr>
        <w:t>出现故障时应</w:t>
      </w:r>
      <w:r w:rsidR="00BC6B52" w:rsidRPr="004B1A7D">
        <w:rPr>
          <w:rFonts w:hint="eastAsia"/>
        </w:rPr>
        <w:t>能够及时检出</w:t>
      </w:r>
      <w:r w:rsidR="00A757B1">
        <w:rPr>
          <w:rFonts w:hint="eastAsia"/>
        </w:rPr>
        <w:t>。</w:t>
      </w:r>
    </w:p>
    <w:p w14:paraId="2D5140BA" w14:textId="77777777" w:rsidR="005A25EC" w:rsidRDefault="005A25EC" w:rsidP="002636EC">
      <w:pPr>
        <w:pStyle w:val="3"/>
        <w:spacing w:after="156"/>
      </w:pPr>
      <w:r>
        <w:rPr>
          <w:rFonts w:hint="eastAsia"/>
        </w:rPr>
        <w:t>结构</w:t>
      </w:r>
    </w:p>
    <w:p w14:paraId="212CD838" w14:textId="77777777" w:rsidR="005A25EC" w:rsidRDefault="005A25EC" w:rsidP="0025464A">
      <w:pPr>
        <w:pStyle w:val="a0"/>
        <w:ind w:firstLine="480"/>
      </w:pPr>
      <w:r>
        <w:rPr>
          <w:rFonts w:hint="eastAsia"/>
        </w:rPr>
        <w:t>接</w:t>
      </w:r>
      <w:r w:rsidRPr="004B1A7D">
        <w:rPr>
          <w:rFonts w:hint="eastAsia"/>
        </w:rPr>
        <w:t>插件耐用，防反插，无接触不良</w:t>
      </w:r>
      <w:r>
        <w:rPr>
          <w:rFonts w:hint="eastAsia"/>
        </w:rPr>
        <w:t>;</w:t>
      </w:r>
    </w:p>
    <w:p w14:paraId="506F9C1B" w14:textId="77777777" w:rsidR="005A25EC" w:rsidRDefault="005A25EC" w:rsidP="0025464A">
      <w:pPr>
        <w:pStyle w:val="a0"/>
        <w:ind w:firstLine="480"/>
      </w:pPr>
      <w:r>
        <w:rPr>
          <w:rFonts w:hint="eastAsia"/>
        </w:rPr>
        <w:t>外置单一的接线座，用单一的线束与测试治具相连；</w:t>
      </w:r>
    </w:p>
    <w:p w14:paraId="64C4A7C0" w14:textId="77777777" w:rsidR="005A25EC" w:rsidRDefault="005A25EC" w:rsidP="0025464A">
      <w:pPr>
        <w:pStyle w:val="a0"/>
        <w:ind w:firstLine="480"/>
      </w:pPr>
      <w:r>
        <w:rPr>
          <w:rFonts w:hint="eastAsia"/>
        </w:rPr>
        <w:t>测试仪有外壳；</w:t>
      </w:r>
    </w:p>
    <w:p w14:paraId="676458D3" w14:textId="77777777" w:rsidR="005A25EC" w:rsidRPr="005B5FCB" w:rsidRDefault="005A25EC" w:rsidP="0025464A">
      <w:pPr>
        <w:pStyle w:val="a0"/>
        <w:ind w:firstLine="480"/>
      </w:pPr>
      <w:r>
        <w:rPr>
          <w:rFonts w:hint="eastAsia"/>
        </w:rPr>
        <w:t>启动按钮安装在外壳显眼位置，按钮固定牢靠。</w:t>
      </w:r>
    </w:p>
    <w:p w14:paraId="3ED02D3C" w14:textId="21E25F77" w:rsidR="00CD45E4" w:rsidRPr="00935925" w:rsidRDefault="00CD45E4" w:rsidP="00935925">
      <w:pPr>
        <w:pStyle w:val="2"/>
        <w:spacing w:before="312"/>
      </w:pPr>
      <w:bookmarkStart w:id="1" w:name="_Ref110591568"/>
      <w:r w:rsidRPr="00935925">
        <w:rPr>
          <w:rFonts w:hint="eastAsia"/>
        </w:rPr>
        <w:t>测试结果可信，可复现；</w:t>
      </w:r>
      <w:bookmarkEnd w:id="1"/>
    </w:p>
    <w:p w14:paraId="4BF9D355" w14:textId="27543EE0" w:rsidR="005B40B4" w:rsidRDefault="0047030B" w:rsidP="002636EC">
      <w:pPr>
        <w:pStyle w:val="3"/>
        <w:spacing w:after="156"/>
      </w:pPr>
      <w:r>
        <w:rPr>
          <w:rFonts w:hint="eastAsia"/>
        </w:rPr>
        <w:t>硬件</w:t>
      </w:r>
    </w:p>
    <w:p w14:paraId="3472506A" w14:textId="03DDF48C" w:rsidR="00D636D8" w:rsidRDefault="005B40B4" w:rsidP="0025464A">
      <w:pPr>
        <w:pStyle w:val="a0"/>
        <w:ind w:firstLine="480"/>
      </w:pPr>
      <w:r w:rsidRPr="00701D20">
        <w:rPr>
          <w:rFonts w:hint="eastAsia"/>
        </w:rPr>
        <w:t>所有影响</w:t>
      </w:r>
      <w:r w:rsidR="009F13E2" w:rsidRPr="00701D20">
        <w:rPr>
          <w:rFonts w:hint="eastAsia"/>
        </w:rPr>
        <w:t>测量准确性的硬件，如衰减电阻、</w:t>
      </w:r>
      <w:r w:rsidR="005F5E57" w:rsidRPr="00701D20">
        <w:rPr>
          <w:rFonts w:hint="eastAsia"/>
        </w:rPr>
        <w:t>采样电阻、</w:t>
      </w:r>
      <w:r w:rsidR="00061B8B" w:rsidRPr="00701D20">
        <w:rPr>
          <w:rFonts w:hint="eastAsia"/>
        </w:rPr>
        <w:t>运放等</w:t>
      </w:r>
      <w:r w:rsidR="007A34DF" w:rsidRPr="00701D20">
        <w:rPr>
          <w:rFonts w:hint="eastAsia"/>
        </w:rPr>
        <w:t>，均应使用高精度器件；</w:t>
      </w:r>
    </w:p>
    <w:p w14:paraId="3ABFC1F9" w14:textId="363F9B6D" w:rsidR="008744C6" w:rsidRPr="00701D20" w:rsidRDefault="00346A1E" w:rsidP="0025464A">
      <w:pPr>
        <w:pStyle w:val="a0"/>
        <w:ind w:firstLine="480"/>
      </w:pPr>
      <w:r>
        <w:rPr>
          <w:rFonts w:hint="eastAsia"/>
        </w:rPr>
        <w:t>测量电路模块之间互相去耦合，</w:t>
      </w:r>
      <w:r w:rsidR="000F18BC">
        <w:rPr>
          <w:rFonts w:hint="eastAsia"/>
        </w:rPr>
        <w:t>不能因为</w:t>
      </w:r>
      <w:r w:rsidR="00D645C2">
        <w:rPr>
          <w:rFonts w:hint="eastAsia"/>
        </w:rPr>
        <w:t>测量模块之间相互干扰导致</w:t>
      </w:r>
      <w:r w:rsidR="00F27B2D">
        <w:rPr>
          <w:rFonts w:hint="eastAsia"/>
        </w:rPr>
        <w:t>测试结果不可信</w:t>
      </w:r>
      <w:r w:rsidR="00A757B1">
        <w:rPr>
          <w:rFonts w:hint="eastAsia"/>
        </w:rPr>
        <w:t>。</w:t>
      </w:r>
    </w:p>
    <w:p w14:paraId="70E95DFB" w14:textId="63D5116A" w:rsidR="00BB3081" w:rsidRPr="00BB3081" w:rsidRDefault="0047030B" w:rsidP="002636EC">
      <w:pPr>
        <w:pStyle w:val="3"/>
        <w:spacing w:after="156"/>
      </w:pPr>
      <w:r>
        <w:rPr>
          <w:rFonts w:hint="eastAsia"/>
        </w:rPr>
        <w:t>软件</w:t>
      </w:r>
    </w:p>
    <w:p w14:paraId="5B5ADD8F" w14:textId="1F15E13F" w:rsidR="00D636D8" w:rsidRPr="004B1A7D" w:rsidRDefault="00D636D8" w:rsidP="0025464A">
      <w:pPr>
        <w:pStyle w:val="a0"/>
        <w:ind w:firstLine="480"/>
      </w:pPr>
      <w:r w:rsidRPr="004B1A7D">
        <w:rPr>
          <w:rFonts w:hint="eastAsia"/>
        </w:rPr>
        <w:t>测试结果能够表示</w:t>
      </w:r>
      <w:r w:rsidR="000F18BC">
        <w:rPr>
          <w:rFonts w:hint="eastAsia"/>
        </w:rPr>
        <w:t>被测设备</w:t>
      </w:r>
      <w:r w:rsidRPr="004B1A7D">
        <w:rPr>
          <w:rFonts w:hint="eastAsia"/>
        </w:rPr>
        <w:t>的真实状态，不能出现残留状态或测试仪引起的错误状态</w:t>
      </w:r>
      <w:r w:rsidR="00630862">
        <w:rPr>
          <w:rFonts w:hint="eastAsia"/>
        </w:rPr>
        <w:t>；</w:t>
      </w:r>
      <w:r w:rsidR="00C55D29">
        <w:rPr>
          <w:rFonts w:hint="eastAsia"/>
        </w:rPr>
        <w:t>比如上一次测量的结果，在启动下一轮测试时，</w:t>
      </w:r>
      <w:r w:rsidR="00630862">
        <w:rPr>
          <w:rFonts w:hint="eastAsia"/>
        </w:rPr>
        <w:t>没有正常</w:t>
      </w:r>
      <w:r w:rsidR="00C55D29">
        <w:rPr>
          <w:rFonts w:hint="eastAsia"/>
        </w:rPr>
        <w:t>更新</w:t>
      </w:r>
      <w:r w:rsidR="00CB1885">
        <w:rPr>
          <w:rFonts w:hint="eastAsia"/>
        </w:rPr>
        <w:t>，导致显示结果错误</w:t>
      </w:r>
      <w:r w:rsidR="001641A6">
        <w:rPr>
          <w:rFonts w:hint="eastAsia"/>
        </w:rPr>
        <w:t>；</w:t>
      </w:r>
      <w:r w:rsidR="0060111F">
        <w:rPr>
          <w:rFonts w:hint="eastAsia"/>
        </w:rPr>
        <w:t>或由于测试电路</w:t>
      </w:r>
      <w:r w:rsidR="00206BB1">
        <w:rPr>
          <w:rFonts w:hint="eastAsia"/>
        </w:rPr>
        <w:t>故障，导致异常结果被检测为正常</w:t>
      </w:r>
      <w:r w:rsidR="00A757B1">
        <w:rPr>
          <w:rFonts w:hint="eastAsia"/>
        </w:rPr>
        <w:t>。</w:t>
      </w:r>
    </w:p>
    <w:p w14:paraId="0F064A80" w14:textId="496C88E3" w:rsidR="00E40857" w:rsidRPr="004B1A7D" w:rsidRDefault="00EB4622" w:rsidP="0025464A">
      <w:pPr>
        <w:pStyle w:val="a0"/>
        <w:ind w:firstLine="480"/>
      </w:pPr>
      <w:r w:rsidRPr="004B1A7D">
        <w:rPr>
          <w:rFonts w:hint="eastAsia"/>
        </w:rPr>
        <w:lastRenderedPageBreak/>
        <w:t>各子项</w:t>
      </w:r>
      <w:r w:rsidR="00974FB0" w:rsidRPr="004B1A7D">
        <w:rPr>
          <w:rFonts w:hint="eastAsia"/>
        </w:rPr>
        <w:t>应独立</w:t>
      </w:r>
      <w:r w:rsidR="002112C2" w:rsidRPr="004B1A7D">
        <w:rPr>
          <w:rFonts w:hint="eastAsia"/>
        </w:rPr>
        <w:t>测试</w:t>
      </w:r>
      <w:r w:rsidR="00974FB0" w:rsidRPr="004B1A7D">
        <w:rPr>
          <w:rFonts w:hint="eastAsia"/>
        </w:rPr>
        <w:t>，不互相依赖</w:t>
      </w:r>
      <w:r w:rsidR="00136C95" w:rsidRPr="004B1A7D">
        <w:rPr>
          <w:rFonts w:hint="eastAsia"/>
        </w:rPr>
        <w:t>或嵌套</w:t>
      </w:r>
      <w:r w:rsidR="008F2F8A" w:rsidRPr="004B1A7D">
        <w:rPr>
          <w:rFonts w:hint="eastAsia"/>
        </w:rPr>
        <w:t>，</w:t>
      </w:r>
      <w:r w:rsidR="002112C2" w:rsidRPr="004B1A7D">
        <w:rPr>
          <w:rFonts w:hint="eastAsia"/>
        </w:rPr>
        <w:t>每个P</w:t>
      </w:r>
      <w:r w:rsidR="002112C2" w:rsidRPr="004B1A7D">
        <w:t>ASS</w:t>
      </w:r>
      <w:r w:rsidR="002112C2" w:rsidRPr="004B1A7D">
        <w:rPr>
          <w:rFonts w:hint="eastAsia"/>
        </w:rPr>
        <w:t>结果都</w:t>
      </w:r>
      <w:r w:rsidR="00B55C69" w:rsidRPr="004B1A7D">
        <w:rPr>
          <w:rFonts w:hint="eastAsia"/>
        </w:rPr>
        <w:t>具有实际意义，</w:t>
      </w:r>
      <w:r w:rsidR="009F4F81" w:rsidRPr="004B1A7D">
        <w:rPr>
          <w:rFonts w:hint="eastAsia"/>
        </w:rPr>
        <w:t>而非总结性地将</w:t>
      </w:r>
      <w:r w:rsidR="00A92CCC" w:rsidRPr="004B1A7D">
        <w:rPr>
          <w:rFonts w:hint="eastAsia"/>
        </w:rPr>
        <w:t>过去</w:t>
      </w:r>
      <w:r w:rsidR="009F4F81" w:rsidRPr="004B1A7D">
        <w:rPr>
          <w:rFonts w:hint="eastAsia"/>
        </w:rPr>
        <w:t>的测试结果合并</w:t>
      </w:r>
      <w:r w:rsidR="00A757B1">
        <w:rPr>
          <w:rFonts w:hint="eastAsia"/>
        </w:rPr>
        <w:t>。</w:t>
      </w:r>
    </w:p>
    <w:p w14:paraId="098715D7" w14:textId="2FC6C647" w:rsidR="001F45C1" w:rsidRPr="009C3E62" w:rsidRDefault="006A02DD" w:rsidP="0025464A">
      <w:pPr>
        <w:pStyle w:val="a0"/>
        <w:ind w:firstLine="480"/>
      </w:pPr>
      <w:r w:rsidRPr="004B1A7D">
        <w:rPr>
          <w:rFonts w:hint="eastAsia"/>
        </w:rPr>
        <w:t>同一个</w:t>
      </w:r>
      <w:r w:rsidR="00953CFD">
        <w:rPr>
          <w:rFonts w:hint="eastAsia"/>
        </w:rPr>
        <w:t>被测设备</w:t>
      </w:r>
      <w:r w:rsidRPr="004B1A7D">
        <w:rPr>
          <w:rFonts w:hint="eastAsia"/>
        </w:rPr>
        <w:t>，</w:t>
      </w:r>
      <w:r w:rsidR="005A303C" w:rsidRPr="004B1A7D">
        <w:rPr>
          <w:rFonts w:hint="eastAsia"/>
        </w:rPr>
        <w:t>重复测试的结果要保持一致，</w:t>
      </w:r>
      <w:r w:rsidR="002802F9" w:rsidRPr="004B1A7D">
        <w:rPr>
          <w:rFonts w:hint="eastAsia"/>
        </w:rPr>
        <w:t>除</w:t>
      </w:r>
      <w:r w:rsidR="00AD7549" w:rsidRPr="004B1A7D">
        <w:rPr>
          <w:rFonts w:hint="eastAsia"/>
        </w:rPr>
        <w:t>非是</w:t>
      </w:r>
      <w:r w:rsidR="002802F9" w:rsidRPr="004B1A7D">
        <w:rPr>
          <w:rFonts w:hint="eastAsia"/>
        </w:rPr>
        <w:t>D</w:t>
      </w:r>
      <w:r w:rsidR="002802F9" w:rsidRPr="004B1A7D">
        <w:t>UT</w:t>
      </w:r>
      <w:r w:rsidR="00313E22" w:rsidRPr="004B1A7D">
        <w:rPr>
          <w:rFonts w:hint="eastAsia"/>
        </w:rPr>
        <w:t>自</w:t>
      </w:r>
      <w:r w:rsidR="002802F9" w:rsidRPr="004B1A7D">
        <w:rPr>
          <w:rFonts w:hint="eastAsia"/>
        </w:rPr>
        <w:t>身的原因</w:t>
      </w:r>
      <w:r w:rsidR="009C3E62">
        <w:rPr>
          <w:rFonts w:hint="eastAsia"/>
        </w:rPr>
        <w:t>引起的</w:t>
      </w:r>
      <w:r w:rsidR="00A757B1">
        <w:rPr>
          <w:rFonts w:hint="eastAsia"/>
        </w:rPr>
        <w:t>。</w:t>
      </w:r>
    </w:p>
    <w:p w14:paraId="23CEF445" w14:textId="77777777" w:rsidR="005A25EC" w:rsidRDefault="005A25EC" w:rsidP="002636EC">
      <w:pPr>
        <w:pStyle w:val="3"/>
        <w:spacing w:after="156"/>
      </w:pPr>
      <w:r>
        <w:rPr>
          <w:rFonts w:hint="eastAsia"/>
        </w:rPr>
        <w:t>结构</w:t>
      </w:r>
    </w:p>
    <w:p w14:paraId="557DBD61" w14:textId="58C50A72" w:rsidR="005A25EC" w:rsidRPr="00B12784" w:rsidRDefault="005A25EC" w:rsidP="0025464A">
      <w:pPr>
        <w:pStyle w:val="a0"/>
        <w:ind w:firstLine="480"/>
      </w:pPr>
      <w:r>
        <w:t xml:space="preserve">LED/LCD </w:t>
      </w:r>
      <w:r>
        <w:rPr>
          <w:rFonts w:hint="eastAsia"/>
        </w:rPr>
        <w:t>等显示器</w:t>
      </w:r>
      <w:r w:rsidRPr="0025464A">
        <w:rPr>
          <w:rFonts w:hint="eastAsia"/>
        </w:rPr>
        <w:t>件在测试过程中不会受到遮挡，颜色可清晰辨认，相邻</w:t>
      </w:r>
      <w:r w:rsidRPr="0025464A">
        <w:t>LED</w:t>
      </w:r>
      <w:r w:rsidRPr="0025464A">
        <w:rPr>
          <w:rFonts w:hint="eastAsia"/>
        </w:rPr>
        <w:t>点亮时，不能因为混色导致辨认困难</w:t>
      </w:r>
      <w:r w:rsidR="00A757B1">
        <w:rPr>
          <w:rFonts w:hint="eastAsia"/>
        </w:rPr>
        <w:t>。</w:t>
      </w:r>
    </w:p>
    <w:p w14:paraId="2032DE32" w14:textId="77777777" w:rsidR="005D6436" w:rsidRPr="00935925" w:rsidRDefault="00CD45E4" w:rsidP="00935925">
      <w:pPr>
        <w:pStyle w:val="2"/>
        <w:spacing w:before="312"/>
      </w:pPr>
      <w:bookmarkStart w:id="2" w:name="_Ref110591569"/>
      <w:r w:rsidRPr="00935925">
        <w:rPr>
          <w:rFonts w:hint="eastAsia"/>
        </w:rPr>
        <w:t>面向生产线操作人员，</w:t>
      </w:r>
      <w:r w:rsidR="00DC4C37" w:rsidRPr="00935925">
        <w:rPr>
          <w:rFonts w:hint="eastAsia"/>
        </w:rPr>
        <w:t>设置</w:t>
      </w:r>
      <w:r w:rsidR="00A61DEA" w:rsidRPr="00935925">
        <w:rPr>
          <w:rFonts w:hint="eastAsia"/>
        </w:rPr>
        <w:t>难度低，</w:t>
      </w:r>
      <w:r w:rsidRPr="00935925">
        <w:rPr>
          <w:rFonts w:hint="eastAsia"/>
        </w:rPr>
        <w:t>一键启动测试，所有测试项自动完成；</w:t>
      </w:r>
      <w:bookmarkEnd w:id="2"/>
      <w:r w:rsidRPr="00935925">
        <w:t xml:space="preserve"> </w:t>
      </w:r>
    </w:p>
    <w:p w14:paraId="34BBBEC3" w14:textId="2521218A" w:rsidR="00932D21" w:rsidRPr="00634C6C" w:rsidRDefault="00932D21" w:rsidP="0025464A">
      <w:pPr>
        <w:pStyle w:val="a0"/>
        <w:ind w:firstLine="480"/>
      </w:pPr>
      <w:r w:rsidRPr="00634C6C">
        <w:rPr>
          <w:rFonts w:hint="eastAsia"/>
        </w:rPr>
        <w:t xml:space="preserve">一套完整的测试仪的正常部署流程应遵循：“放置 </w:t>
      </w:r>
      <w:r w:rsidRPr="00634C6C">
        <w:t xml:space="preserve">-&gt; </w:t>
      </w:r>
      <w:r w:rsidRPr="00634C6C">
        <w:rPr>
          <w:rFonts w:hint="eastAsia"/>
        </w:rPr>
        <w:t>插线 -</w:t>
      </w:r>
      <w:r w:rsidRPr="00634C6C">
        <w:t xml:space="preserve">&gt; </w:t>
      </w:r>
      <w:r w:rsidRPr="00634C6C">
        <w:rPr>
          <w:rFonts w:hint="eastAsia"/>
        </w:rPr>
        <w:t>开机 -</w:t>
      </w:r>
      <w:r w:rsidRPr="00634C6C">
        <w:t xml:space="preserve">&gt; </w:t>
      </w:r>
      <w:r w:rsidRPr="00634C6C">
        <w:rPr>
          <w:rFonts w:hint="eastAsia"/>
        </w:rPr>
        <w:t>使用”；尽可能避免多余的步骤；测试仪部署完成后，测试流程应遵循以下步骤：</w:t>
      </w:r>
      <w:r w:rsidRPr="00634C6C">
        <w:br/>
      </w:r>
      <w:r w:rsidRPr="00634C6C">
        <w:rPr>
          <w:rFonts w:hint="eastAsia"/>
        </w:rPr>
        <w:t>“D</w:t>
      </w:r>
      <w:r w:rsidRPr="00634C6C">
        <w:t>UT</w:t>
      </w:r>
      <w:r w:rsidRPr="00634C6C">
        <w:rPr>
          <w:rFonts w:hint="eastAsia"/>
        </w:rPr>
        <w:t>放置</w:t>
      </w:r>
      <w:r w:rsidRPr="00634C6C">
        <w:t xml:space="preserve"> -&gt;</w:t>
      </w:r>
      <w:r w:rsidRPr="00634C6C">
        <w:rPr>
          <w:rFonts w:hint="eastAsia"/>
        </w:rPr>
        <w:t xml:space="preserve"> 插入</w:t>
      </w:r>
      <w:r w:rsidRPr="00634C6C">
        <w:t>DUT</w:t>
      </w:r>
      <w:r w:rsidRPr="00634C6C">
        <w:rPr>
          <w:rFonts w:hint="eastAsia"/>
        </w:rPr>
        <w:t xml:space="preserve">外设 </w:t>
      </w:r>
      <w:r w:rsidRPr="00634C6C">
        <w:t xml:space="preserve">-&gt; </w:t>
      </w:r>
      <w:r w:rsidRPr="00634C6C">
        <w:rPr>
          <w:rFonts w:hint="eastAsia"/>
        </w:rPr>
        <w:t xml:space="preserve">按下启动按钮 </w:t>
      </w:r>
      <w:r w:rsidRPr="00634C6C">
        <w:t xml:space="preserve">-&gt; </w:t>
      </w:r>
      <w:r w:rsidRPr="00634C6C">
        <w:rPr>
          <w:rFonts w:hint="eastAsia"/>
        </w:rPr>
        <w:t>等待测试完成</w:t>
      </w:r>
      <w:r w:rsidRPr="00634C6C">
        <w:t xml:space="preserve"> -&gt; </w:t>
      </w:r>
      <w:r w:rsidRPr="00634C6C">
        <w:rPr>
          <w:rFonts w:hint="eastAsia"/>
        </w:rPr>
        <w:t xml:space="preserve">拔线 </w:t>
      </w:r>
      <w:r w:rsidRPr="00634C6C">
        <w:t xml:space="preserve">-&gt; </w:t>
      </w:r>
      <w:r w:rsidRPr="00634C6C">
        <w:rPr>
          <w:rFonts w:hint="eastAsia"/>
        </w:rPr>
        <w:t>卸下D</w:t>
      </w:r>
      <w:r w:rsidRPr="00634C6C">
        <w:t>UT</w:t>
      </w:r>
      <w:r w:rsidRPr="00634C6C">
        <w:rPr>
          <w:rFonts w:hint="eastAsia"/>
        </w:rPr>
        <w:t>”</w:t>
      </w:r>
      <w:r w:rsidR="00A757B1">
        <w:rPr>
          <w:rFonts w:hint="eastAsia"/>
        </w:rPr>
        <w:t>。</w:t>
      </w:r>
    </w:p>
    <w:p w14:paraId="40C77AED" w14:textId="23E4CE69" w:rsidR="002559ED" w:rsidRDefault="0047030B" w:rsidP="002636EC">
      <w:pPr>
        <w:pStyle w:val="3"/>
        <w:spacing w:after="156"/>
      </w:pPr>
      <w:r>
        <w:rPr>
          <w:rFonts w:hint="eastAsia"/>
        </w:rPr>
        <w:t>硬件</w:t>
      </w:r>
    </w:p>
    <w:p w14:paraId="2FE9DE8A" w14:textId="0E6724C7" w:rsidR="00A05C91" w:rsidRDefault="00CC0888" w:rsidP="000A769D">
      <w:pPr>
        <w:pStyle w:val="a0"/>
        <w:ind w:firstLine="480"/>
      </w:pPr>
      <w:r>
        <w:rPr>
          <w:rFonts w:hint="eastAsia"/>
        </w:rPr>
        <w:t>测试仪</w:t>
      </w:r>
      <w:r w:rsidR="0022742B">
        <w:rPr>
          <w:rFonts w:hint="eastAsia"/>
        </w:rPr>
        <w:t>面向用户的器件有启动按钮、L</w:t>
      </w:r>
      <w:r w:rsidR="0022742B">
        <w:t>ED</w:t>
      </w:r>
      <w:r w:rsidR="0022742B">
        <w:rPr>
          <w:rFonts w:hint="eastAsia"/>
        </w:rPr>
        <w:t>指示灯、</w:t>
      </w:r>
      <w:r w:rsidR="00EF515F">
        <w:rPr>
          <w:rFonts w:hint="eastAsia"/>
        </w:rPr>
        <w:t>L</w:t>
      </w:r>
      <w:r w:rsidR="00EF515F">
        <w:t>CD</w:t>
      </w:r>
      <w:r w:rsidR="00EF515F">
        <w:rPr>
          <w:rFonts w:hint="eastAsia"/>
        </w:rPr>
        <w:t>显示屏、测试治具插座</w:t>
      </w:r>
      <w:r w:rsidR="00603236">
        <w:rPr>
          <w:rFonts w:hint="eastAsia"/>
        </w:rPr>
        <w:t>、电源插座</w:t>
      </w:r>
      <w:r w:rsidR="00A757B1">
        <w:rPr>
          <w:rFonts w:hint="eastAsia"/>
        </w:rPr>
        <w:t>。</w:t>
      </w:r>
    </w:p>
    <w:p w14:paraId="1D5C45C7" w14:textId="2F53AF82" w:rsidR="00F3642F" w:rsidRPr="00A05C91" w:rsidRDefault="00F3642F" w:rsidP="000A769D">
      <w:pPr>
        <w:pStyle w:val="a0"/>
        <w:ind w:firstLine="480"/>
      </w:pPr>
      <w:r w:rsidRPr="004B1A7D">
        <w:rPr>
          <w:rFonts w:hint="eastAsia"/>
        </w:rPr>
        <w:t>所有测试流程中涉及到的接线步骤，必须采用线束+防反插接插件，而不能是散线或端子；避免多个线束用</w:t>
      </w:r>
      <w:r w:rsidR="00E01597">
        <w:rPr>
          <w:rFonts w:hint="eastAsia"/>
        </w:rPr>
        <w:t>同</w:t>
      </w:r>
      <w:r w:rsidRPr="004B1A7D">
        <w:rPr>
          <w:rFonts w:hint="eastAsia"/>
        </w:rPr>
        <w:t>一型号的接插件</w:t>
      </w:r>
      <w:r>
        <w:rPr>
          <w:rFonts w:hint="eastAsia"/>
        </w:rPr>
        <w:t>。</w:t>
      </w:r>
    </w:p>
    <w:p w14:paraId="7A9A484F" w14:textId="6CA566B5" w:rsidR="0000516F" w:rsidRPr="004B1A7D" w:rsidRDefault="005D6436" w:rsidP="002636EC">
      <w:pPr>
        <w:pStyle w:val="3"/>
        <w:spacing w:after="156"/>
      </w:pPr>
      <w:r>
        <w:rPr>
          <w:rFonts w:hint="eastAsia"/>
        </w:rPr>
        <w:t>软件</w:t>
      </w:r>
    </w:p>
    <w:p w14:paraId="47A53277" w14:textId="26D8ED30" w:rsidR="00F32F64" w:rsidRPr="004B1A7D" w:rsidRDefault="00EC715A" w:rsidP="004B1A7D">
      <w:pPr>
        <w:pStyle w:val="a0"/>
        <w:ind w:firstLine="480"/>
      </w:pPr>
      <w:r w:rsidRPr="004B1A7D">
        <w:rPr>
          <w:rFonts w:hint="eastAsia"/>
        </w:rPr>
        <w:t>同一时刻只进行一项测试</w:t>
      </w:r>
      <w:r w:rsidR="007269DC" w:rsidRPr="004B1A7D">
        <w:rPr>
          <w:rFonts w:hint="eastAsia"/>
        </w:rPr>
        <w:t>，</w:t>
      </w:r>
      <w:r w:rsidR="004104A6" w:rsidRPr="004B1A7D">
        <w:rPr>
          <w:rFonts w:hint="eastAsia"/>
        </w:rPr>
        <w:t>一个测试项结束后，自动开始下一个测试项</w:t>
      </w:r>
      <w:r w:rsidR="007269DC" w:rsidRPr="004B1A7D">
        <w:rPr>
          <w:rFonts w:hint="eastAsia"/>
        </w:rPr>
        <w:t>；</w:t>
      </w:r>
      <w:r w:rsidR="00DD7E70" w:rsidRPr="004B1A7D">
        <w:t>LC</w:t>
      </w:r>
      <w:r w:rsidR="00B8642D">
        <w:t>D/LED</w:t>
      </w:r>
      <w:r w:rsidR="00217A4F" w:rsidRPr="004B1A7D">
        <w:rPr>
          <w:rFonts w:hint="eastAsia"/>
        </w:rPr>
        <w:t>上</w:t>
      </w:r>
      <w:r w:rsidR="003D2ECB" w:rsidRPr="004B1A7D">
        <w:rPr>
          <w:rFonts w:hint="eastAsia"/>
        </w:rPr>
        <w:t>实时</w:t>
      </w:r>
      <w:r w:rsidR="00217A4F" w:rsidRPr="004B1A7D">
        <w:rPr>
          <w:rFonts w:hint="eastAsia"/>
        </w:rPr>
        <w:t>显示</w:t>
      </w:r>
      <w:r w:rsidR="0039001A" w:rsidRPr="004B1A7D">
        <w:rPr>
          <w:rFonts w:hint="eastAsia"/>
        </w:rPr>
        <w:t>测试</w:t>
      </w:r>
      <w:r w:rsidR="00270B38" w:rsidRPr="004B1A7D">
        <w:rPr>
          <w:rFonts w:hint="eastAsia"/>
        </w:rPr>
        <w:t>项目</w:t>
      </w:r>
      <w:r w:rsidR="00B8642D">
        <w:rPr>
          <w:rFonts w:hint="eastAsia"/>
        </w:rPr>
        <w:t>的状态</w:t>
      </w:r>
      <w:r w:rsidR="00E803E2" w:rsidRPr="004B1A7D">
        <w:rPr>
          <w:rFonts w:hint="eastAsia"/>
        </w:rPr>
        <w:t>。</w:t>
      </w:r>
    </w:p>
    <w:p w14:paraId="17947ED7" w14:textId="77777777" w:rsidR="00B43AE6" w:rsidRDefault="00B43AE6" w:rsidP="002636EC">
      <w:pPr>
        <w:pStyle w:val="3"/>
        <w:spacing w:after="156"/>
      </w:pPr>
      <w:r>
        <w:rPr>
          <w:rFonts w:hint="eastAsia"/>
        </w:rPr>
        <w:t>结构</w:t>
      </w:r>
    </w:p>
    <w:p w14:paraId="36D2B7F3" w14:textId="77777777" w:rsidR="00B43AE6" w:rsidRPr="009C3E62" w:rsidRDefault="00B43AE6" w:rsidP="00B43AE6">
      <w:pPr>
        <w:pStyle w:val="a0"/>
        <w:ind w:firstLine="480"/>
      </w:pPr>
      <w:r>
        <w:rPr>
          <w:rFonts w:hint="eastAsia"/>
        </w:rPr>
        <w:t>引出线束尽可能少，每个线束使用不同接插件，不允许使用单端子的散线作为终端线束；如果被测设备本身的不同接口使用了同型号的接插件，</w:t>
      </w:r>
      <w:r w:rsidRPr="004B1A7D">
        <w:rPr>
          <w:rFonts w:hint="eastAsia"/>
        </w:rPr>
        <w:t>要明确标注接插件的对应插座，且对线束做一定的限位，防止插错；</w:t>
      </w:r>
    </w:p>
    <w:p w14:paraId="19368DCF" w14:textId="77777777" w:rsidR="005D6436" w:rsidRPr="00935925" w:rsidRDefault="00684FF9" w:rsidP="00935925">
      <w:pPr>
        <w:pStyle w:val="2"/>
        <w:spacing w:before="312"/>
      </w:pPr>
      <w:r w:rsidRPr="00935925">
        <w:t>兼容不同的电控产品，同一套测试仪软硬件，可测试不同的电控板</w:t>
      </w:r>
    </w:p>
    <w:p w14:paraId="3C042E7F" w14:textId="585D728A" w:rsidR="005D6436" w:rsidRDefault="0047030B" w:rsidP="002636EC">
      <w:pPr>
        <w:pStyle w:val="3"/>
        <w:spacing w:after="156"/>
      </w:pPr>
      <w:r>
        <w:rPr>
          <w:rFonts w:hint="eastAsia"/>
        </w:rPr>
        <w:t>硬件</w:t>
      </w:r>
    </w:p>
    <w:p w14:paraId="41DA7099" w14:textId="2DE52788" w:rsidR="00912B44" w:rsidRDefault="0039733A" w:rsidP="00912B44">
      <w:pPr>
        <w:pStyle w:val="a0"/>
        <w:ind w:firstLine="480"/>
      </w:pPr>
      <w:r>
        <w:rPr>
          <w:rFonts w:hint="eastAsia"/>
        </w:rPr>
        <w:t>测试治具</w:t>
      </w:r>
      <w:r w:rsidR="000D0D4E">
        <w:rPr>
          <w:rFonts w:hint="eastAsia"/>
        </w:rPr>
        <w:t>插座</w:t>
      </w:r>
      <w:r w:rsidR="00FA7500">
        <w:rPr>
          <w:rFonts w:hint="eastAsia"/>
        </w:rPr>
        <w:t>引脚定义长期保持不变；</w:t>
      </w:r>
    </w:p>
    <w:p w14:paraId="5290C345" w14:textId="02DB889E" w:rsidR="000D0D4E" w:rsidRPr="00912B44" w:rsidRDefault="000D0D4E" w:rsidP="00912B44">
      <w:pPr>
        <w:pStyle w:val="a0"/>
        <w:ind w:firstLine="480"/>
      </w:pPr>
      <w:r>
        <w:rPr>
          <w:rFonts w:hint="eastAsia"/>
        </w:rPr>
        <w:t>测试治具插</w:t>
      </w:r>
      <w:r w:rsidR="00AD40B9">
        <w:rPr>
          <w:rFonts w:hint="eastAsia"/>
        </w:rPr>
        <w:t>座预留6</w:t>
      </w:r>
      <w:r w:rsidR="00AD40B9">
        <w:t xml:space="preserve"> </w:t>
      </w:r>
      <w:r w:rsidR="00AD40B9">
        <w:rPr>
          <w:rFonts w:hint="eastAsia"/>
        </w:rPr>
        <w:t>Pin</w:t>
      </w:r>
      <w:r w:rsidR="00AD40B9">
        <w:t xml:space="preserve"> </w:t>
      </w:r>
      <w:r w:rsidR="00AD40B9">
        <w:rPr>
          <w:rFonts w:hint="eastAsia"/>
        </w:rPr>
        <w:t>N</w:t>
      </w:r>
      <w:r w:rsidR="00AD40B9">
        <w:t>C</w:t>
      </w:r>
      <w:r w:rsidR="00AD40B9">
        <w:rPr>
          <w:rFonts w:hint="eastAsia"/>
        </w:rPr>
        <w:t>，</w:t>
      </w:r>
      <w:r w:rsidR="00BE7FC8">
        <w:rPr>
          <w:rFonts w:hint="eastAsia"/>
        </w:rPr>
        <w:t>以备未来升级；</w:t>
      </w:r>
    </w:p>
    <w:p w14:paraId="3C0AFE64" w14:textId="5CE19F5A" w:rsidR="006C5787" w:rsidRDefault="005D6436" w:rsidP="002636EC">
      <w:pPr>
        <w:pStyle w:val="3"/>
        <w:spacing w:after="156"/>
      </w:pPr>
      <w:r>
        <w:rPr>
          <w:rFonts w:hint="eastAsia"/>
        </w:rPr>
        <w:lastRenderedPageBreak/>
        <w:t>软件</w:t>
      </w:r>
    </w:p>
    <w:p w14:paraId="00519F74" w14:textId="10052F34" w:rsidR="006C5787" w:rsidRPr="00684FF9" w:rsidRDefault="00807151" w:rsidP="00FA7500">
      <w:pPr>
        <w:pStyle w:val="a0"/>
        <w:ind w:firstLine="480"/>
      </w:pPr>
      <w:r>
        <w:rPr>
          <w:rFonts w:hint="eastAsia"/>
        </w:rPr>
        <w:t>测试仪要有配置接口，通过</w:t>
      </w:r>
      <w:r w:rsidR="00B733E4">
        <w:rPr>
          <w:rFonts w:hint="eastAsia"/>
        </w:rPr>
        <w:t>简单</w:t>
      </w:r>
      <w:r>
        <w:rPr>
          <w:rFonts w:hint="eastAsia"/>
        </w:rPr>
        <w:t>的配置过程，就能应用到不同的</w:t>
      </w:r>
      <w:r w:rsidR="0099302C">
        <w:rPr>
          <w:rFonts w:hint="eastAsia"/>
        </w:rPr>
        <w:t>火萤电控产品；</w:t>
      </w:r>
      <w:r w:rsidR="00E65C75">
        <w:rPr>
          <w:rFonts w:hint="eastAsia"/>
        </w:rPr>
        <w:t>配置</w:t>
      </w:r>
      <w:r w:rsidR="00350BAE">
        <w:rPr>
          <w:rFonts w:hint="eastAsia"/>
        </w:rPr>
        <w:t>更换</w:t>
      </w:r>
      <w:r w:rsidR="00E65C75">
        <w:rPr>
          <w:rFonts w:hint="eastAsia"/>
        </w:rPr>
        <w:t>目标测试产品后，只需更换相应产品的</w:t>
      </w:r>
      <w:r w:rsidR="006D5892">
        <w:rPr>
          <w:rFonts w:hint="eastAsia"/>
        </w:rPr>
        <w:t>测试治具等，即可切换到对应的平台。</w:t>
      </w:r>
    </w:p>
    <w:p w14:paraId="3A8D2042" w14:textId="77777777" w:rsidR="00B43AE6" w:rsidRDefault="00B43AE6" w:rsidP="002636EC">
      <w:pPr>
        <w:pStyle w:val="3"/>
        <w:spacing w:after="156"/>
      </w:pPr>
      <w:r>
        <w:rPr>
          <w:rFonts w:hint="eastAsia"/>
        </w:rPr>
        <w:t>结构</w:t>
      </w:r>
    </w:p>
    <w:p w14:paraId="531B6216" w14:textId="77777777" w:rsidR="00B43AE6" w:rsidRPr="00390D21" w:rsidRDefault="00B43AE6" w:rsidP="00B43AE6">
      <w:pPr>
        <w:pStyle w:val="a0"/>
        <w:ind w:firstLine="480"/>
      </w:pPr>
      <w:r>
        <w:rPr>
          <w:rFonts w:hint="eastAsia"/>
        </w:rPr>
        <w:t>测试仪外壳设置有1个插座用于连接测试治具，接插件型号长期保持不变；</w:t>
      </w:r>
    </w:p>
    <w:p w14:paraId="56AB38C8" w14:textId="77777777" w:rsidR="005D6436" w:rsidRPr="00935925" w:rsidRDefault="00CD45E4" w:rsidP="00935925">
      <w:pPr>
        <w:pStyle w:val="2"/>
        <w:spacing w:before="312"/>
      </w:pPr>
      <w:bookmarkStart w:id="3" w:name="_Ref110590718"/>
      <w:r w:rsidRPr="00935925">
        <w:rPr>
          <w:rFonts w:hint="eastAsia"/>
        </w:rPr>
        <w:t>电源测试；</w:t>
      </w:r>
      <w:bookmarkEnd w:id="3"/>
    </w:p>
    <w:p w14:paraId="10A70710" w14:textId="5EF537FA" w:rsidR="005D6436" w:rsidRDefault="0047030B" w:rsidP="002636EC">
      <w:pPr>
        <w:pStyle w:val="3"/>
        <w:spacing w:after="156"/>
      </w:pPr>
      <w:r>
        <w:rPr>
          <w:rFonts w:hint="eastAsia"/>
        </w:rPr>
        <w:t>硬件</w:t>
      </w:r>
    </w:p>
    <w:p w14:paraId="6F2658A5" w14:textId="56DEBEDA" w:rsidR="0067311F" w:rsidRDefault="00D17FA2" w:rsidP="0025464A">
      <w:pPr>
        <w:pStyle w:val="a0"/>
        <w:ind w:firstLine="480"/>
      </w:pPr>
      <w:r>
        <w:rPr>
          <w:rFonts w:hint="eastAsia"/>
        </w:rPr>
        <w:t>D</w:t>
      </w:r>
      <w:r>
        <w:t>UT</w:t>
      </w:r>
      <w:r>
        <w:rPr>
          <w:rFonts w:hint="eastAsia"/>
        </w:rPr>
        <w:t>主供电</w:t>
      </w:r>
      <w:r w:rsidR="002429B8">
        <w:rPr>
          <w:rFonts w:hint="eastAsia"/>
        </w:rPr>
        <w:t>通过测试仪获得，测试仪</w:t>
      </w:r>
      <w:r w:rsidR="002E1243">
        <w:rPr>
          <w:rFonts w:hint="eastAsia"/>
        </w:rPr>
        <w:t>对</w:t>
      </w:r>
      <w:r w:rsidR="002429B8">
        <w:rPr>
          <w:rFonts w:hint="eastAsia"/>
        </w:rPr>
        <w:t>其</w:t>
      </w:r>
      <w:r w:rsidR="002E1243">
        <w:rPr>
          <w:rFonts w:hint="eastAsia"/>
        </w:rPr>
        <w:t>进行电流采样</w:t>
      </w:r>
      <w:r w:rsidR="00A01428">
        <w:rPr>
          <w:rFonts w:hint="eastAsia"/>
        </w:rPr>
        <w:t>，</w:t>
      </w:r>
      <w:r>
        <w:rPr>
          <w:rFonts w:hint="eastAsia"/>
        </w:rPr>
        <w:t>接入测试仪</w:t>
      </w:r>
      <w:r w:rsidR="00FC274F">
        <w:rPr>
          <w:rFonts w:hint="eastAsia"/>
        </w:rPr>
        <w:t>主控A</w:t>
      </w:r>
      <w:r w:rsidR="00FC274F">
        <w:t>DC</w:t>
      </w:r>
      <w:r w:rsidR="00FC274F">
        <w:rPr>
          <w:rFonts w:hint="eastAsia"/>
        </w:rPr>
        <w:t>；</w:t>
      </w:r>
    </w:p>
    <w:p w14:paraId="45B1F47A" w14:textId="58E59E4A" w:rsidR="00B43AE6" w:rsidRPr="00B43AE6" w:rsidRDefault="00F70507" w:rsidP="0025464A">
      <w:pPr>
        <w:pStyle w:val="a0"/>
        <w:ind w:firstLine="480"/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>测量接口，引出到治具插座</w:t>
      </w:r>
      <w:r w:rsidR="00477488">
        <w:rPr>
          <w:rFonts w:hint="eastAsia"/>
        </w:rPr>
        <w:t>，每路A</w:t>
      </w:r>
      <w:r w:rsidR="00477488">
        <w:t>DC</w:t>
      </w:r>
      <w:r w:rsidR="00477488">
        <w:rPr>
          <w:rFonts w:hint="eastAsia"/>
        </w:rPr>
        <w:t>均衰减</w:t>
      </w:r>
      <w:r w:rsidR="00F76827">
        <w:rPr>
          <w:rFonts w:hint="eastAsia"/>
        </w:rPr>
        <w:t>1</w:t>
      </w:r>
      <w:r w:rsidR="00F76827">
        <w:t>0</w:t>
      </w:r>
      <w:r w:rsidR="00F76827">
        <w:rPr>
          <w:rFonts w:hint="eastAsia"/>
        </w:rPr>
        <w:t>倍</w:t>
      </w:r>
      <w:r w:rsidR="00477488">
        <w:rPr>
          <w:rFonts w:hint="eastAsia"/>
        </w:rPr>
        <w:t>，电压测量范围0~</w:t>
      </w:r>
      <w:r w:rsidR="00477488">
        <w:t>33V</w:t>
      </w:r>
      <w:r w:rsidR="00690747">
        <w:rPr>
          <w:rFonts w:hint="eastAsia"/>
        </w:rPr>
        <w:t>；</w:t>
      </w:r>
    </w:p>
    <w:p w14:paraId="4676C5B4" w14:textId="1FE19531" w:rsidR="00CD45E4" w:rsidRDefault="005D6436" w:rsidP="009D1A2A">
      <w:pPr>
        <w:pStyle w:val="3"/>
      </w:pPr>
      <w:r>
        <w:rPr>
          <w:rFonts w:hint="eastAsia"/>
        </w:rPr>
        <w:t>软件</w:t>
      </w:r>
    </w:p>
    <w:p w14:paraId="284D609D" w14:textId="53474621" w:rsidR="00FC274F" w:rsidRPr="00FC274F" w:rsidRDefault="002871CA" w:rsidP="0025464A">
      <w:pPr>
        <w:pStyle w:val="a0"/>
        <w:ind w:firstLine="480"/>
      </w:pPr>
      <w:r>
        <w:rPr>
          <w:rFonts w:hint="eastAsia"/>
        </w:rPr>
        <w:t>电源</w:t>
      </w:r>
      <w:r w:rsidR="00E8359C">
        <w:rPr>
          <w:rFonts w:hint="eastAsia"/>
        </w:rPr>
        <w:t>测试项包含：主供电电压、主供电电流、</w:t>
      </w:r>
      <w:r w:rsidR="005807FA">
        <w:rPr>
          <w:rFonts w:hint="eastAsia"/>
        </w:rPr>
        <w:t>备用电池电压、</w:t>
      </w:r>
      <w:r w:rsidR="00D204D6">
        <w:rPr>
          <w:rFonts w:hint="eastAsia"/>
        </w:rPr>
        <w:t>5</w:t>
      </w:r>
      <w:r w:rsidR="00D204D6">
        <w:t>V</w:t>
      </w:r>
      <w:r w:rsidR="00D204D6">
        <w:rPr>
          <w:rFonts w:hint="eastAsia"/>
        </w:rPr>
        <w:t>、</w:t>
      </w:r>
      <w:r w:rsidR="00281BC6">
        <w:t>4V</w:t>
      </w:r>
      <w:r w:rsidR="00DF14BE">
        <w:rPr>
          <w:rFonts w:hint="eastAsia"/>
        </w:rPr>
        <w:t>、3</w:t>
      </w:r>
      <w:r w:rsidR="00DF14BE">
        <w:t>.3</w:t>
      </w:r>
      <w:r w:rsidR="00DF14BE">
        <w:rPr>
          <w:rFonts w:hint="eastAsia"/>
        </w:rPr>
        <w:t>V、1</w:t>
      </w:r>
      <w:r w:rsidR="00DF14BE">
        <w:t>.8</w:t>
      </w:r>
      <w:r w:rsidR="00DF14BE">
        <w:rPr>
          <w:rFonts w:hint="eastAsia"/>
        </w:rPr>
        <w:t>V 四路</w:t>
      </w:r>
      <w:r w:rsidR="0025464A">
        <w:rPr>
          <w:rFonts w:hint="eastAsia"/>
        </w:rPr>
        <w:t>中间电压</w:t>
      </w:r>
      <w:r w:rsidR="00CC78A0">
        <w:rPr>
          <w:rFonts w:hint="eastAsia"/>
        </w:rPr>
        <w:t>，并预留</w:t>
      </w:r>
      <w:r w:rsidR="00C85F30">
        <w:rPr>
          <w:rFonts w:hint="eastAsia"/>
        </w:rPr>
        <w:t>增加路数的升级</w:t>
      </w:r>
      <w:r w:rsidR="000B54EA">
        <w:rPr>
          <w:rFonts w:hint="eastAsia"/>
        </w:rPr>
        <w:t>空间</w:t>
      </w:r>
      <w:r w:rsidR="0025464A">
        <w:rPr>
          <w:rFonts w:hint="eastAsia"/>
        </w:rPr>
        <w:t>；</w:t>
      </w:r>
    </w:p>
    <w:p w14:paraId="70906B56" w14:textId="6679506D" w:rsidR="00A44E8E" w:rsidRPr="00A44E8E" w:rsidRDefault="008E22F1" w:rsidP="00690747">
      <w:pPr>
        <w:pStyle w:val="a0"/>
        <w:ind w:firstLine="480"/>
      </w:pPr>
      <w:r>
        <w:rPr>
          <w:rFonts w:hint="eastAsia"/>
        </w:rPr>
        <w:t>不同的目标</w:t>
      </w:r>
      <w:r w:rsidR="008A3ED9">
        <w:rPr>
          <w:rFonts w:hint="eastAsia"/>
        </w:rPr>
        <w:t>D</w:t>
      </w:r>
      <w:r w:rsidR="008A3ED9">
        <w:t>UT</w:t>
      </w:r>
      <w:r w:rsidR="00DE7B91">
        <w:rPr>
          <w:rFonts w:hint="eastAsia"/>
        </w:rPr>
        <w:t>配置</w:t>
      </w:r>
      <w:r>
        <w:rPr>
          <w:rFonts w:hint="eastAsia"/>
        </w:rPr>
        <w:t>，对应不同的阈值电压</w:t>
      </w:r>
      <w:r w:rsidR="00640990">
        <w:rPr>
          <w:rFonts w:hint="eastAsia"/>
        </w:rPr>
        <w:t>，和使用的A</w:t>
      </w:r>
      <w:r w:rsidR="00640990">
        <w:t>DC</w:t>
      </w:r>
      <w:r w:rsidR="00640990">
        <w:rPr>
          <w:rFonts w:hint="eastAsia"/>
        </w:rPr>
        <w:t>路数；</w:t>
      </w:r>
    </w:p>
    <w:p w14:paraId="30027F19" w14:textId="77777777" w:rsidR="005D6436" w:rsidRPr="00935925" w:rsidRDefault="00CD45E4" w:rsidP="00935925">
      <w:pPr>
        <w:pStyle w:val="2"/>
        <w:spacing w:before="312"/>
      </w:pPr>
      <w:bookmarkStart w:id="4" w:name="_Ref110591165"/>
      <w:r w:rsidRPr="00935925">
        <w:rPr>
          <w:rFonts w:hint="eastAsia"/>
        </w:rPr>
        <w:t>点火电路测试；</w:t>
      </w:r>
      <w:bookmarkEnd w:id="4"/>
    </w:p>
    <w:p w14:paraId="2FEAD0A4" w14:textId="19CE91C3" w:rsidR="005D6436" w:rsidRDefault="0047030B" w:rsidP="002636EC">
      <w:pPr>
        <w:pStyle w:val="3"/>
        <w:spacing w:after="156"/>
      </w:pPr>
      <w:r>
        <w:rPr>
          <w:rFonts w:hint="eastAsia"/>
        </w:rPr>
        <w:t>硬件</w:t>
      </w:r>
    </w:p>
    <w:p w14:paraId="07D55598" w14:textId="3A7A8A89" w:rsidR="00C8028C" w:rsidRDefault="00C81C1A" w:rsidP="00440232">
      <w:pPr>
        <w:pStyle w:val="a0"/>
        <w:ind w:firstLine="480"/>
      </w:pPr>
      <w:r>
        <w:rPr>
          <w:rFonts w:hint="eastAsia"/>
        </w:rPr>
        <w:t>点火电压</w:t>
      </w:r>
      <w:r w:rsidR="00B16B14">
        <w:rPr>
          <w:rFonts w:hint="eastAsia"/>
        </w:rPr>
        <w:t>需要</w:t>
      </w:r>
      <w:r w:rsidR="004A02BC">
        <w:rPr>
          <w:rFonts w:hint="eastAsia"/>
        </w:rPr>
        <w:t>测量</w:t>
      </w:r>
      <w:r w:rsidR="00816B2F">
        <w:rPr>
          <w:rFonts w:hint="eastAsia"/>
        </w:rPr>
        <w:t>点火电压输出端口2端</w:t>
      </w:r>
      <w:r w:rsidR="00B16B14">
        <w:rPr>
          <w:rFonts w:hint="eastAsia"/>
        </w:rPr>
        <w:t>，点火</w:t>
      </w:r>
      <w:r w:rsidR="00C712C9">
        <w:rPr>
          <w:rFonts w:hint="eastAsia"/>
        </w:rPr>
        <w:t>电流需要通过点火负载电阻</w:t>
      </w:r>
      <w:r w:rsidR="00E60B97">
        <w:rPr>
          <w:rFonts w:hint="eastAsia"/>
        </w:rPr>
        <w:t>进行计算</w:t>
      </w:r>
      <w:r w:rsidR="00B16B14">
        <w:rPr>
          <w:rFonts w:hint="eastAsia"/>
        </w:rPr>
        <w:t>；</w:t>
      </w:r>
    </w:p>
    <w:p w14:paraId="3659D88A" w14:textId="65AA2E6C" w:rsidR="001936E8" w:rsidRPr="00C8028C" w:rsidRDefault="001936E8" w:rsidP="00440232">
      <w:pPr>
        <w:pStyle w:val="a0"/>
        <w:ind w:firstLine="480"/>
      </w:pPr>
      <w:r>
        <w:rPr>
          <w:rFonts w:hint="eastAsia"/>
        </w:rPr>
        <w:t>提供</w:t>
      </w:r>
      <w:r w:rsidR="009F7213">
        <w:rPr>
          <w:rFonts w:hint="eastAsia"/>
        </w:rPr>
        <w:t>4路G</w:t>
      </w:r>
      <w:r w:rsidR="009F7213">
        <w:t>PIO</w:t>
      </w:r>
      <w:r w:rsidR="00C9730B">
        <w:rPr>
          <w:rFonts w:hint="eastAsia"/>
        </w:rPr>
        <w:t>，用于读取点火</w:t>
      </w:r>
      <w:r w:rsidR="005D1F6E">
        <w:rPr>
          <w:rFonts w:hint="eastAsia"/>
        </w:rPr>
        <w:t>电平信号；</w:t>
      </w:r>
    </w:p>
    <w:p w14:paraId="558B7217" w14:textId="3199FA7E" w:rsidR="00CD45E4" w:rsidRDefault="005D6436" w:rsidP="002636EC">
      <w:pPr>
        <w:pStyle w:val="3"/>
        <w:spacing w:after="156"/>
      </w:pPr>
      <w:r>
        <w:rPr>
          <w:rFonts w:hint="eastAsia"/>
        </w:rPr>
        <w:t>软件</w:t>
      </w:r>
    </w:p>
    <w:p w14:paraId="3F9B9E63" w14:textId="77777777" w:rsidR="006A243E" w:rsidRDefault="001A3675" w:rsidP="00B16B14">
      <w:pPr>
        <w:pStyle w:val="a0"/>
        <w:ind w:firstLine="480"/>
      </w:pPr>
      <w:r>
        <w:rPr>
          <w:rFonts w:hint="eastAsia"/>
        </w:rPr>
        <w:t>需要测量</w:t>
      </w:r>
      <w:r w:rsidR="006A243E">
        <w:rPr>
          <w:rFonts w:hint="eastAsia"/>
        </w:rPr>
        <w:t>：</w:t>
      </w:r>
    </w:p>
    <w:p w14:paraId="0ADDE43C" w14:textId="6621F407" w:rsidR="00B16B14" w:rsidRDefault="001A3675" w:rsidP="00753E8B">
      <w:pPr>
        <w:pStyle w:val="a0"/>
        <w:numPr>
          <w:ilvl w:val="0"/>
          <w:numId w:val="42"/>
        </w:numPr>
        <w:ind w:firstLineChars="0"/>
      </w:pPr>
      <w:r>
        <w:rPr>
          <w:rFonts w:hint="eastAsia"/>
        </w:rPr>
        <w:t>保护继电器短路电阻；</w:t>
      </w:r>
    </w:p>
    <w:p w14:paraId="158F1799" w14:textId="12A7D4AF" w:rsidR="000123E7" w:rsidRDefault="00A5078C" w:rsidP="00753E8B">
      <w:pPr>
        <w:pStyle w:val="a0"/>
        <w:numPr>
          <w:ilvl w:val="0"/>
          <w:numId w:val="42"/>
        </w:numPr>
        <w:ind w:firstLineChars="0"/>
      </w:pPr>
      <w:r>
        <w:rPr>
          <w:rFonts w:hint="eastAsia"/>
        </w:rPr>
        <w:t>继电器</w:t>
      </w:r>
      <w:r w:rsidR="006A243E">
        <w:rPr>
          <w:rFonts w:hint="eastAsia"/>
        </w:rPr>
        <w:t>开路时静态电压；</w:t>
      </w:r>
    </w:p>
    <w:p w14:paraId="7AFA76C0" w14:textId="278CA70C" w:rsidR="00A82322" w:rsidRDefault="00CA100B" w:rsidP="00753E8B">
      <w:pPr>
        <w:pStyle w:val="a0"/>
        <w:numPr>
          <w:ilvl w:val="0"/>
          <w:numId w:val="42"/>
        </w:numPr>
        <w:ind w:firstLineChars="0"/>
      </w:pPr>
      <w:r>
        <w:rPr>
          <w:rFonts w:hint="eastAsia"/>
        </w:rPr>
        <w:t>点火I</w:t>
      </w:r>
      <w:r>
        <w:t>O</w:t>
      </w:r>
      <w:r w:rsidR="00A82322">
        <w:rPr>
          <w:rFonts w:hint="eastAsia"/>
        </w:rPr>
        <w:t>所有</w:t>
      </w:r>
      <w:r>
        <w:rPr>
          <w:rFonts w:hint="eastAsia"/>
        </w:rPr>
        <w:t>电平</w:t>
      </w:r>
      <w:r w:rsidR="00A82322">
        <w:rPr>
          <w:rFonts w:hint="eastAsia"/>
        </w:rPr>
        <w:t>组合下</w:t>
      </w:r>
      <w:r>
        <w:rPr>
          <w:rFonts w:hint="eastAsia"/>
        </w:rPr>
        <w:t>，继电器开路时</w:t>
      </w:r>
      <w:r w:rsidR="00753E8B">
        <w:rPr>
          <w:rFonts w:hint="eastAsia"/>
        </w:rPr>
        <w:t>的静态电压；</w:t>
      </w:r>
    </w:p>
    <w:p w14:paraId="446EFB63" w14:textId="4232A78D" w:rsidR="00B840C8" w:rsidRDefault="00B840C8" w:rsidP="00753E8B">
      <w:pPr>
        <w:pStyle w:val="a0"/>
        <w:numPr>
          <w:ilvl w:val="0"/>
          <w:numId w:val="42"/>
        </w:numPr>
        <w:ind w:firstLineChars="0"/>
      </w:pPr>
      <w:r>
        <w:rPr>
          <w:rFonts w:hint="eastAsia"/>
        </w:rPr>
        <w:t>点火</w:t>
      </w:r>
      <w:r w:rsidR="00216539">
        <w:rPr>
          <w:rFonts w:hint="eastAsia"/>
        </w:rPr>
        <w:t>时开路电压；</w:t>
      </w:r>
    </w:p>
    <w:p w14:paraId="27EFDE30" w14:textId="50A3F593" w:rsidR="00491887" w:rsidRDefault="00772873" w:rsidP="00753E8B">
      <w:pPr>
        <w:pStyle w:val="a0"/>
        <w:numPr>
          <w:ilvl w:val="0"/>
          <w:numId w:val="42"/>
        </w:numPr>
        <w:ind w:firstLineChars="0"/>
      </w:pPr>
      <w:r>
        <w:rPr>
          <w:rFonts w:hint="eastAsia"/>
        </w:rPr>
        <w:t>假负载</w:t>
      </w:r>
      <w:r w:rsidR="00216539">
        <w:rPr>
          <w:rFonts w:hint="eastAsia"/>
        </w:rPr>
        <w:t>点火峰值电流</w:t>
      </w:r>
      <w:r w:rsidR="00CE4290">
        <w:rPr>
          <w:rFonts w:hint="eastAsia"/>
        </w:rPr>
        <w:t>；</w:t>
      </w:r>
    </w:p>
    <w:p w14:paraId="76EDC5AF" w14:textId="5BBDD86E" w:rsidR="00216539" w:rsidRDefault="00491887" w:rsidP="00753E8B">
      <w:pPr>
        <w:pStyle w:val="a0"/>
        <w:numPr>
          <w:ilvl w:val="0"/>
          <w:numId w:val="42"/>
        </w:numPr>
        <w:ind w:firstLineChars="0"/>
      </w:pPr>
      <w:r>
        <w:rPr>
          <w:rFonts w:hint="eastAsia"/>
        </w:rPr>
        <w:t>点火</w:t>
      </w:r>
      <w:r w:rsidR="00772873">
        <w:rPr>
          <w:rFonts w:hint="eastAsia"/>
        </w:rPr>
        <w:t>峰值电流保持时间；</w:t>
      </w:r>
    </w:p>
    <w:p w14:paraId="67450063" w14:textId="23592E80" w:rsidR="00C47A9A" w:rsidRPr="00A82322" w:rsidRDefault="00C47A9A" w:rsidP="00C47A9A">
      <w:pPr>
        <w:pStyle w:val="a0"/>
        <w:ind w:left="480" w:firstLineChars="0" w:firstLine="0"/>
      </w:pPr>
      <w:r>
        <w:rPr>
          <w:rFonts w:hint="eastAsia"/>
        </w:rPr>
        <w:lastRenderedPageBreak/>
        <w:t>以上所有</w:t>
      </w:r>
      <w:r w:rsidR="00922635">
        <w:rPr>
          <w:rFonts w:hint="eastAsia"/>
        </w:rPr>
        <w:t>条件均满足时，本项才能判断为P</w:t>
      </w:r>
      <w:r w:rsidR="00922635">
        <w:t>ASS</w:t>
      </w:r>
    </w:p>
    <w:p w14:paraId="29621EB6" w14:textId="77777777" w:rsidR="00B43AE6" w:rsidRDefault="00B43AE6" w:rsidP="002636EC">
      <w:pPr>
        <w:pStyle w:val="3"/>
        <w:spacing w:after="156"/>
      </w:pPr>
      <w:r>
        <w:rPr>
          <w:rFonts w:hint="eastAsia"/>
        </w:rPr>
        <w:t>结构</w:t>
      </w:r>
    </w:p>
    <w:p w14:paraId="07C640DD" w14:textId="0474A94E" w:rsidR="001B6CFB" w:rsidRPr="001B6CFB" w:rsidRDefault="00E666EC" w:rsidP="001B6CFB">
      <w:pPr>
        <w:pStyle w:val="a0"/>
        <w:ind w:firstLine="480"/>
      </w:pPr>
      <w:r>
        <w:rPr>
          <w:rFonts w:hint="eastAsia"/>
        </w:rPr>
        <w:t>点火电路假负载</w:t>
      </w:r>
      <w:r w:rsidR="00AA35BD">
        <w:rPr>
          <w:rFonts w:hint="eastAsia"/>
        </w:rPr>
        <w:t>为白炽灯</w:t>
      </w:r>
      <w:r w:rsidR="00410368">
        <w:rPr>
          <w:rFonts w:hint="eastAsia"/>
        </w:rPr>
        <w:t>，点火时会</w:t>
      </w:r>
      <w:r w:rsidR="00793A3C">
        <w:rPr>
          <w:rFonts w:hint="eastAsia"/>
        </w:rPr>
        <w:t>发光，但亮度较低，外壳</w:t>
      </w:r>
      <w:r w:rsidR="00CE4290">
        <w:rPr>
          <w:rFonts w:hint="eastAsia"/>
        </w:rPr>
        <w:t>要有</w:t>
      </w:r>
      <w:r w:rsidR="00793A3C">
        <w:rPr>
          <w:rFonts w:hint="eastAsia"/>
        </w:rPr>
        <w:t>白炽灯发光窗口</w:t>
      </w:r>
      <w:r w:rsidR="00CE4290">
        <w:rPr>
          <w:rFonts w:hint="eastAsia"/>
        </w:rPr>
        <w:t>；</w:t>
      </w:r>
    </w:p>
    <w:p w14:paraId="28DB0904" w14:textId="77777777" w:rsidR="005D6436" w:rsidRPr="00935925" w:rsidRDefault="00CD45E4" w:rsidP="00935925">
      <w:pPr>
        <w:pStyle w:val="2"/>
        <w:spacing w:before="312"/>
      </w:pPr>
      <w:bookmarkStart w:id="5" w:name="_Ref110591481"/>
      <w:r w:rsidRPr="00935925">
        <w:rPr>
          <w:rFonts w:hint="eastAsia"/>
        </w:rPr>
        <w:t>通信接口测试；</w:t>
      </w:r>
      <w:bookmarkEnd w:id="5"/>
    </w:p>
    <w:p w14:paraId="36548F68" w14:textId="465E13B8" w:rsidR="0071764E" w:rsidRDefault="0047030B" w:rsidP="0071764E">
      <w:pPr>
        <w:pStyle w:val="3"/>
        <w:spacing w:after="156"/>
      </w:pPr>
      <w:r>
        <w:rPr>
          <w:rFonts w:hint="eastAsia"/>
        </w:rPr>
        <w:t>硬件</w:t>
      </w:r>
    </w:p>
    <w:p w14:paraId="57B9F51E" w14:textId="6EE226DB" w:rsidR="00E63C08" w:rsidRPr="00E63C08" w:rsidRDefault="00E63C08" w:rsidP="00E63C08">
      <w:pPr>
        <w:pStyle w:val="a0"/>
        <w:ind w:firstLine="480"/>
      </w:pPr>
      <w:r>
        <w:rPr>
          <w:rFonts w:hint="eastAsia"/>
        </w:rPr>
        <w:t>提供</w:t>
      </w:r>
      <w:r w:rsidR="003E6EE3">
        <w:rPr>
          <w:rFonts w:hint="eastAsia"/>
        </w:rPr>
        <w:t>1路</w:t>
      </w:r>
      <w:r>
        <w:rPr>
          <w:rFonts w:hint="eastAsia"/>
        </w:rPr>
        <w:t>C</w:t>
      </w:r>
      <w:r>
        <w:t>ANBUS</w:t>
      </w:r>
      <w:r>
        <w:rPr>
          <w:rFonts w:hint="eastAsia"/>
        </w:rPr>
        <w:t>,</w:t>
      </w:r>
      <w:r w:rsidR="003E6EE3">
        <w:t>2</w:t>
      </w:r>
      <w:r w:rsidR="003E6EE3">
        <w:rPr>
          <w:rFonts w:hint="eastAsia"/>
        </w:rPr>
        <w:t>路U</w:t>
      </w:r>
      <w:r w:rsidR="003E6EE3">
        <w:t>ART,</w:t>
      </w:r>
      <w:r w:rsidR="004A4DF1">
        <w:t>2</w:t>
      </w:r>
      <w:r w:rsidR="00390647">
        <w:rPr>
          <w:rFonts w:hint="eastAsia"/>
        </w:rPr>
        <w:t>路P</w:t>
      </w:r>
      <w:r w:rsidR="00390647">
        <w:t>WM</w:t>
      </w:r>
      <w:r w:rsidR="00484119">
        <w:t xml:space="preserve"> IO</w:t>
      </w:r>
      <w:r w:rsidR="00390647">
        <w:rPr>
          <w:rFonts w:hint="eastAsia"/>
        </w:rPr>
        <w:t>,</w:t>
      </w:r>
      <w:r w:rsidR="00262C62">
        <w:t>2</w:t>
      </w:r>
      <w:r w:rsidR="0093271D">
        <w:rPr>
          <w:rFonts w:hint="eastAsia"/>
        </w:rPr>
        <w:t>路</w:t>
      </w:r>
      <w:r w:rsidR="00AA7FEE">
        <w:t>GPIO</w:t>
      </w:r>
      <w:r w:rsidR="00657030">
        <w:rPr>
          <w:rFonts w:hint="eastAsia"/>
        </w:rPr>
        <w:t>,</w:t>
      </w:r>
      <w:r w:rsidR="00657030">
        <w:t>1</w:t>
      </w:r>
      <w:r w:rsidR="00657030">
        <w:rPr>
          <w:rFonts w:hint="eastAsia"/>
        </w:rPr>
        <w:t>路U</w:t>
      </w:r>
      <w:r w:rsidR="00657030">
        <w:t>SB_OTG</w:t>
      </w:r>
      <w:r w:rsidR="00D9114E">
        <w:rPr>
          <w:rFonts w:hint="eastAsia"/>
        </w:rPr>
        <w:t>,</w:t>
      </w:r>
      <w:r w:rsidR="00126239">
        <w:rPr>
          <w:rFonts w:hint="eastAsia"/>
        </w:rPr>
        <w:t>用于连接到D</w:t>
      </w:r>
      <w:r w:rsidR="00126239">
        <w:t>UT</w:t>
      </w:r>
      <w:r w:rsidR="00831ADE">
        <w:rPr>
          <w:rFonts w:hint="eastAsia"/>
        </w:rPr>
        <w:t>，进行通信接口有效性测试；</w:t>
      </w:r>
    </w:p>
    <w:p w14:paraId="61A4C52E" w14:textId="2CB07019" w:rsidR="00CD45E4" w:rsidRDefault="005D6436" w:rsidP="002636EC">
      <w:pPr>
        <w:pStyle w:val="3"/>
        <w:spacing w:after="156"/>
      </w:pPr>
      <w:r>
        <w:rPr>
          <w:rFonts w:hint="eastAsia"/>
        </w:rPr>
        <w:t>软件</w:t>
      </w:r>
    </w:p>
    <w:p w14:paraId="01749F80" w14:textId="21A4C2E3" w:rsidR="00831ADE" w:rsidRDefault="00541E57" w:rsidP="00831ADE">
      <w:pPr>
        <w:pStyle w:val="a0"/>
        <w:ind w:firstLine="480"/>
      </w:pPr>
      <w:r>
        <w:rPr>
          <w:rFonts w:hint="eastAsia"/>
        </w:rPr>
        <w:t>每个通信接口</w:t>
      </w:r>
      <w:r w:rsidR="00484119">
        <w:rPr>
          <w:rFonts w:hint="eastAsia"/>
        </w:rPr>
        <w:t>进行简单收发</w:t>
      </w:r>
      <w:r w:rsidR="00403305">
        <w:rPr>
          <w:rFonts w:hint="eastAsia"/>
        </w:rPr>
        <w:t>/交互</w:t>
      </w:r>
      <w:r w:rsidR="00484119">
        <w:rPr>
          <w:rFonts w:hint="eastAsia"/>
        </w:rPr>
        <w:t>测试</w:t>
      </w:r>
      <w:r w:rsidR="00403305">
        <w:rPr>
          <w:rFonts w:hint="eastAsia"/>
        </w:rPr>
        <w:t>，确认接口</w:t>
      </w:r>
      <w:r w:rsidR="002965BA">
        <w:rPr>
          <w:rFonts w:hint="eastAsia"/>
        </w:rPr>
        <w:t>硬件功能正常；</w:t>
      </w:r>
    </w:p>
    <w:p w14:paraId="5A7D868C" w14:textId="53BB7DBB" w:rsidR="00B43AE6" w:rsidRPr="005D6436" w:rsidRDefault="002965BA" w:rsidP="00870287">
      <w:pPr>
        <w:pStyle w:val="a0"/>
        <w:ind w:firstLine="480"/>
      </w:pPr>
      <w:r>
        <w:rPr>
          <w:rFonts w:hint="eastAsia"/>
        </w:rPr>
        <w:t>简单收发/交互测试通过后，进行</w:t>
      </w:r>
      <w:r w:rsidR="00897236">
        <w:rPr>
          <w:rFonts w:hint="eastAsia"/>
        </w:rPr>
        <w:t>协议测试，确认协议正常运行；</w:t>
      </w:r>
    </w:p>
    <w:p w14:paraId="38165113" w14:textId="77777777" w:rsidR="005D6436" w:rsidRPr="00935925" w:rsidRDefault="00CD45E4" w:rsidP="00935925">
      <w:pPr>
        <w:pStyle w:val="2"/>
        <w:spacing w:before="312"/>
      </w:pPr>
      <w:r w:rsidRPr="00935925">
        <w:t xml:space="preserve">RGB LED </w:t>
      </w:r>
      <w:r w:rsidRPr="00935925">
        <w:rPr>
          <w:rFonts w:hint="eastAsia"/>
        </w:rPr>
        <w:t>色彩测试；</w:t>
      </w:r>
    </w:p>
    <w:p w14:paraId="32F277DB" w14:textId="72494548" w:rsidR="005D6436" w:rsidRDefault="0047030B" w:rsidP="002636EC">
      <w:pPr>
        <w:pStyle w:val="3"/>
        <w:spacing w:after="156"/>
      </w:pPr>
      <w:r>
        <w:rPr>
          <w:rFonts w:hint="eastAsia"/>
        </w:rPr>
        <w:t>硬件</w:t>
      </w:r>
    </w:p>
    <w:p w14:paraId="33E47285" w14:textId="5D3301F6" w:rsidR="00A37DDF" w:rsidRPr="00870287" w:rsidRDefault="004426CC" w:rsidP="00A37DDF">
      <w:pPr>
        <w:pStyle w:val="a0"/>
        <w:ind w:firstLine="480"/>
      </w:pPr>
      <w:r>
        <w:rPr>
          <w:rFonts w:hint="eastAsia"/>
        </w:rPr>
        <w:t>提供1路I</w:t>
      </w:r>
      <w:r>
        <w:t>2C</w:t>
      </w:r>
      <w:r>
        <w:rPr>
          <w:rFonts w:hint="eastAsia"/>
        </w:rPr>
        <w:t>接口用于连接</w:t>
      </w:r>
      <w:r w:rsidR="006B5923">
        <w:rPr>
          <w:rFonts w:hint="eastAsia"/>
        </w:rPr>
        <w:t>颜色</w:t>
      </w:r>
      <w:r w:rsidR="00870287">
        <w:rPr>
          <w:rFonts w:hint="eastAsia"/>
        </w:rPr>
        <w:t>传感器</w:t>
      </w:r>
      <w:r w:rsidR="00CD57A3">
        <w:rPr>
          <w:rFonts w:hint="eastAsia"/>
        </w:rPr>
        <w:t>,多个传感器共用同一个I</w:t>
      </w:r>
      <w:r w:rsidR="00CD57A3">
        <w:t>2C</w:t>
      </w:r>
      <w:r w:rsidR="00CD57A3">
        <w:rPr>
          <w:rFonts w:hint="eastAsia"/>
        </w:rPr>
        <w:t>总线</w:t>
      </w:r>
      <w:r w:rsidR="00A37DDF">
        <w:rPr>
          <w:rFonts w:hint="eastAsia"/>
        </w:rPr>
        <w:t>；</w:t>
      </w:r>
    </w:p>
    <w:p w14:paraId="092D53F9" w14:textId="25A5A530" w:rsidR="00CD45E4" w:rsidRDefault="005D6436" w:rsidP="002636EC">
      <w:pPr>
        <w:pStyle w:val="3"/>
        <w:spacing w:after="156"/>
      </w:pPr>
      <w:r>
        <w:rPr>
          <w:rFonts w:hint="eastAsia"/>
        </w:rPr>
        <w:t>软件</w:t>
      </w:r>
    </w:p>
    <w:p w14:paraId="7B61E9AC" w14:textId="35C136E2" w:rsidR="00A37DDF" w:rsidRDefault="00E72584" w:rsidP="00A37DDF">
      <w:pPr>
        <w:pStyle w:val="a0"/>
        <w:ind w:firstLine="480"/>
      </w:pPr>
      <w:r>
        <w:rPr>
          <w:rFonts w:hint="eastAsia"/>
        </w:rPr>
        <w:t>通过</w:t>
      </w:r>
      <w:r w:rsidR="00164B9D">
        <w:rPr>
          <w:rFonts w:hint="eastAsia"/>
        </w:rPr>
        <w:t>颜色传感器获得被测L</w:t>
      </w:r>
      <w:r w:rsidR="00164B9D">
        <w:t>ED</w:t>
      </w:r>
      <w:r w:rsidR="00164B9D">
        <w:rPr>
          <w:rFonts w:hint="eastAsia"/>
        </w:rPr>
        <w:t>的</w:t>
      </w:r>
      <w:r w:rsidR="003F0BA9">
        <w:rPr>
          <w:rFonts w:hint="eastAsia"/>
        </w:rPr>
        <w:t>点亮状态，向</w:t>
      </w:r>
      <w:r w:rsidR="0098526D">
        <w:rPr>
          <w:rFonts w:hint="eastAsia"/>
        </w:rPr>
        <w:t>D</w:t>
      </w:r>
      <w:r w:rsidR="0098526D">
        <w:t>UT</w:t>
      </w:r>
      <w:r w:rsidR="003F0BA9">
        <w:rPr>
          <w:rFonts w:hint="eastAsia"/>
        </w:rPr>
        <w:t>发送L</w:t>
      </w:r>
      <w:r w:rsidR="003F0BA9">
        <w:t>ED</w:t>
      </w:r>
      <w:r w:rsidR="005D351B">
        <w:rPr>
          <w:rFonts w:hint="eastAsia"/>
        </w:rPr>
        <w:t>测试指令</w:t>
      </w:r>
      <w:r w:rsidR="00025A23">
        <w:rPr>
          <w:rFonts w:hint="eastAsia"/>
        </w:rPr>
        <w:t>调整</w:t>
      </w:r>
      <w:r w:rsidR="00526977">
        <w:rPr>
          <w:rFonts w:hint="eastAsia"/>
        </w:rPr>
        <w:t>为显示特定的颜色，测试仪进行比对</w:t>
      </w:r>
      <w:r w:rsidR="005D351B">
        <w:rPr>
          <w:rFonts w:hint="eastAsia"/>
        </w:rPr>
        <w:t>，从而实现</w:t>
      </w:r>
      <w:r w:rsidR="00025A23">
        <w:rPr>
          <w:rFonts w:hint="eastAsia"/>
        </w:rPr>
        <w:t>自动化L</w:t>
      </w:r>
      <w:r w:rsidR="00025A23">
        <w:t>ED</w:t>
      </w:r>
      <w:r w:rsidR="00025A23">
        <w:rPr>
          <w:rFonts w:hint="eastAsia"/>
        </w:rPr>
        <w:t>测试</w:t>
      </w:r>
      <w:r w:rsidR="00526977">
        <w:rPr>
          <w:rFonts w:hint="eastAsia"/>
        </w:rPr>
        <w:t>；</w:t>
      </w:r>
    </w:p>
    <w:p w14:paraId="35C122D2" w14:textId="465526C4" w:rsidR="00526977" w:rsidRPr="00A37DDF" w:rsidRDefault="00BB4FC7" w:rsidP="00A37DDF">
      <w:pPr>
        <w:pStyle w:val="a0"/>
        <w:ind w:firstLine="480"/>
      </w:pPr>
      <w:r>
        <w:rPr>
          <w:rFonts w:hint="eastAsia"/>
        </w:rPr>
        <w:t>当L</w:t>
      </w:r>
      <w:r>
        <w:t>ED</w:t>
      </w:r>
      <w:r w:rsidR="00AC4B71">
        <w:rPr>
          <w:rFonts w:hint="eastAsia"/>
        </w:rPr>
        <w:t>故障形式是R</w:t>
      </w:r>
      <w:r w:rsidR="00AC4B71">
        <w:t>GB</w:t>
      </w:r>
      <w:r w:rsidR="00AC4B71">
        <w:rPr>
          <w:rFonts w:hint="eastAsia"/>
        </w:rPr>
        <w:t>顺序错误时，自动</w:t>
      </w:r>
      <w:r w:rsidR="0098526D">
        <w:rPr>
          <w:rFonts w:hint="eastAsia"/>
        </w:rPr>
        <w:t>排列出</w:t>
      </w:r>
      <w:r w:rsidR="00AC4B71">
        <w:rPr>
          <w:rFonts w:hint="eastAsia"/>
        </w:rPr>
        <w:t>正确的L</w:t>
      </w:r>
      <w:r w:rsidR="00AC4B71">
        <w:t>ED</w:t>
      </w:r>
      <w:r w:rsidR="00AC4B71">
        <w:rPr>
          <w:rFonts w:hint="eastAsia"/>
        </w:rPr>
        <w:t>顺序</w:t>
      </w:r>
      <w:r w:rsidR="0098526D">
        <w:rPr>
          <w:rFonts w:hint="eastAsia"/>
        </w:rPr>
        <w:t>，向D</w:t>
      </w:r>
      <w:r w:rsidR="0098526D">
        <w:t>UT</w:t>
      </w:r>
      <w:r w:rsidR="0098526D">
        <w:rPr>
          <w:rFonts w:hint="eastAsia"/>
        </w:rPr>
        <w:t>发送L</w:t>
      </w:r>
      <w:r w:rsidR="0098526D">
        <w:t>ED</w:t>
      </w:r>
      <w:r w:rsidR="0098526D">
        <w:rPr>
          <w:rFonts w:hint="eastAsia"/>
        </w:rPr>
        <w:t>顺序调整指令，作为</w:t>
      </w:r>
      <w:r w:rsidR="0055503C">
        <w:rPr>
          <w:rFonts w:hint="eastAsia"/>
        </w:rPr>
        <w:t>正确的</w:t>
      </w:r>
      <w:r w:rsidR="0098526D">
        <w:rPr>
          <w:rFonts w:hint="eastAsia"/>
        </w:rPr>
        <w:t>出厂设置</w:t>
      </w:r>
      <w:r w:rsidR="0055503C">
        <w:rPr>
          <w:rFonts w:hint="eastAsia"/>
        </w:rPr>
        <w:t>；</w:t>
      </w:r>
    </w:p>
    <w:p w14:paraId="53BB3D55" w14:textId="77777777" w:rsidR="00B43AE6" w:rsidRDefault="00B43AE6" w:rsidP="002636EC">
      <w:pPr>
        <w:pStyle w:val="3"/>
        <w:spacing w:after="156"/>
      </w:pPr>
      <w:r>
        <w:rPr>
          <w:rFonts w:hint="eastAsia"/>
        </w:rPr>
        <w:t>结构</w:t>
      </w:r>
    </w:p>
    <w:p w14:paraId="70BDEAEF" w14:textId="2AF43F0E" w:rsidR="00A37DDF" w:rsidRPr="00A37DDF" w:rsidRDefault="00A37DDF" w:rsidP="00A37DDF">
      <w:pPr>
        <w:pStyle w:val="a0"/>
        <w:ind w:firstLine="480"/>
      </w:pPr>
      <w:r>
        <w:rPr>
          <w:rFonts w:hint="eastAsia"/>
        </w:rPr>
        <w:t>每个颜色传感器对应一个被测R</w:t>
      </w:r>
      <w:r>
        <w:t xml:space="preserve">GB </w:t>
      </w:r>
      <w:r>
        <w:rPr>
          <w:rFonts w:hint="eastAsia"/>
        </w:rPr>
        <w:t>L</w:t>
      </w:r>
      <w:r>
        <w:t>ED</w:t>
      </w:r>
      <w:r w:rsidR="00E72584">
        <w:rPr>
          <w:rFonts w:hint="eastAsia"/>
        </w:rPr>
        <w:t>，且被测L</w:t>
      </w:r>
      <w:r w:rsidR="00E72584">
        <w:t>ED</w:t>
      </w:r>
      <w:r w:rsidR="00E72584">
        <w:rPr>
          <w:rFonts w:hint="eastAsia"/>
        </w:rPr>
        <w:t>被封闭遮光，防止环境光干扰</w:t>
      </w:r>
    </w:p>
    <w:p w14:paraId="381A88F0" w14:textId="77777777" w:rsidR="005D6436" w:rsidRPr="00935925" w:rsidRDefault="00CD45E4" w:rsidP="00935925">
      <w:pPr>
        <w:pStyle w:val="2"/>
        <w:spacing w:before="312"/>
      </w:pPr>
      <w:r w:rsidRPr="00935925">
        <w:rPr>
          <w:rFonts w:hint="eastAsia"/>
        </w:rPr>
        <w:t>蜂鸣器鸣叫测试；</w:t>
      </w:r>
    </w:p>
    <w:p w14:paraId="55549B7E" w14:textId="4758DF95" w:rsidR="005D6436" w:rsidRDefault="0047030B" w:rsidP="002636EC">
      <w:pPr>
        <w:pStyle w:val="3"/>
        <w:spacing w:after="156"/>
      </w:pPr>
      <w:r>
        <w:rPr>
          <w:rFonts w:hint="eastAsia"/>
        </w:rPr>
        <w:t>硬件</w:t>
      </w:r>
    </w:p>
    <w:p w14:paraId="5B489BFE" w14:textId="6B40ED35" w:rsidR="009D7C1D" w:rsidRPr="009D7C1D" w:rsidRDefault="009D7C1D" w:rsidP="009D7C1D">
      <w:pPr>
        <w:pStyle w:val="a0"/>
        <w:ind w:firstLine="480"/>
      </w:pPr>
      <w:r>
        <w:rPr>
          <w:rFonts w:hint="eastAsia"/>
        </w:rPr>
        <w:t>提供</w:t>
      </w:r>
      <w:r w:rsidR="00F0112B">
        <w:rPr>
          <w:rFonts w:hint="eastAsia"/>
        </w:rPr>
        <w:t>一路模拟或数字的</w:t>
      </w:r>
      <w:r w:rsidR="00B5213E">
        <w:rPr>
          <w:rFonts w:hint="eastAsia"/>
        </w:rPr>
        <w:t>声音传感器，具有测量声强</w:t>
      </w:r>
      <w:r w:rsidR="00C028D3">
        <w:rPr>
          <w:rFonts w:hint="eastAsia"/>
        </w:rPr>
        <w:t>、声频能力</w:t>
      </w:r>
      <w:r w:rsidR="00F82B17">
        <w:rPr>
          <w:rFonts w:hint="eastAsia"/>
        </w:rPr>
        <w:t>；</w:t>
      </w:r>
    </w:p>
    <w:p w14:paraId="2AFB3E44" w14:textId="6A5D346F" w:rsidR="00CD45E4" w:rsidRDefault="005D6436" w:rsidP="002636EC">
      <w:pPr>
        <w:pStyle w:val="3"/>
        <w:spacing w:after="156"/>
      </w:pPr>
      <w:r>
        <w:rPr>
          <w:rFonts w:hint="eastAsia"/>
        </w:rPr>
        <w:lastRenderedPageBreak/>
        <w:t>软件</w:t>
      </w:r>
    </w:p>
    <w:p w14:paraId="007C756B" w14:textId="4DEDFD43" w:rsidR="00F82B17" w:rsidRDefault="00F82B17" w:rsidP="00F82B17">
      <w:pPr>
        <w:pStyle w:val="a0"/>
        <w:ind w:firstLine="480"/>
      </w:pPr>
      <w:r>
        <w:rPr>
          <w:rFonts w:hint="eastAsia"/>
        </w:rPr>
        <w:t>发送命令</w:t>
      </w:r>
      <w:r w:rsidR="00934715">
        <w:rPr>
          <w:rFonts w:hint="eastAsia"/>
        </w:rPr>
        <w:t>使得D</w:t>
      </w:r>
      <w:r w:rsidR="00934715">
        <w:t>UT</w:t>
      </w:r>
      <w:r w:rsidR="00934715">
        <w:rPr>
          <w:rFonts w:hint="eastAsia"/>
        </w:rPr>
        <w:t>发声，</w:t>
      </w:r>
      <w:r>
        <w:rPr>
          <w:rFonts w:hint="eastAsia"/>
        </w:rPr>
        <w:t>通过声音传感器，测量</w:t>
      </w:r>
      <w:r w:rsidR="006868C5">
        <w:rPr>
          <w:rFonts w:hint="eastAsia"/>
        </w:rPr>
        <w:t>声强及声频，在阈值范围</w:t>
      </w:r>
      <w:r w:rsidR="004511F4">
        <w:rPr>
          <w:rFonts w:hint="eastAsia"/>
        </w:rPr>
        <w:t>则P</w:t>
      </w:r>
      <w:r w:rsidR="004511F4">
        <w:t>ASS;</w:t>
      </w:r>
    </w:p>
    <w:p w14:paraId="01C6CE05" w14:textId="20DE39B9" w:rsidR="004511F4" w:rsidRDefault="004511F4" w:rsidP="00F82B17">
      <w:pPr>
        <w:pStyle w:val="a0"/>
        <w:ind w:firstLine="480"/>
      </w:pPr>
      <w:r>
        <w:rPr>
          <w:rFonts w:hint="eastAsia"/>
        </w:rPr>
        <w:t>具有多频点</w:t>
      </w:r>
      <w:r w:rsidR="00682AF8">
        <w:rPr>
          <w:rFonts w:hint="eastAsia"/>
        </w:rPr>
        <w:t>测试能力</w:t>
      </w:r>
      <w:r w:rsidR="00C814BD">
        <w:rPr>
          <w:rFonts w:hint="eastAsia"/>
        </w:rPr>
        <w:t>，向D</w:t>
      </w:r>
      <w:r w:rsidR="00C814BD">
        <w:t>UT</w:t>
      </w:r>
      <w:r w:rsidR="00C814BD">
        <w:rPr>
          <w:rFonts w:hint="eastAsia"/>
        </w:rPr>
        <w:t>发送不同频点的测试命令</w:t>
      </w:r>
      <w:r w:rsidR="00DA2877">
        <w:rPr>
          <w:rFonts w:hint="eastAsia"/>
        </w:rPr>
        <w:t>，</w:t>
      </w:r>
      <w:r w:rsidR="004A08EC">
        <w:rPr>
          <w:rFonts w:hint="eastAsia"/>
        </w:rPr>
        <w:t>校对</w:t>
      </w:r>
      <w:r w:rsidR="00DA2877">
        <w:rPr>
          <w:rFonts w:hint="eastAsia"/>
        </w:rPr>
        <w:t>多个频点的</w:t>
      </w:r>
      <w:r w:rsidR="004A08EC">
        <w:rPr>
          <w:rFonts w:hint="eastAsia"/>
        </w:rPr>
        <w:t>声强、声频；</w:t>
      </w:r>
    </w:p>
    <w:p w14:paraId="5FDDF7B1" w14:textId="079AD861" w:rsidR="004A08EC" w:rsidRPr="004511F4" w:rsidRDefault="001E03A0" w:rsidP="00F82B17">
      <w:pPr>
        <w:pStyle w:val="a0"/>
        <w:ind w:firstLine="480"/>
      </w:pPr>
      <w:r>
        <w:rPr>
          <w:rFonts w:hint="eastAsia"/>
        </w:rPr>
        <w:t>能够</w:t>
      </w:r>
      <w:r w:rsidR="002A247C">
        <w:rPr>
          <w:rFonts w:hint="eastAsia"/>
        </w:rPr>
        <w:t>为不同的D</w:t>
      </w:r>
      <w:r w:rsidR="002A247C">
        <w:t>UT</w:t>
      </w:r>
      <w:r w:rsidR="002A247C">
        <w:rPr>
          <w:rFonts w:hint="eastAsia"/>
        </w:rPr>
        <w:t>，</w:t>
      </w:r>
      <w:r w:rsidR="00847DD5">
        <w:rPr>
          <w:rFonts w:hint="eastAsia"/>
        </w:rPr>
        <w:t>设置不同的声强与声频阈值；</w:t>
      </w:r>
    </w:p>
    <w:p w14:paraId="28631FDA" w14:textId="77777777" w:rsidR="00B43AE6" w:rsidRDefault="00B43AE6" w:rsidP="002636EC">
      <w:pPr>
        <w:pStyle w:val="3"/>
        <w:spacing w:after="156"/>
      </w:pPr>
      <w:r>
        <w:rPr>
          <w:rFonts w:hint="eastAsia"/>
        </w:rPr>
        <w:t>结构</w:t>
      </w:r>
    </w:p>
    <w:p w14:paraId="736AA658" w14:textId="2A481026" w:rsidR="00847DD5" w:rsidRPr="00847DD5" w:rsidRDefault="00B8393B" w:rsidP="00847DD5">
      <w:pPr>
        <w:pStyle w:val="a0"/>
        <w:ind w:firstLine="480"/>
      </w:pPr>
      <w:r>
        <w:rPr>
          <w:rFonts w:hint="eastAsia"/>
        </w:rPr>
        <w:t>声音探头与D</w:t>
      </w:r>
      <w:r>
        <w:t>UT</w:t>
      </w:r>
      <w:r>
        <w:rPr>
          <w:rFonts w:hint="eastAsia"/>
        </w:rPr>
        <w:t>蜂鸣器的间距要固定</w:t>
      </w:r>
      <w:r w:rsidR="00FD59D1">
        <w:rPr>
          <w:rFonts w:hint="eastAsia"/>
        </w:rPr>
        <w:t>，且避免环境声影响测试结果</w:t>
      </w:r>
    </w:p>
    <w:p w14:paraId="568BDEE9" w14:textId="77777777" w:rsidR="005D6436" w:rsidRPr="00935925" w:rsidRDefault="00CD45E4" w:rsidP="00935925">
      <w:pPr>
        <w:pStyle w:val="2"/>
        <w:spacing w:before="312"/>
      </w:pPr>
      <w:bookmarkStart w:id="6" w:name="_Ref110587968"/>
      <w:r w:rsidRPr="00935925">
        <w:rPr>
          <w:rFonts w:hint="eastAsia"/>
        </w:rPr>
        <w:t>自检信息读取比对；</w:t>
      </w:r>
      <w:bookmarkEnd w:id="6"/>
    </w:p>
    <w:p w14:paraId="6B5D07D0" w14:textId="32846698" w:rsidR="005D6436" w:rsidRDefault="0047030B" w:rsidP="002636EC">
      <w:pPr>
        <w:pStyle w:val="3"/>
        <w:spacing w:after="156"/>
      </w:pPr>
      <w:bookmarkStart w:id="7" w:name="_Ref110587780"/>
      <w:r>
        <w:rPr>
          <w:rFonts w:hint="eastAsia"/>
        </w:rPr>
        <w:t>硬件</w:t>
      </w:r>
      <w:bookmarkEnd w:id="7"/>
    </w:p>
    <w:p w14:paraId="03A44BC3" w14:textId="2C51B530" w:rsidR="00FD59D1" w:rsidRPr="00FD59D1" w:rsidRDefault="000F329C" w:rsidP="00FD59D1">
      <w:pPr>
        <w:pStyle w:val="a0"/>
        <w:ind w:firstLine="480"/>
      </w:pPr>
      <w:r>
        <w:rPr>
          <w:rFonts w:hint="eastAsia"/>
        </w:rPr>
        <w:t>提供1路U</w:t>
      </w:r>
      <w:r>
        <w:t>ART</w:t>
      </w:r>
      <w:r w:rsidR="008A2D98">
        <w:rPr>
          <w:rFonts w:hint="eastAsia"/>
        </w:rPr>
        <w:t>，接入D</w:t>
      </w:r>
      <w:r w:rsidR="008A2D98">
        <w:t>UT</w:t>
      </w:r>
      <w:r w:rsidR="008A2D98">
        <w:rPr>
          <w:rFonts w:hint="eastAsia"/>
        </w:rPr>
        <w:t>调试</w:t>
      </w:r>
      <w:r w:rsidR="0002571A">
        <w:rPr>
          <w:rFonts w:hint="eastAsia"/>
        </w:rPr>
        <w:t>端口，用于向D</w:t>
      </w:r>
      <w:r w:rsidR="0002571A">
        <w:t>UT</w:t>
      </w:r>
      <w:r w:rsidR="0002571A">
        <w:rPr>
          <w:rFonts w:hint="eastAsia"/>
        </w:rPr>
        <w:t>发送指令，接收D</w:t>
      </w:r>
      <w:r w:rsidR="0002571A">
        <w:t>UT</w:t>
      </w:r>
      <w:r w:rsidR="0002571A">
        <w:rPr>
          <w:rFonts w:hint="eastAsia"/>
        </w:rPr>
        <w:t>反馈信息；</w:t>
      </w:r>
    </w:p>
    <w:p w14:paraId="03908322" w14:textId="6EE2DEF2" w:rsidR="00CD45E4" w:rsidRDefault="005D6436" w:rsidP="002636EC">
      <w:pPr>
        <w:pStyle w:val="3"/>
        <w:spacing w:after="156"/>
      </w:pPr>
      <w:r>
        <w:rPr>
          <w:rFonts w:hint="eastAsia"/>
        </w:rPr>
        <w:t>软件</w:t>
      </w:r>
    </w:p>
    <w:p w14:paraId="5CB1F5C0" w14:textId="746539E4" w:rsidR="00800D85" w:rsidRDefault="00E8379A" w:rsidP="00800D85">
      <w:pPr>
        <w:pStyle w:val="a0"/>
        <w:ind w:firstLine="480"/>
      </w:pPr>
      <w:r>
        <w:rPr>
          <w:rFonts w:hint="eastAsia"/>
        </w:rPr>
        <w:t>具有</w:t>
      </w:r>
      <w:r w:rsidR="00800D85">
        <w:rPr>
          <w:rFonts w:hint="eastAsia"/>
        </w:rPr>
        <w:t>console</w:t>
      </w:r>
      <w:r>
        <w:rPr>
          <w:rFonts w:hint="eastAsia"/>
        </w:rPr>
        <w:t>指令收发</w:t>
      </w:r>
      <w:r w:rsidR="00054B86">
        <w:rPr>
          <w:rFonts w:hint="eastAsia"/>
        </w:rPr>
        <w:t>解析</w:t>
      </w:r>
      <w:r>
        <w:rPr>
          <w:rFonts w:hint="eastAsia"/>
        </w:rPr>
        <w:t>能力</w:t>
      </w:r>
      <w:r w:rsidR="00280869">
        <w:rPr>
          <w:rFonts w:hint="eastAsia"/>
        </w:rPr>
        <w:t>，</w:t>
      </w:r>
      <w:r w:rsidR="00EF7B14">
        <w:rPr>
          <w:rFonts w:hint="eastAsia"/>
        </w:rPr>
        <w:t>指令协议参考</w:t>
      </w:r>
      <w:r w:rsidR="0008601E" w:rsidRPr="0008601E">
        <w:t>POSIX terminal interface</w:t>
      </w:r>
      <w:r>
        <w:rPr>
          <w:rFonts w:hint="eastAsia"/>
        </w:rPr>
        <w:t>；</w:t>
      </w:r>
    </w:p>
    <w:p w14:paraId="0EF48721" w14:textId="483AFBCD" w:rsidR="008A499B" w:rsidRPr="008A499B" w:rsidRDefault="00E8379A" w:rsidP="008A499B">
      <w:pPr>
        <w:pStyle w:val="a0"/>
        <w:ind w:firstLine="480"/>
      </w:pPr>
      <w:r>
        <w:rPr>
          <w:rFonts w:hint="eastAsia"/>
        </w:rPr>
        <w:t>具有二进制流协议收发解析能力</w:t>
      </w:r>
      <w:r w:rsidR="00280869">
        <w:rPr>
          <w:rFonts w:hint="eastAsia"/>
        </w:rPr>
        <w:t>，协议文本按照后续</w:t>
      </w:r>
      <w:r w:rsidR="00EF7B14">
        <w:rPr>
          <w:rFonts w:hint="eastAsia"/>
        </w:rPr>
        <w:t>定义</w:t>
      </w:r>
      <w:r w:rsidR="00280869">
        <w:rPr>
          <w:rFonts w:hint="eastAsia"/>
        </w:rPr>
        <w:t>的</w:t>
      </w:r>
      <w:r w:rsidR="00EF7B14">
        <w:rPr>
          <w:rFonts w:hint="eastAsia"/>
        </w:rPr>
        <w:t>协议文档实施</w:t>
      </w:r>
      <w:r>
        <w:rPr>
          <w:rFonts w:hint="eastAsia"/>
        </w:rPr>
        <w:t>；</w:t>
      </w:r>
    </w:p>
    <w:p w14:paraId="37A9DAE5" w14:textId="77777777" w:rsidR="005D6436" w:rsidRPr="00935925" w:rsidRDefault="00CD45E4" w:rsidP="00935925">
      <w:pPr>
        <w:pStyle w:val="2"/>
        <w:spacing w:before="312"/>
      </w:pPr>
      <w:bookmarkStart w:id="8" w:name="_Ref110591491"/>
      <w:r w:rsidRPr="00935925">
        <w:rPr>
          <w:rFonts w:hint="eastAsia"/>
        </w:rPr>
        <w:t>编译配置检查；</w:t>
      </w:r>
      <w:bookmarkEnd w:id="8"/>
    </w:p>
    <w:p w14:paraId="3A2341A0" w14:textId="4262788E" w:rsidR="005D6436" w:rsidRDefault="0047030B" w:rsidP="002636EC">
      <w:pPr>
        <w:pStyle w:val="3"/>
        <w:spacing w:after="156"/>
      </w:pPr>
      <w:r>
        <w:rPr>
          <w:rFonts w:hint="eastAsia"/>
        </w:rPr>
        <w:t>硬件</w:t>
      </w:r>
    </w:p>
    <w:p w14:paraId="7A2DF519" w14:textId="4F018D04" w:rsidR="008A499B" w:rsidRPr="008A499B" w:rsidRDefault="005C27AF" w:rsidP="005C27AF">
      <w:pPr>
        <w:pStyle w:val="a0"/>
        <w:ind w:firstLine="480"/>
      </w:pPr>
      <w:r>
        <w:rPr>
          <w:rFonts w:hint="eastAsia"/>
        </w:rPr>
        <w:t>同</w:t>
      </w:r>
      <w:r w:rsidR="0033708E" w:rsidRPr="0080030A">
        <w:rPr>
          <w:rStyle w:val="af2"/>
        </w:rPr>
        <w:fldChar w:fldCharType="begin"/>
      </w:r>
      <w:r w:rsidR="0033708E" w:rsidRPr="0080030A">
        <w:rPr>
          <w:rStyle w:val="af2"/>
        </w:rPr>
        <w:instrText xml:space="preserve"> </w:instrText>
      </w:r>
      <w:r w:rsidR="0033708E" w:rsidRPr="0080030A">
        <w:rPr>
          <w:rStyle w:val="af2"/>
          <w:rFonts w:hint="eastAsia"/>
        </w:rPr>
        <w:instrText>REF _Ref110587968 \r \h</w:instrText>
      </w:r>
      <w:r w:rsidR="0033708E" w:rsidRPr="0080030A">
        <w:rPr>
          <w:rStyle w:val="af2"/>
        </w:rPr>
        <w:instrText xml:space="preserve"> </w:instrText>
      </w:r>
      <w:r w:rsidR="0080030A">
        <w:rPr>
          <w:rStyle w:val="af2"/>
        </w:rPr>
        <w:instrText xml:space="preserve"> \* MERGEFORMAT </w:instrText>
      </w:r>
      <w:r w:rsidR="0033708E" w:rsidRPr="0080030A">
        <w:rPr>
          <w:rStyle w:val="af2"/>
        </w:rPr>
      </w:r>
      <w:r w:rsidR="0033708E" w:rsidRPr="0080030A">
        <w:rPr>
          <w:rStyle w:val="af2"/>
        </w:rPr>
        <w:fldChar w:fldCharType="separate"/>
      </w:r>
      <w:r w:rsidR="0033708E" w:rsidRPr="0080030A">
        <w:rPr>
          <w:rStyle w:val="af2"/>
        </w:rPr>
        <w:t>2.10</w:t>
      </w:r>
      <w:r w:rsidR="0033708E" w:rsidRPr="0080030A">
        <w:rPr>
          <w:rStyle w:val="af2"/>
        </w:rPr>
        <w:fldChar w:fldCharType="end"/>
      </w:r>
    </w:p>
    <w:p w14:paraId="5A036D51" w14:textId="1C28F49C" w:rsidR="00CD45E4" w:rsidRDefault="005D6436" w:rsidP="002636EC">
      <w:pPr>
        <w:pStyle w:val="3"/>
        <w:spacing w:after="156"/>
      </w:pPr>
      <w:r>
        <w:rPr>
          <w:rFonts w:hint="eastAsia"/>
        </w:rPr>
        <w:t>软件</w:t>
      </w:r>
    </w:p>
    <w:p w14:paraId="4D2133B8" w14:textId="705AC141" w:rsidR="00337BCE" w:rsidRDefault="00064E45" w:rsidP="00337BCE">
      <w:pPr>
        <w:pStyle w:val="a0"/>
        <w:ind w:firstLine="480"/>
      </w:pPr>
      <w:r>
        <w:rPr>
          <w:rFonts w:hint="eastAsia"/>
        </w:rPr>
        <w:t>读取D</w:t>
      </w:r>
      <w:r>
        <w:t>UT</w:t>
      </w:r>
      <w:r>
        <w:rPr>
          <w:rFonts w:hint="eastAsia"/>
        </w:rPr>
        <w:t>的编译配置：如</w:t>
      </w:r>
      <w:r w:rsidR="000478A7">
        <w:rPr>
          <w:rFonts w:hint="eastAsia"/>
        </w:rPr>
        <w:t>功能</w:t>
      </w:r>
      <w:r>
        <w:rPr>
          <w:rFonts w:hint="eastAsia"/>
        </w:rPr>
        <w:t>开关、软件版本</w:t>
      </w:r>
      <w:r w:rsidR="000478A7">
        <w:rPr>
          <w:rFonts w:hint="eastAsia"/>
        </w:rPr>
        <w:t>等信息，确认D</w:t>
      </w:r>
      <w:r w:rsidR="000478A7">
        <w:t>UT</w:t>
      </w:r>
      <w:r w:rsidR="000478A7">
        <w:rPr>
          <w:rFonts w:hint="eastAsia"/>
        </w:rPr>
        <w:t>符合产品出货标准；</w:t>
      </w:r>
    </w:p>
    <w:p w14:paraId="0680D507" w14:textId="7FDBFA5F" w:rsidR="000478A7" w:rsidRPr="00337BCE" w:rsidRDefault="000478A7" w:rsidP="00337BCE">
      <w:pPr>
        <w:pStyle w:val="a0"/>
        <w:ind w:firstLine="480"/>
      </w:pPr>
      <w:r>
        <w:rPr>
          <w:rFonts w:hint="eastAsia"/>
        </w:rPr>
        <w:t>标准根据不同D</w:t>
      </w:r>
      <w:r>
        <w:t>UT</w:t>
      </w:r>
      <w:r>
        <w:rPr>
          <w:rFonts w:hint="eastAsia"/>
        </w:rPr>
        <w:t>的</w:t>
      </w:r>
      <w:r w:rsidR="003175BD">
        <w:rPr>
          <w:rFonts w:hint="eastAsia"/>
        </w:rPr>
        <w:t>具体要求</w:t>
      </w:r>
      <w:r>
        <w:rPr>
          <w:rFonts w:hint="eastAsia"/>
        </w:rPr>
        <w:t>，</w:t>
      </w:r>
      <w:r w:rsidR="003175BD">
        <w:rPr>
          <w:rFonts w:hint="eastAsia"/>
        </w:rPr>
        <w:t>动态设置；</w:t>
      </w:r>
    </w:p>
    <w:p w14:paraId="69ACE751" w14:textId="77777777" w:rsidR="005D6436" w:rsidRPr="00935925" w:rsidRDefault="00CD45E4" w:rsidP="00935925">
      <w:pPr>
        <w:pStyle w:val="2"/>
        <w:spacing w:before="312"/>
      </w:pPr>
      <w:r w:rsidRPr="00935925">
        <w:rPr>
          <w:rFonts w:hint="eastAsia"/>
        </w:rPr>
        <w:t>存储器有效性测试；</w:t>
      </w:r>
    </w:p>
    <w:p w14:paraId="26B988AE" w14:textId="6117DEDB" w:rsidR="005D6436" w:rsidRDefault="0047030B" w:rsidP="002636EC">
      <w:pPr>
        <w:pStyle w:val="3"/>
        <w:spacing w:after="156"/>
      </w:pPr>
      <w:r>
        <w:rPr>
          <w:rFonts w:hint="eastAsia"/>
        </w:rPr>
        <w:t>硬件</w:t>
      </w:r>
    </w:p>
    <w:p w14:paraId="63A74BE6" w14:textId="72D3C4DF" w:rsidR="0033708E" w:rsidRPr="008A499B" w:rsidRDefault="0033708E" w:rsidP="0033708E">
      <w:pPr>
        <w:pStyle w:val="a0"/>
        <w:ind w:firstLine="480"/>
      </w:pPr>
      <w:r>
        <w:rPr>
          <w:rFonts w:hint="eastAsia"/>
        </w:rPr>
        <w:t>同</w:t>
      </w:r>
      <w:r w:rsidRPr="0080030A">
        <w:rPr>
          <w:rStyle w:val="af2"/>
        </w:rPr>
        <w:fldChar w:fldCharType="begin"/>
      </w:r>
      <w:r w:rsidRPr="0080030A">
        <w:rPr>
          <w:rStyle w:val="af2"/>
        </w:rPr>
        <w:instrText xml:space="preserve"> </w:instrText>
      </w:r>
      <w:r w:rsidRPr="0080030A">
        <w:rPr>
          <w:rStyle w:val="af2"/>
          <w:rFonts w:hint="eastAsia"/>
        </w:rPr>
        <w:instrText>REF _Ref110587968 \r \h</w:instrText>
      </w:r>
      <w:r w:rsidRPr="0080030A">
        <w:rPr>
          <w:rStyle w:val="af2"/>
        </w:rPr>
        <w:instrText xml:space="preserve"> </w:instrText>
      </w:r>
      <w:r w:rsidR="0080030A">
        <w:rPr>
          <w:rStyle w:val="af2"/>
        </w:rPr>
        <w:instrText xml:space="preserve"> \* MERGEFORMAT </w:instrText>
      </w:r>
      <w:r w:rsidRPr="0080030A">
        <w:rPr>
          <w:rStyle w:val="af2"/>
        </w:rPr>
      </w:r>
      <w:r w:rsidRPr="0080030A">
        <w:rPr>
          <w:rStyle w:val="af2"/>
        </w:rPr>
        <w:fldChar w:fldCharType="separate"/>
      </w:r>
      <w:r w:rsidRPr="0080030A">
        <w:rPr>
          <w:rStyle w:val="af2"/>
        </w:rPr>
        <w:t>2.10</w:t>
      </w:r>
      <w:r w:rsidRPr="0080030A">
        <w:rPr>
          <w:rStyle w:val="af2"/>
        </w:rPr>
        <w:fldChar w:fldCharType="end"/>
      </w:r>
    </w:p>
    <w:p w14:paraId="50859E95" w14:textId="05BB890B" w:rsidR="00CD45E4" w:rsidRDefault="005D6436" w:rsidP="002636EC">
      <w:pPr>
        <w:pStyle w:val="3"/>
        <w:spacing w:after="156"/>
      </w:pPr>
      <w:r>
        <w:rPr>
          <w:rFonts w:hint="eastAsia"/>
        </w:rPr>
        <w:t>软件</w:t>
      </w:r>
    </w:p>
    <w:p w14:paraId="3910AD16" w14:textId="522947B5" w:rsidR="0033708E" w:rsidRDefault="00476AB1" w:rsidP="0033708E">
      <w:pPr>
        <w:pStyle w:val="a0"/>
        <w:ind w:firstLine="480"/>
      </w:pPr>
      <w:r>
        <w:rPr>
          <w:rFonts w:hint="eastAsia"/>
        </w:rPr>
        <w:t>向D</w:t>
      </w:r>
      <w:r>
        <w:t>UT</w:t>
      </w:r>
      <w:r>
        <w:rPr>
          <w:rFonts w:hint="eastAsia"/>
        </w:rPr>
        <w:t>发送存储器自检指令，</w:t>
      </w:r>
      <w:r w:rsidR="00B046F8">
        <w:rPr>
          <w:rFonts w:hint="eastAsia"/>
        </w:rPr>
        <w:t>确认存储器在D</w:t>
      </w:r>
      <w:r w:rsidR="00B046F8">
        <w:t>UT</w:t>
      </w:r>
      <w:r w:rsidR="00B046F8">
        <w:rPr>
          <w:rFonts w:hint="eastAsia"/>
        </w:rPr>
        <w:t>端工作正常；</w:t>
      </w:r>
    </w:p>
    <w:p w14:paraId="5CCEC8C0" w14:textId="4584ADA1" w:rsidR="00B046F8" w:rsidRDefault="00EF0023" w:rsidP="0033708E">
      <w:pPr>
        <w:pStyle w:val="a0"/>
        <w:ind w:firstLine="480"/>
      </w:pPr>
      <w:r>
        <w:rPr>
          <w:rFonts w:hint="eastAsia"/>
        </w:rPr>
        <w:lastRenderedPageBreak/>
        <w:t>向D</w:t>
      </w:r>
      <w:r>
        <w:t>UT</w:t>
      </w:r>
      <w:r>
        <w:rPr>
          <w:rFonts w:hint="eastAsia"/>
        </w:rPr>
        <w:t>发送</w:t>
      </w:r>
      <w:r w:rsidR="004B22C4">
        <w:rPr>
          <w:rFonts w:hint="eastAsia"/>
        </w:rPr>
        <w:t>文件读写命令，写入随机内容的二进制文件</w:t>
      </w:r>
      <w:r w:rsidR="00CF356A">
        <w:rPr>
          <w:rFonts w:hint="eastAsia"/>
        </w:rPr>
        <w:t>；然后回读该文件，确认</w:t>
      </w:r>
      <w:r w:rsidR="00352528">
        <w:rPr>
          <w:rFonts w:hint="eastAsia"/>
        </w:rPr>
        <w:t>D</w:t>
      </w:r>
      <w:r w:rsidR="00352528">
        <w:t>UT</w:t>
      </w:r>
      <w:r w:rsidR="00352528">
        <w:rPr>
          <w:rFonts w:hint="eastAsia"/>
        </w:rPr>
        <w:t>存储器正常；</w:t>
      </w:r>
    </w:p>
    <w:p w14:paraId="135A8EBB" w14:textId="71F3A7B0" w:rsidR="00352528" w:rsidRPr="0033708E" w:rsidRDefault="00352528" w:rsidP="0033708E">
      <w:pPr>
        <w:pStyle w:val="a0"/>
        <w:ind w:firstLine="480"/>
      </w:pPr>
      <w:r>
        <w:rPr>
          <w:rFonts w:hint="eastAsia"/>
        </w:rPr>
        <w:t>D</w:t>
      </w:r>
      <w:r>
        <w:t>UT</w:t>
      </w:r>
      <w:r>
        <w:rPr>
          <w:rFonts w:hint="eastAsia"/>
        </w:rPr>
        <w:t>存在多个存储器硬件</w:t>
      </w:r>
      <w:r w:rsidR="00EC545E">
        <w:rPr>
          <w:rFonts w:hint="eastAsia"/>
        </w:rPr>
        <w:t>时，对每个存储器进行相同操作进行校验；</w:t>
      </w:r>
    </w:p>
    <w:p w14:paraId="70836895" w14:textId="77777777" w:rsidR="005D6436" w:rsidRPr="00935925" w:rsidRDefault="00CD45E4" w:rsidP="00935925">
      <w:pPr>
        <w:pStyle w:val="2"/>
        <w:spacing w:before="312"/>
      </w:pPr>
      <w:r w:rsidRPr="00935925">
        <w:rPr>
          <w:rFonts w:hint="eastAsia"/>
        </w:rPr>
        <w:t>测试结果反馈：</w:t>
      </w:r>
      <w:r w:rsidRPr="00935925">
        <w:t>UI</w:t>
      </w:r>
      <w:r w:rsidRPr="00935925">
        <w:rPr>
          <w:rFonts w:hint="eastAsia"/>
        </w:rPr>
        <w:t>上显示整体和单项P</w:t>
      </w:r>
      <w:r w:rsidRPr="00935925">
        <w:t>ASS</w:t>
      </w:r>
      <w:r w:rsidRPr="00935925">
        <w:rPr>
          <w:rFonts w:hint="eastAsia"/>
        </w:rPr>
        <w:t>或FAIL；</w:t>
      </w:r>
    </w:p>
    <w:p w14:paraId="272268CD" w14:textId="3F81BEAD" w:rsidR="005D6436" w:rsidRDefault="0047030B" w:rsidP="002636EC">
      <w:pPr>
        <w:pStyle w:val="3"/>
        <w:spacing w:after="156"/>
      </w:pPr>
      <w:r>
        <w:rPr>
          <w:rFonts w:hint="eastAsia"/>
        </w:rPr>
        <w:t>硬件</w:t>
      </w:r>
    </w:p>
    <w:p w14:paraId="5033A0D6" w14:textId="7CC7D7FB" w:rsidR="00E35214" w:rsidRDefault="00160196" w:rsidP="00E35214">
      <w:pPr>
        <w:pStyle w:val="a0"/>
        <w:ind w:firstLine="48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包括L</w:t>
      </w:r>
      <w:r>
        <w:t>ED</w:t>
      </w:r>
      <w:r>
        <w:rPr>
          <w:rFonts w:hint="eastAsia"/>
        </w:rPr>
        <w:t>灯光状态，L</w:t>
      </w:r>
      <w:r>
        <w:t>CD</w:t>
      </w:r>
      <w:r>
        <w:rPr>
          <w:rFonts w:hint="eastAsia"/>
        </w:rPr>
        <w:t>图形界面内容；</w:t>
      </w:r>
    </w:p>
    <w:p w14:paraId="31219205" w14:textId="6CCC4B64" w:rsidR="00CD45E4" w:rsidRDefault="005D6436" w:rsidP="002636EC">
      <w:pPr>
        <w:pStyle w:val="3"/>
        <w:spacing w:after="156"/>
      </w:pPr>
      <w:r>
        <w:rPr>
          <w:rFonts w:hint="eastAsia"/>
        </w:rPr>
        <w:t>软件</w:t>
      </w:r>
    </w:p>
    <w:p w14:paraId="66266886" w14:textId="77777777" w:rsidR="008E4608" w:rsidRPr="004B1A7D" w:rsidRDefault="008E4608" w:rsidP="008E4608">
      <w:pPr>
        <w:pStyle w:val="a0"/>
        <w:numPr>
          <w:ilvl w:val="0"/>
          <w:numId w:val="16"/>
        </w:numPr>
        <w:ind w:firstLineChars="0"/>
      </w:pPr>
      <w:r w:rsidRPr="004B1A7D">
        <w:t>LED</w:t>
      </w:r>
      <w:r w:rsidRPr="004B1A7D">
        <w:rPr>
          <w:rFonts w:hint="eastAsia"/>
        </w:rPr>
        <w:t>熄灭表示对应的测试项未开始；</w:t>
      </w:r>
    </w:p>
    <w:p w14:paraId="6A84BDEF" w14:textId="77777777" w:rsidR="008E4608" w:rsidRPr="004B1A7D" w:rsidRDefault="008E4608" w:rsidP="008E4608">
      <w:pPr>
        <w:pStyle w:val="a0"/>
        <w:numPr>
          <w:ilvl w:val="0"/>
          <w:numId w:val="16"/>
        </w:numPr>
        <w:ind w:firstLineChars="0"/>
      </w:pPr>
      <w:r w:rsidRPr="004B1A7D">
        <w:t>LED</w:t>
      </w:r>
      <w:r w:rsidRPr="004B1A7D">
        <w:rPr>
          <w:rFonts w:hint="eastAsia"/>
        </w:rPr>
        <w:t>显示黄色闪烁表示对应的测试项正在进行；</w:t>
      </w:r>
    </w:p>
    <w:p w14:paraId="01777130" w14:textId="77777777" w:rsidR="008E4608" w:rsidRPr="004B1A7D" w:rsidRDefault="008E4608" w:rsidP="008E4608">
      <w:pPr>
        <w:pStyle w:val="a0"/>
        <w:numPr>
          <w:ilvl w:val="0"/>
          <w:numId w:val="16"/>
        </w:numPr>
        <w:ind w:firstLineChars="0"/>
      </w:pPr>
      <w:r w:rsidRPr="004B1A7D">
        <w:t>LED</w:t>
      </w:r>
      <w:r w:rsidRPr="004B1A7D">
        <w:rPr>
          <w:rFonts w:hint="eastAsia"/>
        </w:rPr>
        <w:t>显示绿色常亮表示对应的测试项通过；</w:t>
      </w:r>
    </w:p>
    <w:p w14:paraId="5E3DFF79" w14:textId="77777777" w:rsidR="008E4608" w:rsidRPr="004B1A7D" w:rsidRDefault="008E4608" w:rsidP="008E4608">
      <w:pPr>
        <w:pStyle w:val="a0"/>
        <w:numPr>
          <w:ilvl w:val="0"/>
          <w:numId w:val="16"/>
        </w:numPr>
        <w:ind w:firstLineChars="0"/>
      </w:pPr>
      <w:r w:rsidRPr="004B1A7D">
        <w:t>LED</w:t>
      </w:r>
      <w:r w:rsidRPr="004B1A7D">
        <w:rPr>
          <w:rFonts w:hint="eastAsia"/>
        </w:rPr>
        <w:t>显示红色常亮表示对应的测试项不通过。</w:t>
      </w:r>
    </w:p>
    <w:p w14:paraId="0B7EB847" w14:textId="77777777" w:rsidR="008E4608" w:rsidRPr="004B1A7D" w:rsidRDefault="008E4608" w:rsidP="008E4608">
      <w:pPr>
        <w:pStyle w:val="a0"/>
        <w:ind w:firstLine="480"/>
      </w:pPr>
      <w:r w:rsidRPr="004B1A7D">
        <w:rPr>
          <w:rFonts w:hint="eastAsia"/>
          <w:noProof/>
        </w:rPr>
        <w:drawing>
          <wp:inline distT="0" distB="0" distL="0" distR="0" wp14:anchorId="17702947" wp14:editId="44EC4616">
            <wp:extent cx="5011387" cy="2941277"/>
            <wp:effectExtent l="0" t="0" r="0" b="0"/>
            <wp:docPr id="2" name="图片 2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828" cy="296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62A7" w14:textId="77777777" w:rsidR="008E4608" w:rsidRPr="008E4608" w:rsidRDefault="008E4608" w:rsidP="008E4608">
      <w:pPr>
        <w:pStyle w:val="a0"/>
        <w:ind w:firstLine="480"/>
      </w:pPr>
    </w:p>
    <w:p w14:paraId="1DD11A17" w14:textId="77777777" w:rsidR="00B43AE6" w:rsidRDefault="00B43AE6" w:rsidP="002636EC">
      <w:pPr>
        <w:pStyle w:val="3"/>
        <w:spacing w:after="156"/>
      </w:pPr>
      <w:r>
        <w:rPr>
          <w:rFonts w:hint="eastAsia"/>
        </w:rPr>
        <w:t>结构</w:t>
      </w:r>
    </w:p>
    <w:p w14:paraId="7C85F89B" w14:textId="718D17A9" w:rsidR="00B61181" w:rsidRPr="00B61181" w:rsidRDefault="00B61181" w:rsidP="00B61181">
      <w:pPr>
        <w:pStyle w:val="a0"/>
        <w:ind w:firstLine="480"/>
      </w:pPr>
      <w:r>
        <w:rPr>
          <w:rFonts w:hint="eastAsia"/>
        </w:rPr>
        <w:t>在测试仪外表设置3</w:t>
      </w:r>
      <w:r>
        <w:t>0</w:t>
      </w:r>
      <w:r>
        <w:rPr>
          <w:rFonts w:hint="eastAsia"/>
        </w:rPr>
        <w:t>个</w:t>
      </w:r>
      <w:r w:rsidR="00911789">
        <w:t>LED</w:t>
      </w:r>
      <w:r w:rsidR="00911789">
        <w:rPr>
          <w:rFonts w:hint="eastAsia"/>
        </w:rPr>
        <w:t>灯光</w:t>
      </w:r>
      <w:r>
        <w:rPr>
          <w:rFonts w:hint="eastAsia"/>
        </w:rPr>
        <w:t>显示窗口，每个L</w:t>
      </w:r>
      <w:r>
        <w:t>ED</w:t>
      </w:r>
      <w:r>
        <w:rPr>
          <w:rFonts w:hint="eastAsia"/>
        </w:rPr>
        <w:t>显示一个</w:t>
      </w:r>
      <w:r w:rsidR="008E4608">
        <w:rPr>
          <w:rFonts w:hint="eastAsia"/>
        </w:rPr>
        <w:t>测试项，每个测试项</w:t>
      </w:r>
      <w:r w:rsidR="00911789">
        <w:rPr>
          <w:rFonts w:hint="eastAsia"/>
        </w:rPr>
        <w:t>定义根据不同的D</w:t>
      </w:r>
      <w:r w:rsidR="00911789">
        <w:t>UT</w:t>
      </w:r>
      <w:r w:rsidR="00911789">
        <w:rPr>
          <w:rFonts w:hint="eastAsia"/>
        </w:rPr>
        <w:t>，</w:t>
      </w:r>
      <w:r w:rsidR="000E4956">
        <w:rPr>
          <w:rFonts w:hint="eastAsia"/>
        </w:rPr>
        <w:t>使用</w:t>
      </w:r>
      <w:r w:rsidR="00E92734">
        <w:rPr>
          <w:rFonts w:hint="eastAsia"/>
        </w:rPr>
        <w:t>标签贴纸进行标注；</w:t>
      </w:r>
    </w:p>
    <w:p w14:paraId="1F3CB217" w14:textId="77777777" w:rsidR="005D6436" w:rsidRPr="00935925" w:rsidRDefault="00CD45E4" w:rsidP="00935925">
      <w:pPr>
        <w:pStyle w:val="2"/>
        <w:spacing w:before="312"/>
      </w:pPr>
      <w:r w:rsidRPr="00935925">
        <w:rPr>
          <w:rFonts w:hint="eastAsia"/>
        </w:rPr>
        <w:t>测试记录：生成测试记录文档保存在本地存储卡，联网时同步上传到远程服务器；</w:t>
      </w:r>
    </w:p>
    <w:p w14:paraId="7C882E4B" w14:textId="1EB770CA" w:rsidR="005D6436" w:rsidRDefault="0047030B" w:rsidP="002636EC">
      <w:pPr>
        <w:pStyle w:val="3"/>
        <w:spacing w:after="156"/>
      </w:pPr>
      <w:bookmarkStart w:id="9" w:name="_Ref110588950"/>
      <w:r>
        <w:rPr>
          <w:rFonts w:hint="eastAsia"/>
        </w:rPr>
        <w:lastRenderedPageBreak/>
        <w:t>硬件</w:t>
      </w:r>
      <w:bookmarkEnd w:id="9"/>
    </w:p>
    <w:p w14:paraId="23F5CBD1" w14:textId="74D5F7C3" w:rsidR="00E92734" w:rsidRDefault="00DA6BCE" w:rsidP="00E92734">
      <w:pPr>
        <w:pStyle w:val="a0"/>
        <w:ind w:firstLine="480"/>
      </w:pPr>
      <w:r>
        <w:rPr>
          <w:rFonts w:hint="eastAsia"/>
        </w:rPr>
        <w:t>提供R</w:t>
      </w:r>
      <w:r>
        <w:t>J45 Ethernet</w:t>
      </w:r>
      <w:r>
        <w:rPr>
          <w:rFonts w:hint="eastAsia"/>
        </w:rPr>
        <w:t>网络接口</w:t>
      </w:r>
      <w:r w:rsidR="00605844">
        <w:rPr>
          <w:rFonts w:hint="eastAsia"/>
        </w:rPr>
        <w:t>，具有联网功能</w:t>
      </w:r>
      <w:r w:rsidR="00DA4ED2">
        <w:rPr>
          <w:rFonts w:hint="eastAsia"/>
        </w:rPr>
        <w:t>；</w:t>
      </w:r>
    </w:p>
    <w:p w14:paraId="224850F6" w14:textId="0591E2A3" w:rsidR="00DA4ED2" w:rsidRPr="00E92734" w:rsidRDefault="00DA4ED2" w:rsidP="00E92734">
      <w:pPr>
        <w:pStyle w:val="a0"/>
        <w:ind w:firstLine="480"/>
      </w:pPr>
      <w:r>
        <w:rPr>
          <w:rFonts w:hint="eastAsia"/>
        </w:rPr>
        <w:t>提供</w:t>
      </w:r>
      <w:r>
        <w:t>TF</w:t>
      </w:r>
      <w:r>
        <w:rPr>
          <w:rFonts w:hint="eastAsia"/>
        </w:rPr>
        <w:t>卡</w:t>
      </w:r>
      <w:r w:rsidR="00605844">
        <w:rPr>
          <w:rFonts w:hint="eastAsia"/>
        </w:rPr>
        <w:t>或S</w:t>
      </w:r>
      <w:r w:rsidR="00605844">
        <w:t>D</w:t>
      </w:r>
      <w:r w:rsidR="00605844">
        <w:rPr>
          <w:rFonts w:hint="eastAsia"/>
        </w:rPr>
        <w:t>卡</w:t>
      </w:r>
      <w:r w:rsidR="000417BF">
        <w:rPr>
          <w:rFonts w:hint="eastAsia"/>
        </w:rPr>
        <w:t>硬件，具有数据存储功能</w:t>
      </w:r>
      <w:r>
        <w:rPr>
          <w:rFonts w:hint="eastAsia"/>
        </w:rPr>
        <w:t>；</w:t>
      </w:r>
    </w:p>
    <w:p w14:paraId="6FEBA620" w14:textId="10165646" w:rsidR="00CD45E4" w:rsidRDefault="005D6436" w:rsidP="002636EC">
      <w:pPr>
        <w:pStyle w:val="3"/>
        <w:spacing w:after="156"/>
      </w:pPr>
      <w:r>
        <w:rPr>
          <w:rFonts w:hint="eastAsia"/>
        </w:rPr>
        <w:t>软件</w:t>
      </w:r>
    </w:p>
    <w:p w14:paraId="2D38596C" w14:textId="122D10D5" w:rsidR="000417BF" w:rsidRPr="000417BF" w:rsidRDefault="003C7FFA" w:rsidP="000417BF">
      <w:pPr>
        <w:pStyle w:val="a0"/>
        <w:ind w:firstLine="480"/>
      </w:pPr>
      <w:r>
        <w:rPr>
          <w:rFonts w:hint="eastAsia"/>
        </w:rPr>
        <w:t>实现T</w:t>
      </w:r>
      <w:r>
        <w:t>CP/IP</w:t>
      </w:r>
      <w:r>
        <w:rPr>
          <w:rFonts w:hint="eastAsia"/>
        </w:rPr>
        <w:t>协议栈，</w:t>
      </w:r>
      <w:r w:rsidR="006439B2">
        <w:rPr>
          <w:rFonts w:hint="eastAsia"/>
        </w:rPr>
        <w:t>数据上传使用自定义协议</w:t>
      </w:r>
      <w:r w:rsidR="00117E05">
        <w:rPr>
          <w:rFonts w:hint="eastAsia"/>
        </w:rPr>
        <w:t>，协议根据后续协议文档实施；</w:t>
      </w:r>
    </w:p>
    <w:p w14:paraId="29C7456B" w14:textId="77777777" w:rsidR="00B43AE6" w:rsidRDefault="00B43AE6" w:rsidP="002636EC">
      <w:pPr>
        <w:pStyle w:val="3"/>
        <w:spacing w:after="156"/>
      </w:pPr>
      <w:r>
        <w:rPr>
          <w:rFonts w:hint="eastAsia"/>
        </w:rPr>
        <w:t>结构</w:t>
      </w:r>
    </w:p>
    <w:p w14:paraId="141F9833" w14:textId="4E4BA438" w:rsidR="009E3B2C" w:rsidRPr="009E3B2C" w:rsidRDefault="009E3B2C" w:rsidP="009E3B2C">
      <w:pPr>
        <w:pStyle w:val="a0"/>
        <w:ind w:firstLine="480"/>
      </w:pPr>
      <w:r>
        <w:rPr>
          <w:rFonts w:hint="eastAsia"/>
        </w:rPr>
        <w:t>R</w:t>
      </w:r>
      <w:r>
        <w:t>J45</w:t>
      </w:r>
      <w:r>
        <w:rPr>
          <w:rFonts w:hint="eastAsia"/>
        </w:rPr>
        <w:t>网口，T</w:t>
      </w:r>
      <w:r>
        <w:t>F</w:t>
      </w:r>
      <w:r>
        <w:rPr>
          <w:rFonts w:hint="eastAsia"/>
        </w:rPr>
        <w:t>卡</w:t>
      </w:r>
      <w:r w:rsidR="00E72B5D">
        <w:rPr>
          <w:rFonts w:hint="eastAsia"/>
        </w:rPr>
        <w:t>在测试仪外观可见，插拔操作方便；</w:t>
      </w:r>
    </w:p>
    <w:p w14:paraId="43F862B1" w14:textId="77777777" w:rsidR="005D6436" w:rsidRPr="00935925" w:rsidRDefault="00CD45E4" w:rsidP="00935925">
      <w:pPr>
        <w:pStyle w:val="2"/>
        <w:spacing w:before="312"/>
      </w:pPr>
      <w:r w:rsidRPr="00935925">
        <w:rPr>
          <w:rFonts w:hint="eastAsia"/>
        </w:rPr>
        <w:t>S</w:t>
      </w:r>
      <w:r w:rsidRPr="00935925">
        <w:t>N</w:t>
      </w:r>
      <w:r w:rsidRPr="00935925">
        <w:rPr>
          <w:rFonts w:hint="eastAsia"/>
        </w:rPr>
        <w:t>码设置；</w:t>
      </w:r>
    </w:p>
    <w:p w14:paraId="2E077CDA" w14:textId="778743A0" w:rsidR="005D6436" w:rsidRDefault="0047030B" w:rsidP="002636EC">
      <w:pPr>
        <w:pStyle w:val="3"/>
        <w:spacing w:after="156"/>
      </w:pPr>
      <w:r>
        <w:rPr>
          <w:rFonts w:hint="eastAsia"/>
        </w:rPr>
        <w:t>硬件</w:t>
      </w:r>
    </w:p>
    <w:p w14:paraId="4A0C1D7E" w14:textId="7C494D0B" w:rsidR="00E72B5D" w:rsidRDefault="00E72B5D" w:rsidP="00E72B5D">
      <w:pPr>
        <w:pStyle w:val="a0"/>
        <w:ind w:firstLine="480"/>
      </w:pPr>
      <w:r>
        <w:rPr>
          <w:rFonts w:hint="eastAsia"/>
        </w:rPr>
        <w:t>同</w:t>
      </w:r>
      <w:r w:rsidRPr="0080030A">
        <w:rPr>
          <w:rStyle w:val="af2"/>
        </w:rPr>
        <w:fldChar w:fldCharType="begin"/>
      </w:r>
      <w:r w:rsidRPr="0080030A">
        <w:rPr>
          <w:rStyle w:val="af2"/>
        </w:rPr>
        <w:instrText xml:space="preserve"> </w:instrText>
      </w:r>
      <w:r w:rsidRPr="0080030A">
        <w:rPr>
          <w:rStyle w:val="af2"/>
          <w:rFonts w:hint="eastAsia"/>
        </w:rPr>
        <w:instrText>REF _Ref110587968 \r \h</w:instrText>
      </w:r>
      <w:r w:rsidRPr="0080030A">
        <w:rPr>
          <w:rStyle w:val="af2"/>
        </w:rPr>
        <w:instrText xml:space="preserve"> </w:instrText>
      </w:r>
      <w:r w:rsidR="0080030A">
        <w:rPr>
          <w:rStyle w:val="af2"/>
        </w:rPr>
        <w:instrText xml:space="preserve"> \* MERGEFORMAT </w:instrText>
      </w:r>
      <w:r w:rsidRPr="0080030A">
        <w:rPr>
          <w:rStyle w:val="af2"/>
        </w:rPr>
      </w:r>
      <w:r w:rsidRPr="0080030A">
        <w:rPr>
          <w:rStyle w:val="af2"/>
        </w:rPr>
        <w:fldChar w:fldCharType="separate"/>
      </w:r>
      <w:r w:rsidRPr="0080030A">
        <w:rPr>
          <w:rStyle w:val="af2"/>
        </w:rPr>
        <w:t>2.10</w:t>
      </w:r>
      <w:r w:rsidRPr="0080030A">
        <w:rPr>
          <w:rStyle w:val="af2"/>
        </w:rPr>
        <w:fldChar w:fldCharType="end"/>
      </w:r>
    </w:p>
    <w:p w14:paraId="31DF114D" w14:textId="35503C56" w:rsidR="009422C0" w:rsidRPr="00E72B5D" w:rsidRDefault="009422C0" w:rsidP="00E72B5D">
      <w:pPr>
        <w:pStyle w:val="a0"/>
        <w:ind w:firstLine="480"/>
      </w:pPr>
      <w:r>
        <w:rPr>
          <w:rFonts w:hint="eastAsia"/>
        </w:rPr>
        <w:t>同</w:t>
      </w:r>
      <w:r w:rsidR="003C424C" w:rsidRPr="0080030A">
        <w:rPr>
          <w:rStyle w:val="af2"/>
        </w:rPr>
        <w:fldChar w:fldCharType="begin"/>
      </w:r>
      <w:r w:rsidR="003C424C" w:rsidRPr="0080030A">
        <w:rPr>
          <w:rStyle w:val="af2"/>
        </w:rPr>
        <w:instrText xml:space="preserve"> </w:instrText>
      </w:r>
      <w:r w:rsidR="003C424C" w:rsidRPr="0080030A">
        <w:rPr>
          <w:rStyle w:val="af2"/>
          <w:rFonts w:hint="eastAsia"/>
        </w:rPr>
        <w:instrText>REF _Ref110588950 \r \h</w:instrText>
      </w:r>
      <w:r w:rsidR="003C424C" w:rsidRPr="0080030A">
        <w:rPr>
          <w:rStyle w:val="af2"/>
        </w:rPr>
        <w:instrText xml:space="preserve"> </w:instrText>
      </w:r>
      <w:r w:rsidR="0080030A">
        <w:rPr>
          <w:rStyle w:val="af2"/>
        </w:rPr>
        <w:instrText xml:space="preserve"> \* MERGEFORMAT </w:instrText>
      </w:r>
      <w:r w:rsidR="003C424C" w:rsidRPr="0080030A">
        <w:rPr>
          <w:rStyle w:val="af2"/>
        </w:rPr>
      </w:r>
      <w:r w:rsidR="003C424C" w:rsidRPr="0080030A">
        <w:rPr>
          <w:rStyle w:val="af2"/>
        </w:rPr>
        <w:fldChar w:fldCharType="separate"/>
      </w:r>
      <w:r w:rsidR="003C424C" w:rsidRPr="0080030A">
        <w:rPr>
          <w:rStyle w:val="af2"/>
        </w:rPr>
        <w:t>2.14.1</w:t>
      </w:r>
      <w:r w:rsidR="003C424C" w:rsidRPr="0080030A">
        <w:rPr>
          <w:rStyle w:val="af2"/>
        </w:rPr>
        <w:fldChar w:fldCharType="end"/>
      </w:r>
    </w:p>
    <w:p w14:paraId="3E511170" w14:textId="170AE420" w:rsidR="00CD45E4" w:rsidRDefault="005D6436" w:rsidP="002636EC">
      <w:pPr>
        <w:pStyle w:val="3"/>
        <w:spacing w:after="156"/>
      </w:pPr>
      <w:r>
        <w:rPr>
          <w:rFonts w:hint="eastAsia"/>
        </w:rPr>
        <w:t>软件</w:t>
      </w:r>
    </w:p>
    <w:p w14:paraId="721263EF" w14:textId="757445F1" w:rsidR="00427E6E" w:rsidRDefault="00427E6E" w:rsidP="00427E6E">
      <w:pPr>
        <w:pStyle w:val="a0"/>
        <w:ind w:firstLine="480"/>
      </w:pPr>
      <w:r>
        <w:rPr>
          <w:rFonts w:hint="eastAsia"/>
        </w:rPr>
        <w:t>发送</w:t>
      </w:r>
      <w:r w:rsidR="00E0713D">
        <w:rPr>
          <w:rFonts w:hint="eastAsia"/>
        </w:rPr>
        <w:t>设备信息，</w:t>
      </w:r>
      <w:r w:rsidR="009422C0">
        <w:rPr>
          <w:rFonts w:hint="eastAsia"/>
        </w:rPr>
        <w:t>向远程服务器申请</w:t>
      </w:r>
      <w:r w:rsidR="003C424C">
        <w:rPr>
          <w:rFonts w:hint="eastAsia"/>
        </w:rPr>
        <w:t>产品S</w:t>
      </w:r>
      <w:r w:rsidR="003C424C">
        <w:t>N</w:t>
      </w:r>
      <w:r w:rsidR="003C424C">
        <w:rPr>
          <w:rFonts w:hint="eastAsia"/>
        </w:rPr>
        <w:t>码</w:t>
      </w:r>
      <w:r w:rsidR="003F6052">
        <w:rPr>
          <w:rFonts w:hint="eastAsia"/>
        </w:rPr>
        <w:t>，协议根据后续协议文档实施</w:t>
      </w:r>
      <w:r>
        <w:rPr>
          <w:rFonts w:hint="eastAsia"/>
        </w:rPr>
        <w:t>；</w:t>
      </w:r>
    </w:p>
    <w:p w14:paraId="2EE92C77" w14:textId="073C0DA8" w:rsidR="00427E6E" w:rsidRPr="00E72B5D" w:rsidRDefault="00F12BDC" w:rsidP="00E72B5D">
      <w:pPr>
        <w:pStyle w:val="a0"/>
        <w:ind w:firstLine="480"/>
      </w:pPr>
      <w:r>
        <w:rPr>
          <w:rFonts w:hint="eastAsia"/>
        </w:rPr>
        <w:t>获得S</w:t>
      </w:r>
      <w:r>
        <w:t>N</w:t>
      </w:r>
      <w:r>
        <w:rPr>
          <w:rFonts w:hint="eastAsia"/>
        </w:rPr>
        <w:t>码后，通过</w:t>
      </w:r>
      <w:r w:rsidR="00EA0A99">
        <w:rPr>
          <w:rFonts w:hint="eastAsia"/>
        </w:rPr>
        <w:t>调试口，向D</w:t>
      </w:r>
      <w:r w:rsidR="00EA0A99">
        <w:t>UT</w:t>
      </w:r>
      <w:r w:rsidR="00EA0A99">
        <w:rPr>
          <w:rFonts w:hint="eastAsia"/>
        </w:rPr>
        <w:t>写入。</w:t>
      </w:r>
    </w:p>
    <w:p w14:paraId="76F32671" w14:textId="77777777" w:rsidR="005D6436" w:rsidRPr="00935925" w:rsidRDefault="00CD45E4" w:rsidP="00935925">
      <w:pPr>
        <w:pStyle w:val="2"/>
        <w:spacing w:before="312"/>
      </w:pPr>
      <w:bookmarkStart w:id="10" w:name="_Ref110591504"/>
      <w:r w:rsidRPr="00935925">
        <w:rPr>
          <w:rFonts w:hint="eastAsia"/>
        </w:rPr>
        <w:t>硬件版本设置；</w:t>
      </w:r>
      <w:bookmarkEnd w:id="10"/>
    </w:p>
    <w:p w14:paraId="24708617" w14:textId="23CDFD9D" w:rsidR="005D6436" w:rsidRDefault="0047030B" w:rsidP="002636EC">
      <w:pPr>
        <w:pStyle w:val="3"/>
        <w:spacing w:after="156"/>
      </w:pPr>
      <w:r>
        <w:rPr>
          <w:rFonts w:hint="eastAsia"/>
        </w:rPr>
        <w:t>硬件</w:t>
      </w:r>
    </w:p>
    <w:p w14:paraId="4E495D3E" w14:textId="1A74B494" w:rsidR="00EA0A99" w:rsidRPr="00EA0A99" w:rsidRDefault="001F0A42" w:rsidP="001F0A42">
      <w:pPr>
        <w:pStyle w:val="a0"/>
        <w:ind w:firstLine="480"/>
      </w:pPr>
      <w:r>
        <w:rPr>
          <w:rFonts w:hint="eastAsia"/>
        </w:rPr>
        <w:t>同</w:t>
      </w:r>
      <w:r w:rsidRPr="0080030A">
        <w:rPr>
          <w:rStyle w:val="af2"/>
        </w:rPr>
        <w:fldChar w:fldCharType="begin"/>
      </w:r>
      <w:r w:rsidRPr="0080030A">
        <w:rPr>
          <w:rStyle w:val="af2"/>
        </w:rPr>
        <w:instrText xml:space="preserve"> </w:instrText>
      </w:r>
      <w:r w:rsidRPr="0080030A">
        <w:rPr>
          <w:rStyle w:val="af2"/>
          <w:rFonts w:hint="eastAsia"/>
        </w:rPr>
        <w:instrText>REF _Ref110587968 \r \h</w:instrText>
      </w:r>
      <w:r w:rsidRPr="0080030A">
        <w:rPr>
          <w:rStyle w:val="af2"/>
        </w:rPr>
        <w:instrText xml:space="preserve"> </w:instrText>
      </w:r>
      <w:r w:rsidR="0080030A">
        <w:rPr>
          <w:rStyle w:val="af2"/>
        </w:rPr>
        <w:instrText xml:space="preserve"> \* MERGEFORMAT </w:instrText>
      </w:r>
      <w:r w:rsidRPr="0080030A">
        <w:rPr>
          <w:rStyle w:val="af2"/>
        </w:rPr>
      </w:r>
      <w:r w:rsidRPr="0080030A">
        <w:rPr>
          <w:rStyle w:val="af2"/>
        </w:rPr>
        <w:fldChar w:fldCharType="separate"/>
      </w:r>
      <w:r w:rsidRPr="0080030A">
        <w:rPr>
          <w:rStyle w:val="af2"/>
        </w:rPr>
        <w:t>2.10</w:t>
      </w:r>
      <w:r w:rsidRPr="0080030A">
        <w:rPr>
          <w:rStyle w:val="af2"/>
        </w:rPr>
        <w:fldChar w:fldCharType="end"/>
      </w:r>
    </w:p>
    <w:p w14:paraId="4716BA3F" w14:textId="721E88BE" w:rsidR="00CD45E4" w:rsidRDefault="005D6436" w:rsidP="002636EC">
      <w:pPr>
        <w:pStyle w:val="3"/>
        <w:spacing w:after="156"/>
      </w:pPr>
      <w:r>
        <w:rPr>
          <w:rFonts w:hint="eastAsia"/>
        </w:rPr>
        <w:t>软件</w:t>
      </w:r>
    </w:p>
    <w:p w14:paraId="006B739C" w14:textId="03FE1498" w:rsidR="001F0A42" w:rsidRPr="001F0A42" w:rsidRDefault="00A15B09" w:rsidP="001F0A42">
      <w:pPr>
        <w:pStyle w:val="a0"/>
        <w:ind w:firstLine="480"/>
      </w:pPr>
      <w:r>
        <w:rPr>
          <w:rFonts w:hint="eastAsia"/>
        </w:rPr>
        <w:t>当出现与标准硬件不一致的</w:t>
      </w:r>
      <w:r w:rsidR="006260A5">
        <w:rPr>
          <w:rFonts w:hint="eastAsia"/>
        </w:rPr>
        <w:t>硬件</w:t>
      </w:r>
      <w:r w:rsidR="00590BCA">
        <w:rPr>
          <w:rFonts w:hint="eastAsia"/>
        </w:rPr>
        <w:t>时，如L</w:t>
      </w:r>
      <w:r w:rsidR="00590BCA">
        <w:t>ED</w:t>
      </w:r>
      <w:r w:rsidR="00027DCA">
        <w:t xml:space="preserve"> RGB</w:t>
      </w:r>
      <w:r w:rsidR="00027DCA">
        <w:rPr>
          <w:rFonts w:hint="eastAsia"/>
        </w:rPr>
        <w:t>顺序发生变更，传感器发生变更，而D</w:t>
      </w:r>
      <w:r w:rsidR="00027DCA">
        <w:t>UT</w:t>
      </w:r>
      <w:r w:rsidR="00027DCA">
        <w:rPr>
          <w:rFonts w:hint="eastAsia"/>
        </w:rPr>
        <w:t>固件本身有兼容性设计</w:t>
      </w:r>
      <w:r w:rsidR="004D13DE">
        <w:rPr>
          <w:rFonts w:hint="eastAsia"/>
        </w:rPr>
        <w:t>时，向D</w:t>
      </w:r>
      <w:r w:rsidR="004D13DE">
        <w:t>UT</w:t>
      </w:r>
      <w:r w:rsidR="004D13DE">
        <w:rPr>
          <w:rFonts w:hint="eastAsia"/>
        </w:rPr>
        <w:t>发送硬件版本设置；</w:t>
      </w:r>
    </w:p>
    <w:p w14:paraId="226BCFE4" w14:textId="77777777" w:rsidR="00D07F79" w:rsidRPr="00935925" w:rsidRDefault="00D07F79" w:rsidP="00D07F79">
      <w:pPr>
        <w:pStyle w:val="2"/>
        <w:spacing w:before="312"/>
      </w:pPr>
      <w:r w:rsidRPr="00935925">
        <w:rPr>
          <w:rFonts w:hint="eastAsia"/>
        </w:rPr>
        <w:t>传感器0偏校准；</w:t>
      </w:r>
    </w:p>
    <w:p w14:paraId="1D131F78" w14:textId="77777777" w:rsidR="00D07F79" w:rsidRDefault="00D07F79" w:rsidP="00D07F79">
      <w:pPr>
        <w:pStyle w:val="3"/>
        <w:spacing w:after="156"/>
      </w:pPr>
      <w:r>
        <w:rPr>
          <w:rFonts w:hint="eastAsia"/>
        </w:rPr>
        <w:t>硬件</w:t>
      </w:r>
    </w:p>
    <w:p w14:paraId="1BAE0D70" w14:textId="0C1D7D05" w:rsidR="00D07F79" w:rsidRPr="00EA0A99" w:rsidRDefault="00D07F79" w:rsidP="00D07F79">
      <w:pPr>
        <w:pStyle w:val="a0"/>
        <w:ind w:firstLine="480"/>
      </w:pPr>
      <w:r>
        <w:rPr>
          <w:rFonts w:hint="eastAsia"/>
        </w:rPr>
        <w:t>同</w:t>
      </w:r>
      <w:r w:rsidRPr="0080030A">
        <w:rPr>
          <w:rStyle w:val="af2"/>
        </w:rPr>
        <w:fldChar w:fldCharType="begin"/>
      </w:r>
      <w:r w:rsidRPr="0080030A">
        <w:rPr>
          <w:rStyle w:val="af2"/>
        </w:rPr>
        <w:instrText xml:space="preserve"> </w:instrText>
      </w:r>
      <w:r w:rsidRPr="0080030A">
        <w:rPr>
          <w:rStyle w:val="af2"/>
          <w:rFonts w:hint="eastAsia"/>
        </w:rPr>
        <w:instrText>REF _Ref110587968 \r \h</w:instrText>
      </w:r>
      <w:r w:rsidRPr="0080030A">
        <w:rPr>
          <w:rStyle w:val="af2"/>
        </w:rPr>
        <w:instrText xml:space="preserve"> </w:instrText>
      </w:r>
      <w:r w:rsidR="0080030A">
        <w:rPr>
          <w:rStyle w:val="af2"/>
        </w:rPr>
        <w:instrText xml:space="preserve"> \* MERGEFORMAT </w:instrText>
      </w:r>
      <w:r w:rsidRPr="0080030A">
        <w:rPr>
          <w:rStyle w:val="af2"/>
        </w:rPr>
      </w:r>
      <w:r w:rsidRPr="0080030A">
        <w:rPr>
          <w:rStyle w:val="af2"/>
        </w:rPr>
        <w:fldChar w:fldCharType="separate"/>
      </w:r>
      <w:r w:rsidRPr="0080030A">
        <w:rPr>
          <w:rStyle w:val="af2"/>
        </w:rPr>
        <w:t>2.10</w:t>
      </w:r>
      <w:r w:rsidRPr="0080030A">
        <w:rPr>
          <w:rStyle w:val="af2"/>
        </w:rPr>
        <w:fldChar w:fldCharType="end"/>
      </w:r>
    </w:p>
    <w:p w14:paraId="01AAF692" w14:textId="77777777" w:rsidR="00D07F79" w:rsidRDefault="00D07F79" w:rsidP="00D07F79">
      <w:pPr>
        <w:pStyle w:val="3"/>
        <w:spacing w:after="156"/>
      </w:pPr>
      <w:r>
        <w:rPr>
          <w:rFonts w:hint="eastAsia"/>
        </w:rPr>
        <w:lastRenderedPageBreak/>
        <w:t>软件</w:t>
      </w:r>
    </w:p>
    <w:p w14:paraId="21C469B8" w14:textId="2CB5D3DB" w:rsidR="00CE0983" w:rsidRPr="008204E3" w:rsidRDefault="00CE0983" w:rsidP="00CE0983">
      <w:pPr>
        <w:pStyle w:val="a0"/>
        <w:ind w:firstLine="480"/>
      </w:pPr>
      <w:r>
        <w:rPr>
          <w:rFonts w:hint="eastAsia"/>
        </w:rPr>
        <w:t>持续从D</w:t>
      </w:r>
      <w:r>
        <w:t>UT</w:t>
      </w:r>
      <w:r>
        <w:rPr>
          <w:rFonts w:hint="eastAsia"/>
        </w:rPr>
        <w:t>读取传感器的原始数据，分别</w:t>
      </w:r>
      <w:r w:rsidR="00782526">
        <w:rPr>
          <w:rFonts w:hint="eastAsia"/>
        </w:rPr>
        <w:t>旋转到6个基准面，对D</w:t>
      </w:r>
      <w:r w:rsidR="00782526">
        <w:t>UT</w:t>
      </w:r>
      <w:r w:rsidR="00782526">
        <w:rPr>
          <w:rFonts w:hint="eastAsia"/>
        </w:rPr>
        <w:t>进行</w:t>
      </w:r>
      <w:r w:rsidR="005F150D">
        <w:rPr>
          <w:rFonts w:hint="eastAsia"/>
        </w:rPr>
        <w:t>基础6面体0偏校准</w:t>
      </w:r>
      <w:r w:rsidR="00CF42CE">
        <w:rPr>
          <w:rFonts w:hint="eastAsia"/>
        </w:rPr>
        <w:t>动作，采集D</w:t>
      </w:r>
      <w:r w:rsidR="00CF42CE">
        <w:t>UT</w:t>
      </w:r>
      <w:r w:rsidR="00CF42CE">
        <w:rPr>
          <w:rFonts w:hint="eastAsia"/>
        </w:rPr>
        <w:t>在此过程中的运动数据，计算出校准常数</w:t>
      </w:r>
      <w:r w:rsidR="00071FE6">
        <w:rPr>
          <w:rFonts w:hint="eastAsia"/>
        </w:rPr>
        <w:t>，通过调试口，向D</w:t>
      </w:r>
      <w:r w:rsidR="00071FE6">
        <w:t>UT</w:t>
      </w:r>
      <w:r w:rsidR="00071FE6">
        <w:rPr>
          <w:rFonts w:hint="eastAsia"/>
        </w:rPr>
        <w:t>写入；</w:t>
      </w:r>
      <w:r w:rsidRPr="008204E3">
        <w:rPr>
          <w:rFonts w:hint="eastAsia"/>
        </w:rPr>
        <w:t xml:space="preserve"> </w:t>
      </w:r>
    </w:p>
    <w:p w14:paraId="27B2B873" w14:textId="77777777" w:rsidR="00D07F79" w:rsidRDefault="00D07F79" w:rsidP="00D07F79">
      <w:pPr>
        <w:pStyle w:val="3"/>
        <w:spacing w:after="156"/>
      </w:pPr>
      <w:r>
        <w:rPr>
          <w:rFonts w:hint="eastAsia"/>
        </w:rPr>
        <w:t>结构</w:t>
      </w:r>
    </w:p>
    <w:p w14:paraId="0E5AE920" w14:textId="77777777" w:rsidR="00D07F79" w:rsidRDefault="00D07F79" w:rsidP="00D07F79">
      <w:pPr>
        <w:pStyle w:val="a0"/>
        <w:ind w:firstLine="480"/>
      </w:pPr>
      <w:r>
        <w:rPr>
          <w:rFonts w:hint="eastAsia"/>
        </w:rPr>
        <w:t>要求测试治具在该测试项中，能够使D</w:t>
      </w:r>
      <w:r>
        <w:t>UT</w:t>
      </w:r>
      <w:r>
        <w:rPr>
          <w:rFonts w:hint="eastAsia"/>
        </w:rPr>
        <w:t>进行绕三维</w:t>
      </w:r>
      <w:proofErr w:type="spellStart"/>
      <w:r>
        <w:rPr>
          <w:rFonts w:hint="eastAsia"/>
        </w:rPr>
        <w:t>x</w:t>
      </w:r>
      <w:r>
        <w:t>,y,z</w:t>
      </w:r>
      <w:proofErr w:type="spellEnd"/>
      <w:r>
        <w:rPr>
          <w:rFonts w:hint="eastAsia"/>
        </w:rPr>
        <w:t>轴旋转9</w:t>
      </w:r>
      <w:r>
        <w:t>0</w:t>
      </w:r>
      <w:r>
        <w:rPr>
          <w:rFonts w:hint="eastAsia"/>
        </w:rPr>
        <w:t>°/</w:t>
      </w:r>
      <w:r>
        <w:t>-90</w:t>
      </w:r>
      <w:r>
        <w:rPr>
          <w:rFonts w:hint="eastAsia"/>
        </w:rPr>
        <w:t>°运动；</w:t>
      </w:r>
    </w:p>
    <w:p w14:paraId="22EE8386" w14:textId="60603E4C" w:rsidR="00D07F79" w:rsidRPr="00D07F79" w:rsidRDefault="00D07F79" w:rsidP="00D07F79">
      <w:pPr>
        <w:pStyle w:val="a0"/>
        <w:ind w:firstLine="480"/>
      </w:pPr>
      <w:r>
        <w:rPr>
          <w:rFonts w:hint="eastAsia"/>
        </w:rPr>
        <w:t>在D</w:t>
      </w:r>
      <w:r>
        <w:t>UT</w:t>
      </w:r>
      <w:r>
        <w:rPr>
          <w:rFonts w:hint="eastAsia"/>
        </w:rPr>
        <w:t>静止时，需要使D</w:t>
      </w:r>
      <w:r>
        <w:t>UT</w:t>
      </w:r>
      <w:r>
        <w:rPr>
          <w:rFonts w:hint="eastAsia"/>
        </w:rPr>
        <w:t>基准面保持水平。</w:t>
      </w:r>
    </w:p>
    <w:p w14:paraId="14BF0221" w14:textId="77777777" w:rsidR="005D6436" w:rsidRPr="00935925" w:rsidRDefault="00CD45E4" w:rsidP="00935925">
      <w:pPr>
        <w:pStyle w:val="2"/>
        <w:spacing w:before="312"/>
      </w:pPr>
      <w:r w:rsidRPr="00935925">
        <w:rPr>
          <w:rFonts w:hint="eastAsia"/>
        </w:rPr>
        <w:t>传感器静态测试；</w:t>
      </w:r>
    </w:p>
    <w:p w14:paraId="5DEACDB5" w14:textId="4F5B1CDE" w:rsidR="005D6436" w:rsidRDefault="0047030B" w:rsidP="002636EC">
      <w:pPr>
        <w:pStyle w:val="3"/>
        <w:spacing w:after="156"/>
      </w:pPr>
      <w:r>
        <w:rPr>
          <w:rFonts w:hint="eastAsia"/>
        </w:rPr>
        <w:t>硬件</w:t>
      </w:r>
    </w:p>
    <w:p w14:paraId="15C1E974" w14:textId="5F6C410A" w:rsidR="008204E3" w:rsidRPr="00EA0A99" w:rsidRDefault="008204E3" w:rsidP="008204E3">
      <w:pPr>
        <w:pStyle w:val="a0"/>
        <w:ind w:firstLine="480"/>
      </w:pPr>
      <w:r>
        <w:rPr>
          <w:rFonts w:hint="eastAsia"/>
        </w:rPr>
        <w:t>同</w:t>
      </w:r>
      <w:r w:rsidRPr="0080030A">
        <w:rPr>
          <w:rStyle w:val="af2"/>
        </w:rPr>
        <w:fldChar w:fldCharType="begin"/>
      </w:r>
      <w:r w:rsidRPr="0080030A">
        <w:rPr>
          <w:rStyle w:val="af2"/>
        </w:rPr>
        <w:instrText xml:space="preserve"> </w:instrText>
      </w:r>
      <w:r w:rsidRPr="0080030A">
        <w:rPr>
          <w:rStyle w:val="af2"/>
          <w:rFonts w:hint="eastAsia"/>
        </w:rPr>
        <w:instrText>REF _Ref110587968 \r \h</w:instrText>
      </w:r>
      <w:r w:rsidRPr="0080030A">
        <w:rPr>
          <w:rStyle w:val="af2"/>
        </w:rPr>
        <w:instrText xml:space="preserve"> </w:instrText>
      </w:r>
      <w:r w:rsidR="0080030A">
        <w:rPr>
          <w:rStyle w:val="af2"/>
        </w:rPr>
        <w:instrText xml:space="preserve"> \* MERGEFORMAT </w:instrText>
      </w:r>
      <w:r w:rsidRPr="0080030A">
        <w:rPr>
          <w:rStyle w:val="af2"/>
        </w:rPr>
      </w:r>
      <w:r w:rsidRPr="0080030A">
        <w:rPr>
          <w:rStyle w:val="af2"/>
        </w:rPr>
        <w:fldChar w:fldCharType="separate"/>
      </w:r>
      <w:r w:rsidRPr="0080030A">
        <w:rPr>
          <w:rStyle w:val="af2"/>
        </w:rPr>
        <w:t>2.10</w:t>
      </w:r>
      <w:r w:rsidRPr="0080030A">
        <w:rPr>
          <w:rStyle w:val="af2"/>
        </w:rPr>
        <w:fldChar w:fldCharType="end"/>
      </w:r>
    </w:p>
    <w:p w14:paraId="4DF3E471" w14:textId="5474E47D" w:rsidR="00CD45E4" w:rsidRDefault="005D6436" w:rsidP="002636EC">
      <w:pPr>
        <w:pStyle w:val="3"/>
        <w:spacing w:after="156"/>
      </w:pPr>
      <w:r>
        <w:rPr>
          <w:rFonts w:hint="eastAsia"/>
        </w:rPr>
        <w:t>软件</w:t>
      </w:r>
    </w:p>
    <w:p w14:paraId="67761A0E" w14:textId="65C1D54D" w:rsidR="00ED0581" w:rsidRPr="008204E3" w:rsidRDefault="006948F9" w:rsidP="00ED0581">
      <w:pPr>
        <w:pStyle w:val="a0"/>
        <w:ind w:firstLine="480"/>
      </w:pPr>
      <w:r>
        <w:rPr>
          <w:rFonts w:hint="eastAsia"/>
        </w:rPr>
        <w:t>持续从D</w:t>
      </w:r>
      <w:r>
        <w:t>UT</w:t>
      </w:r>
      <w:r>
        <w:rPr>
          <w:rFonts w:hint="eastAsia"/>
        </w:rPr>
        <w:t>读取传感器的原始数据</w:t>
      </w:r>
      <w:r w:rsidR="006E1A12">
        <w:rPr>
          <w:rFonts w:hint="eastAsia"/>
        </w:rPr>
        <w:t>，</w:t>
      </w:r>
      <w:r w:rsidR="00276D3D">
        <w:rPr>
          <w:rFonts w:hint="eastAsia"/>
        </w:rPr>
        <w:t>D</w:t>
      </w:r>
      <w:r w:rsidR="00276D3D">
        <w:t>UT</w:t>
      </w:r>
      <w:r w:rsidR="00276D3D">
        <w:rPr>
          <w:rFonts w:hint="eastAsia"/>
        </w:rPr>
        <w:t>在测试治具中保持静止，测试仪对传感器数据进行采样和评估，确认</w:t>
      </w:r>
      <w:r w:rsidR="00C81465">
        <w:rPr>
          <w:rFonts w:hint="eastAsia"/>
        </w:rPr>
        <w:t>D</w:t>
      </w:r>
      <w:r w:rsidR="00C81465">
        <w:t>UT</w:t>
      </w:r>
      <w:r w:rsidR="00C81465">
        <w:rPr>
          <w:rFonts w:hint="eastAsia"/>
        </w:rPr>
        <w:t>的传感器符合标准；</w:t>
      </w:r>
    </w:p>
    <w:p w14:paraId="24970EA1" w14:textId="77777777" w:rsidR="00B43AE6" w:rsidRDefault="00B43AE6" w:rsidP="002636EC">
      <w:pPr>
        <w:pStyle w:val="3"/>
        <w:spacing w:after="156"/>
      </w:pPr>
      <w:r>
        <w:rPr>
          <w:rFonts w:hint="eastAsia"/>
        </w:rPr>
        <w:t>结构</w:t>
      </w:r>
    </w:p>
    <w:p w14:paraId="7C702E21" w14:textId="25C21DC0" w:rsidR="00ED0581" w:rsidRPr="00ED0581" w:rsidRDefault="00ED0581" w:rsidP="00ED0581">
      <w:pPr>
        <w:pStyle w:val="a0"/>
        <w:ind w:firstLine="480"/>
      </w:pPr>
      <w:r>
        <w:rPr>
          <w:rFonts w:hint="eastAsia"/>
        </w:rPr>
        <w:t>要求测试治具在该项测试中保持静止，且</w:t>
      </w:r>
      <w:r w:rsidR="00D7452B">
        <w:rPr>
          <w:rFonts w:hint="eastAsia"/>
        </w:rPr>
        <w:t>D</w:t>
      </w:r>
      <w:r w:rsidR="00D7452B">
        <w:t>UT</w:t>
      </w:r>
      <w:r w:rsidR="00D7452B">
        <w:rPr>
          <w:rFonts w:hint="eastAsia"/>
        </w:rPr>
        <w:t>被固定牢固</w:t>
      </w:r>
      <w:r w:rsidR="00D03729">
        <w:rPr>
          <w:rFonts w:hint="eastAsia"/>
        </w:rPr>
        <w:t>；</w:t>
      </w:r>
    </w:p>
    <w:p w14:paraId="515975E4" w14:textId="77777777" w:rsidR="005D6436" w:rsidRPr="00935925" w:rsidRDefault="00CD45E4" w:rsidP="00935925">
      <w:pPr>
        <w:pStyle w:val="2"/>
        <w:spacing w:before="312"/>
      </w:pPr>
      <w:r w:rsidRPr="00935925">
        <w:rPr>
          <w:rFonts w:hint="eastAsia"/>
        </w:rPr>
        <w:t>传感器动态测试；</w:t>
      </w:r>
    </w:p>
    <w:p w14:paraId="2B2BC5E6" w14:textId="4B2A3C54" w:rsidR="005D6436" w:rsidRDefault="0047030B" w:rsidP="002636EC">
      <w:pPr>
        <w:pStyle w:val="3"/>
        <w:spacing w:after="156"/>
      </w:pPr>
      <w:r>
        <w:rPr>
          <w:rFonts w:hint="eastAsia"/>
        </w:rPr>
        <w:t>硬件</w:t>
      </w:r>
    </w:p>
    <w:p w14:paraId="39A91456" w14:textId="2EEAD4DD" w:rsidR="00D03729" w:rsidRDefault="00D03729" w:rsidP="00D03729">
      <w:pPr>
        <w:pStyle w:val="a0"/>
        <w:ind w:firstLine="480"/>
        <w:rPr>
          <w:rStyle w:val="af2"/>
        </w:rPr>
      </w:pPr>
      <w:r>
        <w:rPr>
          <w:rFonts w:hint="eastAsia"/>
        </w:rPr>
        <w:t>同</w:t>
      </w:r>
      <w:r w:rsidRPr="0080030A">
        <w:rPr>
          <w:rStyle w:val="af2"/>
        </w:rPr>
        <w:fldChar w:fldCharType="begin"/>
      </w:r>
      <w:r w:rsidRPr="0080030A">
        <w:rPr>
          <w:rStyle w:val="af2"/>
        </w:rPr>
        <w:instrText xml:space="preserve"> </w:instrText>
      </w:r>
      <w:r w:rsidRPr="0080030A">
        <w:rPr>
          <w:rStyle w:val="af2"/>
          <w:rFonts w:hint="eastAsia"/>
        </w:rPr>
        <w:instrText>REF _Ref110587968 \r \h</w:instrText>
      </w:r>
      <w:r w:rsidRPr="0080030A">
        <w:rPr>
          <w:rStyle w:val="af2"/>
        </w:rPr>
        <w:instrText xml:space="preserve"> </w:instrText>
      </w:r>
      <w:r w:rsidR="0080030A">
        <w:rPr>
          <w:rStyle w:val="af2"/>
        </w:rPr>
        <w:instrText xml:space="preserve"> \* MERGEFORMAT </w:instrText>
      </w:r>
      <w:r w:rsidRPr="0080030A">
        <w:rPr>
          <w:rStyle w:val="af2"/>
        </w:rPr>
      </w:r>
      <w:r w:rsidRPr="0080030A">
        <w:rPr>
          <w:rStyle w:val="af2"/>
        </w:rPr>
        <w:fldChar w:fldCharType="separate"/>
      </w:r>
      <w:r w:rsidRPr="0080030A">
        <w:rPr>
          <w:rStyle w:val="af2"/>
        </w:rPr>
        <w:t>2.10</w:t>
      </w:r>
      <w:r w:rsidRPr="0080030A">
        <w:rPr>
          <w:rStyle w:val="af2"/>
        </w:rPr>
        <w:fldChar w:fldCharType="end"/>
      </w:r>
    </w:p>
    <w:p w14:paraId="783C3772" w14:textId="374EB2A0" w:rsidR="00437D49" w:rsidRDefault="002C6F55" w:rsidP="00437D49">
      <w:pPr>
        <w:pStyle w:val="a0"/>
        <w:ind w:firstLine="480"/>
      </w:pPr>
      <w:r>
        <w:rPr>
          <w:rFonts w:hint="eastAsia"/>
        </w:rPr>
        <w:t>需要提供1路P</w:t>
      </w:r>
      <w:r>
        <w:t>WM</w:t>
      </w:r>
      <w:r>
        <w:rPr>
          <w:rFonts w:hint="eastAsia"/>
        </w:rPr>
        <w:t>输出，用于</w:t>
      </w:r>
      <w:r w:rsidR="00B54076">
        <w:rPr>
          <w:rFonts w:hint="eastAsia"/>
        </w:rPr>
        <w:t>输出</w:t>
      </w:r>
      <w:r w:rsidR="00414E2F">
        <w:rPr>
          <w:rFonts w:hint="eastAsia"/>
        </w:rPr>
        <w:t>变气压动态测试</w:t>
      </w:r>
      <w:r w:rsidR="00B54076">
        <w:rPr>
          <w:rFonts w:hint="eastAsia"/>
        </w:rPr>
        <w:t>风扇驱动信号</w:t>
      </w:r>
      <w:r w:rsidR="00437D49">
        <w:rPr>
          <w:rFonts w:hint="eastAsia"/>
        </w:rPr>
        <w:t>；</w:t>
      </w:r>
    </w:p>
    <w:p w14:paraId="41AE0EB3" w14:textId="2A4964BA" w:rsidR="00437D49" w:rsidRPr="00D03729" w:rsidRDefault="00437D49" w:rsidP="00437D49">
      <w:pPr>
        <w:pStyle w:val="a0"/>
        <w:ind w:firstLine="480"/>
        <w:rPr>
          <w:rFonts w:hint="eastAsia"/>
        </w:rPr>
      </w:pPr>
      <w:r>
        <w:rPr>
          <w:rFonts w:hint="eastAsia"/>
        </w:rPr>
        <w:t>需要提供1路</w:t>
      </w:r>
      <w:r>
        <w:t>UART</w:t>
      </w:r>
      <w:r w:rsidR="00BB0BE0">
        <w:rPr>
          <w:rFonts w:hint="eastAsia"/>
        </w:rPr>
        <w:t>，</w:t>
      </w:r>
      <w:r w:rsidR="00E50756">
        <w:rPr>
          <w:rFonts w:hint="eastAsia"/>
        </w:rPr>
        <w:t>用于向转台发送操作指令；</w:t>
      </w:r>
    </w:p>
    <w:p w14:paraId="208FAFED" w14:textId="28AFBF32" w:rsidR="00CD45E4" w:rsidRDefault="005D6436" w:rsidP="002636EC">
      <w:pPr>
        <w:pStyle w:val="3"/>
        <w:spacing w:after="156"/>
      </w:pPr>
      <w:r>
        <w:rPr>
          <w:rFonts w:hint="eastAsia"/>
        </w:rPr>
        <w:t>软件</w:t>
      </w:r>
    </w:p>
    <w:p w14:paraId="3D582230" w14:textId="61AC73E5" w:rsidR="00D03729" w:rsidRDefault="00D03729" w:rsidP="00D03729">
      <w:pPr>
        <w:pStyle w:val="a0"/>
        <w:ind w:firstLine="480"/>
      </w:pPr>
      <w:r>
        <w:rPr>
          <w:rFonts w:hint="eastAsia"/>
        </w:rPr>
        <w:t>持续从D</w:t>
      </w:r>
      <w:r>
        <w:t>UT</w:t>
      </w:r>
      <w:r>
        <w:rPr>
          <w:rFonts w:hint="eastAsia"/>
        </w:rPr>
        <w:t>读取传感器的原始数据，D</w:t>
      </w:r>
      <w:r>
        <w:t>UT</w:t>
      </w:r>
      <w:r>
        <w:rPr>
          <w:rFonts w:hint="eastAsia"/>
        </w:rPr>
        <w:t>在测试治具中按照</w:t>
      </w:r>
      <w:r w:rsidR="0078487C">
        <w:rPr>
          <w:rFonts w:hint="eastAsia"/>
        </w:rPr>
        <w:t>特定轨迹运动</w:t>
      </w:r>
      <w:r>
        <w:rPr>
          <w:rFonts w:hint="eastAsia"/>
        </w:rPr>
        <w:t>，测试仪对传感器数据进行采样和评估，确认D</w:t>
      </w:r>
      <w:r>
        <w:t>UT</w:t>
      </w:r>
      <w:r>
        <w:rPr>
          <w:rFonts w:hint="eastAsia"/>
        </w:rPr>
        <w:t>的传感器符合标准；</w:t>
      </w:r>
    </w:p>
    <w:p w14:paraId="254CD47E" w14:textId="76DE41BE" w:rsidR="00D24195" w:rsidRDefault="0087123E" w:rsidP="00D03729">
      <w:pPr>
        <w:pStyle w:val="a0"/>
        <w:ind w:firstLine="480"/>
      </w:pPr>
      <w:r>
        <w:rPr>
          <w:rFonts w:hint="eastAsia"/>
        </w:rPr>
        <w:t>驱动风扇改变D</w:t>
      </w:r>
      <w:r>
        <w:t>UT</w:t>
      </w:r>
      <w:r>
        <w:rPr>
          <w:rFonts w:hint="eastAsia"/>
        </w:rPr>
        <w:t>的环境气压，</w:t>
      </w:r>
      <w:r w:rsidR="00194778">
        <w:rPr>
          <w:rFonts w:hint="eastAsia"/>
        </w:rPr>
        <w:t>确认DUT的气压计曲线符合标准；</w:t>
      </w:r>
    </w:p>
    <w:p w14:paraId="06EBAB3D" w14:textId="20CE6653" w:rsidR="00194778" w:rsidRPr="00D03729" w:rsidRDefault="00194778" w:rsidP="00D03729">
      <w:pPr>
        <w:pStyle w:val="a0"/>
        <w:ind w:firstLine="480"/>
      </w:pPr>
      <w:r>
        <w:rPr>
          <w:rFonts w:hint="eastAsia"/>
        </w:rPr>
        <w:t>由于</w:t>
      </w:r>
      <w:r w:rsidR="00A17E69">
        <w:rPr>
          <w:rFonts w:hint="eastAsia"/>
        </w:rPr>
        <w:t>治具风扇改变气压值</w:t>
      </w:r>
      <w:r w:rsidR="0079362E">
        <w:rPr>
          <w:rFonts w:hint="eastAsia"/>
        </w:rPr>
        <w:t>误差</w:t>
      </w:r>
      <w:r w:rsidR="00E56C46">
        <w:rPr>
          <w:rFonts w:hint="eastAsia"/>
        </w:rPr>
        <w:t>较大，软件应具有</w:t>
      </w:r>
      <w:r w:rsidR="00243AFF">
        <w:rPr>
          <w:rFonts w:hint="eastAsia"/>
        </w:rPr>
        <w:t>方便</w:t>
      </w:r>
      <w:r w:rsidR="00E56C46">
        <w:rPr>
          <w:rFonts w:hint="eastAsia"/>
        </w:rPr>
        <w:t>调整气压阈值的</w:t>
      </w:r>
      <w:r w:rsidR="00243AFF">
        <w:rPr>
          <w:rFonts w:hint="eastAsia"/>
        </w:rPr>
        <w:t>方法；</w:t>
      </w:r>
    </w:p>
    <w:p w14:paraId="596433A1" w14:textId="77777777" w:rsidR="00B43AE6" w:rsidRDefault="00B43AE6" w:rsidP="002636EC">
      <w:pPr>
        <w:pStyle w:val="3"/>
        <w:spacing w:after="156"/>
      </w:pPr>
      <w:r>
        <w:rPr>
          <w:rFonts w:hint="eastAsia"/>
        </w:rPr>
        <w:lastRenderedPageBreak/>
        <w:t>结构</w:t>
      </w:r>
    </w:p>
    <w:p w14:paraId="4C07D5BF" w14:textId="01E962B0" w:rsidR="0078487C" w:rsidRDefault="0078487C" w:rsidP="0078487C">
      <w:pPr>
        <w:pStyle w:val="a0"/>
        <w:ind w:firstLine="480"/>
      </w:pPr>
      <w:r>
        <w:rPr>
          <w:rFonts w:hint="eastAsia"/>
        </w:rPr>
        <w:t>要求测试治具在该测试项中，能够</w:t>
      </w:r>
      <w:r w:rsidR="00572B08">
        <w:rPr>
          <w:rFonts w:hint="eastAsia"/>
        </w:rPr>
        <w:t>使D</w:t>
      </w:r>
      <w:r w:rsidR="00572B08">
        <w:t>UT</w:t>
      </w:r>
      <w:r w:rsidR="00572B08">
        <w:rPr>
          <w:rFonts w:hint="eastAsia"/>
        </w:rPr>
        <w:t>进行</w:t>
      </w:r>
      <w:r w:rsidR="00677FD4">
        <w:rPr>
          <w:rFonts w:hint="eastAsia"/>
        </w:rPr>
        <w:t>绕三维</w:t>
      </w:r>
      <w:proofErr w:type="spellStart"/>
      <w:r w:rsidR="00677FD4">
        <w:rPr>
          <w:rFonts w:hint="eastAsia"/>
        </w:rPr>
        <w:t>x</w:t>
      </w:r>
      <w:r w:rsidR="00677FD4">
        <w:t>,y,z</w:t>
      </w:r>
      <w:proofErr w:type="spellEnd"/>
      <w:r w:rsidR="00F10525">
        <w:rPr>
          <w:rFonts w:hint="eastAsia"/>
        </w:rPr>
        <w:t>轴旋转9</w:t>
      </w:r>
      <w:r w:rsidR="00F10525">
        <w:t>0</w:t>
      </w:r>
      <w:r w:rsidR="00F10525">
        <w:rPr>
          <w:rFonts w:hint="eastAsia"/>
        </w:rPr>
        <w:t>°</w:t>
      </w:r>
      <w:r w:rsidR="00F178A9">
        <w:rPr>
          <w:rFonts w:hint="eastAsia"/>
        </w:rPr>
        <w:t>/</w:t>
      </w:r>
      <w:r w:rsidR="00F178A9">
        <w:t>-90</w:t>
      </w:r>
      <w:r w:rsidR="00F178A9">
        <w:rPr>
          <w:rFonts w:hint="eastAsia"/>
        </w:rPr>
        <w:t>°运动</w:t>
      </w:r>
      <w:r w:rsidR="00C3333F">
        <w:rPr>
          <w:rFonts w:hint="eastAsia"/>
        </w:rPr>
        <w:t>；</w:t>
      </w:r>
    </w:p>
    <w:p w14:paraId="1ADB45D8" w14:textId="16FE2543" w:rsidR="00555AA6" w:rsidRDefault="00C06FF4" w:rsidP="0078487C">
      <w:pPr>
        <w:pStyle w:val="a0"/>
        <w:ind w:firstLine="480"/>
      </w:pPr>
      <w:r>
        <w:rPr>
          <w:rFonts w:hint="eastAsia"/>
        </w:rPr>
        <w:t>在D</w:t>
      </w:r>
      <w:r>
        <w:t>UT</w:t>
      </w:r>
      <w:r>
        <w:rPr>
          <w:rFonts w:hint="eastAsia"/>
        </w:rPr>
        <w:t>静止时，需要使</w:t>
      </w:r>
      <w:r w:rsidR="0006166C">
        <w:rPr>
          <w:rFonts w:hint="eastAsia"/>
        </w:rPr>
        <w:t>D</w:t>
      </w:r>
      <w:r w:rsidR="0006166C">
        <w:t>UT</w:t>
      </w:r>
      <w:r w:rsidR="0006166C">
        <w:rPr>
          <w:rFonts w:hint="eastAsia"/>
        </w:rPr>
        <w:t>基准面保持水平</w:t>
      </w:r>
      <w:r w:rsidR="003D1703">
        <w:rPr>
          <w:rFonts w:hint="eastAsia"/>
        </w:rPr>
        <w:t>；</w:t>
      </w:r>
    </w:p>
    <w:p w14:paraId="417F0DE0" w14:textId="2F331DBB" w:rsidR="00B17628" w:rsidRDefault="00625D7B" w:rsidP="00B17628">
      <w:pPr>
        <w:pStyle w:val="a0"/>
        <w:ind w:firstLine="480"/>
      </w:pPr>
      <w:r>
        <w:rPr>
          <w:rFonts w:hint="eastAsia"/>
        </w:rPr>
        <w:t>要求</w:t>
      </w:r>
      <w:r w:rsidR="004369CD">
        <w:rPr>
          <w:rFonts w:hint="eastAsia"/>
        </w:rPr>
        <w:t>测试治具</w:t>
      </w:r>
      <w:r>
        <w:rPr>
          <w:rFonts w:hint="eastAsia"/>
        </w:rPr>
        <w:t>提供由P</w:t>
      </w:r>
      <w:r>
        <w:t>WM</w:t>
      </w:r>
      <w:r w:rsidR="003D1703">
        <w:rPr>
          <w:rFonts w:hint="eastAsia"/>
        </w:rPr>
        <w:t>驱动的风扇，用于改变D</w:t>
      </w:r>
      <w:r w:rsidR="003D1703">
        <w:t>UT</w:t>
      </w:r>
      <w:r w:rsidR="003D1703">
        <w:rPr>
          <w:rFonts w:hint="eastAsia"/>
        </w:rPr>
        <w:t>的环境气压</w:t>
      </w:r>
      <w:r w:rsidR="008D20B6">
        <w:rPr>
          <w:rFonts w:hint="eastAsia"/>
        </w:rPr>
        <w:t>，风扇应固定安装在治具</w:t>
      </w:r>
      <w:r w:rsidR="00C62BDC">
        <w:rPr>
          <w:rFonts w:hint="eastAsia"/>
        </w:rPr>
        <w:t>上，并确保风向</w:t>
      </w:r>
      <w:r w:rsidR="00CB0B43">
        <w:rPr>
          <w:rFonts w:hint="eastAsia"/>
        </w:rPr>
        <w:t>和风阻的稳定性，以</w:t>
      </w:r>
      <w:r w:rsidR="00B17628">
        <w:rPr>
          <w:rFonts w:hint="eastAsia"/>
        </w:rPr>
        <w:t>增加重复测试的一致性；风扇</w:t>
      </w:r>
      <w:r w:rsidR="008665DD">
        <w:rPr>
          <w:rFonts w:hint="eastAsia"/>
        </w:rPr>
        <w:t>要有保护结构避免伤人。</w:t>
      </w:r>
    </w:p>
    <w:p w14:paraId="67AAB7D3" w14:textId="77D843A4" w:rsidR="00180A30" w:rsidRDefault="00180A30" w:rsidP="00180A30">
      <w:pPr>
        <w:pStyle w:val="2"/>
        <w:spacing w:before="312"/>
      </w:pPr>
      <w:r>
        <w:rPr>
          <w:rFonts w:hint="eastAsia"/>
        </w:rPr>
        <w:t>具有测试仪</w:t>
      </w:r>
      <w:r w:rsidR="00AC1503">
        <w:rPr>
          <w:rFonts w:hint="eastAsia"/>
        </w:rPr>
        <w:t>自检、</w:t>
      </w:r>
      <w:r>
        <w:rPr>
          <w:rFonts w:hint="eastAsia"/>
        </w:rPr>
        <w:t>自校准功能；</w:t>
      </w:r>
    </w:p>
    <w:p w14:paraId="1B5B0C98" w14:textId="77777777" w:rsidR="00180A30" w:rsidRDefault="00180A30" w:rsidP="00180A30">
      <w:pPr>
        <w:pStyle w:val="3"/>
      </w:pPr>
      <w:r>
        <w:rPr>
          <w:rFonts w:hint="eastAsia"/>
        </w:rPr>
        <w:t>硬件</w:t>
      </w:r>
    </w:p>
    <w:p w14:paraId="025D4194" w14:textId="196C4191" w:rsidR="0075394A" w:rsidRDefault="00A422AF" w:rsidP="0075394A">
      <w:pPr>
        <w:pStyle w:val="a0"/>
        <w:ind w:firstLine="480"/>
      </w:pPr>
      <w:r>
        <w:rPr>
          <w:rFonts w:hint="eastAsia"/>
        </w:rPr>
        <w:t>所有电源应连接到</w:t>
      </w:r>
      <w:r w:rsidR="00FE646F">
        <w:rPr>
          <w:rFonts w:hint="eastAsia"/>
        </w:rPr>
        <w:t>测试仪自身A</w:t>
      </w:r>
      <w:r w:rsidR="00FE646F">
        <w:t>DC</w:t>
      </w:r>
      <w:r w:rsidR="00FE646F">
        <w:rPr>
          <w:rFonts w:hint="eastAsia"/>
        </w:rPr>
        <w:t>通道，</w:t>
      </w:r>
      <w:r>
        <w:rPr>
          <w:rFonts w:hint="eastAsia"/>
        </w:rPr>
        <w:t>已供自检使用</w:t>
      </w:r>
      <w:r w:rsidR="00D62B8F">
        <w:rPr>
          <w:rFonts w:hint="eastAsia"/>
        </w:rPr>
        <w:t>；</w:t>
      </w:r>
    </w:p>
    <w:p w14:paraId="77BBBC9B" w14:textId="540D02A0" w:rsidR="0075394A" w:rsidRPr="0075394A" w:rsidRDefault="0075394A" w:rsidP="0075394A">
      <w:pPr>
        <w:pStyle w:val="a0"/>
        <w:ind w:firstLine="480"/>
      </w:pPr>
      <w:r>
        <w:rPr>
          <w:rFonts w:hint="eastAsia"/>
        </w:rPr>
        <w:t>需要对测试仪自身供电进行电流采样；</w:t>
      </w:r>
    </w:p>
    <w:p w14:paraId="38C69F2E" w14:textId="77777777" w:rsidR="00180A30" w:rsidRDefault="00180A30" w:rsidP="00180A30">
      <w:pPr>
        <w:pStyle w:val="3"/>
      </w:pPr>
      <w:r>
        <w:rPr>
          <w:rFonts w:hint="eastAsia"/>
        </w:rPr>
        <w:t>软件</w:t>
      </w:r>
    </w:p>
    <w:p w14:paraId="3FB5243E" w14:textId="5ECE4B1C" w:rsidR="00727CA2" w:rsidRPr="00180A30" w:rsidRDefault="00727CA2" w:rsidP="00727CA2">
      <w:pPr>
        <w:pStyle w:val="a0"/>
        <w:ind w:firstLine="480"/>
      </w:pPr>
      <w:r>
        <w:rPr>
          <w:rFonts w:hint="eastAsia"/>
        </w:rPr>
        <w:t>测试仪应能够对自身的基础状态进行自检，如电源电压</w:t>
      </w:r>
      <w:r w:rsidR="0075394A">
        <w:rPr>
          <w:rFonts w:hint="eastAsia"/>
        </w:rPr>
        <w:t>、电流</w:t>
      </w:r>
      <w:r>
        <w:rPr>
          <w:rFonts w:hint="eastAsia"/>
        </w:rPr>
        <w:t>，网络连通性，</w:t>
      </w:r>
      <w:r w:rsidR="00E16383">
        <w:rPr>
          <w:rFonts w:hint="eastAsia"/>
        </w:rPr>
        <w:t>电路模块连通性等</w:t>
      </w:r>
      <w:r w:rsidR="00275E74">
        <w:rPr>
          <w:rFonts w:hint="eastAsia"/>
        </w:rPr>
        <w:t>，自检内容待定（T</w:t>
      </w:r>
      <w:r w:rsidR="00275E74">
        <w:t>ODO</w:t>
      </w:r>
      <w:r w:rsidR="00275E74">
        <w:rPr>
          <w:rFonts w:hint="eastAsia"/>
        </w:rPr>
        <w:t>）</w:t>
      </w:r>
    </w:p>
    <w:p w14:paraId="0CBDDA97" w14:textId="24BB46A3" w:rsidR="00180A30" w:rsidRPr="00727CA2" w:rsidRDefault="00D62B8F" w:rsidP="00180A30">
      <w:pPr>
        <w:pStyle w:val="a0"/>
        <w:ind w:firstLine="480"/>
      </w:pPr>
      <w:r>
        <w:rPr>
          <w:rFonts w:hint="eastAsia"/>
        </w:rPr>
        <w:t>准备</w:t>
      </w:r>
      <w:r w:rsidR="000B729C">
        <w:rPr>
          <w:rFonts w:hint="eastAsia"/>
        </w:rPr>
        <w:t>标准D</w:t>
      </w:r>
      <w:r w:rsidR="000B729C">
        <w:t>UT</w:t>
      </w:r>
      <w:r w:rsidR="000B729C">
        <w:rPr>
          <w:rFonts w:hint="eastAsia"/>
        </w:rPr>
        <w:t>，</w:t>
      </w:r>
      <w:r w:rsidR="00275E74">
        <w:rPr>
          <w:rFonts w:hint="eastAsia"/>
        </w:rPr>
        <w:t>已校验测试仪自身是否正常。</w:t>
      </w:r>
    </w:p>
    <w:p w14:paraId="7415A66F" w14:textId="14F965CF" w:rsidR="00AF2495" w:rsidRDefault="00AF2495" w:rsidP="00AF2495">
      <w:pPr>
        <w:pStyle w:val="2"/>
        <w:spacing w:before="312"/>
      </w:pPr>
      <w:r>
        <w:rPr>
          <w:rFonts w:hint="eastAsia"/>
        </w:rPr>
        <w:t>具有生产日期</w:t>
      </w:r>
      <w:r w:rsidR="001877BD">
        <w:rPr>
          <w:rFonts w:hint="eastAsia"/>
        </w:rPr>
        <w:t>与合格报告</w:t>
      </w:r>
      <w:r>
        <w:rPr>
          <w:rFonts w:hint="eastAsia"/>
        </w:rPr>
        <w:t>写入功能；</w:t>
      </w:r>
    </w:p>
    <w:p w14:paraId="55338027" w14:textId="6379D869" w:rsidR="00AF2495" w:rsidRDefault="00AF2495" w:rsidP="00AF2495">
      <w:pPr>
        <w:pStyle w:val="3"/>
      </w:pPr>
      <w:r>
        <w:rPr>
          <w:rFonts w:hint="eastAsia"/>
        </w:rPr>
        <w:t>硬件</w:t>
      </w:r>
    </w:p>
    <w:p w14:paraId="7ECE516A" w14:textId="684F0682" w:rsidR="00AF2495" w:rsidRDefault="00856400" w:rsidP="00856400">
      <w:pPr>
        <w:pStyle w:val="a0"/>
        <w:ind w:firstLine="480"/>
        <w:rPr>
          <w:rStyle w:val="af2"/>
        </w:rPr>
      </w:pPr>
      <w:r>
        <w:rPr>
          <w:rFonts w:hint="eastAsia"/>
        </w:rPr>
        <w:t>同</w:t>
      </w:r>
      <w:r w:rsidRPr="0080030A">
        <w:rPr>
          <w:rStyle w:val="af2"/>
        </w:rPr>
        <w:fldChar w:fldCharType="begin"/>
      </w:r>
      <w:r w:rsidRPr="0080030A">
        <w:rPr>
          <w:rStyle w:val="af2"/>
        </w:rPr>
        <w:instrText xml:space="preserve"> </w:instrText>
      </w:r>
      <w:r w:rsidRPr="0080030A">
        <w:rPr>
          <w:rStyle w:val="af2"/>
          <w:rFonts w:hint="eastAsia"/>
        </w:rPr>
        <w:instrText>REF _Ref110587968 \r \h</w:instrText>
      </w:r>
      <w:r w:rsidRPr="0080030A">
        <w:rPr>
          <w:rStyle w:val="af2"/>
        </w:rPr>
        <w:instrText xml:space="preserve"> </w:instrText>
      </w:r>
      <w:r>
        <w:rPr>
          <w:rStyle w:val="af2"/>
        </w:rPr>
        <w:instrText xml:space="preserve"> \* MERGEFORMAT </w:instrText>
      </w:r>
      <w:r w:rsidRPr="0080030A">
        <w:rPr>
          <w:rStyle w:val="af2"/>
        </w:rPr>
      </w:r>
      <w:r w:rsidRPr="0080030A">
        <w:rPr>
          <w:rStyle w:val="af2"/>
        </w:rPr>
        <w:fldChar w:fldCharType="separate"/>
      </w:r>
      <w:r w:rsidRPr="0080030A">
        <w:rPr>
          <w:rStyle w:val="af2"/>
        </w:rPr>
        <w:t>2.10</w:t>
      </w:r>
      <w:r w:rsidRPr="0080030A">
        <w:rPr>
          <w:rStyle w:val="af2"/>
        </w:rPr>
        <w:fldChar w:fldCharType="end"/>
      </w:r>
    </w:p>
    <w:p w14:paraId="4ABC7BE3" w14:textId="61E805F3" w:rsidR="003D2EDA" w:rsidRDefault="00D721BA" w:rsidP="003D2EDA">
      <w:pPr>
        <w:pStyle w:val="a0"/>
        <w:ind w:firstLine="480"/>
      </w:pPr>
      <w:r>
        <w:rPr>
          <w:rFonts w:hint="eastAsia"/>
        </w:rPr>
        <w:t>测试仪提供</w:t>
      </w:r>
      <w:r>
        <w:t>RTC</w:t>
      </w:r>
      <w:r>
        <w:rPr>
          <w:rFonts w:hint="eastAsia"/>
        </w:rPr>
        <w:t>硬件，</w:t>
      </w:r>
      <w:r w:rsidR="003D2EDA">
        <w:rPr>
          <w:rFonts w:hint="eastAsia"/>
        </w:rPr>
        <w:t>能够提供可靠的实时时间；</w:t>
      </w:r>
    </w:p>
    <w:p w14:paraId="013CC3EF" w14:textId="2669339B" w:rsidR="00872858" w:rsidRDefault="00872858" w:rsidP="003D2EDA">
      <w:pPr>
        <w:pStyle w:val="a0"/>
        <w:ind w:firstLine="480"/>
      </w:pPr>
      <w:r>
        <w:rPr>
          <w:rFonts w:hint="eastAsia"/>
        </w:rPr>
        <w:t>掉电后，R</w:t>
      </w:r>
      <w:r>
        <w:t>TC</w:t>
      </w:r>
      <w:r>
        <w:rPr>
          <w:rFonts w:hint="eastAsia"/>
        </w:rPr>
        <w:t>要能够靠电池维持走时；</w:t>
      </w:r>
    </w:p>
    <w:p w14:paraId="160D8917" w14:textId="2350342B" w:rsidR="002E5E24" w:rsidRPr="00856400" w:rsidRDefault="002E5E24" w:rsidP="003D2EDA">
      <w:pPr>
        <w:pStyle w:val="a0"/>
        <w:ind w:firstLine="480"/>
      </w:pPr>
      <w:r>
        <w:rPr>
          <w:rFonts w:hint="eastAsia"/>
        </w:rPr>
        <w:t>R</w:t>
      </w:r>
      <w:r>
        <w:t>TC</w:t>
      </w:r>
      <w:r>
        <w:rPr>
          <w:rFonts w:hint="eastAsia"/>
        </w:rPr>
        <w:t>电池电压应能够被A</w:t>
      </w:r>
      <w:r>
        <w:t>DC</w:t>
      </w:r>
      <w:r>
        <w:rPr>
          <w:rFonts w:hint="eastAsia"/>
        </w:rPr>
        <w:t>检测</w:t>
      </w:r>
    </w:p>
    <w:p w14:paraId="6CD4CBB0" w14:textId="3A97048A" w:rsidR="00AF2495" w:rsidRDefault="00AF2495" w:rsidP="00AF2495">
      <w:pPr>
        <w:pStyle w:val="3"/>
      </w:pPr>
      <w:r>
        <w:rPr>
          <w:rFonts w:hint="eastAsia"/>
        </w:rPr>
        <w:t>软件</w:t>
      </w:r>
    </w:p>
    <w:p w14:paraId="0D815BF0" w14:textId="1CCB6529" w:rsidR="00AF2495" w:rsidRDefault="00F5185E" w:rsidP="00AF2495">
      <w:pPr>
        <w:pStyle w:val="a0"/>
        <w:ind w:firstLine="480"/>
      </w:pPr>
      <w:r>
        <w:rPr>
          <w:rFonts w:hint="eastAsia"/>
        </w:rPr>
        <w:t>生产时期</w:t>
      </w:r>
      <w:r w:rsidR="003D5DE3">
        <w:rPr>
          <w:rFonts w:hint="eastAsia"/>
        </w:rPr>
        <w:t>以All</w:t>
      </w:r>
      <w:r w:rsidR="003D5DE3">
        <w:t xml:space="preserve"> </w:t>
      </w:r>
      <w:r w:rsidR="003D5DE3">
        <w:rPr>
          <w:rFonts w:hint="eastAsia"/>
        </w:rPr>
        <w:t>pass为准，每次测试All</w:t>
      </w:r>
      <w:r w:rsidR="003D5DE3">
        <w:t xml:space="preserve"> </w:t>
      </w:r>
      <w:r w:rsidR="003D5DE3">
        <w:rPr>
          <w:rFonts w:hint="eastAsia"/>
        </w:rPr>
        <w:t>pass，向D</w:t>
      </w:r>
      <w:r w:rsidR="003D5DE3">
        <w:t>UT</w:t>
      </w:r>
      <w:r w:rsidR="003D5DE3">
        <w:rPr>
          <w:rFonts w:hint="eastAsia"/>
        </w:rPr>
        <w:t>写入生产日期和P</w:t>
      </w:r>
      <w:r w:rsidR="003D5DE3">
        <w:t>ASS</w:t>
      </w:r>
      <w:r w:rsidR="00135E0F">
        <w:rPr>
          <w:rFonts w:hint="eastAsia"/>
        </w:rPr>
        <w:t>记录，既合格报告，合格报告格式</w:t>
      </w:r>
      <w:r w:rsidR="007040DF">
        <w:rPr>
          <w:rFonts w:hint="eastAsia"/>
        </w:rPr>
        <w:t>待定（T</w:t>
      </w:r>
      <w:r w:rsidR="007040DF">
        <w:t>ODO</w:t>
      </w:r>
      <w:r w:rsidR="007040DF">
        <w:rPr>
          <w:rFonts w:hint="eastAsia"/>
        </w:rPr>
        <w:t>）；</w:t>
      </w:r>
    </w:p>
    <w:p w14:paraId="5DDF2C54" w14:textId="2632A0FC" w:rsidR="007040DF" w:rsidRDefault="00A009C3" w:rsidP="00AF2495">
      <w:pPr>
        <w:pStyle w:val="a0"/>
        <w:ind w:firstLine="480"/>
      </w:pPr>
      <w:r>
        <w:rPr>
          <w:rFonts w:hint="eastAsia"/>
        </w:rPr>
        <w:t>测试仪应有联网自校时功能，维持</w:t>
      </w:r>
      <w:r w:rsidR="00103B31">
        <w:rPr>
          <w:rFonts w:hint="eastAsia"/>
        </w:rPr>
        <w:t>生产日期的准确性；</w:t>
      </w:r>
    </w:p>
    <w:p w14:paraId="7EF40FF8" w14:textId="71C42053" w:rsidR="000B729C" w:rsidRDefault="00103B31" w:rsidP="00103B31">
      <w:pPr>
        <w:pStyle w:val="a0"/>
        <w:ind w:firstLine="480"/>
      </w:pPr>
      <w:r>
        <w:rPr>
          <w:rFonts w:hint="eastAsia"/>
        </w:rPr>
        <w:t>R</w:t>
      </w:r>
      <w:r>
        <w:t>TC</w:t>
      </w:r>
      <w:r>
        <w:rPr>
          <w:rFonts w:hint="eastAsia"/>
        </w:rPr>
        <w:t>电池低电量时，测试仪自检不通过；</w:t>
      </w:r>
    </w:p>
    <w:p w14:paraId="0C190D10" w14:textId="77777777" w:rsidR="000B729C" w:rsidRDefault="000B729C">
      <w:pPr>
        <w:widowControl/>
        <w:spacing w:line="240" w:lineRule="auto"/>
        <w:jc w:val="left"/>
      </w:pPr>
      <w:r>
        <w:br w:type="page"/>
      </w:r>
    </w:p>
    <w:p w14:paraId="7A883EF9" w14:textId="1A990BF9" w:rsidR="00F625C0" w:rsidRDefault="003305C0" w:rsidP="002636EC">
      <w:pPr>
        <w:pStyle w:val="1"/>
        <w:spacing w:before="1248" w:after="156"/>
      </w:pPr>
      <w:r>
        <w:rPr>
          <w:rFonts w:hint="eastAsia"/>
        </w:rPr>
        <w:lastRenderedPageBreak/>
        <w:t>需求总结</w:t>
      </w:r>
    </w:p>
    <w:p w14:paraId="7D91F6EE" w14:textId="1B6A5AEF" w:rsidR="003305C0" w:rsidRDefault="003305C0" w:rsidP="00C63F54">
      <w:pPr>
        <w:pStyle w:val="2"/>
        <w:spacing w:before="312"/>
      </w:pPr>
      <w:r>
        <w:rPr>
          <w:rFonts w:hint="eastAsia"/>
        </w:rPr>
        <w:t>硬件:</w:t>
      </w:r>
    </w:p>
    <w:p w14:paraId="01ED6713" w14:textId="58EE7660" w:rsidR="0094056B" w:rsidRDefault="00D63B6F" w:rsidP="001D1E38">
      <w:pPr>
        <w:pStyle w:val="3"/>
      </w:pPr>
      <w:r>
        <w:rPr>
          <w:rFonts w:hint="eastAsia"/>
        </w:rPr>
        <w:t>接口</w:t>
      </w:r>
      <w:r w:rsidR="0094056B">
        <w:rPr>
          <w:rFonts w:hint="eastAsia"/>
        </w:rPr>
        <w:t>清单：</w:t>
      </w:r>
    </w:p>
    <w:p w14:paraId="5E63CAB3" w14:textId="77777777" w:rsidR="0009561A" w:rsidRDefault="0009561A" w:rsidP="0009561A">
      <w:pPr>
        <w:pStyle w:val="5"/>
      </w:pPr>
      <w:r>
        <w:rPr>
          <w:rFonts w:hint="eastAsia"/>
        </w:rPr>
        <w:t>启动按钮</w:t>
      </w:r>
      <w:r>
        <w:rPr>
          <w:rFonts w:hint="eastAsia"/>
        </w:rPr>
        <w:t>（G</w:t>
      </w:r>
      <w:r>
        <w:t>PIOx1</w:t>
      </w:r>
      <w:r>
        <w:rPr>
          <w:rFonts w:hint="eastAsia"/>
        </w:rPr>
        <w:t>）</w:t>
      </w:r>
    </w:p>
    <w:p w14:paraId="503EE3BD" w14:textId="77777777" w:rsidR="0009561A" w:rsidRDefault="0009561A" w:rsidP="0009561A">
      <w:pPr>
        <w:pStyle w:val="5"/>
      </w:pPr>
      <w:r>
        <w:rPr>
          <w:rFonts w:hint="eastAsia"/>
        </w:rPr>
        <w:t>L</w:t>
      </w:r>
      <w:r>
        <w:t>ED</w:t>
      </w:r>
      <w:r>
        <w:rPr>
          <w:rFonts w:hint="eastAsia"/>
        </w:rPr>
        <w:t>指示灯</w:t>
      </w:r>
      <w:r>
        <w:rPr>
          <w:rFonts w:hint="eastAsia"/>
        </w:rPr>
        <w:t>（G</w:t>
      </w:r>
      <w:r>
        <w:t>PIO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）</w:t>
      </w:r>
    </w:p>
    <w:p w14:paraId="6C448E02" w14:textId="5EDC9B4E" w:rsidR="001D1E38" w:rsidRDefault="0009561A" w:rsidP="0009561A">
      <w:pPr>
        <w:pStyle w:val="5"/>
      </w:pPr>
      <w:r>
        <w:rPr>
          <w:rFonts w:hint="eastAsia"/>
        </w:rPr>
        <w:t>L</w:t>
      </w:r>
      <w:r>
        <w:t>CD</w:t>
      </w:r>
      <w:r>
        <w:rPr>
          <w:rFonts w:hint="eastAsia"/>
        </w:rPr>
        <w:t>显示屏</w:t>
      </w:r>
      <w:r>
        <w:rPr>
          <w:rFonts w:hint="eastAsia"/>
        </w:rPr>
        <w:t>(</w:t>
      </w:r>
      <w:r>
        <w:t>SPIx1)</w:t>
      </w:r>
    </w:p>
    <w:p w14:paraId="410E7CDA" w14:textId="7256743E" w:rsidR="00CC3E55" w:rsidRDefault="00A71ADC" w:rsidP="00CC3E55">
      <w:pPr>
        <w:pStyle w:val="5"/>
      </w:pPr>
      <w:r>
        <w:rPr>
          <w:rFonts w:hint="eastAsia"/>
        </w:rPr>
        <w:t>命令输出</w:t>
      </w:r>
      <w:r w:rsidR="009809FE">
        <w:rPr>
          <w:rFonts w:hint="eastAsia"/>
        </w:rPr>
        <w:t>接口（</w:t>
      </w:r>
      <w:r w:rsidR="00CC3E55">
        <w:rPr>
          <w:rFonts w:hint="eastAsia"/>
        </w:rPr>
        <w:t>U</w:t>
      </w:r>
      <w:r w:rsidR="00CC3E55">
        <w:t>ART</w:t>
      </w:r>
      <w:r w:rsidR="00CC3E55">
        <w:rPr>
          <w:rFonts w:hint="eastAsia"/>
        </w:rPr>
        <w:t>x</w:t>
      </w:r>
      <w:r w:rsidR="00CC3E55">
        <w:t>1</w:t>
      </w:r>
      <w:r w:rsidR="009809FE">
        <w:rPr>
          <w:rFonts w:hint="eastAsia"/>
        </w:rPr>
        <w:t>）</w:t>
      </w:r>
    </w:p>
    <w:p w14:paraId="2A8706CC" w14:textId="398B75F1" w:rsidR="00B212CD" w:rsidRDefault="00A71ADC" w:rsidP="00CC3E55">
      <w:pPr>
        <w:pStyle w:val="5"/>
      </w:pPr>
      <w:r>
        <w:rPr>
          <w:rFonts w:hint="eastAsia"/>
        </w:rPr>
        <w:t>测试仪自身调试接口（U</w:t>
      </w:r>
      <w:r>
        <w:t>ART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）</w:t>
      </w:r>
    </w:p>
    <w:p w14:paraId="4D0DED8B" w14:textId="4327A0AC" w:rsidR="00CC3E55" w:rsidRDefault="005F136E" w:rsidP="00CC3E55">
      <w:pPr>
        <w:pStyle w:val="5"/>
      </w:pPr>
      <w:r>
        <w:rPr>
          <w:rFonts w:hint="eastAsia"/>
        </w:rPr>
        <w:t>电源</w:t>
      </w:r>
      <w:r w:rsidR="00B22573">
        <w:rPr>
          <w:rFonts w:hint="eastAsia"/>
        </w:rPr>
        <w:t>测试</w:t>
      </w:r>
      <w:r w:rsidR="00D66D38">
        <w:rPr>
          <w:rFonts w:hint="eastAsia"/>
        </w:rPr>
        <w:t>（A</w:t>
      </w:r>
      <w:r w:rsidR="00D66D38">
        <w:t>DC</w:t>
      </w:r>
      <w:r w:rsidR="00D66D38">
        <w:rPr>
          <w:rFonts w:hint="eastAsia"/>
        </w:rPr>
        <w:t>x</w:t>
      </w:r>
      <w:r w:rsidR="00D66D38">
        <w:t>8</w:t>
      </w:r>
      <w:r w:rsidR="00D66D38">
        <w:rPr>
          <w:rFonts w:hint="eastAsia"/>
        </w:rPr>
        <w:t>）</w:t>
      </w:r>
    </w:p>
    <w:p w14:paraId="7CD7C8C7" w14:textId="5937372A" w:rsidR="00CC3E55" w:rsidRDefault="001A67A2" w:rsidP="00CC3E55">
      <w:pPr>
        <w:pStyle w:val="5"/>
      </w:pPr>
      <w:r>
        <w:rPr>
          <w:rFonts w:hint="eastAsia"/>
        </w:rPr>
        <w:t>点火电路测试（A</w:t>
      </w:r>
      <w:r>
        <w:t>DC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、G</w:t>
      </w:r>
      <w:r>
        <w:t>PIO</w:t>
      </w:r>
      <w:r>
        <w:rPr>
          <w:rFonts w:hint="eastAsia"/>
        </w:rPr>
        <w:t>x</w:t>
      </w:r>
      <w:r>
        <w:t>4</w:t>
      </w:r>
      <w:r>
        <w:rPr>
          <w:rFonts w:hint="eastAsia"/>
        </w:rPr>
        <w:t>）</w:t>
      </w:r>
    </w:p>
    <w:p w14:paraId="0C70F972" w14:textId="67ECE84C" w:rsidR="00CC3E55" w:rsidRDefault="00B91CD3" w:rsidP="00CC3E55">
      <w:pPr>
        <w:pStyle w:val="5"/>
      </w:pPr>
      <w:r>
        <w:rPr>
          <w:rFonts w:hint="eastAsia"/>
        </w:rPr>
        <w:t>通信测试接口（C</w:t>
      </w:r>
      <w:r>
        <w:t>ANBUSx1,UARTx2,PWM</w:t>
      </w:r>
      <w:r w:rsidR="007312BB">
        <w:t xml:space="preserve"> IO</w:t>
      </w:r>
      <w:r>
        <w:t>x2</w:t>
      </w:r>
      <w:r w:rsidR="007312BB">
        <w:t>,GPIOx2,USB_OTGx1</w:t>
      </w:r>
      <w:r>
        <w:rPr>
          <w:rFonts w:hint="eastAsia"/>
        </w:rPr>
        <w:t>）</w:t>
      </w:r>
    </w:p>
    <w:p w14:paraId="2AF71F3B" w14:textId="570974FE" w:rsidR="00CC3E55" w:rsidRDefault="002F62F6" w:rsidP="00CC3E55">
      <w:pPr>
        <w:pStyle w:val="5"/>
      </w:pPr>
      <w:r>
        <w:rPr>
          <w:rFonts w:hint="eastAsia"/>
        </w:rPr>
        <w:t>色彩测试（I</w:t>
      </w:r>
      <w:r>
        <w:t>2C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）</w:t>
      </w:r>
    </w:p>
    <w:p w14:paraId="6B617D6A" w14:textId="0961E4B1" w:rsidR="002F62F6" w:rsidRDefault="00241E21" w:rsidP="00CC3E55">
      <w:pPr>
        <w:pStyle w:val="5"/>
      </w:pPr>
      <w:r>
        <w:rPr>
          <w:rFonts w:hint="eastAsia"/>
        </w:rPr>
        <w:t>鸣叫测试</w:t>
      </w:r>
      <w:r w:rsidR="00DF0E98">
        <w:rPr>
          <w:rFonts w:hint="eastAsia"/>
        </w:rPr>
        <w:t>（I</w:t>
      </w:r>
      <w:r w:rsidR="00DF0E98">
        <w:t>2S</w:t>
      </w:r>
      <w:r w:rsidR="00DF0E98">
        <w:rPr>
          <w:rFonts w:hint="eastAsia"/>
        </w:rPr>
        <w:t>x</w:t>
      </w:r>
      <w:r w:rsidR="00DF0E98">
        <w:t>1</w:t>
      </w:r>
      <w:r w:rsidR="00DF0E98">
        <w:rPr>
          <w:rFonts w:hint="eastAsia"/>
        </w:rPr>
        <w:t>）</w:t>
      </w:r>
    </w:p>
    <w:p w14:paraId="3C2D4104" w14:textId="1763177C" w:rsidR="00DF0E98" w:rsidRDefault="0031591B" w:rsidP="00CC3E55">
      <w:pPr>
        <w:pStyle w:val="5"/>
      </w:pPr>
      <w:r>
        <w:rPr>
          <w:rFonts w:hint="eastAsia"/>
        </w:rPr>
        <w:t>网口（</w:t>
      </w:r>
      <w:r w:rsidR="007A4B98">
        <w:rPr>
          <w:rFonts w:hint="eastAsia"/>
        </w:rPr>
        <w:t>E</w:t>
      </w:r>
      <w:r w:rsidR="007A4B98">
        <w:t>TH</w:t>
      </w:r>
      <w:r w:rsidR="007A4B98">
        <w:rPr>
          <w:rFonts w:hint="eastAsia"/>
        </w:rPr>
        <w:t>x</w:t>
      </w:r>
      <w:r w:rsidR="007A4B98">
        <w:t>1</w:t>
      </w:r>
      <w:r>
        <w:rPr>
          <w:rFonts w:hint="eastAsia"/>
        </w:rPr>
        <w:t>）</w:t>
      </w:r>
    </w:p>
    <w:p w14:paraId="2339FB1F" w14:textId="036FB346" w:rsidR="007A4B98" w:rsidRDefault="007A4B98" w:rsidP="00CC3E55">
      <w:pPr>
        <w:pStyle w:val="5"/>
      </w:pPr>
      <w:r>
        <w:rPr>
          <w:rFonts w:hint="eastAsia"/>
        </w:rPr>
        <w:t>存储卡（S</w:t>
      </w:r>
      <w:r>
        <w:t>DIO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）</w:t>
      </w:r>
    </w:p>
    <w:p w14:paraId="496BCC8A" w14:textId="3B776BD7" w:rsidR="007A4B98" w:rsidRDefault="00E50756" w:rsidP="00CC3E55">
      <w:pPr>
        <w:pStyle w:val="5"/>
      </w:pPr>
      <w:r>
        <w:rPr>
          <w:rFonts w:hint="eastAsia"/>
        </w:rPr>
        <w:t>转台操控（</w:t>
      </w:r>
      <w:r w:rsidR="00BB190E">
        <w:rPr>
          <w:rFonts w:hint="eastAsia"/>
        </w:rPr>
        <w:t>U</w:t>
      </w:r>
      <w:r w:rsidR="00BB190E">
        <w:t>ART</w:t>
      </w:r>
      <w:r w:rsidR="00BB190E">
        <w:rPr>
          <w:rFonts w:hint="eastAsia"/>
        </w:rPr>
        <w:t>x</w:t>
      </w:r>
      <w:r w:rsidR="00BB190E">
        <w:t>1</w:t>
      </w:r>
      <w:r>
        <w:rPr>
          <w:rFonts w:hint="eastAsia"/>
        </w:rPr>
        <w:t>）</w:t>
      </w:r>
    </w:p>
    <w:p w14:paraId="34057F3A" w14:textId="1AE21713" w:rsidR="006C0B4E" w:rsidRDefault="00291420" w:rsidP="006C0B4E">
      <w:pPr>
        <w:pStyle w:val="5"/>
      </w:pPr>
      <w:r>
        <w:rPr>
          <w:rFonts w:hint="eastAsia"/>
        </w:rPr>
        <w:t>R</w:t>
      </w:r>
      <w:r>
        <w:t>TC</w:t>
      </w:r>
      <w:r w:rsidR="009A0A4D">
        <w:rPr>
          <w:rFonts w:hint="eastAsia"/>
        </w:rPr>
        <w:t>（</w:t>
      </w:r>
      <w:r w:rsidR="00F74B10">
        <w:rPr>
          <w:rFonts w:hint="eastAsia"/>
        </w:rPr>
        <w:t>I</w:t>
      </w:r>
      <w:r w:rsidR="00F74B10">
        <w:t>2Cx1</w:t>
      </w:r>
      <w:r w:rsidR="009A0A4D">
        <w:rPr>
          <w:rFonts w:hint="eastAsia"/>
        </w:rPr>
        <w:t>）</w:t>
      </w:r>
    </w:p>
    <w:p w14:paraId="17075754" w14:textId="77777777" w:rsidR="006C0B4E" w:rsidRPr="001D1E38" w:rsidRDefault="006C0B4E" w:rsidP="006C0B4E">
      <w:pPr>
        <w:pStyle w:val="5"/>
        <w:rPr>
          <w:rFonts w:hint="eastAsia"/>
        </w:rPr>
      </w:pPr>
    </w:p>
    <w:p w14:paraId="64A12756" w14:textId="676B052B" w:rsidR="003305C0" w:rsidRDefault="003305C0" w:rsidP="00C63F54">
      <w:pPr>
        <w:pStyle w:val="2"/>
        <w:spacing w:before="312"/>
      </w:pPr>
      <w:r>
        <w:rPr>
          <w:rFonts w:hint="eastAsia"/>
        </w:rPr>
        <w:t>软件：</w:t>
      </w:r>
    </w:p>
    <w:p w14:paraId="4422E481" w14:textId="77777777" w:rsidR="00CC3E55" w:rsidRDefault="00E21BD5" w:rsidP="00DA2121">
      <w:pPr>
        <w:pStyle w:val="5"/>
      </w:pPr>
      <w:r>
        <w:rPr>
          <w:rFonts w:hint="eastAsia"/>
        </w:rPr>
        <w:t>防止死机、挂起</w:t>
      </w:r>
    </w:p>
    <w:p w14:paraId="651BBB3F" w14:textId="1CF8C19B" w:rsidR="00CC3E55" w:rsidRDefault="00DA2121" w:rsidP="00DA2121">
      <w:pPr>
        <w:pStyle w:val="5"/>
      </w:pPr>
      <w:r>
        <w:rPr>
          <w:rFonts w:hint="eastAsia"/>
        </w:rPr>
        <w:t>操作简单</w:t>
      </w:r>
    </w:p>
    <w:p w14:paraId="2F32748A" w14:textId="73EB5E96" w:rsidR="00E21BD5" w:rsidRDefault="00CC3E55" w:rsidP="00DA2121">
      <w:pPr>
        <w:pStyle w:val="5"/>
      </w:pPr>
      <w:r>
        <w:rPr>
          <w:rFonts w:hint="eastAsia"/>
        </w:rPr>
        <w:t>自动化测试</w:t>
      </w:r>
    </w:p>
    <w:p w14:paraId="3112F41D" w14:textId="5C0A88CD" w:rsidR="00DA2121" w:rsidRDefault="00DA2121" w:rsidP="00DA2121">
      <w:pPr>
        <w:pStyle w:val="5"/>
      </w:pPr>
      <w:r>
        <w:rPr>
          <w:rFonts w:hint="eastAsia"/>
        </w:rPr>
        <w:t>测试过程、测试结果</w:t>
      </w:r>
      <w:r w:rsidR="00904802">
        <w:rPr>
          <w:rFonts w:hint="eastAsia"/>
        </w:rPr>
        <w:t>清晰无歧义</w:t>
      </w:r>
    </w:p>
    <w:p w14:paraId="78CC0C9D" w14:textId="03B1BD5C" w:rsidR="00904802" w:rsidRDefault="00B80B3E" w:rsidP="00DA2121">
      <w:pPr>
        <w:pStyle w:val="5"/>
      </w:pPr>
      <w:r>
        <w:rPr>
          <w:rFonts w:hint="eastAsia"/>
        </w:rPr>
        <w:t>软件兼容性强</w:t>
      </w:r>
    </w:p>
    <w:p w14:paraId="29CA7E78" w14:textId="61091380" w:rsidR="002F4CD8" w:rsidRPr="00DC1355" w:rsidRDefault="002F4CD8" w:rsidP="00DA2121">
      <w:pPr>
        <w:pStyle w:val="5"/>
        <w:rPr>
          <w:rFonts w:hint="eastAsia"/>
        </w:rPr>
      </w:pPr>
      <w:r>
        <w:rPr>
          <w:rFonts w:hint="eastAsia"/>
        </w:rPr>
        <w:t>结果</w:t>
      </w:r>
      <w:r w:rsidR="00232DC1">
        <w:rPr>
          <w:rFonts w:hint="eastAsia"/>
        </w:rPr>
        <w:t>、故障</w:t>
      </w:r>
      <w:r>
        <w:rPr>
          <w:rFonts w:hint="eastAsia"/>
        </w:rPr>
        <w:t>有记录</w:t>
      </w:r>
    </w:p>
    <w:p w14:paraId="398B26CE" w14:textId="66F5D2BA" w:rsidR="003305C0" w:rsidRDefault="003305C0" w:rsidP="00C63F54">
      <w:pPr>
        <w:pStyle w:val="2"/>
        <w:spacing w:before="312"/>
      </w:pPr>
      <w:r>
        <w:rPr>
          <w:rFonts w:hint="eastAsia"/>
        </w:rPr>
        <w:t>结构：</w:t>
      </w:r>
    </w:p>
    <w:p w14:paraId="55EEB49C" w14:textId="77777777" w:rsidR="00DC1355" w:rsidRPr="00DC1355" w:rsidRDefault="00DC1355" w:rsidP="00DC1355">
      <w:pPr>
        <w:pStyle w:val="a0"/>
        <w:ind w:firstLine="480"/>
      </w:pPr>
    </w:p>
    <w:p w14:paraId="1AB67BAE" w14:textId="65B370D0" w:rsidR="003305C0" w:rsidRDefault="003305C0">
      <w:pPr>
        <w:widowControl/>
        <w:spacing w:line="240" w:lineRule="auto"/>
        <w:jc w:val="left"/>
      </w:pPr>
      <w:r>
        <w:br w:type="page"/>
      </w:r>
    </w:p>
    <w:p w14:paraId="142F485E" w14:textId="5F311F3D" w:rsidR="00D0433F" w:rsidRPr="008A6212" w:rsidRDefault="00805B5B" w:rsidP="002636EC">
      <w:pPr>
        <w:pStyle w:val="1"/>
        <w:spacing w:before="1248" w:after="156"/>
      </w:pPr>
      <w:r w:rsidRPr="008A6212">
        <w:rPr>
          <w:rFonts w:hint="eastAsia"/>
        </w:rPr>
        <w:lastRenderedPageBreak/>
        <w:t>工作计划</w:t>
      </w:r>
    </w:p>
    <w:p w14:paraId="5975D1C9" w14:textId="61C86C74" w:rsidR="006A7493" w:rsidRDefault="006A7493" w:rsidP="00935925">
      <w:pPr>
        <w:pStyle w:val="2"/>
        <w:spacing w:before="312"/>
      </w:pPr>
      <w:r w:rsidRPr="00935925">
        <w:rPr>
          <w:rFonts w:hint="eastAsia"/>
        </w:rPr>
        <w:t>阶段0</w:t>
      </w:r>
      <w:r w:rsidRPr="00935925">
        <w:t>.1</w:t>
      </w:r>
    </w:p>
    <w:p w14:paraId="32AA892E" w14:textId="768942CF" w:rsidR="00071FE6" w:rsidRDefault="00071FE6" w:rsidP="00071FE6">
      <w:pPr>
        <w:pStyle w:val="a0"/>
        <w:ind w:firstLine="480"/>
      </w:pPr>
      <w:r>
        <w:rPr>
          <w:rFonts w:hint="eastAsia"/>
        </w:rPr>
        <w:t>基于U</w:t>
      </w:r>
      <w:r>
        <w:t>PF</w:t>
      </w:r>
      <w:r>
        <w:rPr>
          <w:rFonts w:hint="eastAsia"/>
        </w:rPr>
        <w:t>平台，实现简单的</w:t>
      </w:r>
      <w:r w:rsidR="007C7AA6">
        <w:rPr>
          <w:rFonts w:hint="eastAsia"/>
        </w:rPr>
        <w:t>自检</w:t>
      </w:r>
      <w:r w:rsidR="00560273">
        <w:rPr>
          <w:rFonts w:hint="eastAsia"/>
        </w:rPr>
        <w:t>状态</w:t>
      </w:r>
      <w:r w:rsidR="007C7AA6">
        <w:rPr>
          <w:rFonts w:hint="eastAsia"/>
        </w:rPr>
        <w:t>显示，</w:t>
      </w:r>
      <w:r w:rsidR="00560273">
        <w:rPr>
          <w:rFonts w:hint="eastAsia"/>
        </w:rPr>
        <w:t>加速U</w:t>
      </w:r>
      <w:r w:rsidR="00560273">
        <w:t>PF</w:t>
      </w:r>
      <w:r w:rsidR="004F44A1">
        <w:rPr>
          <w:rFonts w:hint="eastAsia"/>
        </w:rPr>
        <w:t>硬件交付流程。</w:t>
      </w:r>
    </w:p>
    <w:p w14:paraId="3B5B4C26" w14:textId="401B9799" w:rsidR="002A30F5" w:rsidRPr="008D00EA" w:rsidRDefault="007133DF" w:rsidP="00071FE6">
      <w:pPr>
        <w:pStyle w:val="a0"/>
        <w:ind w:firstLine="480"/>
      </w:pPr>
      <w:r w:rsidRPr="008D00EA">
        <w:rPr>
          <w:rFonts w:hint="eastAsia"/>
        </w:rPr>
        <w:t>2</w:t>
      </w:r>
      <w:r w:rsidRPr="008D00EA">
        <w:t>022</w:t>
      </w:r>
      <w:r w:rsidR="00F927E0" w:rsidRPr="008D00EA">
        <w:rPr>
          <w:rFonts w:hint="eastAsia"/>
        </w:rPr>
        <w:t>年8月中完成</w:t>
      </w:r>
    </w:p>
    <w:p w14:paraId="4D81ED59" w14:textId="5524045E" w:rsidR="00560273" w:rsidRDefault="00560273" w:rsidP="00560273">
      <w:pPr>
        <w:pStyle w:val="2"/>
        <w:spacing w:before="312"/>
      </w:pPr>
      <w:bookmarkStart w:id="11" w:name="_Ref110590831"/>
      <w:r>
        <w:rPr>
          <w:rFonts w:hint="eastAsia"/>
        </w:rPr>
        <w:t>阶段0</w:t>
      </w:r>
      <w:r>
        <w:t>.2</w:t>
      </w:r>
      <w:bookmarkEnd w:id="11"/>
    </w:p>
    <w:p w14:paraId="28DE0F30" w14:textId="4F87DC96" w:rsidR="009B14C0" w:rsidRDefault="006A7852" w:rsidP="00D94699">
      <w:pPr>
        <w:pStyle w:val="a0"/>
        <w:ind w:firstLine="480"/>
      </w:pPr>
      <w:r>
        <w:rPr>
          <w:rFonts w:hint="eastAsia"/>
        </w:rPr>
        <w:t>搭建基础的电源测试平台，实现</w:t>
      </w:r>
      <w:r w:rsidR="00800D1D">
        <w:rPr>
          <w:rFonts w:hint="eastAsia"/>
        </w:rPr>
        <w:t>电源测试半自动化</w:t>
      </w:r>
      <w:r w:rsidR="00D94699">
        <w:rPr>
          <w:rFonts w:hint="eastAsia"/>
        </w:rPr>
        <w:t>，</w:t>
      </w:r>
      <w:r w:rsidR="00800D1D">
        <w:rPr>
          <w:rFonts w:hint="eastAsia"/>
        </w:rPr>
        <w:t>既需求</w:t>
      </w:r>
      <w:r w:rsidR="00800D1D" w:rsidRPr="0080030A">
        <w:rPr>
          <w:rStyle w:val="af2"/>
        </w:rPr>
        <w:fldChar w:fldCharType="begin"/>
      </w:r>
      <w:r w:rsidR="00800D1D" w:rsidRPr="0080030A">
        <w:rPr>
          <w:rStyle w:val="af2"/>
        </w:rPr>
        <w:instrText xml:space="preserve"> </w:instrText>
      </w:r>
      <w:r w:rsidR="00800D1D" w:rsidRPr="0080030A">
        <w:rPr>
          <w:rStyle w:val="af2"/>
          <w:rFonts w:hint="eastAsia"/>
        </w:rPr>
        <w:instrText>REF _Ref110590718 \r \h</w:instrText>
      </w:r>
      <w:r w:rsidR="00800D1D" w:rsidRPr="0080030A">
        <w:rPr>
          <w:rStyle w:val="af2"/>
        </w:rPr>
        <w:instrText xml:space="preserve"> </w:instrText>
      </w:r>
      <w:r w:rsidR="0080030A">
        <w:rPr>
          <w:rStyle w:val="af2"/>
        </w:rPr>
        <w:instrText xml:space="preserve"> \* MERGEFORMAT </w:instrText>
      </w:r>
      <w:r w:rsidR="00800D1D" w:rsidRPr="0080030A">
        <w:rPr>
          <w:rStyle w:val="af2"/>
        </w:rPr>
      </w:r>
      <w:r w:rsidR="00800D1D" w:rsidRPr="0080030A">
        <w:rPr>
          <w:rStyle w:val="af2"/>
        </w:rPr>
        <w:fldChar w:fldCharType="separate"/>
      </w:r>
      <w:r w:rsidR="00800D1D" w:rsidRPr="0080030A">
        <w:rPr>
          <w:rStyle w:val="af2"/>
        </w:rPr>
        <w:t>2.5</w:t>
      </w:r>
      <w:r w:rsidR="00800D1D" w:rsidRPr="0080030A">
        <w:rPr>
          <w:rStyle w:val="af2"/>
        </w:rPr>
        <w:fldChar w:fldCharType="end"/>
      </w:r>
      <w:r w:rsidR="00D94699">
        <w:rPr>
          <w:rFonts w:hint="eastAsia"/>
        </w:rPr>
        <w:t>；</w:t>
      </w:r>
    </w:p>
    <w:p w14:paraId="21FC0FBB" w14:textId="1DF72FA8" w:rsidR="00F927E0" w:rsidRDefault="00F927E0" w:rsidP="00D94699">
      <w:pPr>
        <w:pStyle w:val="a0"/>
        <w:ind w:firstLine="480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 w:rsidR="00F625C0">
        <w:rPr>
          <w:rFonts w:hint="eastAsia"/>
        </w:rPr>
        <w:t>8月末完成</w:t>
      </w:r>
    </w:p>
    <w:p w14:paraId="0C47D6AD" w14:textId="3BE82D70" w:rsidR="00D94699" w:rsidRDefault="00D94699" w:rsidP="00D94699">
      <w:pPr>
        <w:pStyle w:val="2"/>
        <w:spacing w:before="312"/>
      </w:pPr>
      <w:r>
        <w:rPr>
          <w:rFonts w:hint="eastAsia"/>
        </w:rPr>
        <w:t>阶段0</w:t>
      </w:r>
      <w:r>
        <w:t>.3</w:t>
      </w:r>
    </w:p>
    <w:p w14:paraId="355E8DA0" w14:textId="5AC23E6C" w:rsidR="00D94699" w:rsidRDefault="006C401A" w:rsidP="00D94699">
      <w:pPr>
        <w:pStyle w:val="a0"/>
        <w:ind w:firstLine="480"/>
      </w:pPr>
      <w:r>
        <w:rPr>
          <w:rFonts w:hint="eastAsia"/>
        </w:rPr>
        <w:t>在</w:t>
      </w:r>
      <w:r w:rsidRPr="0080030A">
        <w:rPr>
          <w:rStyle w:val="af2"/>
        </w:rPr>
        <w:fldChar w:fldCharType="begin"/>
      </w:r>
      <w:r w:rsidRPr="0080030A">
        <w:rPr>
          <w:rStyle w:val="af2"/>
        </w:rPr>
        <w:instrText xml:space="preserve"> </w:instrText>
      </w:r>
      <w:r w:rsidRPr="0080030A">
        <w:rPr>
          <w:rStyle w:val="af2"/>
          <w:rFonts w:hint="eastAsia"/>
        </w:rPr>
        <w:instrText>REF _Ref110590831 \h</w:instrText>
      </w:r>
      <w:r w:rsidRPr="0080030A">
        <w:rPr>
          <w:rStyle w:val="af2"/>
        </w:rPr>
        <w:instrText xml:space="preserve"> </w:instrText>
      </w:r>
      <w:r w:rsidR="0080030A">
        <w:rPr>
          <w:rStyle w:val="af2"/>
        </w:rPr>
        <w:instrText xml:space="preserve"> \* MERGEFORMAT </w:instrText>
      </w:r>
      <w:r w:rsidRPr="0080030A">
        <w:rPr>
          <w:rStyle w:val="af2"/>
        </w:rPr>
      </w:r>
      <w:r w:rsidRPr="0080030A">
        <w:rPr>
          <w:rStyle w:val="af2"/>
        </w:rPr>
        <w:fldChar w:fldCharType="separate"/>
      </w:r>
      <w:r w:rsidRPr="0080030A">
        <w:rPr>
          <w:rStyle w:val="af2"/>
          <w:rFonts w:hint="eastAsia"/>
        </w:rPr>
        <w:t>阶段0</w:t>
      </w:r>
      <w:r w:rsidRPr="0080030A">
        <w:rPr>
          <w:rStyle w:val="af2"/>
        </w:rPr>
        <w:t>.2</w:t>
      </w:r>
      <w:r w:rsidRPr="0080030A">
        <w:rPr>
          <w:rStyle w:val="af2"/>
        </w:rPr>
        <w:fldChar w:fldCharType="end"/>
      </w:r>
      <w:r>
        <w:rPr>
          <w:rFonts w:hint="eastAsia"/>
        </w:rPr>
        <w:t>的基础上</w:t>
      </w:r>
      <w:r w:rsidR="00D46F39">
        <w:rPr>
          <w:rFonts w:hint="eastAsia"/>
        </w:rPr>
        <w:t>实现</w:t>
      </w:r>
      <w:r w:rsidR="00D01338">
        <w:rPr>
          <w:rFonts w:hint="eastAsia"/>
        </w:rPr>
        <w:t>需求</w:t>
      </w:r>
      <w:r w:rsidR="00A3550B" w:rsidRPr="0080030A">
        <w:rPr>
          <w:rStyle w:val="af2"/>
        </w:rPr>
        <w:fldChar w:fldCharType="begin"/>
      </w:r>
      <w:r w:rsidR="00A3550B" w:rsidRPr="0080030A">
        <w:rPr>
          <w:rStyle w:val="af2"/>
        </w:rPr>
        <w:instrText xml:space="preserve"> REF _Ref110591165 \w \h </w:instrText>
      </w:r>
      <w:r w:rsidR="0080030A">
        <w:rPr>
          <w:rStyle w:val="af2"/>
        </w:rPr>
        <w:instrText xml:space="preserve"> \* MERGEFORMAT </w:instrText>
      </w:r>
      <w:r w:rsidR="00A3550B" w:rsidRPr="0080030A">
        <w:rPr>
          <w:rStyle w:val="af2"/>
        </w:rPr>
      </w:r>
      <w:r w:rsidR="00A3550B" w:rsidRPr="0080030A">
        <w:rPr>
          <w:rStyle w:val="af2"/>
        </w:rPr>
        <w:fldChar w:fldCharType="separate"/>
      </w:r>
      <w:r w:rsidR="00A3550B" w:rsidRPr="0080030A">
        <w:rPr>
          <w:rStyle w:val="af2"/>
        </w:rPr>
        <w:t>2.6</w:t>
      </w:r>
      <w:r w:rsidR="00A3550B" w:rsidRPr="0080030A">
        <w:rPr>
          <w:rStyle w:val="af2"/>
        </w:rPr>
        <w:fldChar w:fldCharType="end"/>
      </w:r>
      <w:r w:rsidR="00D01338">
        <w:fldChar w:fldCharType="begin"/>
      </w:r>
      <w:r w:rsidR="00D01338">
        <w:instrText xml:space="preserve"> REF _Ref110591165 \h </w:instrText>
      </w:r>
      <w:r w:rsidR="00D01338">
        <w:fldChar w:fldCharType="separate"/>
      </w:r>
      <w:r w:rsidR="00D01338" w:rsidRPr="00935925">
        <w:rPr>
          <w:rFonts w:hint="eastAsia"/>
        </w:rPr>
        <w:t>点火电路测试；</w:t>
      </w:r>
      <w:r w:rsidR="00D01338">
        <w:fldChar w:fldCharType="end"/>
      </w:r>
    </w:p>
    <w:p w14:paraId="2E7921EC" w14:textId="5AB4A52A" w:rsidR="00F625C0" w:rsidRPr="00D94699" w:rsidRDefault="00F625C0" w:rsidP="00F625C0">
      <w:pPr>
        <w:pStyle w:val="a0"/>
        <w:ind w:firstLine="480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月初完成</w:t>
      </w:r>
    </w:p>
    <w:p w14:paraId="15EC00BB" w14:textId="45D4952A" w:rsidR="00D94699" w:rsidRDefault="00805B5B" w:rsidP="00D94699">
      <w:pPr>
        <w:pStyle w:val="2"/>
        <w:spacing w:before="312"/>
      </w:pPr>
      <w:r w:rsidRPr="00935925">
        <w:rPr>
          <w:rFonts w:hint="eastAsia"/>
        </w:rPr>
        <w:t>阶段</w:t>
      </w:r>
      <w:r w:rsidR="00E52789" w:rsidRPr="00935925">
        <w:rPr>
          <w:rFonts w:hint="eastAsia"/>
        </w:rPr>
        <w:t>1</w:t>
      </w:r>
    </w:p>
    <w:p w14:paraId="3FA02FA0" w14:textId="5DFC192C" w:rsidR="00CF532B" w:rsidRDefault="00974759" w:rsidP="00CF532B">
      <w:pPr>
        <w:pStyle w:val="a0"/>
        <w:ind w:firstLine="480"/>
        <w:rPr>
          <w:rStyle w:val="af2"/>
        </w:rPr>
      </w:pPr>
      <w:r>
        <w:rPr>
          <w:rFonts w:hint="eastAsia"/>
        </w:rPr>
        <w:t>构建满足所有需求的基础硬件平台，</w:t>
      </w:r>
      <w:r w:rsidR="00690187">
        <w:rPr>
          <w:rFonts w:hint="eastAsia"/>
        </w:rPr>
        <w:t>实现</w:t>
      </w:r>
      <w:r w:rsidR="00F472CA">
        <w:rPr>
          <w:rFonts w:hint="eastAsia"/>
        </w:rPr>
        <w:t>需求</w:t>
      </w:r>
      <w:r w:rsidR="00690187" w:rsidRPr="0080030A">
        <w:rPr>
          <w:rStyle w:val="af2"/>
        </w:rPr>
        <w:fldChar w:fldCharType="begin"/>
      </w:r>
      <w:r w:rsidR="00690187" w:rsidRPr="0080030A">
        <w:rPr>
          <w:rStyle w:val="af2"/>
        </w:rPr>
        <w:instrText xml:space="preserve"> REF _Ref110590718 \r \h </w:instrText>
      </w:r>
      <w:r w:rsidR="0080030A">
        <w:rPr>
          <w:rStyle w:val="af2"/>
        </w:rPr>
        <w:instrText xml:space="preserve"> \* MERGEFORMAT </w:instrText>
      </w:r>
      <w:r w:rsidR="00690187" w:rsidRPr="0080030A">
        <w:rPr>
          <w:rStyle w:val="af2"/>
        </w:rPr>
      </w:r>
      <w:r w:rsidR="00690187" w:rsidRPr="0080030A">
        <w:rPr>
          <w:rStyle w:val="af2"/>
        </w:rPr>
        <w:fldChar w:fldCharType="separate"/>
      </w:r>
      <w:r w:rsidR="00690187" w:rsidRPr="0080030A">
        <w:rPr>
          <w:rStyle w:val="af2"/>
        </w:rPr>
        <w:t>2.5</w:t>
      </w:r>
      <w:r w:rsidR="00690187" w:rsidRPr="0080030A">
        <w:rPr>
          <w:rStyle w:val="af2"/>
        </w:rPr>
        <w:fldChar w:fldCharType="end"/>
      </w:r>
      <w:r w:rsidR="00491EC4" w:rsidRPr="0080030A">
        <w:rPr>
          <w:rStyle w:val="af2"/>
        </w:rPr>
        <w:t>、</w:t>
      </w:r>
      <w:r w:rsidR="00690187" w:rsidRPr="0080030A">
        <w:rPr>
          <w:rStyle w:val="af2"/>
        </w:rPr>
        <w:fldChar w:fldCharType="begin"/>
      </w:r>
      <w:r w:rsidR="00690187" w:rsidRPr="0080030A">
        <w:rPr>
          <w:rStyle w:val="af2"/>
        </w:rPr>
        <w:instrText xml:space="preserve"> REF _Ref110591165 \r \h </w:instrText>
      </w:r>
      <w:r w:rsidR="0080030A">
        <w:rPr>
          <w:rStyle w:val="af2"/>
        </w:rPr>
        <w:instrText xml:space="preserve"> \* MERGEFORMAT </w:instrText>
      </w:r>
      <w:r w:rsidR="00690187" w:rsidRPr="0080030A">
        <w:rPr>
          <w:rStyle w:val="af2"/>
        </w:rPr>
      </w:r>
      <w:r w:rsidR="00690187" w:rsidRPr="0080030A">
        <w:rPr>
          <w:rStyle w:val="af2"/>
        </w:rPr>
        <w:fldChar w:fldCharType="separate"/>
      </w:r>
      <w:r w:rsidR="00690187" w:rsidRPr="0080030A">
        <w:rPr>
          <w:rStyle w:val="af2"/>
        </w:rPr>
        <w:t>2.6</w:t>
      </w:r>
      <w:r w:rsidR="00690187" w:rsidRPr="0080030A">
        <w:rPr>
          <w:rStyle w:val="af2"/>
        </w:rPr>
        <w:fldChar w:fldCharType="end"/>
      </w:r>
      <w:r w:rsidR="00491EC4" w:rsidRPr="0080030A">
        <w:rPr>
          <w:rStyle w:val="af2"/>
        </w:rPr>
        <w:t>、</w:t>
      </w:r>
      <w:r w:rsidR="00690187" w:rsidRPr="0080030A">
        <w:rPr>
          <w:rStyle w:val="af2"/>
        </w:rPr>
        <w:fldChar w:fldCharType="begin"/>
      </w:r>
      <w:r w:rsidR="00690187" w:rsidRPr="0080030A">
        <w:rPr>
          <w:rStyle w:val="af2"/>
        </w:rPr>
        <w:instrText xml:space="preserve"> REF _Ref110591481 \r \h </w:instrText>
      </w:r>
      <w:r w:rsidR="0080030A">
        <w:rPr>
          <w:rStyle w:val="af2"/>
        </w:rPr>
        <w:instrText xml:space="preserve"> \* MERGEFORMAT </w:instrText>
      </w:r>
      <w:r w:rsidR="00690187" w:rsidRPr="0080030A">
        <w:rPr>
          <w:rStyle w:val="af2"/>
        </w:rPr>
      </w:r>
      <w:r w:rsidR="00690187" w:rsidRPr="0080030A">
        <w:rPr>
          <w:rStyle w:val="af2"/>
        </w:rPr>
        <w:fldChar w:fldCharType="separate"/>
      </w:r>
      <w:r w:rsidR="00690187" w:rsidRPr="0080030A">
        <w:rPr>
          <w:rStyle w:val="af2"/>
        </w:rPr>
        <w:t>2.7</w:t>
      </w:r>
      <w:r w:rsidR="00690187" w:rsidRPr="0080030A">
        <w:rPr>
          <w:rStyle w:val="af2"/>
        </w:rPr>
        <w:fldChar w:fldCharType="end"/>
      </w:r>
      <w:r w:rsidR="00491EC4" w:rsidRPr="0080030A">
        <w:rPr>
          <w:rStyle w:val="af2"/>
        </w:rPr>
        <w:t>、</w:t>
      </w:r>
      <w:r w:rsidR="00690187" w:rsidRPr="0080030A">
        <w:rPr>
          <w:rStyle w:val="af2"/>
        </w:rPr>
        <w:fldChar w:fldCharType="begin"/>
      </w:r>
      <w:r w:rsidR="00690187" w:rsidRPr="0080030A">
        <w:rPr>
          <w:rStyle w:val="af2"/>
        </w:rPr>
        <w:instrText xml:space="preserve"> REF _Ref110587968 \r \h </w:instrText>
      </w:r>
      <w:r w:rsidR="0080030A">
        <w:rPr>
          <w:rStyle w:val="af2"/>
        </w:rPr>
        <w:instrText xml:space="preserve"> \* MERGEFORMAT </w:instrText>
      </w:r>
      <w:r w:rsidR="00690187" w:rsidRPr="0080030A">
        <w:rPr>
          <w:rStyle w:val="af2"/>
        </w:rPr>
      </w:r>
      <w:r w:rsidR="00690187" w:rsidRPr="0080030A">
        <w:rPr>
          <w:rStyle w:val="af2"/>
        </w:rPr>
        <w:fldChar w:fldCharType="separate"/>
      </w:r>
      <w:r w:rsidR="00690187" w:rsidRPr="0080030A">
        <w:rPr>
          <w:rStyle w:val="af2"/>
        </w:rPr>
        <w:t>2.10</w:t>
      </w:r>
      <w:r w:rsidR="00690187" w:rsidRPr="0080030A">
        <w:rPr>
          <w:rStyle w:val="af2"/>
        </w:rPr>
        <w:fldChar w:fldCharType="end"/>
      </w:r>
      <w:r w:rsidR="00491EC4" w:rsidRPr="0080030A">
        <w:rPr>
          <w:rStyle w:val="af2"/>
        </w:rPr>
        <w:t>、</w:t>
      </w:r>
      <w:r w:rsidR="00690187" w:rsidRPr="0080030A">
        <w:rPr>
          <w:rStyle w:val="af2"/>
        </w:rPr>
        <w:fldChar w:fldCharType="begin"/>
      </w:r>
      <w:r w:rsidR="00690187" w:rsidRPr="0080030A">
        <w:rPr>
          <w:rStyle w:val="af2"/>
        </w:rPr>
        <w:instrText xml:space="preserve"> REF _Ref110591491 \r \h </w:instrText>
      </w:r>
      <w:r w:rsidR="0080030A">
        <w:rPr>
          <w:rStyle w:val="af2"/>
        </w:rPr>
        <w:instrText xml:space="preserve"> \* MERGEFORMAT </w:instrText>
      </w:r>
      <w:r w:rsidR="00690187" w:rsidRPr="0080030A">
        <w:rPr>
          <w:rStyle w:val="af2"/>
        </w:rPr>
      </w:r>
      <w:r w:rsidR="00690187" w:rsidRPr="0080030A">
        <w:rPr>
          <w:rStyle w:val="af2"/>
        </w:rPr>
        <w:fldChar w:fldCharType="separate"/>
      </w:r>
      <w:r w:rsidR="00690187" w:rsidRPr="0080030A">
        <w:rPr>
          <w:rStyle w:val="af2"/>
        </w:rPr>
        <w:t>2.11</w:t>
      </w:r>
      <w:r w:rsidR="00690187" w:rsidRPr="0080030A">
        <w:rPr>
          <w:rStyle w:val="af2"/>
        </w:rPr>
        <w:fldChar w:fldCharType="end"/>
      </w:r>
      <w:r w:rsidR="00491EC4" w:rsidRPr="0080030A">
        <w:rPr>
          <w:rStyle w:val="af2"/>
        </w:rPr>
        <w:t>、</w:t>
      </w:r>
      <w:r w:rsidR="00690187" w:rsidRPr="0080030A">
        <w:rPr>
          <w:rStyle w:val="af2"/>
        </w:rPr>
        <w:fldChar w:fldCharType="begin"/>
      </w:r>
      <w:r w:rsidR="00690187" w:rsidRPr="0080030A">
        <w:rPr>
          <w:rStyle w:val="af2"/>
        </w:rPr>
        <w:instrText xml:space="preserve"> REF _Ref110591504 \r \h </w:instrText>
      </w:r>
      <w:r w:rsidR="0080030A">
        <w:rPr>
          <w:rStyle w:val="af2"/>
        </w:rPr>
        <w:instrText xml:space="preserve"> \* MERGEFORMAT </w:instrText>
      </w:r>
      <w:r w:rsidR="00690187" w:rsidRPr="0080030A">
        <w:rPr>
          <w:rStyle w:val="af2"/>
        </w:rPr>
      </w:r>
      <w:r w:rsidR="00690187" w:rsidRPr="0080030A">
        <w:rPr>
          <w:rStyle w:val="af2"/>
        </w:rPr>
        <w:fldChar w:fldCharType="separate"/>
      </w:r>
      <w:r w:rsidR="00690187" w:rsidRPr="0080030A">
        <w:rPr>
          <w:rStyle w:val="af2"/>
        </w:rPr>
        <w:t>2.16</w:t>
      </w:r>
      <w:r w:rsidR="00690187" w:rsidRPr="0080030A">
        <w:rPr>
          <w:rStyle w:val="af2"/>
        </w:rPr>
        <w:fldChar w:fldCharType="end"/>
      </w:r>
      <w:r w:rsidR="00C509E8">
        <w:rPr>
          <w:rFonts w:hint="eastAsia"/>
        </w:rPr>
        <w:t>，并满足</w:t>
      </w:r>
      <w:r w:rsidR="00491EC4">
        <w:rPr>
          <w:rFonts w:hint="eastAsia"/>
        </w:rPr>
        <w:t>需求</w:t>
      </w:r>
      <w:r w:rsidR="00C509E8" w:rsidRPr="0080030A">
        <w:rPr>
          <w:rStyle w:val="af2"/>
        </w:rPr>
        <w:fldChar w:fldCharType="begin"/>
      </w:r>
      <w:r w:rsidR="00C509E8" w:rsidRPr="0080030A">
        <w:rPr>
          <w:rStyle w:val="af2"/>
        </w:rPr>
        <w:instrText xml:space="preserve"> REF _Ref110591567 \r \h </w:instrText>
      </w:r>
      <w:r w:rsidR="0080030A">
        <w:rPr>
          <w:rStyle w:val="af2"/>
        </w:rPr>
        <w:instrText xml:space="preserve"> \* MERGEFORMAT </w:instrText>
      </w:r>
      <w:r w:rsidR="00C509E8" w:rsidRPr="0080030A">
        <w:rPr>
          <w:rStyle w:val="af2"/>
        </w:rPr>
      </w:r>
      <w:r w:rsidR="00C509E8" w:rsidRPr="0080030A">
        <w:rPr>
          <w:rStyle w:val="af2"/>
        </w:rPr>
        <w:fldChar w:fldCharType="separate"/>
      </w:r>
      <w:r w:rsidR="00C509E8" w:rsidRPr="0080030A">
        <w:rPr>
          <w:rStyle w:val="af2"/>
        </w:rPr>
        <w:t>2.1</w:t>
      </w:r>
      <w:r w:rsidR="00C509E8" w:rsidRPr="0080030A">
        <w:rPr>
          <w:rStyle w:val="af2"/>
        </w:rPr>
        <w:fldChar w:fldCharType="end"/>
      </w:r>
      <w:r w:rsidR="00C509E8" w:rsidRPr="0080030A">
        <w:rPr>
          <w:rStyle w:val="af2"/>
        </w:rPr>
        <w:t>、</w:t>
      </w:r>
      <w:r w:rsidR="00C509E8" w:rsidRPr="0080030A">
        <w:rPr>
          <w:rStyle w:val="af2"/>
        </w:rPr>
        <w:fldChar w:fldCharType="begin"/>
      </w:r>
      <w:r w:rsidR="00C509E8" w:rsidRPr="0080030A">
        <w:rPr>
          <w:rStyle w:val="af2"/>
        </w:rPr>
        <w:instrText xml:space="preserve"> REF _Ref110591568 \r \h </w:instrText>
      </w:r>
      <w:r w:rsidR="0080030A">
        <w:rPr>
          <w:rStyle w:val="af2"/>
        </w:rPr>
        <w:instrText xml:space="preserve"> \* MERGEFORMAT </w:instrText>
      </w:r>
      <w:r w:rsidR="00C509E8" w:rsidRPr="0080030A">
        <w:rPr>
          <w:rStyle w:val="af2"/>
        </w:rPr>
      </w:r>
      <w:r w:rsidR="00C509E8" w:rsidRPr="0080030A">
        <w:rPr>
          <w:rStyle w:val="af2"/>
        </w:rPr>
        <w:fldChar w:fldCharType="separate"/>
      </w:r>
      <w:r w:rsidR="00C509E8" w:rsidRPr="0080030A">
        <w:rPr>
          <w:rStyle w:val="af2"/>
        </w:rPr>
        <w:t>2.2</w:t>
      </w:r>
      <w:r w:rsidR="00C509E8" w:rsidRPr="0080030A">
        <w:rPr>
          <w:rStyle w:val="af2"/>
        </w:rPr>
        <w:fldChar w:fldCharType="end"/>
      </w:r>
      <w:r w:rsidR="00C509E8" w:rsidRPr="0080030A">
        <w:rPr>
          <w:rStyle w:val="af2"/>
        </w:rPr>
        <w:t>、</w:t>
      </w:r>
      <w:r w:rsidR="00C509E8" w:rsidRPr="0080030A">
        <w:rPr>
          <w:rStyle w:val="af2"/>
        </w:rPr>
        <w:fldChar w:fldCharType="begin"/>
      </w:r>
      <w:r w:rsidR="00C509E8" w:rsidRPr="0080030A">
        <w:rPr>
          <w:rStyle w:val="af2"/>
        </w:rPr>
        <w:instrText xml:space="preserve"> REF _Ref110591569 \r \h </w:instrText>
      </w:r>
      <w:r w:rsidR="0080030A">
        <w:rPr>
          <w:rStyle w:val="af2"/>
        </w:rPr>
        <w:instrText xml:space="preserve"> \* MERGEFORMAT </w:instrText>
      </w:r>
      <w:r w:rsidR="00C509E8" w:rsidRPr="0080030A">
        <w:rPr>
          <w:rStyle w:val="af2"/>
        </w:rPr>
      </w:r>
      <w:r w:rsidR="00C509E8" w:rsidRPr="0080030A">
        <w:rPr>
          <w:rStyle w:val="af2"/>
        </w:rPr>
        <w:fldChar w:fldCharType="separate"/>
      </w:r>
      <w:r w:rsidR="00C509E8" w:rsidRPr="0080030A">
        <w:rPr>
          <w:rStyle w:val="af2"/>
        </w:rPr>
        <w:t>2.3</w:t>
      </w:r>
      <w:r w:rsidR="00C509E8" w:rsidRPr="0080030A">
        <w:rPr>
          <w:rStyle w:val="af2"/>
        </w:rPr>
        <w:fldChar w:fldCharType="end"/>
      </w:r>
    </w:p>
    <w:p w14:paraId="742686D0" w14:textId="11D48956" w:rsidR="009479BF" w:rsidRPr="00CF532B" w:rsidRDefault="00BC269A" w:rsidP="009479BF">
      <w:pPr>
        <w:pStyle w:val="a0"/>
        <w:ind w:firstLine="480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月初完成</w:t>
      </w:r>
    </w:p>
    <w:p w14:paraId="73B1943C" w14:textId="076B3E75" w:rsidR="00E52789" w:rsidRDefault="00E52789" w:rsidP="00935925">
      <w:pPr>
        <w:pStyle w:val="2"/>
        <w:spacing w:before="312"/>
      </w:pPr>
      <w:r w:rsidRPr="00935925">
        <w:rPr>
          <w:rFonts w:hint="eastAsia"/>
        </w:rPr>
        <w:t>阶段2</w:t>
      </w:r>
    </w:p>
    <w:p w14:paraId="3B4681D8" w14:textId="77777777" w:rsidR="00A47BEE" w:rsidRPr="00A47BEE" w:rsidRDefault="00A47BEE" w:rsidP="00A47BEE">
      <w:pPr>
        <w:pStyle w:val="a0"/>
        <w:ind w:firstLine="480"/>
      </w:pPr>
    </w:p>
    <w:p w14:paraId="17B125D3" w14:textId="3847CBF2" w:rsidR="00E52789" w:rsidRDefault="00E52789" w:rsidP="00935925">
      <w:pPr>
        <w:pStyle w:val="2"/>
        <w:spacing w:before="312"/>
      </w:pPr>
      <w:r w:rsidRPr="00935925">
        <w:rPr>
          <w:rFonts w:hint="eastAsia"/>
        </w:rPr>
        <w:t>阶段3</w:t>
      </w:r>
    </w:p>
    <w:p w14:paraId="07B06666" w14:textId="77777777" w:rsidR="00A47BEE" w:rsidRPr="00A47BEE" w:rsidRDefault="00A47BEE" w:rsidP="00A47BEE">
      <w:pPr>
        <w:pStyle w:val="a0"/>
        <w:ind w:firstLine="480"/>
      </w:pPr>
    </w:p>
    <w:p w14:paraId="217458CC" w14:textId="077F412F" w:rsidR="00FD6B0E" w:rsidRDefault="00FD6B0E">
      <w:pPr>
        <w:widowControl/>
        <w:spacing w:line="240" w:lineRule="auto"/>
        <w:jc w:val="left"/>
      </w:pPr>
      <w:r>
        <w:br w:type="page"/>
      </w:r>
    </w:p>
    <w:p w14:paraId="6D53FB0F" w14:textId="49C6F01F" w:rsidR="000E1818" w:rsidRDefault="00031774" w:rsidP="002636EC">
      <w:pPr>
        <w:pStyle w:val="1"/>
        <w:spacing w:before="1248" w:after="156"/>
      </w:pPr>
      <w:r>
        <w:rPr>
          <w:rFonts w:hint="eastAsia"/>
        </w:rPr>
        <w:lastRenderedPageBreak/>
        <w:t>附录</w:t>
      </w:r>
    </w:p>
    <w:p w14:paraId="63B70EE0" w14:textId="26A95EAD" w:rsidR="00031774" w:rsidRPr="00935925" w:rsidRDefault="00031774" w:rsidP="00935925">
      <w:pPr>
        <w:pStyle w:val="2"/>
        <w:spacing w:before="312"/>
      </w:pPr>
      <w:r w:rsidRPr="00935925">
        <w:rPr>
          <w:rFonts w:hint="eastAsia"/>
        </w:rPr>
        <w:t>缩写注释</w:t>
      </w:r>
    </w:p>
    <w:p w14:paraId="78243412" w14:textId="3F4FC1F6" w:rsidR="002A3DEC" w:rsidRDefault="00031774" w:rsidP="001051FF">
      <w:pPr>
        <w:pStyle w:val="5"/>
      </w:pPr>
      <w:r>
        <w:rPr>
          <w:rFonts w:hint="eastAsia"/>
        </w:rPr>
        <w:t>D</w:t>
      </w:r>
      <w:r>
        <w:t>UT</w:t>
      </w:r>
      <w:r w:rsidR="003A575C">
        <w:t>:</w:t>
      </w:r>
      <w:r w:rsidR="003A575C">
        <w:rPr>
          <w:rFonts w:hint="eastAsia"/>
        </w:rPr>
        <w:t>(Device</w:t>
      </w:r>
      <w:r w:rsidR="003A575C">
        <w:t xml:space="preserve"> </w:t>
      </w:r>
      <w:r w:rsidR="003A575C">
        <w:rPr>
          <w:rFonts w:hint="eastAsia"/>
        </w:rPr>
        <w:t>Under</w:t>
      </w:r>
      <w:r w:rsidR="003A575C">
        <w:t xml:space="preserve"> </w:t>
      </w:r>
      <w:r w:rsidR="003A575C">
        <w:rPr>
          <w:rFonts w:hint="eastAsia"/>
        </w:rPr>
        <w:t>Test) 被测设备</w:t>
      </w:r>
    </w:p>
    <w:p w14:paraId="71D0C6CB" w14:textId="77777777" w:rsidR="002A3DEC" w:rsidRDefault="002A3DEC">
      <w:pPr>
        <w:widowControl/>
        <w:spacing w:line="240" w:lineRule="auto"/>
        <w:jc w:val="left"/>
        <w:rPr>
          <w:bCs/>
          <w:szCs w:val="28"/>
        </w:rPr>
      </w:pPr>
      <w:r>
        <w:br w:type="page"/>
      </w:r>
    </w:p>
    <w:p w14:paraId="69320752" w14:textId="45535833" w:rsidR="003A575C" w:rsidRDefault="002A3DEC" w:rsidP="002636EC">
      <w:pPr>
        <w:pStyle w:val="1"/>
        <w:spacing w:before="1248" w:after="156"/>
      </w:pPr>
      <w:r>
        <w:rPr>
          <w:rFonts w:hint="eastAsia"/>
        </w:rPr>
        <w:lastRenderedPageBreak/>
        <w:t>修订记录</w:t>
      </w:r>
    </w:p>
    <w:tbl>
      <w:tblPr>
        <w:tblStyle w:val="af0"/>
        <w:tblpPr w:leftFromText="180" w:rightFromText="180" w:vertAnchor="page" w:horzAnchor="margin" w:tblpY="2211"/>
        <w:tblW w:w="5000" w:type="pct"/>
        <w:tblLook w:val="04A0" w:firstRow="1" w:lastRow="0" w:firstColumn="1" w:lastColumn="0" w:noHBand="0" w:noVBand="1"/>
      </w:tblPr>
      <w:tblGrid>
        <w:gridCol w:w="1413"/>
        <w:gridCol w:w="6239"/>
        <w:gridCol w:w="2084"/>
      </w:tblGrid>
      <w:tr w:rsidR="00DC080A" w14:paraId="434356B5" w14:textId="77777777" w:rsidTr="00DC080A">
        <w:trPr>
          <w:trHeight w:val="321"/>
        </w:trPr>
        <w:tc>
          <w:tcPr>
            <w:tcW w:w="726" w:type="pct"/>
            <w:shd w:val="clear" w:color="auto" w:fill="D9D9D9" w:themeFill="background1" w:themeFillShade="D9"/>
          </w:tcPr>
          <w:p w14:paraId="0EC1EA55" w14:textId="77777777" w:rsidR="00DC080A" w:rsidRPr="00E47569" w:rsidRDefault="00DC080A" w:rsidP="00DC080A">
            <w:pPr>
              <w:jc w:val="center"/>
              <w:rPr>
                <w:b/>
                <w:bCs/>
              </w:rPr>
            </w:pPr>
            <w:r w:rsidRPr="00E47569">
              <w:rPr>
                <w:rFonts w:hint="eastAsia"/>
                <w:b/>
                <w:bCs/>
              </w:rPr>
              <w:t>发布日期</w:t>
            </w:r>
          </w:p>
        </w:tc>
        <w:tc>
          <w:tcPr>
            <w:tcW w:w="3204" w:type="pct"/>
            <w:shd w:val="clear" w:color="auto" w:fill="D9D9D9" w:themeFill="background1" w:themeFillShade="D9"/>
          </w:tcPr>
          <w:p w14:paraId="40478756" w14:textId="77777777" w:rsidR="00DC080A" w:rsidRPr="00E47569" w:rsidRDefault="00DC080A" w:rsidP="00DC080A">
            <w:pPr>
              <w:jc w:val="center"/>
              <w:rPr>
                <w:b/>
                <w:bCs/>
              </w:rPr>
            </w:pPr>
            <w:r w:rsidRPr="00E47569">
              <w:rPr>
                <w:rFonts w:hint="eastAsia"/>
                <w:b/>
                <w:bCs/>
              </w:rPr>
              <w:t>变更</w:t>
            </w:r>
          </w:p>
        </w:tc>
        <w:tc>
          <w:tcPr>
            <w:tcW w:w="1071" w:type="pct"/>
            <w:shd w:val="clear" w:color="auto" w:fill="D9D9D9" w:themeFill="background1" w:themeFillShade="D9"/>
          </w:tcPr>
          <w:p w14:paraId="131FBA86" w14:textId="21B5EED6" w:rsidR="00DC080A" w:rsidRPr="00E47569" w:rsidRDefault="00DC080A" w:rsidP="00DC08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</w:tr>
      <w:tr w:rsidR="00DC080A" w14:paraId="0BB04E62" w14:textId="77777777" w:rsidTr="00DC080A">
        <w:trPr>
          <w:trHeight w:val="321"/>
        </w:trPr>
        <w:tc>
          <w:tcPr>
            <w:tcW w:w="726" w:type="pct"/>
          </w:tcPr>
          <w:p w14:paraId="09624828" w14:textId="77777777" w:rsidR="00DC080A" w:rsidRDefault="00DC080A" w:rsidP="00DC080A">
            <w:pPr>
              <w:jc w:val="center"/>
            </w:pPr>
            <w:r>
              <w:rPr>
                <w:rFonts w:hint="eastAsia"/>
              </w:rPr>
              <w:t>2</w:t>
            </w:r>
            <w:r>
              <w:t>0220803</w:t>
            </w:r>
          </w:p>
        </w:tc>
        <w:tc>
          <w:tcPr>
            <w:tcW w:w="3204" w:type="pct"/>
          </w:tcPr>
          <w:p w14:paraId="1A76D750" w14:textId="77777777" w:rsidR="00DC080A" w:rsidRDefault="00DC080A" w:rsidP="00DC080A">
            <w:pPr>
              <w:jc w:val="center"/>
            </w:pPr>
            <w:r>
              <w:rPr>
                <w:rFonts w:hint="eastAsia"/>
              </w:rPr>
              <w:t>初版</w:t>
            </w:r>
          </w:p>
        </w:tc>
        <w:tc>
          <w:tcPr>
            <w:tcW w:w="1071" w:type="pct"/>
          </w:tcPr>
          <w:p w14:paraId="5C2ED50E" w14:textId="1D150D16" w:rsidR="00DC080A" w:rsidRPr="00DC080A" w:rsidRDefault="00DC080A" w:rsidP="00DC080A">
            <w:pPr>
              <w:jc w:val="center"/>
            </w:pPr>
            <w:r>
              <w:rPr>
                <w:rFonts w:hint="eastAsia"/>
              </w:rPr>
              <w:t>J</w:t>
            </w:r>
            <w:r>
              <w:t>errick</w:t>
            </w:r>
          </w:p>
        </w:tc>
      </w:tr>
      <w:tr w:rsidR="00DC080A" w14:paraId="5EAEECE1" w14:textId="77777777" w:rsidTr="00DC080A">
        <w:trPr>
          <w:trHeight w:val="306"/>
        </w:trPr>
        <w:tc>
          <w:tcPr>
            <w:tcW w:w="726" w:type="pct"/>
          </w:tcPr>
          <w:p w14:paraId="05BBC658" w14:textId="77777777" w:rsidR="00DC080A" w:rsidRDefault="00DC080A" w:rsidP="00DC080A">
            <w:pPr>
              <w:jc w:val="center"/>
            </w:pPr>
          </w:p>
        </w:tc>
        <w:tc>
          <w:tcPr>
            <w:tcW w:w="3204" w:type="pct"/>
          </w:tcPr>
          <w:p w14:paraId="0FB4CF0D" w14:textId="77777777" w:rsidR="00DC080A" w:rsidRDefault="00DC080A" w:rsidP="00DC080A">
            <w:pPr>
              <w:jc w:val="center"/>
            </w:pPr>
          </w:p>
        </w:tc>
        <w:tc>
          <w:tcPr>
            <w:tcW w:w="1071" w:type="pct"/>
          </w:tcPr>
          <w:p w14:paraId="2677D83A" w14:textId="77777777" w:rsidR="00DC080A" w:rsidRPr="00DC080A" w:rsidRDefault="00DC080A" w:rsidP="00DC080A">
            <w:pPr>
              <w:jc w:val="center"/>
            </w:pPr>
          </w:p>
        </w:tc>
      </w:tr>
      <w:tr w:rsidR="00DC080A" w14:paraId="644CF761" w14:textId="77777777" w:rsidTr="00DC080A">
        <w:trPr>
          <w:trHeight w:val="321"/>
        </w:trPr>
        <w:tc>
          <w:tcPr>
            <w:tcW w:w="726" w:type="pct"/>
          </w:tcPr>
          <w:p w14:paraId="77C25C56" w14:textId="77777777" w:rsidR="00DC080A" w:rsidRDefault="00DC080A" w:rsidP="00DC080A">
            <w:pPr>
              <w:jc w:val="center"/>
            </w:pPr>
          </w:p>
        </w:tc>
        <w:tc>
          <w:tcPr>
            <w:tcW w:w="3204" w:type="pct"/>
          </w:tcPr>
          <w:p w14:paraId="765D3EF5" w14:textId="77777777" w:rsidR="00DC080A" w:rsidRDefault="00DC080A" w:rsidP="00DC080A">
            <w:pPr>
              <w:jc w:val="center"/>
            </w:pPr>
          </w:p>
        </w:tc>
        <w:tc>
          <w:tcPr>
            <w:tcW w:w="1071" w:type="pct"/>
          </w:tcPr>
          <w:p w14:paraId="7245369C" w14:textId="77777777" w:rsidR="00DC080A" w:rsidRPr="00DC080A" w:rsidRDefault="00DC080A" w:rsidP="00DC080A">
            <w:pPr>
              <w:jc w:val="center"/>
            </w:pPr>
          </w:p>
        </w:tc>
      </w:tr>
      <w:tr w:rsidR="00DC080A" w14:paraId="363A729E" w14:textId="77777777" w:rsidTr="00DC080A">
        <w:trPr>
          <w:trHeight w:val="77"/>
        </w:trPr>
        <w:tc>
          <w:tcPr>
            <w:tcW w:w="726" w:type="pct"/>
          </w:tcPr>
          <w:p w14:paraId="77BB360D" w14:textId="77777777" w:rsidR="00DC080A" w:rsidRDefault="00DC080A" w:rsidP="00DC080A">
            <w:pPr>
              <w:jc w:val="center"/>
            </w:pPr>
          </w:p>
        </w:tc>
        <w:tc>
          <w:tcPr>
            <w:tcW w:w="3204" w:type="pct"/>
          </w:tcPr>
          <w:p w14:paraId="64158D8D" w14:textId="77777777" w:rsidR="00DC080A" w:rsidRDefault="00DC080A" w:rsidP="00DC080A">
            <w:pPr>
              <w:jc w:val="center"/>
            </w:pPr>
          </w:p>
        </w:tc>
        <w:tc>
          <w:tcPr>
            <w:tcW w:w="1071" w:type="pct"/>
          </w:tcPr>
          <w:p w14:paraId="29E44BBE" w14:textId="77777777" w:rsidR="00DC080A" w:rsidRPr="00DC080A" w:rsidRDefault="00DC080A" w:rsidP="00DC080A">
            <w:pPr>
              <w:jc w:val="center"/>
            </w:pPr>
          </w:p>
        </w:tc>
      </w:tr>
      <w:tr w:rsidR="00DC080A" w14:paraId="0CF67E41" w14:textId="77777777" w:rsidTr="00DC080A">
        <w:trPr>
          <w:trHeight w:val="321"/>
        </w:trPr>
        <w:tc>
          <w:tcPr>
            <w:tcW w:w="726" w:type="pct"/>
          </w:tcPr>
          <w:p w14:paraId="7B4BF2E2" w14:textId="77777777" w:rsidR="00DC080A" w:rsidRDefault="00DC080A" w:rsidP="00DC080A">
            <w:pPr>
              <w:jc w:val="center"/>
            </w:pPr>
          </w:p>
        </w:tc>
        <w:tc>
          <w:tcPr>
            <w:tcW w:w="3204" w:type="pct"/>
          </w:tcPr>
          <w:p w14:paraId="2BB1BFFD" w14:textId="77777777" w:rsidR="00DC080A" w:rsidRDefault="00DC080A" w:rsidP="00DC080A">
            <w:pPr>
              <w:jc w:val="center"/>
            </w:pPr>
          </w:p>
        </w:tc>
        <w:tc>
          <w:tcPr>
            <w:tcW w:w="1071" w:type="pct"/>
          </w:tcPr>
          <w:p w14:paraId="5D1F185D" w14:textId="77777777" w:rsidR="00DC080A" w:rsidRPr="00DC080A" w:rsidRDefault="00DC080A" w:rsidP="00DC080A">
            <w:pPr>
              <w:jc w:val="center"/>
            </w:pPr>
          </w:p>
        </w:tc>
      </w:tr>
    </w:tbl>
    <w:p w14:paraId="2DC27C83" w14:textId="77777777" w:rsidR="002A3DEC" w:rsidRPr="002A3DEC" w:rsidRDefault="002A3DEC" w:rsidP="002A3DEC"/>
    <w:sectPr w:rsidR="002A3DEC" w:rsidRPr="002A3DEC" w:rsidSect="000E147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3CC04" w14:textId="77777777" w:rsidR="008A6DC8" w:rsidRDefault="008A6DC8" w:rsidP="000E147E">
      <w:r>
        <w:separator/>
      </w:r>
    </w:p>
  </w:endnote>
  <w:endnote w:type="continuationSeparator" w:id="0">
    <w:p w14:paraId="3703BB74" w14:textId="77777777" w:rsidR="008A6DC8" w:rsidRDefault="008A6DC8" w:rsidP="000E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7A345" w14:textId="77777777" w:rsidR="008A6DC8" w:rsidRDefault="008A6DC8" w:rsidP="000E147E">
      <w:r>
        <w:separator/>
      </w:r>
    </w:p>
  </w:footnote>
  <w:footnote w:type="continuationSeparator" w:id="0">
    <w:p w14:paraId="36BA4FB2" w14:textId="77777777" w:rsidR="008A6DC8" w:rsidRDefault="008A6DC8" w:rsidP="000E1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16B42" w14:textId="77777777" w:rsidR="000E147E" w:rsidRDefault="000E147E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95E85A7" wp14:editId="4A3A2F42">
          <wp:simplePos x="0" y="0"/>
          <wp:positionH relativeFrom="column">
            <wp:posOffset>0</wp:posOffset>
          </wp:positionH>
          <wp:positionV relativeFrom="paragraph">
            <wp:posOffset>-428625</wp:posOffset>
          </wp:positionV>
          <wp:extent cx="2937510" cy="567055"/>
          <wp:effectExtent l="0" t="0" r="0" b="4445"/>
          <wp:wrapNone/>
          <wp:docPr id="3" name="Drawing 0" descr="图片包含 文本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rawing 0" descr="图片包含 文本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7510" cy="567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A2D"/>
    <w:multiLevelType w:val="multilevel"/>
    <w:tmpl w:val="1D8C0E9E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90" w:hanging="42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794" w:hanging="284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5">
      <w:start w:val="1"/>
      <w:numFmt w:val="decimalEnclosedCircle"/>
      <w:suff w:val="space"/>
      <w:lvlText w:val="%6"/>
      <w:lvlJc w:val="left"/>
      <w:pPr>
        <w:ind w:left="1134" w:hanging="68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30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7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44" w:hanging="284"/>
      </w:pPr>
      <w:rPr>
        <w:rFonts w:hint="eastAsia"/>
      </w:rPr>
    </w:lvl>
  </w:abstractNum>
  <w:abstractNum w:abstractNumId="1" w15:restartNumberingAfterBreak="0">
    <w:nsid w:val="063A20C9"/>
    <w:multiLevelType w:val="hybridMultilevel"/>
    <w:tmpl w:val="D9EA715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8456594"/>
    <w:multiLevelType w:val="hybridMultilevel"/>
    <w:tmpl w:val="4F76BC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95418BD"/>
    <w:multiLevelType w:val="hybridMultilevel"/>
    <w:tmpl w:val="620034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A242B4A"/>
    <w:multiLevelType w:val="hybridMultilevel"/>
    <w:tmpl w:val="E794DBA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B850DD8"/>
    <w:multiLevelType w:val="hybridMultilevel"/>
    <w:tmpl w:val="8FAC67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3D631D9"/>
    <w:multiLevelType w:val="multilevel"/>
    <w:tmpl w:val="D292E41C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590" w:hanging="420"/>
      </w:pPr>
    </w:lvl>
    <w:lvl w:ilvl="2">
      <w:start w:val="1"/>
      <w:numFmt w:val="decimal"/>
      <w:suff w:val="space"/>
      <w:lvlText w:val="%1.%2.%3"/>
      <w:lvlJc w:val="left"/>
      <w:pPr>
        <w:ind w:left="62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794" w:hanging="284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964" w:hanging="510"/>
      </w:pPr>
      <w:rPr>
        <w:rFonts w:hint="eastAsia"/>
      </w:rPr>
    </w:lvl>
    <w:lvl w:ilvl="5">
      <w:start w:val="1"/>
      <w:numFmt w:val="decimalEnclosedCircle"/>
      <w:suff w:val="space"/>
      <w:lvlText w:val="%6"/>
      <w:lvlJc w:val="left"/>
      <w:pPr>
        <w:ind w:left="1134" w:hanging="68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30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7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44" w:hanging="284"/>
      </w:pPr>
      <w:rPr>
        <w:rFonts w:hint="eastAsia"/>
      </w:rPr>
    </w:lvl>
  </w:abstractNum>
  <w:abstractNum w:abstractNumId="7" w15:restartNumberingAfterBreak="0">
    <w:nsid w:val="14CD3F2B"/>
    <w:multiLevelType w:val="hybridMultilevel"/>
    <w:tmpl w:val="2674A0A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77358C3"/>
    <w:multiLevelType w:val="multilevel"/>
    <w:tmpl w:val="86CCCD9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"/>
      <w:lvlJc w:val="left"/>
      <w:pPr>
        <w:ind w:left="454" w:hanging="284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62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794" w:hanging="284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5">
      <w:start w:val="1"/>
      <w:numFmt w:val="decimalEnclosedCircle"/>
      <w:suff w:val="space"/>
      <w:lvlText w:val="%6"/>
      <w:lvlJc w:val="left"/>
      <w:pPr>
        <w:ind w:left="1134" w:hanging="68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30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7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44" w:hanging="284"/>
      </w:pPr>
      <w:rPr>
        <w:rFonts w:hint="eastAsia"/>
      </w:rPr>
    </w:lvl>
  </w:abstractNum>
  <w:abstractNum w:abstractNumId="9" w15:restartNumberingAfterBreak="0">
    <w:nsid w:val="18B20A8C"/>
    <w:multiLevelType w:val="multilevel"/>
    <w:tmpl w:val="1D8C0E9E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90" w:hanging="42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794" w:hanging="284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5">
      <w:start w:val="1"/>
      <w:numFmt w:val="decimalEnclosedCircle"/>
      <w:suff w:val="space"/>
      <w:lvlText w:val="%6"/>
      <w:lvlJc w:val="left"/>
      <w:pPr>
        <w:ind w:left="1134" w:hanging="68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30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7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44" w:hanging="284"/>
      </w:pPr>
      <w:rPr>
        <w:rFonts w:hint="eastAsia"/>
      </w:rPr>
    </w:lvl>
  </w:abstractNum>
  <w:abstractNum w:abstractNumId="10" w15:restartNumberingAfterBreak="0">
    <w:nsid w:val="1952256B"/>
    <w:multiLevelType w:val="hybridMultilevel"/>
    <w:tmpl w:val="5CFA53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E2061E2"/>
    <w:multiLevelType w:val="multilevel"/>
    <w:tmpl w:val="C9F0B226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794" w:hanging="284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5">
      <w:start w:val="1"/>
      <w:numFmt w:val="decimalEnclosedCircle"/>
      <w:suff w:val="space"/>
      <w:lvlText w:val="%6"/>
      <w:lvlJc w:val="left"/>
      <w:pPr>
        <w:ind w:left="1134" w:hanging="68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30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7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44" w:hanging="284"/>
      </w:pPr>
      <w:rPr>
        <w:rFonts w:hint="eastAsia"/>
      </w:rPr>
    </w:lvl>
  </w:abstractNum>
  <w:abstractNum w:abstractNumId="12" w15:restartNumberingAfterBreak="0">
    <w:nsid w:val="22B94B6F"/>
    <w:multiLevelType w:val="multilevel"/>
    <w:tmpl w:val="1D8C0E9E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90" w:hanging="42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794" w:hanging="284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5">
      <w:start w:val="1"/>
      <w:numFmt w:val="decimalEnclosedCircle"/>
      <w:suff w:val="space"/>
      <w:lvlText w:val="%6"/>
      <w:lvlJc w:val="left"/>
      <w:pPr>
        <w:ind w:left="1134" w:hanging="68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30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7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44" w:hanging="284"/>
      </w:pPr>
      <w:rPr>
        <w:rFonts w:hint="eastAsia"/>
      </w:rPr>
    </w:lvl>
  </w:abstractNum>
  <w:abstractNum w:abstractNumId="13" w15:restartNumberingAfterBreak="0">
    <w:nsid w:val="24F748A2"/>
    <w:multiLevelType w:val="hybridMultilevel"/>
    <w:tmpl w:val="6A3E41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7CA2E03"/>
    <w:multiLevelType w:val="multilevel"/>
    <w:tmpl w:val="1D8C0E9E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90" w:hanging="42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794" w:hanging="284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5">
      <w:start w:val="1"/>
      <w:numFmt w:val="decimalEnclosedCircle"/>
      <w:suff w:val="space"/>
      <w:lvlText w:val="%6"/>
      <w:lvlJc w:val="left"/>
      <w:pPr>
        <w:ind w:left="1134" w:hanging="68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30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7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44" w:hanging="284"/>
      </w:pPr>
      <w:rPr>
        <w:rFonts w:hint="eastAsia"/>
      </w:rPr>
    </w:lvl>
  </w:abstractNum>
  <w:abstractNum w:abstractNumId="15" w15:restartNumberingAfterBreak="0">
    <w:nsid w:val="375E5FD0"/>
    <w:multiLevelType w:val="hybridMultilevel"/>
    <w:tmpl w:val="0F64E80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8857EF3"/>
    <w:multiLevelType w:val="hybridMultilevel"/>
    <w:tmpl w:val="0C44DFE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A003EE5"/>
    <w:multiLevelType w:val="hybridMultilevel"/>
    <w:tmpl w:val="4A8E8C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3A1C7B36"/>
    <w:multiLevelType w:val="multilevel"/>
    <w:tmpl w:val="1D8C0E9E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90" w:hanging="42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794" w:hanging="284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5">
      <w:start w:val="1"/>
      <w:numFmt w:val="decimalEnclosedCircle"/>
      <w:suff w:val="space"/>
      <w:lvlText w:val="%6"/>
      <w:lvlJc w:val="left"/>
      <w:pPr>
        <w:ind w:left="1134" w:hanging="68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30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7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44" w:hanging="284"/>
      </w:pPr>
      <w:rPr>
        <w:rFonts w:hint="eastAsia"/>
      </w:rPr>
    </w:lvl>
  </w:abstractNum>
  <w:abstractNum w:abstractNumId="19" w15:restartNumberingAfterBreak="0">
    <w:nsid w:val="3B0E4905"/>
    <w:multiLevelType w:val="multilevel"/>
    <w:tmpl w:val="68A8779A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54" w:hanging="284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62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794" w:hanging="284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5">
      <w:start w:val="1"/>
      <w:numFmt w:val="decimalEnclosedCircle"/>
      <w:suff w:val="space"/>
      <w:lvlText w:val="%6"/>
      <w:lvlJc w:val="left"/>
      <w:pPr>
        <w:ind w:left="1134" w:hanging="68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30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7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44" w:hanging="284"/>
      </w:pPr>
      <w:rPr>
        <w:rFonts w:hint="eastAsia"/>
      </w:rPr>
    </w:lvl>
  </w:abstractNum>
  <w:abstractNum w:abstractNumId="20" w15:restartNumberingAfterBreak="0">
    <w:nsid w:val="40577A79"/>
    <w:multiLevelType w:val="hybridMultilevel"/>
    <w:tmpl w:val="6C8259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17D1075"/>
    <w:multiLevelType w:val="multilevel"/>
    <w:tmpl w:val="12D6F2FC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54" w:hanging="284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62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794" w:hanging="284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964" w:hanging="510"/>
      </w:pPr>
      <w:rPr>
        <w:rFonts w:hint="eastAsia"/>
      </w:rPr>
    </w:lvl>
    <w:lvl w:ilvl="5">
      <w:start w:val="1"/>
      <w:numFmt w:val="decimalEnclosedCircle"/>
      <w:suff w:val="space"/>
      <w:lvlText w:val="%6"/>
      <w:lvlJc w:val="left"/>
      <w:pPr>
        <w:ind w:left="1134" w:hanging="68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30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7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44" w:hanging="284"/>
      </w:pPr>
      <w:rPr>
        <w:rFonts w:hint="eastAsia"/>
      </w:rPr>
    </w:lvl>
  </w:abstractNum>
  <w:abstractNum w:abstractNumId="22" w15:restartNumberingAfterBreak="0">
    <w:nsid w:val="45A45530"/>
    <w:multiLevelType w:val="multilevel"/>
    <w:tmpl w:val="12D6F2FC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54" w:hanging="284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62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794" w:hanging="284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964" w:hanging="510"/>
      </w:pPr>
      <w:rPr>
        <w:rFonts w:hint="eastAsia"/>
      </w:rPr>
    </w:lvl>
    <w:lvl w:ilvl="5">
      <w:start w:val="1"/>
      <w:numFmt w:val="decimalEnclosedCircle"/>
      <w:suff w:val="space"/>
      <w:lvlText w:val="%6"/>
      <w:lvlJc w:val="left"/>
      <w:pPr>
        <w:ind w:left="1134" w:hanging="68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30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7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44" w:hanging="284"/>
      </w:pPr>
      <w:rPr>
        <w:rFonts w:hint="eastAsia"/>
      </w:rPr>
    </w:lvl>
  </w:abstractNum>
  <w:abstractNum w:abstractNumId="23" w15:restartNumberingAfterBreak="0">
    <w:nsid w:val="496B59BC"/>
    <w:multiLevelType w:val="multilevel"/>
    <w:tmpl w:val="C248E396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54" w:hanging="284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62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794" w:hanging="284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5">
      <w:start w:val="1"/>
      <w:numFmt w:val="decimalEnclosedCircle"/>
      <w:suff w:val="space"/>
      <w:lvlText w:val="%6"/>
      <w:lvlJc w:val="left"/>
      <w:pPr>
        <w:ind w:left="1134" w:hanging="68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30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7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44" w:hanging="284"/>
      </w:pPr>
      <w:rPr>
        <w:rFonts w:hint="eastAsia"/>
      </w:rPr>
    </w:lvl>
  </w:abstractNum>
  <w:abstractNum w:abstractNumId="24" w15:restartNumberingAfterBreak="0">
    <w:nsid w:val="4AB54E62"/>
    <w:multiLevelType w:val="multilevel"/>
    <w:tmpl w:val="1D8C0E9E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90" w:hanging="42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794" w:hanging="284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5">
      <w:start w:val="1"/>
      <w:numFmt w:val="decimalEnclosedCircle"/>
      <w:suff w:val="space"/>
      <w:lvlText w:val="%6"/>
      <w:lvlJc w:val="left"/>
      <w:pPr>
        <w:ind w:left="1134" w:hanging="68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30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7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44" w:hanging="284"/>
      </w:pPr>
      <w:rPr>
        <w:rFonts w:hint="eastAsia"/>
      </w:rPr>
    </w:lvl>
  </w:abstractNum>
  <w:abstractNum w:abstractNumId="25" w15:restartNumberingAfterBreak="0">
    <w:nsid w:val="4CE47DC4"/>
    <w:multiLevelType w:val="hybridMultilevel"/>
    <w:tmpl w:val="1ED8AA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52F37712"/>
    <w:multiLevelType w:val="multilevel"/>
    <w:tmpl w:val="86CCCD9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"/>
      <w:lvlJc w:val="left"/>
      <w:pPr>
        <w:ind w:left="454" w:hanging="284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62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794" w:hanging="284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5">
      <w:start w:val="1"/>
      <w:numFmt w:val="decimalEnclosedCircle"/>
      <w:suff w:val="space"/>
      <w:lvlText w:val="%6"/>
      <w:lvlJc w:val="left"/>
      <w:pPr>
        <w:ind w:left="1134" w:hanging="68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30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7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44" w:hanging="284"/>
      </w:pPr>
      <w:rPr>
        <w:rFonts w:hint="eastAsia"/>
      </w:rPr>
    </w:lvl>
  </w:abstractNum>
  <w:abstractNum w:abstractNumId="27" w15:restartNumberingAfterBreak="0">
    <w:nsid w:val="5B0224BE"/>
    <w:multiLevelType w:val="hybridMultilevel"/>
    <w:tmpl w:val="AC84BD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FC2A57"/>
    <w:multiLevelType w:val="multilevel"/>
    <w:tmpl w:val="1D8C0E9E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90" w:hanging="42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794" w:hanging="284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5">
      <w:start w:val="1"/>
      <w:numFmt w:val="decimalEnclosedCircle"/>
      <w:suff w:val="space"/>
      <w:lvlText w:val="%6"/>
      <w:lvlJc w:val="left"/>
      <w:pPr>
        <w:ind w:left="1134" w:hanging="68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30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7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44" w:hanging="284"/>
      </w:pPr>
      <w:rPr>
        <w:rFonts w:hint="eastAsia"/>
      </w:rPr>
    </w:lvl>
  </w:abstractNum>
  <w:abstractNum w:abstractNumId="29" w15:restartNumberingAfterBreak="0">
    <w:nsid w:val="5C631AFA"/>
    <w:multiLevelType w:val="multilevel"/>
    <w:tmpl w:val="1D8C0E9E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90" w:hanging="42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794" w:hanging="284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5">
      <w:start w:val="1"/>
      <w:numFmt w:val="decimalEnclosedCircle"/>
      <w:suff w:val="space"/>
      <w:lvlText w:val="%6"/>
      <w:lvlJc w:val="left"/>
      <w:pPr>
        <w:ind w:left="1134" w:hanging="68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30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7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44" w:hanging="284"/>
      </w:pPr>
      <w:rPr>
        <w:rFonts w:hint="eastAsia"/>
      </w:rPr>
    </w:lvl>
  </w:abstractNum>
  <w:abstractNum w:abstractNumId="30" w15:restartNumberingAfterBreak="0">
    <w:nsid w:val="5F7B30EF"/>
    <w:multiLevelType w:val="hybridMultilevel"/>
    <w:tmpl w:val="074077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65B3594B"/>
    <w:multiLevelType w:val="multilevel"/>
    <w:tmpl w:val="12D6F2FC"/>
    <w:lvl w:ilvl="0">
      <w:start w:val="1"/>
      <w:numFmt w:val="decimal"/>
      <w:pStyle w:val="1"/>
      <w:suff w:val="space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54" w:hanging="284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624" w:hanging="284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94" w:hanging="284"/>
      </w:pPr>
      <w:rPr>
        <w:rFonts w:hint="eastAsia"/>
      </w:rPr>
    </w:lvl>
    <w:lvl w:ilvl="4">
      <w:start w:val="1"/>
      <w:numFmt w:val="decimal"/>
      <w:pStyle w:val="5"/>
      <w:suff w:val="space"/>
      <w:lvlText w:val="(%5)"/>
      <w:lvlJc w:val="left"/>
      <w:pPr>
        <w:ind w:left="964" w:hanging="510"/>
      </w:pPr>
      <w:rPr>
        <w:rFonts w:hint="eastAsia"/>
      </w:rPr>
    </w:lvl>
    <w:lvl w:ilvl="5">
      <w:start w:val="1"/>
      <w:numFmt w:val="decimalEnclosedCircle"/>
      <w:pStyle w:val="6"/>
      <w:suff w:val="space"/>
      <w:lvlText w:val="%6"/>
      <w:lvlJc w:val="left"/>
      <w:pPr>
        <w:ind w:left="1134" w:hanging="68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30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7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44" w:hanging="284"/>
      </w:pPr>
      <w:rPr>
        <w:rFonts w:hint="eastAsia"/>
      </w:rPr>
    </w:lvl>
  </w:abstractNum>
  <w:abstractNum w:abstractNumId="32" w15:restartNumberingAfterBreak="0">
    <w:nsid w:val="669D5BD0"/>
    <w:multiLevelType w:val="multilevel"/>
    <w:tmpl w:val="1D8C0E9E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90" w:hanging="42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794" w:hanging="284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5">
      <w:start w:val="1"/>
      <w:numFmt w:val="decimalEnclosedCircle"/>
      <w:suff w:val="space"/>
      <w:lvlText w:val="%6"/>
      <w:lvlJc w:val="left"/>
      <w:pPr>
        <w:ind w:left="1134" w:hanging="68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30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7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44" w:hanging="284"/>
      </w:pPr>
      <w:rPr>
        <w:rFonts w:hint="eastAsia"/>
      </w:rPr>
    </w:lvl>
  </w:abstractNum>
  <w:abstractNum w:abstractNumId="33" w15:restartNumberingAfterBreak="0">
    <w:nsid w:val="67E33A63"/>
    <w:multiLevelType w:val="hybridMultilevel"/>
    <w:tmpl w:val="6C8259BE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A44135F"/>
    <w:multiLevelType w:val="hybridMultilevel"/>
    <w:tmpl w:val="AF90A39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B02707A"/>
    <w:multiLevelType w:val="hybridMultilevel"/>
    <w:tmpl w:val="A3429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EC33EC"/>
    <w:multiLevelType w:val="multilevel"/>
    <w:tmpl w:val="68A8779A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54" w:hanging="284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62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794" w:hanging="284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5">
      <w:start w:val="1"/>
      <w:numFmt w:val="decimalEnclosedCircle"/>
      <w:suff w:val="space"/>
      <w:lvlText w:val="%6"/>
      <w:lvlJc w:val="left"/>
      <w:pPr>
        <w:ind w:left="1134" w:hanging="68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30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7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44" w:hanging="284"/>
      </w:pPr>
      <w:rPr>
        <w:rFonts w:hint="eastAsia"/>
      </w:rPr>
    </w:lvl>
  </w:abstractNum>
  <w:abstractNum w:abstractNumId="37" w15:restartNumberingAfterBreak="0">
    <w:nsid w:val="6F8C303F"/>
    <w:multiLevelType w:val="multilevel"/>
    <w:tmpl w:val="C248E396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54" w:hanging="284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62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794" w:hanging="284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5">
      <w:start w:val="1"/>
      <w:numFmt w:val="decimalEnclosedCircle"/>
      <w:suff w:val="space"/>
      <w:lvlText w:val="%6"/>
      <w:lvlJc w:val="left"/>
      <w:pPr>
        <w:ind w:left="1134" w:hanging="68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30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7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44" w:hanging="284"/>
      </w:pPr>
      <w:rPr>
        <w:rFonts w:hint="eastAsia"/>
      </w:rPr>
    </w:lvl>
  </w:abstractNum>
  <w:abstractNum w:abstractNumId="38" w15:restartNumberingAfterBreak="0">
    <w:nsid w:val="74466B15"/>
    <w:multiLevelType w:val="multilevel"/>
    <w:tmpl w:val="68A8779A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54" w:hanging="284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62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794" w:hanging="284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5">
      <w:start w:val="1"/>
      <w:numFmt w:val="decimalEnclosedCircle"/>
      <w:suff w:val="space"/>
      <w:lvlText w:val="%6"/>
      <w:lvlJc w:val="left"/>
      <w:pPr>
        <w:ind w:left="1134" w:hanging="68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30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7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44" w:hanging="284"/>
      </w:pPr>
      <w:rPr>
        <w:rFonts w:hint="eastAsia"/>
      </w:rPr>
    </w:lvl>
  </w:abstractNum>
  <w:abstractNum w:abstractNumId="39" w15:restartNumberingAfterBreak="0">
    <w:nsid w:val="76C06A6C"/>
    <w:multiLevelType w:val="hybridMultilevel"/>
    <w:tmpl w:val="AC664B0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7B000852"/>
    <w:multiLevelType w:val="hybridMultilevel"/>
    <w:tmpl w:val="B1E40C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D9E63AB"/>
    <w:multiLevelType w:val="hybridMultilevel"/>
    <w:tmpl w:val="D640E3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310868851">
    <w:abstractNumId w:val="10"/>
  </w:num>
  <w:num w:numId="2" w16cid:durableId="393436319">
    <w:abstractNumId w:val="5"/>
  </w:num>
  <w:num w:numId="3" w16cid:durableId="2143159104">
    <w:abstractNumId w:val="35"/>
  </w:num>
  <w:num w:numId="4" w16cid:durableId="1751778171">
    <w:abstractNumId w:val="13"/>
  </w:num>
  <w:num w:numId="5" w16cid:durableId="1768381967">
    <w:abstractNumId w:val="16"/>
  </w:num>
  <w:num w:numId="6" w16cid:durableId="1851606152">
    <w:abstractNumId w:val="39"/>
  </w:num>
  <w:num w:numId="7" w16cid:durableId="1392538801">
    <w:abstractNumId w:val="2"/>
  </w:num>
  <w:num w:numId="8" w16cid:durableId="831213994">
    <w:abstractNumId w:val="20"/>
  </w:num>
  <w:num w:numId="9" w16cid:durableId="491067206">
    <w:abstractNumId w:val="33"/>
  </w:num>
  <w:num w:numId="10" w16cid:durableId="1799369395">
    <w:abstractNumId w:val="25"/>
  </w:num>
  <w:num w:numId="11" w16cid:durableId="1611354346">
    <w:abstractNumId w:val="31"/>
  </w:num>
  <w:num w:numId="12" w16cid:durableId="49960190">
    <w:abstractNumId w:val="27"/>
  </w:num>
  <w:num w:numId="13" w16cid:durableId="50143376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073875">
    <w:abstractNumId w:val="15"/>
  </w:num>
  <w:num w:numId="15" w16cid:durableId="764304863">
    <w:abstractNumId w:val="1"/>
  </w:num>
  <w:num w:numId="16" w16cid:durableId="2111004894">
    <w:abstractNumId w:val="30"/>
  </w:num>
  <w:num w:numId="17" w16cid:durableId="1874264780">
    <w:abstractNumId w:val="3"/>
  </w:num>
  <w:num w:numId="18" w16cid:durableId="47148229">
    <w:abstractNumId w:val="41"/>
  </w:num>
  <w:num w:numId="19" w16cid:durableId="242572574">
    <w:abstractNumId w:val="7"/>
  </w:num>
  <w:num w:numId="20" w16cid:durableId="938294278">
    <w:abstractNumId w:val="34"/>
  </w:num>
  <w:num w:numId="21" w16cid:durableId="486823499">
    <w:abstractNumId w:val="17"/>
  </w:num>
  <w:num w:numId="22" w16cid:durableId="1091315676">
    <w:abstractNumId w:val="23"/>
  </w:num>
  <w:num w:numId="23" w16cid:durableId="479808109">
    <w:abstractNumId w:val="37"/>
  </w:num>
  <w:num w:numId="24" w16cid:durableId="1514568881">
    <w:abstractNumId w:val="11"/>
  </w:num>
  <w:num w:numId="25" w16cid:durableId="395516757">
    <w:abstractNumId w:val="19"/>
  </w:num>
  <w:num w:numId="26" w16cid:durableId="1656180657">
    <w:abstractNumId w:val="38"/>
  </w:num>
  <w:num w:numId="27" w16cid:durableId="214198585">
    <w:abstractNumId w:val="36"/>
  </w:num>
  <w:num w:numId="28" w16cid:durableId="1342507333">
    <w:abstractNumId w:val="26"/>
  </w:num>
  <w:num w:numId="29" w16cid:durableId="287593824">
    <w:abstractNumId w:val="8"/>
  </w:num>
  <w:num w:numId="30" w16cid:durableId="1018385089">
    <w:abstractNumId w:val="24"/>
  </w:num>
  <w:num w:numId="31" w16cid:durableId="71708668">
    <w:abstractNumId w:val="9"/>
  </w:num>
  <w:num w:numId="32" w16cid:durableId="1150830205">
    <w:abstractNumId w:val="32"/>
  </w:num>
  <w:num w:numId="33" w16cid:durableId="1919515866">
    <w:abstractNumId w:val="0"/>
  </w:num>
  <w:num w:numId="34" w16cid:durableId="877931658">
    <w:abstractNumId w:val="29"/>
  </w:num>
  <w:num w:numId="35" w16cid:durableId="1434325387">
    <w:abstractNumId w:val="18"/>
  </w:num>
  <w:num w:numId="36" w16cid:durableId="600529813">
    <w:abstractNumId w:val="14"/>
  </w:num>
  <w:num w:numId="37" w16cid:durableId="410129396">
    <w:abstractNumId w:val="12"/>
  </w:num>
  <w:num w:numId="38" w16cid:durableId="33043107">
    <w:abstractNumId w:val="28"/>
  </w:num>
  <w:num w:numId="39" w16cid:durableId="84266928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06340868">
    <w:abstractNumId w:val="6"/>
  </w:num>
  <w:num w:numId="41" w16cid:durableId="1566645986">
    <w:abstractNumId w:val="40"/>
  </w:num>
  <w:num w:numId="42" w16cid:durableId="1668166682">
    <w:abstractNumId w:val="4"/>
  </w:num>
  <w:num w:numId="43" w16cid:durableId="2104184783">
    <w:abstractNumId w:val="22"/>
  </w:num>
  <w:num w:numId="44" w16cid:durableId="19577858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9C"/>
    <w:rsid w:val="00001290"/>
    <w:rsid w:val="000029E7"/>
    <w:rsid w:val="0000516F"/>
    <w:rsid w:val="00005A41"/>
    <w:rsid w:val="00011965"/>
    <w:rsid w:val="000123E7"/>
    <w:rsid w:val="00024F30"/>
    <w:rsid w:val="0002571A"/>
    <w:rsid w:val="00025A23"/>
    <w:rsid w:val="00027DCA"/>
    <w:rsid w:val="00031774"/>
    <w:rsid w:val="00035961"/>
    <w:rsid w:val="000402F1"/>
    <w:rsid w:val="000417BF"/>
    <w:rsid w:val="000445E4"/>
    <w:rsid w:val="000478A7"/>
    <w:rsid w:val="00051158"/>
    <w:rsid w:val="00052EB1"/>
    <w:rsid w:val="0005360C"/>
    <w:rsid w:val="00054B86"/>
    <w:rsid w:val="00056933"/>
    <w:rsid w:val="0006166C"/>
    <w:rsid w:val="00061B8B"/>
    <w:rsid w:val="0006416C"/>
    <w:rsid w:val="00064E45"/>
    <w:rsid w:val="00071FE6"/>
    <w:rsid w:val="0008601E"/>
    <w:rsid w:val="00086028"/>
    <w:rsid w:val="000873CD"/>
    <w:rsid w:val="00091276"/>
    <w:rsid w:val="0009561A"/>
    <w:rsid w:val="000A769D"/>
    <w:rsid w:val="000B54EA"/>
    <w:rsid w:val="000B581A"/>
    <w:rsid w:val="000B729C"/>
    <w:rsid w:val="000C5800"/>
    <w:rsid w:val="000C759C"/>
    <w:rsid w:val="000D0D4E"/>
    <w:rsid w:val="000E147E"/>
    <w:rsid w:val="000E1818"/>
    <w:rsid w:val="000E4956"/>
    <w:rsid w:val="000F18BC"/>
    <w:rsid w:val="000F1A3B"/>
    <w:rsid w:val="000F329C"/>
    <w:rsid w:val="000F5796"/>
    <w:rsid w:val="00100171"/>
    <w:rsid w:val="00103B31"/>
    <w:rsid w:val="00103C67"/>
    <w:rsid w:val="00103E24"/>
    <w:rsid w:val="001044E0"/>
    <w:rsid w:val="001051FF"/>
    <w:rsid w:val="001068F8"/>
    <w:rsid w:val="001076F2"/>
    <w:rsid w:val="00114AA8"/>
    <w:rsid w:val="00117E05"/>
    <w:rsid w:val="00126239"/>
    <w:rsid w:val="00135E0F"/>
    <w:rsid w:val="00136C95"/>
    <w:rsid w:val="0014113C"/>
    <w:rsid w:val="00156328"/>
    <w:rsid w:val="00157145"/>
    <w:rsid w:val="00160196"/>
    <w:rsid w:val="001641A6"/>
    <w:rsid w:val="00164B9D"/>
    <w:rsid w:val="00176262"/>
    <w:rsid w:val="00180A30"/>
    <w:rsid w:val="00184587"/>
    <w:rsid w:val="001877BD"/>
    <w:rsid w:val="001936E8"/>
    <w:rsid w:val="00194778"/>
    <w:rsid w:val="001976A0"/>
    <w:rsid w:val="001A02CF"/>
    <w:rsid w:val="001A1F6A"/>
    <w:rsid w:val="001A25B8"/>
    <w:rsid w:val="001A3675"/>
    <w:rsid w:val="001A3CF6"/>
    <w:rsid w:val="001A67A2"/>
    <w:rsid w:val="001B24DD"/>
    <w:rsid w:val="001B3A4E"/>
    <w:rsid w:val="001B6711"/>
    <w:rsid w:val="001B6CFB"/>
    <w:rsid w:val="001C1A46"/>
    <w:rsid w:val="001C3928"/>
    <w:rsid w:val="001C44BF"/>
    <w:rsid w:val="001C4669"/>
    <w:rsid w:val="001C608A"/>
    <w:rsid w:val="001D1E38"/>
    <w:rsid w:val="001E03A0"/>
    <w:rsid w:val="001E5423"/>
    <w:rsid w:val="001E60B3"/>
    <w:rsid w:val="001F0A42"/>
    <w:rsid w:val="001F45C1"/>
    <w:rsid w:val="001F79EC"/>
    <w:rsid w:val="0020469B"/>
    <w:rsid w:val="00205685"/>
    <w:rsid w:val="00206BB1"/>
    <w:rsid w:val="002112C2"/>
    <w:rsid w:val="00213674"/>
    <w:rsid w:val="00215636"/>
    <w:rsid w:val="0021607C"/>
    <w:rsid w:val="00216539"/>
    <w:rsid w:val="00217A4F"/>
    <w:rsid w:val="0022742B"/>
    <w:rsid w:val="00231C43"/>
    <w:rsid w:val="00232DC1"/>
    <w:rsid w:val="00241E21"/>
    <w:rsid w:val="002429B8"/>
    <w:rsid w:val="00243AFF"/>
    <w:rsid w:val="002531D0"/>
    <w:rsid w:val="0025464A"/>
    <w:rsid w:val="002559ED"/>
    <w:rsid w:val="00261B88"/>
    <w:rsid w:val="00262C62"/>
    <w:rsid w:val="002636EC"/>
    <w:rsid w:val="00264CA7"/>
    <w:rsid w:val="00270B38"/>
    <w:rsid w:val="00271646"/>
    <w:rsid w:val="00271D6C"/>
    <w:rsid w:val="00272A18"/>
    <w:rsid w:val="0027340D"/>
    <w:rsid w:val="00275E74"/>
    <w:rsid w:val="00276D3D"/>
    <w:rsid w:val="0027793C"/>
    <w:rsid w:val="002802A5"/>
    <w:rsid w:val="002802F9"/>
    <w:rsid w:val="00280869"/>
    <w:rsid w:val="00281BC6"/>
    <w:rsid w:val="002871CA"/>
    <w:rsid w:val="00291420"/>
    <w:rsid w:val="00292DE4"/>
    <w:rsid w:val="002965BA"/>
    <w:rsid w:val="002A0BC8"/>
    <w:rsid w:val="002A247C"/>
    <w:rsid w:val="002A30F5"/>
    <w:rsid w:val="002A3DEC"/>
    <w:rsid w:val="002A43BE"/>
    <w:rsid w:val="002B0F40"/>
    <w:rsid w:val="002B45D5"/>
    <w:rsid w:val="002C6F55"/>
    <w:rsid w:val="002D3153"/>
    <w:rsid w:val="002E1243"/>
    <w:rsid w:val="002E186F"/>
    <w:rsid w:val="002E2A5B"/>
    <w:rsid w:val="002E5E24"/>
    <w:rsid w:val="002F4CD8"/>
    <w:rsid w:val="002F62F6"/>
    <w:rsid w:val="002F6EBE"/>
    <w:rsid w:val="002F7D4C"/>
    <w:rsid w:val="003031BC"/>
    <w:rsid w:val="003038B4"/>
    <w:rsid w:val="0031357F"/>
    <w:rsid w:val="00313E22"/>
    <w:rsid w:val="0031591B"/>
    <w:rsid w:val="003175BD"/>
    <w:rsid w:val="003305C0"/>
    <w:rsid w:val="00331F4D"/>
    <w:rsid w:val="0033708E"/>
    <w:rsid w:val="00337BCE"/>
    <w:rsid w:val="003436A7"/>
    <w:rsid w:val="00346A1E"/>
    <w:rsid w:val="00347547"/>
    <w:rsid w:val="00350BAE"/>
    <w:rsid w:val="00352528"/>
    <w:rsid w:val="00355CF4"/>
    <w:rsid w:val="00356207"/>
    <w:rsid w:val="00364C9E"/>
    <w:rsid w:val="003674FE"/>
    <w:rsid w:val="00372092"/>
    <w:rsid w:val="00372F4C"/>
    <w:rsid w:val="003745A1"/>
    <w:rsid w:val="00375FB6"/>
    <w:rsid w:val="00383717"/>
    <w:rsid w:val="00384AF4"/>
    <w:rsid w:val="00387E38"/>
    <w:rsid w:val="0039001A"/>
    <w:rsid w:val="003905F9"/>
    <w:rsid w:val="00390647"/>
    <w:rsid w:val="00390D21"/>
    <w:rsid w:val="00392EDE"/>
    <w:rsid w:val="00394C7D"/>
    <w:rsid w:val="003968FD"/>
    <w:rsid w:val="0039733A"/>
    <w:rsid w:val="003A0162"/>
    <w:rsid w:val="003A1862"/>
    <w:rsid w:val="003A3F07"/>
    <w:rsid w:val="003A575C"/>
    <w:rsid w:val="003C2E03"/>
    <w:rsid w:val="003C424C"/>
    <w:rsid w:val="003C5F79"/>
    <w:rsid w:val="003C7FFA"/>
    <w:rsid w:val="003D1703"/>
    <w:rsid w:val="003D2ECB"/>
    <w:rsid w:val="003D2EDA"/>
    <w:rsid w:val="003D5DE3"/>
    <w:rsid w:val="003E42C8"/>
    <w:rsid w:val="003E6EE3"/>
    <w:rsid w:val="003F0BA9"/>
    <w:rsid w:val="003F3A51"/>
    <w:rsid w:val="003F6052"/>
    <w:rsid w:val="003F7FC6"/>
    <w:rsid w:val="00403305"/>
    <w:rsid w:val="00410368"/>
    <w:rsid w:val="004104A6"/>
    <w:rsid w:val="00413F33"/>
    <w:rsid w:val="00414E2F"/>
    <w:rsid w:val="00421749"/>
    <w:rsid w:val="0042470A"/>
    <w:rsid w:val="00427E6E"/>
    <w:rsid w:val="00432176"/>
    <w:rsid w:val="004349AA"/>
    <w:rsid w:val="004369CD"/>
    <w:rsid w:val="00436D2A"/>
    <w:rsid w:val="00437D49"/>
    <w:rsid w:val="00440232"/>
    <w:rsid w:val="00440D63"/>
    <w:rsid w:val="004426CC"/>
    <w:rsid w:val="00443AC6"/>
    <w:rsid w:val="00446B2C"/>
    <w:rsid w:val="00450906"/>
    <w:rsid w:val="004511F4"/>
    <w:rsid w:val="004550E7"/>
    <w:rsid w:val="004655E5"/>
    <w:rsid w:val="00466137"/>
    <w:rsid w:val="0047030B"/>
    <w:rsid w:val="00470920"/>
    <w:rsid w:val="00476AB1"/>
    <w:rsid w:val="00477488"/>
    <w:rsid w:val="00480B52"/>
    <w:rsid w:val="00481E0A"/>
    <w:rsid w:val="00484119"/>
    <w:rsid w:val="00485F89"/>
    <w:rsid w:val="00486334"/>
    <w:rsid w:val="00491887"/>
    <w:rsid w:val="00491EC4"/>
    <w:rsid w:val="004971E7"/>
    <w:rsid w:val="004A02BC"/>
    <w:rsid w:val="004A08EC"/>
    <w:rsid w:val="004A4DF1"/>
    <w:rsid w:val="004A5240"/>
    <w:rsid w:val="004B1A7D"/>
    <w:rsid w:val="004B22C4"/>
    <w:rsid w:val="004B2C3B"/>
    <w:rsid w:val="004B2DAA"/>
    <w:rsid w:val="004C3B0F"/>
    <w:rsid w:val="004C6080"/>
    <w:rsid w:val="004D083F"/>
    <w:rsid w:val="004D13DE"/>
    <w:rsid w:val="004D3988"/>
    <w:rsid w:val="004E0248"/>
    <w:rsid w:val="004E228E"/>
    <w:rsid w:val="004F44A1"/>
    <w:rsid w:val="004F6514"/>
    <w:rsid w:val="0050631C"/>
    <w:rsid w:val="00506341"/>
    <w:rsid w:val="00514D1E"/>
    <w:rsid w:val="00520BB4"/>
    <w:rsid w:val="00522582"/>
    <w:rsid w:val="00526977"/>
    <w:rsid w:val="00527BF1"/>
    <w:rsid w:val="0053364F"/>
    <w:rsid w:val="0053639B"/>
    <w:rsid w:val="00541E57"/>
    <w:rsid w:val="00544EDF"/>
    <w:rsid w:val="005503E7"/>
    <w:rsid w:val="0055128B"/>
    <w:rsid w:val="00551946"/>
    <w:rsid w:val="00554873"/>
    <w:rsid w:val="0055503C"/>
    <w:rsid w:val="00555AA6"/>
    <w:rsid w:val="00560273"/>
    <w:rsid w:val="005618AB"/>
    <w:rsid w:val="00567159"/>
    <w:rsid w:val="00570BA1"/>
    <w:rsid w:val="00572588"/>
    <w:rsid w:val="00572B08"/>
    <w:rsid w:val="0057480E"/>
    <w:rsid w:val="005753E9"/>
    <w:rsid w:val="005754E5"/>
    <w:rsid w:val="005807FA"/>
    <w:rsid w:val="00580FB1"/>
    <w:rsid w:val="00584954"/>
    <w:rsid w:val="00590BCA"/>
    <w:rsid w:val="00593BC8"/>
    <w:rsid w:val="005970C7"/>
    <w:rsid w:val="005A1EF3"/>
    <w:rsid w:val="005A25EC"/>
    <w:rsid w:val="005A303C"/>
    <w:rsid w:val="005B3E6F"/>
    <w:rsid w:val="005B40B4"/>
    <w:rsid w:val="005B5FCB"/>
    <w:rsid w:val="005B6BF8"/>
    <w:rsid w:val="005C02FB"/>
    <w:rsid w:val="005C27AF"/>
    <w:rsid w:val="005C298D"/>
    <w:rsid w:val="005C5202"/>
    <w:rsid w:val="005D157A"/>
    <w:rsid w:val="005D1F6E"/>
    <w:rsid w:val="005D351B"/>
    <w:rsid w:val="005D5603"/>
    <w:rsid w:val="005D5739"/>
    <w:rsid w:val="005D6436"/>
    <w:rsid w:val="005E3885"/>
    <w:rsid w:val="005E5EC8"/>
    <w:rsid w:val="005E79DA"/>
    <w:rsid w:val="005F0406"/>
    <w:rsid w:val="005F0425"/>
    <w:rsid w:val="005F136E"/>
    <w:rsid w:val="005F150D"/>
    <w:rsid w:val="005F192E"/>
    <w:rsid w:val="005F5E57"/>
    <w:rsid w:val="00600164"/>
    <w:rsid w:val="0060111F"/>
    <w:rsid w:val="006024D0"/>
    <w:rsid w:val="00603236"/>
    <w:rsid w:val="00605844"/>
    <w:rsid w:val="006068FC"/>
    <w:rsid w:val="00610978"/>
    <w:rsid w:val="00614C37"/>
    <w:rsid w:val="00621D88"/>
    <w:rsid w:val="006232D8"/>
    <w:rsid w:val="006245EF"/>
    <w:rsid w:val="0062588D"/>
    <w:rsid w:val="00625D7B"/>
    <w:rsid w:val="0062604C"/>
    <w:rsid w:val="006260A5"/>
    <w:rsid w:val="00630862"/>
    <w:rsid w:val="00633C64"/>
    <w:rsid w:val="00634C6C"/>
    <w:rsid w:val="00635DED"/>
    <w:rsid w:val="0064002F"/>
    <w:rsid w:val="00640990"/>
    <w:rsid w:val="006439B2"/>
    <w:rsid w:val="006455BC"/>
    <w:rsid w:val="00654A82"/>
    <w:rsid w:val="00657030"/>
    <w:rsid w:val="00660328"/>
    <w:rsid w:val="0067311F"/>
    <w:rsid w:val="006753E4"/>
    <w:rsid w:val="006763C2"/>
    <w:rsid w:val="00677FD4"/>
    <w:rsid w:val="00682AF8"/>
    <w:rsid w:val="00684FF9"/>
    <w:rsid w:val="0068688D"/>
    <w:rsid w:val="006868C5"/>
    <w:rsid w:val="00690187"/>
    <w:rsid w:val="00690747"/>
    <w:rsid w:val="00692442"/>
    <w:rsid w:val="006948F9"/>
    <w:rsid w:val="006972E7"/>
    <w:rsid w:val="006A02DD"/>
    <w:rsid w:val="006A243E"/>
    <w:rsid w:val="006A7493"/>
    <w:rsid w:val="006A7852"/>
    <w:rsid w:val="006B454E"/>
    <w:rsid w:val="006B5923"/>
    <w:rsid w:val="006C0B4E"/>
    <w:rsid w:val="006C2D69"/>
    <w:rsid w:val="006C3EB1"/>
    <w:rsid w:val="006C401A"/>
    <w:rsid w:val="006C5787"/>
    <w:rsid w:val="006D0DB9"/>
    <w:rsid w:val="006D5892"/>
    <w:rsid w:val="006E04FD"/>
    <w:rsid w:val="006E1A12"/>
    <w:rsid w:val="006E2CC3"/>
    <w:rsid w:val="006E48BD"/>
    <w:rsid w:val="006F329E"/>
    <w:rsid w:val="00701D20"/>
    <w:rsid w:val="007029D3"/>
    <w:rsid w:val="007040DF"/>
    <w:rsid w:val="00706B16"/>
    <w:rsid w:val="00706DA0"/>
    <w:rsid w:val="00707C7D"/>
    <w:rsid w:val="007133DF"/>
    <w:rsid w:val="0071736C"/>
    <w:rsid w:val="0071764E"/>
    <w:rsid w:val="007176EF"/>
    <w:rsid w:val="00722643"/>
    <w:rsid w:val="007269DC"/>
    <w:rsid w:val="00727CA2"/>
    <w:rsid w:val="00730D57"/>
    <w:rsid w:val="007312BB"/>
    <w:rsid w:val="00731388"/>
    <w:rsid w:val="00736FCA"/>
    <w:rsid w:val="00743F1E"/>
    <w:rsid w:val="0074671D"/>
    <w:rsid w:val="007512F1"/>
    <w:rsid w:val="00752F13"/>
    <w:rsid w:val="0075394A"/>
    <w:rsid w:val="00753E8B"/>
    <w:rsid w:val="00757120"/>
    <w:rsid w:val="0075775C"/>
    <w:rsid w:val="00770B73"/>
    <w:rsid w:val="00772873"/>
    <w:rsid w:val="00782526"/>
    <w:rsid w:val="0078487C"/>
    <w:rsid w:val="00787FF1"/>
    <w:rsid w:val="0079362E"/>
    <w:rsid w:val="00793A3C"/>
    <w:rsid w:val="007A34DF"/>
    <w:rsid w:val="007A4B98"/>
    <w:rsid w:val="007A72AE"/>
    <w:rsid w:val="007B4CC8"/>
    <w:rsid w:val="007C1C7C"/>
    <w:rsid w:val="007C4BF3"/>
    <w:rsid w:val="007C7AA6"/>
    <w:rsid w:val="007D135C"/>
    <w:rsid w:val="007D6D58"/>
    <w:rsid w:val="007D7054"/>
    <w:rsid w:val="007E2FFA"/>
    <w:rsid w:val="007E4967"/>
    <w:rsid w:val="007E5152"/>
    <w:rsid w:val="007F2E8C"/>
    <w:rsid w:val="007F4503"/>
    <w:rsid w:val="007F68A8"/>
    <w:rsid w:val="0080030A"/>
    <w:rsid w:val="00800D1D"/>
    <w:rsid w:val="00800D85"/>
    <w:rsid w:val="00801B5B"/>
    <w:rsid w:val="00801D64"/>
    <w:rsid w:val="008026BB"/>
    <w:rsid w:val="00805B5B"/>
    <w:rsid w:val="008062C3"/>
    <w:rsid w:val="00807151"/>
    <w:rsid w:val="008074D9"/>
    <w:rsid w:val="00813B15"/>
    <w:rsid w:val="00815867"/>
    <w:rsid w:val="00816B2F"/>
    <w:rsid w:val="00817504"/>
    <w:rsid w:val="008204E3"/>
    <w:rsid w:val="00823B59"/>
    <w:rsid w:val="00826277"/>
    <w:rsid w:val="00826DFA"/>
    <w:rsid w:val="00827DCA"/>
    <w:rsid w:val="00831ADE"/>
    <w:rsid w:val="00832366"/>
    <w:rsid w:val="00847DD5"/>
    <w:rsid w:val="00851BB3"/>
    <w:rsid w:val="00856400"/>
    <w:rsid w:val="0086285E"/>
    <w:rsid w:val="008665DD"/>
    <w:rsid w:val="00870287"/>
    <w:rsid w:val="00870BF9"/>
    <w:rsid w:val="0087123E"/>
    <w:rsid w:val="00872858"/>
    <w:rsid w:val="008744C6"/>
    <w:rsid w:val="00897236"/>
    <w:rsid w:val="008A089E"/>
    <w:rsid w:val="008A2D98"/>
    <w:rsid w:val="008A3ED9"/>
    <w:rsid w:val="008A47ED"/>
    <w:rsid w:val="008A499B"/>
    <w:rsid w:val="008A6212"/>
    <w:rsid w:val="008A6DC8"/>
    <w:rsid w:val="008B1036"/>
    <w:rsid w:val="008B3D66"/>
    <w:rsid w:val="008C3FBB"/>
    <w:rsid w:val="008C494D"/>
    <w:rsid w:val="008D00EA"/>
    <w:rsid w:val="008D20B6"/>
    <w:rsid w:val="008E13F1"/>
    <w:rsid w:val="008E22F1"/>
    <w:rsid w:val="008E4608"/>
    <w:rsid w:val="008E7024"/>
    <w:rsid w:val="008E7E5C"/>
    <w:rsid w:val="008F2F8A"/>
    <w:rsid w:val="00904802"/>
    <w:rsid w:val="009059DD"/>
    <w:rsid w:val="00906653"/>
    <w:rsid w:val="00911789"/>
    <w:rsid w:val="00912B44"/>
    <w:rsid w:val="00920897"/>
    <w:rsid w:val="00921D35"/>
    <w:rsid w:val="00922635"/>
    <w:rsid w:val="009233DE"/>
    <w:rsid w:val="0092487F"/>
    <w:rsid w:val="0093271D"/>
    <w:rsid w:val="00932D21"/>
    <w:rsid w:val="00934715"/>
    <w:rsid w:val="00934A93"/>
    <w:rsid w:val="00935925"/>
    <w:rsid w:val="0094056B"/>
    <w:rsid w:val="009422C0"/>
    <w:rsid w:val="009479BF"/>
    <w:rsid w:val="00953CFD"/>
    <w:rsid w:val="00971CB3"/>
    <w:rsid w:val="00974759"/>
    <w:rsid w:val="00974FB0"/>
    <w:rsid w:val="009809FE"/>
    <w:rsid w:val="00981515"/>
    <w:rsid w:val="0098526D"/>
    <w:rsid w:val="0098558D"/>
    <w:rsid w:val="0099302C"/>
    <w:rsid w:val="0099736E"/>
    <w:rsid w:val="009A0A4D"/>
    <w:rsid w:val="009B14C0"/>
    <w:rsid w:val="009B2CB4"/>
    <w:rsid w:val="009C0CE4"/>
    <w:rsid w:val="009C18D6"/>
    <w:rsid w:val="009C3E62"/>
    <w:rsid w:val="009C5A6E"/>
    <w:rsid w:val="009D1A2A"/>
    <w:rsid w:val="009D7C1D"/>
    <w:rsid w:val="009E2090"/>
    <w:rsid w:val="009E3B2C"/>
    <w:rsid w:val="009E6744"/>
    <w:rsid w:val="009F0436"/>
    <w:rsid w:val="009F13E2"/>
    <w:rsid w:val="009F4F81"/>
    <w:rsid w:val="009F6ED5"/>
    <w:rsid w:val="009F7213"/>
    <w:rsid w:val="00A009C3"/>
    <w:rsid w:val="00A01321"/>
    <w:rsid w:val="00A01428"/>
    <w:rsid w:val="00A0349F"/>
    <w:rsid w:val="00A05C91"/>
    <w:rsid w:val="00A06304"/>
    <w:rsid w:val="00A11A0D"/>
    <w:rsid w:val="00A12340"/>
    <w:rsid w:val="00A15B09"/>
    <w:rsid w:val="00A163CB"/>
    <w:rsid w:val="00A17E69"/>
    <w:rsid w:val="00A217FB"/>
    <w:rsid w:val="00A23AA6"/>
    <w:rsid w:val="00A351CB"/>
    <w:rsid w:val="00A3550B"/>
    <w:rsid w:val="00A3620A"/>
    <w:rsid w:val="00A36570"/>
    <w:rsid w:val="00A37DDF"/>
    <w:rsid w:val="00A37E77"/>
    <w:rsid w:val="00A422AF"/>
    <w:rsid w:val="00A44DA2"/>
    <w:rsid w:val="00A44E8E"/>
    <w:rsid w:val="00A4765C"/>
    <w:rsid w:val="00A47BEE"/>
    <w:rsid w:val="00A5078C"/>
    <w:rsid w:val="00A54135"/>
    <w:rsid w:val="00A5479F"/>
    <w:rsid w:val="00A61DEA"/>
    <w:rsid w:val="00A71ADC"/>
    <w:rsid w:val="00A757B1"/>
    <w:rsid w:val="00A80A45"/>
    <w:rsid w:val="00A8183D"/>
    <w:rsid w:val="00A82322"/>
    <w:rsid w:val="00A84F5E"/>
    <w:rsid w:val="00A92BB4"/>
    <w:rsid w:val="00A92CCC"/>
    <w:rsid w:val="00AA05CD"/>
    <w:rsid w:val="00AA35B5"/>
    <w:rsid w:val="00AA35BD"/>
    <w:rsid w:val="00AA7FEE"/>
    <w:rsid w:val="00AC1503"/>
    <w:rsid w:val="00AC4B71"/>
    <w:rsid w:val="00AD0291"/>
    <w:rsid w:val="00AD40B9"/>
    <w:rsid w:val="00AD4F61"/>
    <w:rsid w:val="00AD7549"/>
    <w:rsid w:val="00AF0E5E"/>
    <w:rsid w:val="00AF2495"/>
    <w:rsid w:val="00AF4318"/>
    <w:rsid w:val="00AF75F6"/>
    <w:rsid w:val="00B021D2"/>
    <w:rsid w:val="00B046F8"/>
    <w:rsid w:val="00B12784"/>
    <w:rsid w:val="00B16B14"/>
    <w:rsid w:val="00B17628"/>
    <w:rsid w:val="00B20B6B"/>
    <w:rsid w:val="00B212CD"/>
    <w:rsid w:val="00B22573"/>
    <w:rsid w:val="00B33CE2"/>
    <w:rsid w:val="00B41338"/>
    <w:rsid w:val="00B43AE6"/>
    <w:rsid w:val="00B43BB0"/>
    <w:rsid w:val="00B466E9"/>
    <w:rsid w:val="00B5213E"/>
    <w:rsid w:val="00B54076"/>
    <w:rsid w:val="00B55C69"/>
    <w:rsid w:val="00B61181"/>
    <w:rsid w:val="00B61D53"/>
    <w:rsid w:val="00B65671"/>
    <w:rsid w:val="00B65B38"/>
    <w:rsid w:val="00B70311"/>
    <w:rsid w:val="00B733E4"/>
    <w:rsid w:val="00B7397A"/>
    <w:rsid w:val="00B76C41"/>
    <w:rsid w:val="00B77A34"/>
    <w:rsid w:val="00B80B3E"/>
    <w:rsid w:val="00B8121A"/>
    <w:rsid w:val="00B8393B"/>
    <w:rsid w:val="00B840C8"/>
    <w:rsid w:val="00B8642D"/>
    <w:rsid w:val="00B91CD3"/>
    <w:rsid w:val="00B92780"/>
    <w:rsid w:val="00B94D92"/>
    <w:rsid w:val="00BA4C18"/>
    <w:rsid w:val="00BB0BE0"/>
    <w:rsid w:val="00BB12AD"/>
    <w:rsid w:val="00BB190E"/>
    <w:rsid w:val="00BB3081"/>
    <w:rsid w:val="00BB4B1A"/>
    <w:rsid w:val="00BB4FC7"/>
    <w:rsid w:val="00BB530A"/>
    <w:rsid w:val="00BB6399"/>
    <w:rsid w:val="00BB66F6"/>
    <w:rsid w:val="00BC269A"/>
    <w:rsid w:val="00BC2EFD"/>
    <w:rsid w:val="00BC6B52"/>
    <w:rsid w:val="00BD0567"/>
    <w:rsid w:val="00BE5098"/>
    <w:rsid w:val="00BE7FC8"/>
    <w:rsid w:val="00BF1DD2"/>
    <w:rsid w:val="00BF7535"/>
    <w:rsid w:val="00BF795D"/>
    <w:rsid w:val="00C010C5"/>
    <w:rsid w:val="00C028D3"/>
    <w:rsid w:val="00C05F25"/>
    <w:rsid w:val="00C06FF4"/>
    <w:rsid w:val="00C07A15"/>
    <w:rsid w:val="00C10576"/>
    <w:rsid w:val="00C11656"/>
    <w:rsid w:val="00C21D84"/>
    <w:rsid w:val="00C228E4"/>
    <w:rsid w:val="00C3333F"/>
    <w:rsid w:val="00C353AC"/>
    <w:rsid w:val="00C40908"/>
    <w:rsid w:val="00C4228E"/>
    <w:rsid w:val="00C47A9A"/>
    <w:rsid w:val="00C50297"/>
    <w:rsid w:val="00C509E8"/>
    <w:rsid w:val="00C54729"/>
    <w:rsid w:val="00C55D29"/>
    <w:rsid w:val="00C62BDC"/>
    <w:rsid w:val="00C63F54"/>
    <w:rsid w:val="00C65F83"/>
    <w:rsid w:val="00C6715F"/>
    <w:rsid w:val="00C706E8"/>
    <w:rsid w:val="00C712C9"/>
    <w:rsid w:val="00C8028C"/>
    <w:rsid w:val="00C809B6"/>
    <w:rsid w:val="00C81465"/>
    <w:rsid w:val="00C814BD"/>
    <w:rsid w:val="00C81C1A"/>
    <w:rsid w:val="00C85F30"/>
    <w:rsid w:val="00C92A95"/>
    <w:rsid w:val="00C9730B"/>
    <w:rsid w:val="00CA0E79"/>
    <w:rsid w:val="00CA100B"/>
    <w:rsid w:val="00CA754D"/>
    <w:rsid w:val="00CB0B43"/>
    <w:rsid w:val="00CB0DC6"/>
    <w:rsid w:val="00CB13EA"/>
    <w:rsid w:val="00CB1885"/>
    <w:rsid w:val="00CB387A"/>
    <w:rsid w:val="00CB5472"/>
    <w:rsid w:val="00CB5EE3"/>
    <w:rsid w:val="00CB6363"/>
    <w:rsid w:val="00CB69A0"/>
    <w:rsid w:val="00CB6CFF"/>
    <w:rsid w:val="00CB711E"/>
    <w:rsid w:val="00CC0888"/>
    <w:rsid w:val="00CC1565"/>
    <w:rsid w:val="00CC35F7"/>
    <w:rsid w:val="00CC3E55"/>
    <w:rsid w:val="00CC78A0"/>
    <w:rsid w:val="00CD3E44"/>
    <w:rsid w:val="00CD45E4"/>
    <w:rsid w:val="00CD57A3"/>
    <w:rsid w:val="00CE0983"/>
    <w:rsid w:val="00CE271C"/>
    <w:rsid w:val="00CE4290"/>
    <w:rsid w:val="00CF1ECA"/>
    <w:rsid w:val="00CF356A"/>
    <w:rsid w:val="00CF42CE"/>
    <w:rsid w:val="00CF532B"/>
    <w:rsid w:val="00CF5400"/>
    <w:rsid w:val="00CF7C86"/>
    <w:rsid w:val="00D01338"/>
    <w:rsid w:val="00D03729"/>
    <w:rsid w:val="00D0433F"/>
    <w:rsid w:val="00D07F79"/>
    <w:rsid w:val="00D150DD"/>
    <w:rsid w:val="00D17FA2"/>
    <w:rsid w:val="00D204D6"/>
    <w:rsid w:val="00D24195"/>
    <w:rsid w:val="00D25B9B"/>
    <w:rsid w:val="00D34132"/>
    <w:rsid w:val="00D34481"/>
    <w:rsid w:val="00D37502"/>
    <w:rsid w:val="00D416E1"/>
    <w:rsid w:val="00D42DDC"/>
    <w:rsid w:val="00D43308"/>
    <w:rsid w:val="00D43782"/>
    <w:rsid w:val="00D44272"/>
    <w:rsid w:val="00D46F39"/>
    <w:rsid w:val="00D50211"/>
    <w:rsid w:val="00D51C95"/>
    <w:rsid w:val="00D54406"/>
    <w:rsid w:val="00D5691B"/>
    <w:rsid w:val="00D6178A"/>
    <w:rsid w:val="00D62B8F"/>
    <w:rsid w:val="00D636D8"/>
    <w:rsid w:val="00D63B6F"/>
    <w:rsid w:val="00D645C2"/>
    <w:rsid w:val="00D66D38"/>
    <w:rsid w:val="00D721BA"/>
    <w:rsid w:val="00D7452B"/>
    <w:rsid w:val="00D81929"/>
    <w:rsid w:val="00D86898"/>
    <w:rsid w:val="00D9114E"/>
    <w:rsid w:val="00D94699"/>
    <w:rsid w:val="00D95FAB"/>
    <w:rsid w:val="00D9609C"/>
    <w:rsid w:val="00DA09AF"/>
    <w:rsid w:val="00DA2121"/>
    <w:rsid w:val="00DA2877"/>
    <w:rsid w:val="00DA4ED2"/>
    <w:rsid w:val="00DA6BCE"/>
    <w:rsid w:val="00DB1604"/>
    <w:rsid w:val="00DB751C"/>
    <w:rsid w:val="00DB7543"/>
    <w:rsid w:val="00DC00A3"/>
    <w:rsid w:val="00DC0266"/>
    <w:rsid w:val="00DC080A"/>
    <w:rsid w:val="00DC0CBC"/>
    <w:rsid w:val="00DC1355"/>
    <w:rsid w:val="00DC4C37"/>
    <w:rsid w:val="00DC6099"/>
    <w:rsid w:val="00DC70E6"/>
    <w:rsid w:val="00DD7E70"/>
    <w:rsid w:val="00DE7B91"/>
    <w:rsid w:val="00DF0E98"/>
    <w:rsid w:val="00DF14BE"/>
    <w:rsid w:val="00DF1571"/>
    <w:rsid w:val="00DF5DF4"/>
    <w:rsid w:val="00DF5F17"/>
    <w:rsid w:val="00E01597"/>
    <w:rsid w:val="00E03BC8"/>
    <w:rsid w:val="00E05981"/>
    <w:rsid w:val="00E0713D"/>
    <w:rsid w:val="00E11BB3"/>
    <w:rsid w:val="00E16383"/>
    <w:rsid w:val="00E17C9B"/>
    <w:rsid w:val="00E21BD5"/>
    <w:rsid w:val="00E35214"/>
    <w:rsid w:val="00E367B1"/>
    <w:rsid w:val="00E36D01"/>
    <w:rsid w:val="00E40857"/>
    <w:rsid w:val="00E47569"/>
    <w:rsid w:val="00E50756"/>
    <w:rsid w:val="00E52782"/>
    <w:rsid w:val="00E52789"/>
    <w:rsid w:val="00E52852"/>
    <w:rsid w:val="00E56C46"/>
    <w:rsid w:val="00E60B97"/>
    <w:rsid w:val="00E63C08"/>
    <w:rsid w:val="00E65C75"/>
    <w:rsid w:val="00E664D5"/>
    <w:rsid w:val="00E666EC"/>
    <w:rsid w:val="00E72584"/>
    <w:rsid w:val="00E725EE"/>
    <w:rsid w:val="00E72B5D"/>
    <w:rsid w:val="00E73A86"/>
    <w:rsid w:val="00E77AA6"/>
    <w:rsid w:val="00E803E2"/>
    <w:rsid w:val="00E8359C"/>
    <w:rsid w:val="00E836CC"/>
    <w:rsid w:val="00E8379A"/>
    <w:rsid w:val="00E90EF4"/>
    <w:rsid w:val="00E91170"/>
    <w:rsid w:val="00E92734"/>
    <w:rsid w:val="00E96944"/>
    <w:rsid w:val="00EA0A99"/>
    <w:rsid w:val="00EB4622"/>
    <w:rsid w:val="00EB5FC8"/>
    <w:rsid w:val="00EC378B"/>
    <w:rsid w:val="00EC545E"/>
    <w:rsid w:val="00EC54C5"/>
    <w:rsid w:val="00EC715A"/>
    <w:rsid w:val="00ED0581"/>
    <w:rsid w:val="00ED2369"/>
    <w:rsid w:val="00ED50B9"/>
    <w:rsid w:val="00ED76A0"/>
    <w:rsid w:val="00EE0085"/>
    <w:rsid w:val="00EE1B2A"/>
    <w:rsid w:val="00EF0023"/>
    <w:rsid w:val="00EF045A"/>
    <w:rsid w:val="00EF515F"/>
    <w:rsid w:val="00EF7B14"/>
    <w:rsid w:val="00F0112B"/>
    <w:rsid w:val="00F0644C"/>
    <w:rsid w:val="00F10525"/>
    <w:rsid w:val="00F12BDC"/>
    <w:rsid w:val="00F178A9"/>
    <w:rsid w:val="00F2226F"/>
    <w:rsid w:val="00F25963"/>
    <w:rsid w:val="00F27B2D"/>
    <w:rsid w:val="00F32F64"/>
    <w:rsid w:val="00F3642F"/>
    <w:rsid w:val="00F439D3"/>
    <w:rsid w:val="00F44A1E"/>
    <w:rsid w:val="00F46487"/>
    <w:rsid w:val="00F472CA"/>
    <w:rsid w:val="00F477A7"/>
    <w:rsid w:val="00F5185E"/>
    <w:rsid w:val="00F560F0"/>
    <w:rsid w:val="00F625C0"/>
    <w:rsid w:val="00F67539"/>
    <w:rsid w:val="00F70507"/>
    <w:rsid w:val="00F74B10"/>
    <w:rsid w:val="00F762A4"/>
    <w:rsid w:val="00F76827"/>
    <w:rsid w:val="00F8197B"/>
    <w:rsid w:val="00F82B17"/>
    <w:rsid w:val="00F83957"/>
    <w:rsid w:val="00F905FE"/>
    <w:rsid w:val="00F9207A"/>
    <w:rsid w:val="00F927E0"/>
    <w:rsid w:val="00F92B8A"/>
    <w:rsid w:val="00FA4676"/>
    <w:rsid w:val="00FA7500"/>
    <w:rsid w:val="00FB2111"/>
    <w:rsid w:val="00FB3CB7"/>
    <w:rsid w:val="00FC274F"/>
    <w:rsid w:val="00FC78F4"/>
    <w:rsid w:val="00FD59D1"/>
    <w:rsid w:val="00FD6B0E"/>
    <w:rsid w:val="00FE0CED"/>
    <w:rsid w:val="00FE646F"/>
    <w:rsid w:val="00FF5449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FFD3A"/>
  <w15:chartTrackingRefBased/>
  <w15:docId w15:val="{7546E598-18DA-4A85-8C3F-4D5FF065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B73"/>
    <w:pPr>
      <w:widowControl w:val="0"/>
      <w:spacing w:line="300" w:lineRule="auto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0"/>
    <w:link w:val="10"/>
    <w:uiPriority w:val="9"/>
    <w:qFormat/>
    <w:rsid w:val="002531D0"/>
    <w:pPr>
      <w:numPr>
        <w:numId w:val="11"/>
      </w:numPr>
      <w:spacing w:beforeLines="400" w:before="400"/>
      <w:outlineLvl w:val="0"/>
    </w:pPr>
    <w:rPr>
      <w:b/>
      <w:sz w:val="30"/>
    </w:rPr>
  </w:style>
  <w:style w:type="paragraph" w:styleId="2">
    <w:name w:val="heading 2"/>
    <w:basedOn w:val="a"/>
    <w:next w:val="a0"/>
    <w:link w:val="20"/>
    <w:uiPriority w:val="9"/>
    <w:unhideWhenUsed/>
    <w:qFormat/>
    <w:rsid w:val="00935925"/>
    <w:pPr>
      <w:numPr>
        <w:ilvl w:val="1"/>
        <w:numId w:val="11"/>
      </w:numPr>
      <w:spacing w:beforeLines="100" w:before="100"/>
      <w:outlineLvl w:val="1"/>
    </w:pPr>
    <w:rPr>
      <w:b/>
    </w:rPr>
  </w:style>
  <w:style w:type="paragraph" w:styleId="3">
    <w:name w:val="heading 3"/>
    <w:basedOn w:val="a"/>
    <w:next w:val="a0"/>
    <w:link w:val="30"/>
    <w:uiPriority w:val="9"/>
    <w:unhideWhenUsed/>
    <w:qFormat/>
    <w:rsid w:val="00827DCA"/>
    <w:pPr>
      <w:keepNext/>
      <w:keepLines/>
      <w:numPr>
        <w:ilvl w:val="2"/>
        <w:numId w:val="11"/>
      </w:numPr>
      <w:spacing w:before="240"/>
      <w:outlineLvl w:val="2"/>
    </w:pPr>
    <w:rPr>
      <w:b/>
      <w:bCs/>
      <w:i/>
      <w:sz w:val="21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770B73"/>
    <w:pPr>
      <w:keepNext/>
      <w:keepLines/>
      <w:numPr>
        <w:ilvl w:val="3"/>
        <w:numId w:val="11"/>
      </w:numPr>
      <w:spacing w:before="120" w:afterLines="50" w:after="50"/>
      <w:outlineLvl w:val="3"/>
    </w:pPr>
    <w:rPr>
      <w:rFonts w:asciiTheme="majorHAnsi" w:hAnsiTheme="majorHAnsi" w:cstheme="majorBidi"/>
      <w:b/>
      <w:bCs/>
      <w:sz w:val="21"/>
      <w:szCs w:val="28"/>
    </w:rPr>
  </w:style>
  <w:style w:type="paragraph" w:styleId="5">
    <w:name w:val="heading 5"/>
    <w:basedOn w:val="a"/>
    <w:link w:val="50"/>
    <w:uiPriority w:val="9"/>
    <w:unhideWhenUsed/>
    <w:qFormat/>
    <w:rsid w:val="003E42C8"/>
    <w:pPr>
      <w:keepNext/>
      <w:keepLines/>
      <w:numPr>
        <w:ilvl w:val="4"/>
        <w:numId w:val="11"/>
      </w:numPr>
      <w:outlineLvl w:val="4"/>
    </w:pPr>
    <w:rPr>
      <w:bCs/>
      <w:szCs w:val="28"/>
    </w:rPr>
  </w:style>
  <w:style w:type="paragraph" w:styleId="6">
    <w:name w:val="heading 6"/>
    <w:basedOn w:val="a"/>
    <w:link w:val="60"/>
    <w:uiPriority w:val="9"/>
    <w:unhideWhenUsed/>
    <w:qFormat/>
    <w:rsid w:val="00823B59"/>
    <w:pPr>
      <w:keepNext/>
      <w:keepLines/>
      <w:numPr>
        <w:ilvl w:val="5"/>
        <w:numId w:val="11"/>
      </w:numPr>
      <w:spacing w:line="240" w:lineRule="auto"/>
      <w:outlineLvl w:val="5"/>
    </w:pPr>
    <w:rPr>
      <w:rFonts w:asciiTheme="majorHAnsi" w:eastAsiaTheme="majorEastAsia" w:hAnsiTheme="majorHAnsi" w:cstheme="majorBidi"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1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E14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1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147E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2531D0"/>
    <w:rPr>
      <w:rFonts w:ascii="宋体" w:eastAsia="宋体" w:hAnsi="宋体"/>
      <w:b/>
      <w:sz w:val="30"/>
    </w:rPr>
  </w:style>
  <w:style w:type="character" w:customStyle="1" w:styleId="20">
    <w:name w:val="标题 2 字符"/>
    <w:basedOn w:val="a1"/>
    <w:link w:val="2"/>
    <w:uiPriority w:val="9"/>
    <w:rsid w:val="00935925"/>
    <w:rPr>
      <w:rFonts w:ascii="宋体" w:eastAsia="宋体" w:hAnsi="宋体"/>
      <w:b/>
      <w:sz w:val="24"/>
    </w:rPr>
  </w:style>
  <w:style w:type="character" w:customStyle="1" w:styleId="30">
    <w:name w:val="标题 3 字符"/>
    <w:basedOn w:val="a1"/>
    <w:link w:val="3"/>
    <w:uiPriority w:val="9"/>
    <w:rsid w:val="00827DCA"/>
    <w:rPr>
      <w:rFonts w:ascii="宋体" w:eastAsia="宋体" w:hAnsi="宋体"/>
      <w:b/>
      <w:bCs/>
      <w:i/>
      <w:szCs w:val="32"/>
    </w:rPr>
  </w:style>
  <w:style w:type="paragraph" w:styleId="a8">
    <w:name w:val="Subtitle"/>
    <w:basedOn w:val="a"/>
    <w:next w:val="a"/>
    <w:link w:val="a9"/>
    <w:uiPriority w:val="11"/>
    <w:qFormat/>
    <w:rsid w:val="00392EDE"/>
    <w:pPr>
      <w:spacing w:before="240" w:after="600" w:line="312" w:lineRule="auto"/>
      <w:jc w:val="center"/>
      <w:outlineLvl w:val="1"/>
    </w:pPr>
    <w:rPr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392EDE"/>
    <w:rPr>
      <w:rFonts w:eastAsia="Microsoft YaHei Light"/>
      <w:bCs/>
      <w:kern w:val="28"/>
      <w:sz w:val="32"/>
      <w:szCs w:val="32"/>
    </w:rPr>
  </w:style>
  <w:style w:type="paragraph" w:customStyle="1" w:styleId="a0">
    <w:name w:val="正文首行缩进"/>
    <w:basedOn w:val="a"/>
    <w:qFormat/>
    <w:rsid w:val="00635DED"/>
    <w:pPr>
      <w:spacing w:line="360" w:lineRule="auto"/>
      <w:ind w:firstLineChars="200" w:firstLine="200"/>
    </w:pPr>
  </w:style>
  <w:style w:type="paragraph" w:styleId="aa">
    <w:name w:val="List Paragraph"/>
    <w:basedOn w:val="a"/>
    <w:uiPriority w:val="34"/>
    <w:qFormat/>
    <w:rsid w:val="000E1818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770B73"/>
    <w:rPr>
      <w:rFonts w:asciiTheme="majorHAnsi" w:eastAsia="宋体" w:hAnsiTheme="majorHAnsi" w:cstheme="majorBidi"/>
      <w:b/>
      <w:bCs/>
      <w:szCs w:val="28"/>
    </w:rPr>
  </w:style>
  <w:style w:type="character" w:styleId="ab">
    <w:name w:val="Book Title"/>
    <w:basedOn w:val="a1"/>
    <w:uiPriority w:val="33"/>
    <w:qFormat/>
    <w:rsid w:val="00392EDE"/>
    <w:rPr>
      <w:b/>
      <w:bCs/>
      <w:i w:val="0"/>
      <w:iCs/>
      <w:spacing w:val="5"/>
    </w:rPr>
  </w:style>
  <w:style w:type="character" w:customStyle="1" w:styleId="50">
    <w:name w:val="标题 5 字符"/>
    <w:basedOn w:val="a1"/>
    <w:link w:val="5"/>
    <w:uiPriority w:val="9"/>
    <w:rsid w:val="003E42C8"/>
    <w:rPr>
      <w:rFonts w:ascii="宋体" w:eastAsia="宋体" w:hAnsi="宋体"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823B59"/>
    <w:rPr>
      <w:rFonts w:asciiTheme="majorHAnsi" w:eastAsiaTheme="majorEastAsia" w:hAnsiTheme="majorHAnsi" w:cstheme="majorBidi"/>
      <w:bCs/>
      <w:sz w:val="24"/>
      <w:szCs w:val="24"/>
    </w:rPr>
  </w:style>
  <w:style w:type="character" w:styleId="ac">
    <w:name w:val="Intense Reference"/>
    <w:basedOn w:val="a1"/>
    <w:uiPriority w:val="32"/>
    <w:qFormat/>
    <w:rsid w:val="00392EDE"/>
    <w:rPr>
      <w:b/>
      <w:bCs/>
      <w:smallCaps/>
      <w:color w:val="4472C4" w:themeColor="accent1"/>
      <w:spacing w:val="5"/>
    </w:rPr>
  </w:style>
  <w:style w:type="paragraph" w:styleId="ad">
    <w:name w:val="Title"/>
    <w:basedOn w:val="a"/>
    <w:next w:val="a"/>
    <w:link w:val="ae"/>
    <w:uiPriority w:val="10"/>
    <w:qFormat/>
    <w:rsid w:val="00392EDE"/>
    <w:pPr>
      <w:spacing w:before="24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e">
    <w:name w:val="标题 字符"/>
    <w:basedOn w:val="a1"/>
    <w:link w:val="ad"/>
    <w:uiPriority w:val="10"/>
    <w:rsid w:val="00392EDE"/>
    <w:rPr>
      <w:rFonts w:asciiTheme="majorHAnsi" w:eastAsia="Microsoft YaHei Light" w:hAnsiTheme="majorHAnsi" w:cstheme="majorBidi"/>
      <w:b/>
      <w:bCs/>
      <w:sz w:val="44"/>
      <w:szCs w:val="32"/>
    </w:rPr>
  </w:style>
  <w:style w:type="character" w:styleId="af">
    <w:name w:val="Placeholder Text"/>
    <w:basedOn w:val="a1"/>
    <w:uiPriority w:val="99"/>
    <w:semiHidden/>
    <w:rsid w:val="000F5796"/>
    <w:rPr>
      <w:color w:val="808080"/>
    </w:rPr>
  </w:style>
  <w:style w:type="table" w:styleId="af0">
    <w:name w:val="Table Grid"/>
    <w:basedOn w:val="a2"/>
    <w:uiPriority w:val="39"/>
    <w:rsid w:val="00F56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Intense Quote"/>
    <w:basedOn w:val="a"/>
    <w:next w:val="a"/>
    <w:link w:val="af2"/>
    <w:uiPriority w:val="30"/>
    <w:qFormat/>
    <w:rsid w:val="0080030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1"/>
    <w:link w:val="af1"/>
    <w:uiPriority w:val="30"/>
    <w:rsid w:val="0080030A"/>
    <w:rPr>
      <w:rFonts w:ascii="宋体" w:eastAsia="宋体" w:hAnsi="宋体"/>
      <w:i/>
      <w:iCs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2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&#27169;&#26495;\Flyfire_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B7DFAF-97BA-49AB-8C78-EC25FAB71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Flyfire_文档模板.dotx</Template>
  <TotalTime>2500</TotalTime>
  <Pages>15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</dc:creator>
  <cp:keywords/>
  <dc:description/>
  <cp:lastModifiedBy>Jerrick Rowe</cp:lastModifiedBy>
  <cp:revision>822</cp:revision>
  <dcterms:created xsi:type="dcterms:W3CDTF">2022-08-01T09:14:00Z</dcterms:created>
  <dcterms:modified xsi:type="dcterms:W3CDTF">2022-08-08T03:27:00Z</dcterms:modified>
</cp:coreProperties>
</file>