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3B8" w:rsidRDefault="00A063B8" w:rsidP="009923E6">
      <w:pPr>
        <w:pStyle w:val="a9"/>
        <w:widowControl w:val="0"/>
        <w:spacing w:line="600" w:lineRule="exact"/>
        <w:ind w:firstLine="0"/>
        <w:rPr>
          <w:rFonts w:ascii="黑体" w:eastAsia="黑体"/>
          <w:color w:val="auto"/>
          <w:sz w:val="32"/>
        </w:rPr>
      </w:pPr>
    </w:p>
    <w:p w:rsidR="009923E6" w:rsidRDefault="009923E6" w:rsidP="009923E6">
      <w:pPr>
        <w:pStyle w:val="a9"/>
        <w:widowControl w:val="0"/>
        <w:spacing w:line="600" w:lineRule="exact"/>
        <w:ind w:firstLine="0"/>
        <w:rPr>
          <w:rFonts w:ascii="黑体" w:eastAsia="黑体"/>
          <w:color w:val="auto"/>
          <w:sz w:val="32"/>
        </w:rPr>
      </w:pPr>
      <w:r>
        <w:rPr>
          <w:rFonts w:ascii="黑体" w:eastAsia="黑体" w:hint="eastAsia"/>
          <w:color w:val="auto"/>
          <w:sz w:val="32"/>
        </w:rPr>
        <w:t>附件1</w:t>
      </w:r>
    </w:p>
    <w:p w:rsidR="009923E6" w:rsidRDefault="009923E6" w:rsidP="009923E6">
      <w:pPr>
        <w:jc w:val="center"/>
        <w:rPr>
          <w:rFonts w:ascii="方正小标宋简体" w:eastAsia="方正小标宋简体" w:hAnsi="宋体"/>
          <w:bCs/>
          <w:sz w:val="48"/>
          <w:szCs w:val="48"/>
        </w:rPr>
      </w:pPr>
      <w:r>
        <w:rPr>
          <w:rFonts w:ascii="方正小标宋简体" w:eastAsia="方正小标宋简体" w:hAnsi="宋体" w:hint="eastAsia"/>
          <w:bCs/>
          <w:sz w:val="48"/>
          <w:szCs w:val="48"/>
        </w:rPr>
        <w:t>杭州电子科技大学优秀网络文化品牌建设</w:t>
      </w:r>
    </w:p>
    <w:p w:rsidR="009923E6" w:rsidRDefault="009923E6" w:rsidP="009923E6">
      <w:pPr>
        <w:jc w:val="center"/>
        <w:rPr>
          <w:rFonts w:ascii="方正小标宋简体" w:eastAsia="方正小标宋简体" w:hAnsi="宋体"/>
          <w:bCs/>
          <w:sz w:val="48"/>
          <w:szCs w:val="48"/>
        </w:rPr>
      </w:pPr>
      <w:r>
        <w:rPr>
          <w:rFonts w:ascii="方正小标宋简体" w:eastAsia="方正小标宋简体" w:hAnsi="宋体" w:hint="eastAsia"/>
          <w:bCs/>
          <w:sz w:val="48"/>
          <w:szCs w:val="48"/>
        </w:rPr>
        <w:t>项 目 申 请 书</w:t>
      </w:r>
    </w:p>
    <w:p w:rsidR="009923E6" w:rsidRDefault="009923E6" w:rsidP="009923E6">
      <w:pPr>
        <w:pStyle w:val="a9"/>
        <w:widowControl w:val="0"/>
        <w:spacing w:line="600" w:lineRule="exact"/>
        <w:ind w:firstLine="1920"/>
        <w:rPr>
          <w:rFonts w:eastAsia="仿宋_GB2312"/>
          <w:color w:val="auto"/>
          <w:sz w:val="32"/>
        </w:rPr>
      </w:pPr>
    </w:p>
    <w:p w:rsidR="009923E6" w:rsidRDefault="009923E6" w:rsidP="009923E6">
      <w:pPr>
        <w:pStyle w:val="a9"/>
        <w:widowControl w:val="0"/>
        <w:spacing w:line="600" w:lineRule="exact"/>
        <w:ind w:firstLine="0"/>
        <w:rPr>
          <w:rFonts w:eastAsia="仿宋_GB2312"/>
          <w:color w:val="auto"/>
          <w:sz w:val="32"/>
        </w:rPr>
      </w:pPr>
    </w:p>
    <w:p w:rsidR="007C393E" w:rsidRPr="007C393E" w:rsidRDefault="009923E6" w:rsidP="00374914">
      <w:pPr>
        <w:pStyle w:val="a9"/>
        <w:widowControl w:val="0"/>
        <w:spacing w:line="600" w:lineRule="exact"/>
        <w:ind w:firstLineChars="125" w:firstLine="435"/>
        <w:rPr>
          <w:color w:val="auto"/>
          <w:sz w:val="30"/>
          <w:szCs w:val="30"/>
          <w:u w:val="single"/>
        </w:rPr>
      </w:pPr>
      <w:r>
        <w:rPr>
          <w:rFonts w:eastAsia="楷体_GB2312"/>
          <w:color w:val="auto"/>
          <w:spacing w:val="-6"/>
          <w:sz w:val="36"/>
          <w:szCs w:val="36"/>
        </w:rPr>
        <w:t>项</w:t>
      </w:r>
      <w:r>
        <w:rPr>
          <w:rFonts w:eastAsia="楷体_GB2312"/>
          <w:color w:val="auto"/>
          <w:spacing w:val="-6"/>
          <w:sz w:val="36"/>
          <w:szCs w:val="36"/>
        </w:rPr>
        <w:t xml:space="preserve"> </w:t>
      </w:r>
      <w:r>
        <w:rPr>
          <w:rFonts w:eastAsia="楷体_GB2312"/>
          <w:color w:val="auto"/>
          <w:spacing w:val="-6"/>
          <w:sz w:val="36"/>
          <w:szCs w:val="36"/>
        </w:rPr>
        <w:t>目</w:t>
      </w:r>
      <w:r>
        <w:rPr>
          <w:rFonts w:eastAsia="楷体_GB2312"/>
          <w:color w:val="auto"/>
          <w:spacing w:val="-6"/>
          <w:sz w:val="36"/>
          <w:szCs w:val="36"/>
        </w:rPr>
        <w:t xml:space="preserve"> </w:t>
      </w:r>
      <w:r>
        <w:rPr>
          <w:rFonts w:eastAsia="楷体_GB2312"/>
          <w:color w:val="auto"/>
          <w:spacing w:val="-6"/>
          <w:sz w:val="36"/>
          <w:szCs w:val="36"/>
        </w:rPr>
        <w:t>名</w:t>
      </w:r>
      <w:r>
        <w:rPr>
          <w:rFonts w:eastAsia="楷体_GB2312"/>
          <w:color w:val="auto"/>
          <w:spacing w:val="-6"/>
          <w:sz w:val="36"/>
          <w:szCs w:val="36"/>
        </w:rPr>
        <w:t xml:space="preserve"> </w:t>
      </w:r>
      <w:r>
        <w:rPr>
          <w:rFonts w:eastAsia="楷体_GB2312"/>
          <w:color w:val="auto"/>
          <w:sz w:val="36"/>
        </w:rPr>
        <w:t>称</w:t>
      </w:r>
      <w:r>
        <w:rPr>
          <w:rFonts w:eastAsia="仿宋_GB2312"/>
          <w:color w:val="auto"/>
          <w:sz w:val="36"/>
        </w:rPr>
        <w:t>：</w:t>
      </w:r>
      <w:r w:rsidR="007C393E" w:rsidRPr="007C393E">
        <w:rPr>
          <w:rFonts w:hint="eastAsia"/>
          <w:color w:val="auto"/>
          <w:sz w:val="30"/>
          <w:szCs w:val="30"/>
          <w:u w:val="single"/>
        </w:rPr>
        <w:t xml:space="preserve"> </w:t>
      </w:r>
      <w:r w:rsidR="007C393E" w:rsidRPr="007C393E">
        <w:rPr>
          <w:rFonts w:hint="eastAsia"/>
          <w:color w:val="auto"/>
          <w:sz w:val="30"/>
          <w:szCs w:val="30"/>
          <w:u w:val="single"/>
        </w:rPr>
        <w:t>“</w:t>
      </w:r>
      <w:r w:rsidR="00E20CD7">
        <w:rPr>
          <w:rFonts w:hint="eastAsia"/>
          <w:color w:val="auto"/>
          <w:sz w:val="30"/>
          <w:szCs w:val="30"/>
          <w:u w:val="single"/>
        </w:rPr>
        <w:t>通小信</w:t>
      </w:r>
      <w:bookmarkStart w:id="0" w:name="_GoBack"/>
      <w:bookmarkEnd w:id="0"/>
      <w:r w:rsidR="007C393E" w:rsidRPr="007C393E">
        <w:rPr>
          <w:rFonts w:hint="eastAsia"/>
          <w:color w:val="auto"/>
          <w:sz w:val="30"/>
          <w:szCs w:val="30"/>
          <w:u w:val="single"/>
        </w:rPr>
        <w:t>”</w:t>
      </w:r>
      <w:r w:rsidR="00D67033" w:rsidRPr="007C393E">
        <w:rPr>
          <w:rFonts w:hint="eastAsia"/>
          <w:color w:val="auto"/>
          <w:sz w:val="30"/>
          <w:szCs w:val="30"/>
          <w:u w:val="single"/>
        </w:rPr>
        <w:t>掌上服务</w:t>
      </w:r>
      <w:r w:rsidR="007C393E" w:rsidRPr="007C393E">
        <w:rPr>
          <w:rFonts w:hint="eastAsia"/>
          <w:color w:val="auto"/>
          <w:sz w:val="30"/>
          <w:szCs w:val="30"/>
          <w:u w:val="single"/>
        </w:rPr>
        <w:t xml:space="preserve">    </w:t>
      </w:r>
      <w:r w:rsidR="00897150" w:rsidRPr="007C393E">
        <w:rPr>
          <w:rFonts w:hint="eastAsia"/>
          <w:color w:val="auto"/>
          <w:sz w:val="30"/>
          <w:szCs w:val="30"/>
          <w:u w:val="single"/>
        </w:rPr>
        <w:t xml:space="preserve"> </w:t>
      </w:r>
      <w:r w:rsidR="007C393E">
        <w:rPr>
          <w:rFonts w:hint="eastAsia"/>
          <w:color w:val="auto"/>
          <w:sz w:val="30"/>
          <w:szCs w:val="30"/>
          <w:u w:val="single"/>
        </w:rPr>
        <w:t xml:space="preserve"> </w:t>
      </w:r>
    </w:p>
    <w:p w:rsidR="009923E6" w:rsidRPr="007C393E" w:rsidRDefault="009923E6" w:rsidP="00374914">
      <w:pPr>
        <w:pStyle w:val="a9"/>
        <w:widowControl w:val="0"/>
        <w:spacing w:line="600" w:lineRule="exact"/>
        <w:ind w:firstLineChars="109" w:firstLine="432"/>
        <w:rPr>
          <w:color w:val="auto"/>
          <w:sz w:val="22"/>
          <w:u w:val="single"/>
        </w:rPr>
      </w:pPr>
      <w:r>
        <w:rPr>
          <w:rFonts w:eastAsia="楷体_GB2312"/>
          <w:color w:val="auto"/>
          <w:spacing w:val="18"/>
          <w:sz w:val="36"/>
          <w:szCs w:val="36"/>
        </w:rPr>
        <w:t>项目负责人</w:t>
      </w:r>
      <w:r>
        <w:rPr>
          <w:rFonts w:eastAsia="仿宋_GB2312"/>
          <w:color w:val="auto"/>
          <w:sz w:val="36"/>
        </w:rPr>
        <w:t>：</w:t>
      </w:r>
      <w:r w:rsidR="00897150" w:rsidRPr="007C393E">
        <w:rPr>
          <w:rFonts w:hint="eastAsia"/>
          <w:color w:val="auto"/>
          <w:sz w:val="30"/>
          <w:szCs w:val="30"/>
          <w:u w:val="single"/>
        </w:rPr>
        <w:t xml:space="preserve"> </w:t>
      </w:r>
      <w:r w:rsidR="007C393E">
        <w:rPr>
          <w:rFonts w:hint="eastAsia"/>
          <w:color w:val="auto"/>
          <w:sz w:val="30"/>
          <w:szCs w:val="30"/>
          <w:u w:val="single"/>
        </w:rPr>
        <w:t xml:space="preserve">    </w:t>
      </w:r>
      <w:r w:rsidR="007C393E" w:rsidRPr="007C393E">
        <w:rPr>
          <w:rFonts w:hint="eastAsia"/>
          <w:color w:val="auto"/>
          <w:sz w:val="30"/>
          <w:szCs w:val="30"/>
          <w:u w:val="single"/>
        </w:rPr>
        <w:t>罗美华</w:t>
      </w:r>
      <w:r w:rsidR="007C393E" w:rsidRPr="007C393E">
        <w:rPr>
          <w:rFonts w:hint="eastAsia"/>
          <w:color w:val="auto"/>
          <w:sz w:val="30"/>
          <w:szCs w:val="30"/>
          <w:u w:val="single"/>
        </w:rPr>
        <w:t xml:space="preserve">    </w:t>
      </w:r>
      <w:r w:rsidR="007C393E">
        <w:rPr>
          <w:rFonts w:hint="eastAsia"/>
          <w:color w:val="auto"/>
          <w:sz w:val="30"/>
          <w:szCs w:val="30"/>
          <w:u w:val="single"/>
        </w:rPr>
        <w:t xml:space="preserve">          </w:t>
      </w:r>
      <w:r w:rsidR="007C393E" w:rsidRPr="007C393E">
        <w:rPr>
          <w:rFonts w:hint="eastAsia"/>
          <w:color w:val="auto"/>
          <w:sz w:val="30"/>
          <w:szCs w:val="30"/>
          <w:u w:val="single"/>
        </w:rPr>
        <w:t xml:space="preserve"> </w:t>
      </w:r>
      <w:r w:rsidR="007C393E">
        <w:rPr>
          <w:rFonts w:hint="eastAsia"/>
          <w:color w:val="auto"/>
          <w:sz w:val="22"/>
        </w:rPr>
        <w:t xml:space="preserve">               </w:t>
      </w:r>
    </w:p>
    <w:p w:rsidR="009923E6" w:rsidRPr="007C393E" w:rsidRDefault="009923E6" w:rsidP="00374914">
      <w:pPr>
        <w:pStyle w:val="a9"/>
        <w:widowControl w:val="0"/>
        <w:spacing w:line="600" w:lineRule="exact"/>
        <w:ind w:firstLineChars="120" w:firstLine="432"/>
        <w:rPr>
          <w:color w:val="auto"/>
          <w:sz w:val="30"/>
          <w:szCs w:val="30"/>
          <w:u w:val="single"/>
        </w:rPr>
      </w:pPr>
      <w:r>
        <w:rPr>
          <w:rFonts w:eastAsia="楷体_GB2312" w:hint="eastAsia"/>
          <w:color w:val="auto"/>
          <w:sz w:val="36"/>
        </w:rPr>
        <w:t>联系</w:t>
      </w:r>
      <w:r>
        <w:rPr>
          <w:rFonts w:eastAsia="楷体_GB2312"/>
          <w:color w:val="auto"/>
          <w:sz w:val="36"/>
        </w:rPr>
        <w:t>电话</w:t>
      </w:r>
      <w:r>
        <w:rPr>
          <w:rFonts w:eastAsia="仿宋_GB2312"/>
          <w:color w:val="auto"/>
          <w:sz w:val="36"/>
        </w:rPr>
        <w:t>：</w:t>
      </w:r>
      <w:r w:rsidR="007C393E">
        <w:rPr>
          <w:rFonts w:eastAsia="仿宋_GB2312" w:hint="eastAsia"/>
          <w:color w:val="auto"/>
          <w:sz w:val="36"/>
        </w:rPr>
        <w:t xml:space="preserve">  </w:t>
      </w:r>
      <w:r w:rsidR="007C393E">
        <w:rPr>
          <w:rFonts w:hint="eastAsia"/>
          <w:color w:val="auto"/>
          <w:sz w:val="30"/>
          <w:szCs w:val="30"/>
          <w:u w:val="single"/>
        </w:rPr>
        <w:t xml:space="preserve">   </w:t>
      </w:r>
      <w:r w:rsidR="007C393E" w:rsidRPr="007C393E">
        <w:rPr>
          <w:rFonts w:hint="eastAsia"/>
          <w:color w:val="auto"/>
          <w:sz w:val="30"/>
          <w:szCs w:val="30"/>
          <w:u w:val="single"/>
        </w:rPr>
        <w:t>13868191155</w:t>
      </w:r>
      <w:r w:rsidR="007C393E">
        <w:rPr>
          <w:rFonts w:hint="eastAsia"/>
          <w:color w:val="auto"/>
          <w:sz w:val="30"/>
          <w:szCs w:val="30"/>
          <w:u w:val="single"/>
        </w:rPr>
        <w:t xml:space="preserve">              </w:t>
      </w:r>
    </w:p>
    <w:p w:rsidR="009923E6" w:rsidRPr="007C393E" w:rsidRDefault="009923E6" w:rsidP="00374914">
      <w:pPr>
        <w:pStyle w:val="a9"/>
        <w:widowControl w:val="0"/>
        <w:spacing w:line="600" w:lineRule="exact"/>
        <w:ind w:firstLineChars="89" w:firstLine="427"/>
        <w:rPr>
          <w:color w:val="auto"/>
          <w:sz w:val="30"/>
          <w:szCs w:val="30"/>
          <w:u w:val="single"/>
        </w:rPr>
      </w:pPr>
      <w:r>
        <w:rPr>
          <w:rFonts w:eastAsia="仿宋_GB2312"/>
          <w:color w:val="auto"/>
          <w:spacing w:val="60"/>
          <w:sz w:val="36"/>
        </w:rPr>
        <w:t>E-mail</w:t>
      </w:r>
      <w:r>
        <w:rPr>
          <w:rFonts w:eastAsia="仿宋_GB2312"/>
          <w:color w:val="auto"/>
          <w:sz w:val="36"/>
        </w:rPr>
        <w:t>:</w:t>
      </w:r>
      <w:r>
        <w:rPr>
          <w:color w:val="auto"/>
          <w:sz w:val="22"/>
        </w:rPr>
        <w:t xml:space="preserve">   </w:t>
      </w:r>
      <w:r w:rsidR="007C393E">
        <w:rPr>
          <w:rFonts w:hint="eastAsia"/>
          <w:color w:val="auto"/>
          <w:sz w:val="22"/>
        </w:rPr>
        <w:t xml:space="preserve">  </w:t>
      </w:r>
      <w:r w:rsidR="007C393E">
        <w:rPr>
          <w:rFonts w:hint="eastAsia"/>
          <w:color w:val="auto"/>
          <w:sz w:val="30"/>
          <w:szCs w:val="30"/>
          <w:u w:val="single"/>
        </w:rPr>
        <w:t xml:space="preserve">    </w:t>
      </w:r>
      <w:hyperlink r:id="rId9" w:history="1">
        <w:r w:rsidR="007C393E" w:rsidRPr="003256CF">
          <w:rPr>
            <w:rStyle w:val="a4"/>
            <w:rFonts w:hint="eastAsia"/>
            <w:sz w:val="30"/>
            <w:szCs w:val="30"/>
          </w:rPr>
          <w:t>luomh@hdu.edu.cn</w:t>
        </w:r>
      </w:hyperlink>
      <w:r w:rsidR="007C393E">
        <w:rPr>
          <w:rFonts w:hint="eastAsia"/>
          <w:color w:val="auto"/>
          <w:sz w:val="30"/>
          <w:szCs w:val="30"/>
          <w:u w:val="single"/>
        </w:rPr>
        <w:t xml:space="preserve">         </w:t>
      </w:r>
    </w:p>
    <w:p w:rsidR="007C393E" w:rsidRPr="007C393E" w:rsidRDefault="009923E6" w:rsidP="00374914">
      <w:pPr>
        <w:pStyle w:val="a9"/>
        <w:widowControl w:val="0"/>
        <w:spacing w:line="600" w:lineRule="exact"/>
        <w:ind w:firstLineChars="120" w:firstLine="432"/>
        <w:rPr>
          <w:color w:val="auto"/>
          <w:sz w:val="30"/>
          <w:szCs w:val="30"/>
          <w:u w:val="single"/>
        </w:rPr>
      </w:pPr>
      <w:r>
        <w:rPr>
          <w:rFonts w:eastAsia="楷体_GB2312" w:hint="eastAsia"/>
          <w:color w:val="auto"/>
          <w:sz w:val="36"/>
        </w:rPr>
        <w:t>所在</w:t>
      </w:r>
      <w:r>
        <w:rPr>
          <w:rFonts w:eastAsia="楷体_GB2312"/>
          <w:color w:val="auto"/>
          <w:sz w:val="36"/>
        </w:rPr>
        <w:t>学</w:t>
      </w:r>
      <w:r>
        <w:rPr>
          <w:rFonts w:eastAsia="楷体_GB2312" w:hint="eastAsia"/>
          <w:color w:val="auto"/>
          <w:sz w:val="36"/>
        </w:rPr>
        <w:t>院（部门）</w:t>
      </w:r>
      <w:r>
        <w:rPr>
          <w:rFonts w:eastAsia="仿宋_GB2312"/>
          <w:color w:val="auto"/>
          <w:sz w:val="36"/>
        </w:rPr>
        <w:t>：</w:t>
      </w:r>
      <w:r w:rsidR="007C393E">
        <w:rPr>
          <w:rFonts w:hint="eastAsia"/>
          <w:color w:val="auto"/>
          <w:sz w:val="30"/>
          <w:szCs w:val="30"/>
          <w:u w:val="single"/>
        </w:rPr>
        <w:t xml:space="preserve">    </w:t>
      </w:r>
      <w:r w:rsidR="007C393E" w:rsidRPr="007C393E">
        <w:rPr>
          <w:rFonts w:hint="eastAsia"/>
          <w:color w:val="auto"/>
          <w:sz w:val="30"/>
          <w:szCs w:val="30"/>
          <w:u w:val="single"/>
        </w:rPr>
        <w:t>通信学院</w:t>
      </w:r>
      <w:r w:rsidR="007C393E">
        <w:rPr>
          <w:rFonts w:hint="eastAsia"/>
          <w:color w:val="auto"/>
          <w:sz w:val="30"/>
          <w:szCs w:val="30"/>
          <w:u w:val="single"/>
        </w:rPr>
        <w:t xml:space="preserve">       </w:t>
      </w:r>
    </w:p>
    <w:p w:rsidR="009923E6" w:rsidRPr="007C393E" w:rsidRDefault="009923E6" w:rsidP="00374914">
      <w:pPr>
        <w:pStyle w:val="a9"/>
        <w:widowControl w:val="0"/>
        <w:spacing w:line="600" w:lineRule="exact"/>
        <w:ind w:firstLineChars="109" w:firstLine="432"/>
        <w:rPr>
          <w:color w:val="auto"/>
          <w:sz w:val="30"/>
          <w:szCs w:val="30"/>
          <w:u w:val="single"/>
        </w:rPr>
      </w:pPr>
      <w:r w:rsidRPr="007C393E">
        <w:rPr>
          <w:rFonts w:eastAsia="楷体_GB2312"/>
          <w:color w:val="auto"/>
          <w:spacing w:val="18"/>
          <w:sz w:val="36"/>
          <w:szCs w:val="36"/>
        </w:rPr>
        <w:t>申请日期</w:t>
      </w:r>
      <w:r w:rsidR="007C393E">
        <w:rPr>
          <w:rFonts w:eastAsia="楷体_GB2312" w:hint="eastAsia"/>
          <w:color w:val="auto"/>
          <w:spacing w:val="18"/>
          <w:sz w:val="36"/>
          <w:szCs w:val="36"/>
        </w:rPr>
        <w:t xml:space="preserve"> </w:t>
      </w:r>
      <w:r w:rsidR="007C393E">
        <w:rPr>
          <w:rFonts w:hint="eastAsia"/>
          <w:color w:val="auto"/>
          <w:sz w:val="30"/>
          <w:szCs w:val="30"/>
          <w:u w:val="single"/>
        </w:rPr>
        <w:t xml:space="preserve">      </w:t>
      </w:r>
      <w:r w:rsidR="007C393E" w:rsidRPr="007C393E">
        <w:rPr>
          <w:rFonts w:hint="eastAsia"/>
          <w:color w:val="auto"/>
          <w:sz w:val="30"/>
          <w:szCs w:val="30"/>
          <w:u w:val="single"/>
        </w:rPr>
        <w:t>2018</w:t>
      </w:r>
      <w:r w:rsidR="007C393E" w:rsidRPr="007C393E">
        <w:rPr>
          <w:rFonts w:hint="eastAsia"/>
          <w:color w:val="auto"/>
          <w:sz w:val="30"/>
          <w:szCs w:val="30"/>
          <w:u w:val="single"/>
        </w:rPr>
        <w:t>年</w:t>
      </w:r>
      <w:r w:rsidR="007C393E" w:rsidRPr="007C393E">
        <w:rPr>
          <w:rFonts w:hint="eastAsia"/>
          <w:color w:val="auto"/>
          <w:sz w:val="30"/>
          <w:szCs w:val="30"/>
          <w:u w:val="single"/>
        </w:rPr>
        <w:t>9</w:t>
      </w:r>
      <w:r w:rsidR="007C393E" w:rsidRPr="007C393E">
        <w:rPr>
          <w:rFonts w:hint="eastAsia"/>
          <w:color w:val="auto"/>
          <w:sz w:val="30"/>
          <w:szCs w:val="30"/>
          <w:u w:val="single"/>
        </w:rPr>
        <w:t>月</w:t>
      </w:r>
      <w:r w:rsidR="007C393E" w:rsidRPr="007C393E">
        <w:rPr>
          <w:rFonts w:hint="eastAsia"/>
          <w:color w:val="auto"/>
          <w:sz w:val="30"/>
          <w:szCs w:val="30"/>
          <w:u w:val="single"/>
        </w:rPr>
        <w:t>19</w:t>
      </w:r>
      <w:r w:rsidR="007C393E">
        <w:rPr>
          <w:rFonts w:hint="eastAsia"/>
          <w:color w:val="auto"/>
          <w:sz w:val="30"/>
          <w:szCs w:val="30"/>
          <w:u w:val="single"/>
        </w:rPr>
        <w:t xml:space="preserve">          </w:t>
      </w:r>
    </w:p>
    <w:p w:rsidR="009923E6" w:rsidRDefault="009923E6" w:rsidP="009923E6">
      <w:pPr>
        <w:pStyle w:val="a9"/>
        <w:widowControl w:val="0"/>
        <w:spacing w:line="600" w:lineRule="exact"/>
        <w:ind w:firstLine="0"/>
        <w:rPr>
          <w:rFonts w:eastAsia="仿宋_GB2312"/>
          <w:color w:val="auto"/>
          <w:sz w:val="32"/>
        </w:rPr>
      </w:pPr>
    </w:p>
    <w:p w:rsidR="009923E6" w:rsidRDefault="009923E6" w:rsidP="009923E6">
      <w:pPr>
        <w:pStyle w:val="a9"/>
        <w:widowControl w:val="0"/>
        <w:spacing w:line="600" w:lineRule="exact"/>
        <w:ind w:firstLine="0"/>
        <w:jc w:val="center"/>
        <w:rPr>
          <w:rFonts w:eastAsia="楷体_GB2312"/>
          <w:b/>
          <w:color w:val="auto"/>
          <w:spacing w:val="40"/>
          <w:sz w:val="36"/>
        </w:rPr>
      </w:pPr>
    </w:p>
    <w:p w:rsidR="004279DE" w:rsidRDefault="004279DE" w:rsidP="004279DE"/>
    <w:p w:rsidR="004279DE" w:rsidRDefault="004279DE" w:rsidP="004279DE"/>
    <w:p w:rsidR="004279DE" w:rsidRPr="004279DE" w:rsidRDefault="004279DE" w:rsidP="004279D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197"/>
        <w:gridCol w:w="660"/>
      </w:tblGrid>
      <w:tr w:rsidR="009923E6" w:rsidTr="005B02B0">
        <w:trPr>
          <w:trHeight w:val="584"/>
          <w:jc w:val="center"/>
        </w:trPr>
        <w:tc>
          <w:tcPr>
            <w:tcW w:w="5197" w:type="dxa"/>
          </w:tcPr>
          <w:p w:rsidR="009923E6" w:rsidRDefault="009923E6" w:rsidP="005B02B0">
            <w:pPr>
              <w:pStyle w:val="a9"/>
              <w:widowControl w:val="0"/>
              <w:snapToGrid w:val="0"/>
              <w:spacing w:line="600" w:lineRule="exact"/>
              <w:ind w:firstLine="0"/>
              <w:jc w:val="distribute"/>
              <w:rPr>
                <w:rFonts w:eastAsia="楷体_GB2312"/>
                <w:b/>
                <w:color w:val="auto"/>
                <w:spacing w:val="40"/>
                <w:sz w:val="36"/>
              </w:rPr>
            </w:pPr>
            <w:r>
              <w:rPr>
                <w:rFonts w:eastAsia="楷体_GB2312" w:hint="eastAsia"/>
                <w:b/>
                <w:color w:val="auto"/>
                <w:spacing w:val="40"/>
                <w:sz w:val="36"/>
              </w:rPr>
              <w:t>杭州电子科技大学宣传部</w:t>
            </w:r>
          </w:p>
        </w:tc>
        <w:tc>
          <w:tcPr>
            <w:tcW w:w="660" w:type="dxa"/>
            <w:vAlign w:val="center"/>
          </w:tcPr>
          <w:p w:rsidR="009923E6" w:rsidRDefault="009923E6" w:rsidP="005B02B0">
            <w:pPr>
              <w:pStyle w:val="a9"/>
              <w:widowControl w:val="0"/>
              <w:snapToGrid w:val="0"/>
              <w:spacing w:line="600" w:lineRule="exact"/>
              <w:ind w:firstLine="0"/>
              <w:jc w:val="center"/>
              <w:rPr>
                <w:rFonts w:eastAsia="楷体_GB2312"/>
                <w:b/>
                <w:color w:val="auto"/>
                <w:spacing w:val="40"/>
                <w:sz w:val="36"/>
              </w:rPr>
            </w:pPr>
            <w:r>
              <w:rPr>
                <w:rFonts w:eastAsia="楷体_GB2312"/>
                <w:b/>
                <w:color w:val="auto"/>
                <w:spacing w:val="40"/>
                <w:sz w:val="36"/>
              </w:rPr>
              <w:t>制</w:t>
            </w:r>
          </w:p>
        </w:tc>
      </w:tr>
    </w:tbl>
    <w:p w:rsidR="009923E6" w:rsidRDefault="009923E6" w:rsidP="009923E6">
      <w:pPr>
        <w:pStyle w:val="a9"/>
        <w:widowControl w:val="0"/>
        <w:snapToGrid w:val="0"/>
        <w:spacing w:line="600" w:lineRule="exact"/>
        <w:ind w:firstLine="0"/>
        <w:jc w:val="center"/>
        <w:rPr>
          <w:rFonts w:eastAsia="楷体_GB2312"/>
          <w:b/>
          <w:color w:val="auto"/>
          <w:spacing w:val="40"/>
          <w:sz w:val="36"/>
        </w:rPr>
      </w:pPr>
      <w:r>
        <w:rPr>
          <w:rFonts w:eastAsia="楷体_GB2312"/>
          <w:b/>
          <w:color w:val="auto"/>
          <w:spacing w:val="40"/>
          <w:sz w:val="36"/>
        </w:rPr>
        <w:t>二</w:t>
      </w:r>
      <w:r>
        <w:rPr>
          <w:rFonts w:eastAsia="楷体_GB2312"/>
          <w:b/>
          <w:color w:val="auto"/>
          <w:spacing w:val="40"/>
          <w:sz w:val="36"/>
        </w:rPr>
        <w:t>O</w:t>
      </w:r>
      <w:r>
        <w:rPr>
          <w:rFonts w:eastAsia="楷体_GB2312"/>
          <w:b/>
          <w:color w:val="auto"/>
          <w:spacing w:val="40"/>
          <w:sz w:val="36"/>
        </w:rPr>
        <w:t>一</w:t>
      </w:r>
      <w:r>
        <w:rPr>
          <w:rFonts w:eastAsia="楷体_GB2312" w:hint="eastAsia"/>
          <w:b/>
          <w:color w:val="auto"/>
          <w:spacing w:val="40"/>
          <w:sz w:val="36"/>
        </w:rPr>
        <w:t>八</w:t>
      </w:r>
      <w:r>
        <w:rPr>
          <w:rFonts w:eastAsia="楷体_GB2312"/>
          <w:b/>
          <w:color w:val="auto"/>
          <w:spacing w:val="40"/>
          <w:sz w:val="36"/>
        </w:rPr>
        <w:t>年</w:t>
      </w:r>
      <w:r w:rsidR="004279DE">
        <w:rPr>
          <w:rFonts w:eastAsia="楷体_GB2312" w:hint="eastAsia"/>
          <w:b/>
          <w:color w:val="auto"/>
          <w:spacing w:val="40"/>
          <w:sz w:val="36"/>
        </w:rPr>
        <w:t>七</w:t>
      </w:r>
      <w:r>
        <w:rPr>
          <w:rFonts w:eastAsia="楷体_GB2312"/>
          <w:b/>
          <w:color w:val="auto"/>
          <w:spacing w:val="40"/>
          <w:sz w:val="36"/>
        </w:rPr>
        <w:t>月</w:t>
      </w:r>
    </w:p>
    <w:p w:rsidR="009923E6" w:rsidRDefault="009923E6" w:rsidP="00374914">
      <w:pPr>
        <w:spacing w:line="600" w:lineRule="exact"/>
        <w:ind w:firstLineChars="150" w:firstLine="420"/>
        <w:rPr>
          <w:rFonts w:ascii="Times New Roman" w:eastAsia="方正小标宋简体" w:hAnsi="Times New Roman"/>
          <w:sz w:val="28"/>
        </w:rPr>
      </w:pPr>
      <w:r>
        <w:rPr>
          <w:rFonts w:ascii="Times New Roman" w:eastAsia="方正小标宋简体" w:hAnsi="Times New Roman"/>
          <w:sz w:val="28"/>
        </w:rPr>
        <w:br w:type="page"/>
      </w:r>
      <w:r>
        <w:rPr>
          <w:rFonts w:ascii="Times New Roman" w:eastAsia="方正小标宋简体" w:hAnsi="Times New Roman"/>
          <w:sz w:val="28"/>
        </w:rPr>
        <w:lastRenderedPageBreak/>
        <w:t>一、</w:t>
      </w:r>
      <w:r>
        <w:rPr>
          <w:rFonts w:ascii="Times New Roman" w:eastAsia="方正小标宋简体" w:hAnsi="Times New Roman" w:hint="eastAsia"/>
          <w:sz w:val="28"/>
        </w:rPr>
        <w:t>基本信息</w:t>
      </w:r>
      <w:r>
        <w:rPr>
          <w:rFonts w:ascii="Times New Roman" w:eastAsia="方正小标宋简体" w:hAnsi="Times New Roman"/>
          <w:sz w:val="28"/>
        </w:rPr>
        <w:t>表</w:t>
      </w:r>
    </w:p>
    <w:tbl>
      <w:tblPr>
        <w:tblW w:w="9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1"/>
        <w:gridCol w:w="1376"/>
        <w:gridCol w:w="966"/>
        <w:gridCol w:w="918"/>
        <w:gridCol w:w="1503"/>
        <w:gridCol w:w="1757"/>
        <w:gridCol w:w="987"/>
      </w:tblGrid>
      <w:tr w:rsidR="009923E6" w:rsidTr="00374914">
        <w:trPr>
          <w:cantSplit/>
          <w:trHeight w:val="1374"/>
        </w:trPr>
        <w:tc>
          <w:tcPr>
            <w:tcW w:w="675" w:type="dxa"/>
            <w:vAlign w:val="center"/>
          </w:tcPr>
          <w:p w:rsidR="009923E6" w:rsidRDefault="009923E6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项目名称</w:t>
            </w:r>
          </w:p>
        </w:tc>
        <w:tc>
          <w:tcPr>
            <w:tcW w:w="8358" w:type="dxa"/>
            <w:gridSpan w:val="7"/>
            <w:vAlign w:val="center"/>
          </w:tcPr>
          <w:p w:rsidR="009923E6" w:rsidRPr="000C28E7" w:rsidRDefault="009B7834" w:rsidP="00686A0A">
            <w:pPr>
              <w:spacing w:line="60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“</w:t>
            </w:r>
            <w:r w:rsidR="00686A0A">
              <w:rPr>
                <w:rFonts w:ascii="Times New Roman" w:hAnsi="Times New Roman" w:hint="eastAsia"/>
                <w:sz w:val="24"/>
              </w:rPr>
              <w:t>通小信</w:t>
            </w:r>
            <w:r>
              <w:rPr>
                <w:rFonts w:ascii="Times New Roman" w:hAnsi="Times New Roman" w:hint="eastAsia"/>
                <w:sz w:val="24"/>
              </w:rPr>
              <w:t>”</w:t>
            </w:r>
            <w:r w:rsidR="00D67033" w:rsidRPr="000C28E7">
              <w:rPr>
                <w:rFonts w:ascii="Times New Roman" w:hAnsi="Times New Roman" w:hint="eastAsia"/>
                <w:sz w:val="24"/>
              </w:rPr>
              <w:t>掌上服务</w:t>
            </w:r>
          </w:p>
        </w:tc>
      </w:tr>
      <w:tr w:rsidR="009923E6" w:rsidTr="00374914">
        <w:trPr>
          <w:cantSplit/>
          <w:trHeight w:val="844"/>
        </w:trPr>
        <w:tc>
          <w:tcPr>
            <w:tcW w:w="675" w:type="dxa"/>
            <w:vMerge w:val="restart"/>
            <w:vAlign w:val="center"/>
          </w:tcPr>
          <w:p w:rsidR="009923E6" w:rsidRDefault="009923E6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负</w:t>
            </w:r>
          </w:p>
          <w:p w:rsidR="009923E6" w:rsidRDefault="009923E6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责</w:t>
            </w:r>
            <w:proofErr w:type="gramEnd"/>
          </w:p>
          <w:p w:rsidR="009923E6" w:rsidRDefault="009923E6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人</w:t>
            </w:r>
          </w:p>
        </w:tc>
        <w:tc>
          <w:tcPr>
            <w:tcW w:w="851" w:type="dxa"/>
            <w:vAlign w:val="center"/>
          </w:tcPr>
          <w:p w:rsidR="009923E6" w:rsidRDefault="009923E6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姓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/>
                <w:szCs w:val="21"/>
              </w:rPr>
              <w:t>名</w:t>
            </w:r>
          </w:p>
        </w:tc>
        <w:tc>
          <w:tcPr>
            <w:tcW w:w="1376" w:type="dxa"/>
            <w:vAlign w:val="center"/>
          </w:tcPr>
          <w:p w:rsidR="009923E6" w:rsidRDefault="00F227C1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罗</w:t>
            </w:r>
            <w:r>
              <w:rPr>
                <w:rFonts w:ascii="Times New Roman" w:hAnsi="Times New Roman"/>
                <w:szCs w:val="21"/>
              </w:rPr>
              <w:t>美华</w:t>
            </w:r>
          </w:p>
        </w:tc>
        <w:tc>
          <w:tcPr>
            <w:tcW w:w="966" w:type="dxa"/>
            <w:vAlign w:val="center"/>
          </w:tcPr>
          <w:p w:rsidR="009923E6" w:rsidRDefault="009923E6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年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/>
                <w:szCs w:val="21"/>
              </w:rPr>
              <w:t>龄</w:t>
            </w:r>
          </w:p>
        </w:tc>
        <w:tc>
          <w:tcPr>
            <w:tcW w:w="918" w:type="dxa"/>
            <w:vAlign w:val="center"/>
          </w:tcPr>
          <w:p w:rsidR="009923E6" w:rsidRDefault="00B464A5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47</w:t>
            </w:r>
          </w:p>
        </w:tc>
        <w:tc>
          <w:tcPr>
            <w:tcW w:w="1503" w:type="dxa"/>
            <w:vAlign w:val="center"/>
          </w:tcPr>
          <w:p w:rsidR="009923E6" w:rsidRDefault="009923E6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学</w:t>
            </w:r>
            <w:r>
              <w:rPr>
                <w:rFonts w:ascii="Times New Roman" w:hAnsi="Times New Roman" w:hint="eastAsia"/>
                <w:szCs w:val="21"/>
              </w:rPr>
              <w:t xml:space="preserve">  </w:t>
            </w:r>
            <w:r>
              <w:rPr>
                <w:rFonts w:ascii="Times New Roman" w:hAnsi="Times New Roman"/>
                <w:szCs w:val="21"/>
              </w:rPr>
              <w:t>历</w:t>
            </w:r>
          </w:p>
        </w:tc>
        <w:tc>
          <w:tcPr>
            <w:tcW w:w="2744" w:type="dxa"/>
            <w:gridSpan w:val="2"/>
            <w:vAlign w:val="center"/>
          </w:tcPr>
          <w:p w:rsidR="009923E6" w:rsidRDefault="00B464A5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硕士</w:t>
            </w:r>
          </w:p>
        </w:tc>
      </w:tr>
      <w:tr w:rsidR="009923E6" w:rsidTr="00374914">
        <w:trPr>
          <w:cantSplit/>
          <w:trHeight w:val="700"/>
        </w:trPr>
        <w:tc>
          <w:tcPr>
            <w:tcW w:w="675" w:type="dxa"/>
            <w:vMerge/>
            <w:vAlign w:val="center"/>
          </w:tcPr>
          <w:p w:rsidR="009923E6" w:rsidRDefault="009923E6" w:rsidP="005B02B0">
            <w:pPr>
              <w:spacing w:line="6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923E6" w:rsidRDefault="009923E6" w:rsidP="005B02B0">
            <w:pPr>
              <w:spacing w:line="600" w:lineRule="exact"/>
              <w:jc w:val="center"/>
              <w:rPr>
                <w:rFonts w:ascii="Times New Roman" w:hAnsi="Times New Roman"/>
                <w:spacing w:val="14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职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/>
                <w:szCs w:val="21"/>
              </w:rPr>
              <w:t>称</w:t>
            </w:r>
          </w:p>
        </w:tc>
        <w:tc>
          <w:tcPr>
            <w:tcW w:w="3260" w:type="dxa"/>
            <w:gridSpan w:val="3"/>
            <w:vAlign w:val="center"/>
          </w:tcPr>
          <w:p w:rsidR="009923E6" w:rsidRDefault="00D67033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副教授</w:t>
            </w:r>
          </w:p>
        </w:tc>
        <w:tc>
          <w:tcPr>
            <w:tcW w:w="1503" w:type="dxa"/>
            <w:vAlign w:val="center"/>
          </w:tcPr>
          <w:p w:rsidR="009923E6" w:rsidRDefault="009923E6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职</w:t>
            </w:r>
            <w:r>
              <w:rPr>
                <w:rFonts w:ascii="Times New Roman" w:hAnsi="Times New Roman"/>
                <w:szCs w:val="21"/>
              </w:rPr>
              <w:t xml:space="preserve">  </w:t>
            </w:r>
            <w:proofErr w:type="gramStart"/>
            <w:r>
              <w:rPr>
                <w:rFonts w:ascii="Times New Roman" w:hAnsi="Times New Roman"/>
                <w:szCs w:val="21"/>
              </w:rPr>
              <w:t>务</w:t>
            </w:r>
            <w:proofErr w:type="gramEnd"/>
          </w:p>
        </w:tc>
        <w:tc>
          <w:tcPr>
            <w:tcW w:w="2744" w:type="dxa"/>
            <w:gridSpan w:val="2"/>
            <w:vAlign w:val="center"/>
          </w:tcPr>
          <w:p w:rsidR="009923E6" w:rsidRDefault="00F227C1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学院</w:t>
            </w:r>
            <w:r>
              <w:rPr>
                <w:rFonts w:ascii="Times New Roman" w:hAnsi="Times New Roman"/>
                <w:szCs w:val="21"/>
              </w:rPr>
              <w:t>党委书记</w:t>
            </w:r>
          </w:p>
        </w:tc>
      </w:tr>
      <w:tr w:rsidR="009923E6" w:rsidTr="00374914">
        <w:trPr>
          <w:cantSplit/>
          <w:trHeight w:val="888"/>
        </w:trPr>
        <w:tc>
          <w:tcPr>
            <w:tcW w:w="675" w:type="dxa"/>
            <w:vMerge w:val="restart"/>
            <w:vAlign w:val="center"/>
          </w:tcPr>
          <w:p w:rsidR="009923E6" w:rsidRDefault="009923E6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/>
                <w:szCs w:val="21"/>
              </w:rPr>
              <w:t>项</w:t>
            </w:r>
          </w:p>
          <w:p w:rsidR="009923E6" w:rsidRDefault="009923E6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</w:p>
          <w:p w:rsidR="009923E6" w:rsidRDefault="009923E6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</w:p>
          <w:p w:rsidR="009923E6" w:rsidRDefault="009923E6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</w:p>
          <w:p w:rsidR="009923E6" w:rsidRDefault="009923E6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/>
                <w:szCs w:val="21"/>
              </w:rPr>
              <w:t>目</w:t>
            </w:r>
          </w:p>
          <w:p w:rsidR="009923E6" w:rsidRDefault="009923E6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</w:p>
          <w:p w:rsidR="009923E6" w:rsidRDefault="009923E6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</w:p>
          <w:p w:rsidR="009923E6" w:rsidRDefault="009923E6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</w:p>
          <w:p w:rsidR="009923E6" w:rsidRDefault="009923E6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/>
                <w:szCs w:val="21"/>
              </w:rPr>
              <w:t>组</w:t>
            </w:r>
          </w:p>
        </w:tc>
        <w:tc>
          <w:tcPr>
            <w:tcW w:w="851" w:type="dxa"/>
            <w:vMerge w:val="restart"/>
            <w:vAlign w:val="center"/>
          </w:tcPr>
          <w:p w:rsidR="009923E6" w:rsidRDefault="009923E6" w:rsidP="005B02B0">
            <w:pPr>
              <w:spacing w:line="600" w:lineRule="exact"/>
              <w:jc w:val="center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其</w:t>
            </w:r>
          </w:p>
          <w:p w:rsidR="009923E6" w:rsidRDefault="009923E6" w:rsidP="005B02B0">
            <w:pPr>
              <w:spacing w:line="600" w:lineRule="exact"/>
              <w:jc w:val="center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他</w:t>
            </w:r>
          </w:p>
          <w:p w:rsidR="009923E6" w:rsidRDefault="009923E6" w:rsidP="005B02B0">
            <w:pPr>
              <w:spacing w:line="600" w:lineRule="exact"/>
              <w:jc w:val="center"/>
              <w:rPr>
                <w:rFonts w:ascii="Times New Roman"/>
                <w:szCs w:val="21"/>
              </w:rPr>
            </w:pPr>
            <w:r>
              <w:rPr>
                <w:rFonts w:ascii="Times New Roman"/>
                <w:szCs w:val="21"/>
              </w:rPr>
              <w:t>主</w:t>
            </w:r>
          </w:p>
          <w:p w:rsidR="009923E6" w:rsidRDefault="009923E6" w:rsidP="005B02B0">
            <w:pPr>
              <w:spacing w:line="600" w:lineRule="exact"/>
              <w:jc w:val="center"/>
              <w:rPr>
                <w:rFonts w:ascii="Times New Roman"/>
                <w:szCs w:val="21"/>
              </w:rPr>
            </w:pPr>
            <w:r>
              <w:rPr>
                <w:rFonts w:ascii="Times New Roman"/>
                <w:szCs w:val="21"/>
              </w:rPr>
              <w:t>要</w:t>
            </w:r>
          </w:p>
          <w:p w:rsidR="009923E6" w:rsidRDefault="009923E6" w:rsidP="005B02B0">
            <w:pPr>
              <w:spacing w:line="600" w:lineRule="exact"/>
              <w:jc w:val="center"/>
              <w:rPr>
                <w:rFonts w:ascii="Times New Roman"/>
                <w:szCs w:val="21"/>
              </w:rPr>
            </w:pPr>
            <w:r>
              <w:rPr>
                <w:rFonts w:ascii="Times New Roman"/>
                <w:szCs w:val="21"/>
              </w:rPr>
              <w:t>成</w:t>
            </w:r>
          </w:p>
          <w:p w:rsidR="009923E6" w:rsidRDefault="009923E6" w:rsidP="005B02B0">
            <w:pPr>
              <w:spacing w:line="600" w:lineRule="exact"/>
              <w:jc w:val="center"/>
              <w:rPr>
                <w:rFonts w:ascii="Times New Roman"/>
                <w:szCs w:val="21"/>
              </w:rPr>
            </w:pPr>
            <w:r>
              <w:rPr>
                <w:rFonts w:ascii="Times New Roman"/>
                <w:szCs w:val="21"/>
              </w:rPr>
              <w:t>员</w:t>
            </w:r>
          </w:p>
          <w:p w:rsidR="009923E6" w:rsidRDefault="009923E6" w:rsidP="005B02B0">
            <w:pPr>
              <w:spacing w:line="600" w:lineRule="exact"/>
              <w:jc w:val="center"/>
              <w:rPr>
                <w:rFonts w:ascii="Times New Roman"/>
                <w:szCs w:val="21"/>
              </w:rPr>
            </w:pPr>
          </w:p>
          <w:p w:rsidR="009923E6" w:rsidRDefault="009923E6" w:rsidP="005B02B0">
            <w:pPr>
              <w:spacing w:line="600" w:lineRule="exact"/>
              <w:jc w:val="center"/>
              <w:rPr>
                <w:rFonts w:ascii="Times New Roman" w:hAnsi="Times New Roman"/>
                <w:spacing w:val="14"/>
                <w:szCs w:val="21"/>
              </w:rPr>
            </w:pPr>
          </w:p>
        </w:tc>
        <w:tc>
          <w:tcPr>
            <w:tcW w:w="1376" w:type="dxa"/>
            <w:vAlign w:val="center"/>
          </w:tcPr>
          <w:p w:rsidR="009923E6" w:rsidRDefault="009923E6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/>
                <w:szCs w:val="21"/>
              </w:rPr>
              <w:t>姓</w:t>
            </w:r>
            <w:r>
              <w:rPr>
                <w:rFonts w:ascii="Times New Roman" w:hAnsi="Times New Roman"/>
                <w:szCs w:val="21"/>
              </w:rPr>
              <w:t xml:space="preserve">  </w:t>
            </w:r>
            <w:r>
              <w:rPr>
                <w:rFonts w:ascii="Times New Roman"/>
                <w:szCs w:val="21"/>
              </w:rPr>
              <w:t>名</w:t>
            </w:r>
          </w:p>
        </w:tc>
        <w:tc>
          <w:tcPr>
            <w:tcW w:w="1884" w:type="dxa"/>
            <w:gridSpan w:val="2"/>
            <w:vAlign w:val="center"/>
          </w:tcPr>
          <w:p w:rsidR="009923E6" w:rsidRDefault="009923E6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学院（部门）</w:t>
            </w:r>
          </w:p>
        </w:tc>
        <w:tc>
          <w:tcPr>
            <w:tcW w:w="1503" w:type="dxa"/>
            <w:vAlign w:val="center"/>
          </w:tcPr>
          <w:p w:rsidR="009923E6" w:rsidRDefault="009923E6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/>
                <w:szCs w:val="21"/>
              </w:rPr>
              <w:t>职称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/>
                <w:szCs w:val="21"/>
              </w:rPr>
              <w:t>职务</w:t>
            </w:r>
          </w:p>
        </w:tc>
        <w:tc>
          <w:tcPr>
            <w:tcW w:w="1757" w:type="dxa"/>
            <w:vAlign w:val="center"/>
          </w:tcPr>
          <w:p w:rsidR="009923E6" w:rsidRDefault="009923E6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/>
                <w:szCs w:val="21"/>
              </w:rPr>
              <w:t>项目中分工</w:t>
            </w:r>
          </w:p>
        </w:tc>
        <w:tc>
          <w:tcPr>
            <w:tcW w:w="987" w:type="dxa"/>
            <w:vAlign w:val="center"/>
          </w:tcPr>
          <w:p w:rsidR="009923E6" w:rsidRDefault="009923E6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备注</w:t>
            </w:r>
          </w:p>
        </w:tc>
      </w:tr>
      <w:tr w:rsidR="00B464A5" w:rsidTr="00374914">
        <w:trPr>
          <w:cantSplit/>
          <w:trHeight w:val="968"/>
        </w:trPr>
        <w:tc>
          <w:tcPr>
            <w:tcW w:w="675" w:type="dxa"/>
            <w:vMerge/>
            <w:vAlign w:val="center"/>
          </w:tcPr>
          <w:p w:rsidR="00B464A5" w:rsidRDefault="00B464A5" w:rsidP="005B02B0">
            <w:pPr>
              <w:spacing w:line="6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Merge/>
            <w:vAlign w:val="center"/>
          </w:tcPr>
          <w:p w:rsidR="00B464A5" w:rsidRDefault="00B464A5" w:rsidP="005B02B0">
            <w:pPr>
              <w:spacing w:line="600" w:lineRule="exact"/>
              <w:jc w:val="center"/>
              <w:rPr>
                <w:rFonts w:ascii="Times New Roman" w:hAnsi="Times New Roman"/>
                <w:spacing w:val="14"/>
                <w:szCs w:val="21"/>
              </w:rPr>
            </w:pPr>
          </w:p>
        </w:tc>
        <w:tc>
          <w:tcPr>
            <w:tcW w:w="1376" w:type="dxa"/>
            <w:vAlign w:val="center"/>
          </w:tcPr>
          <w:p w:rsidR="00B464A5" w:rsidRDefault="00B464A5" w:rsidP="00047520">
            <w:pPr>
              <w:spacing w:line="6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何雅丽</w:t>
            </w:r>
          </w:p>
        </w:tc>
        <w:tc>
          <w:tcPr>
            <w:tcW w:w="1884" w:type="dxa"/>
            <w:gridSpan w:val="2"/>
            <w:vAlign w:val="center"/>
          </w:tcPr>
          <w:p w:rsidR="00B464A5" w:rsidRDefault="00B464A5" w:rsidP="0004752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通信</w:t>
            </w:r>
            <w:r>
              <w:rPr>
                <w:rFonts w:ascii="Times New Roman" w:hAnsi="Times New Roman"/>
                <w:szCs w:val="21"/>
              </w:rPr>
              <w:t>工程学院</w:t>
            </w:r>
          </w:p>
        </w:tc>
        <w:tc>
          <w:tcPr>
            <w:tcW w:w="1503" w:type="dxa"/>
            <w:vAlign w:val="center"/>
          </w:tcPr>
          <w:p w:rsidR="00B464A5" w:rsidRDefault="00B464A5" w:rsidP="0004752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讲师</w:t>
            </w:r>
          </w:p>
          <w:p w:rsidR="00B464A5" w:rsidRPr="00374914" w:rsidRDefault="00B464A5" w:rsidP="00047520">
            <w:pPr>
              <w:spacing w:line="6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74914">
              <w:rPr>
                <w:rFonts w:ascii="Times New Roman" w:hAnsi="Times New Roman" w:hint="eastAsia"/>
                <w:sz w:val="18"/>
                <w:szCs w:val="18"/>
              </w:rPr>
              <w:t>党委副书记</w:t>
            </w:r>
          </w:p>
        </w:tc>
        <w:tc>
          <w:tcPr>
            <w:tcW w:w="1757" w:type="dxa"/>
            <w:vAlign w:val="center"/>
          </w:tcPr>
          <w:p w:rsidR="00B464A5" w:rsidRDefault="00B464A5" w:rsidP="0004752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学生调研</w:t>
            </w:r>
          </w:p>
          <w:p w:rsidR="00B464A5" w:rsidRDefault="00B464A5" w:rsidP="0004752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问题梳理</w:t>
            </w:r>
          </w:p>
        </w:tc>
        <w:tc>
          <w:tcPr>
            <w:tcW w:w="987" w:type="dxa"/>
            <w:vAlign w:val="center"/>
          </w:tcPr>
          <w:p w:rsidR="00B464A5" w:rsidRDefault="00B464A5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2D5BE5" w:rsidTr="00374914">
        <w:trPr>
          <w:cantSplit/>
          <w:trHeight w:val="758"/>
        </w:trPr>
        <w:tc>
          <w:tcPr>
            <w:tcW w:w="675" w:type="dxa"/>
            <w:vMerge/>
            <w:vAlign w:val="center"/>
          </w:tcPr>
          <w:p w:rsidR="002D5BE5" w:rsidRDefault="002D5BE5" w:rsidP="005B02B0">
            <w:pPr>
              <w:spacing w:line="6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Merge/>
            <w:vAlign w:val="center"/>
          </w:tcPr>
          <w:p w:rsidR="002D5BE5" w:rsidRDefault="002D5BE5" w:rsidP="005B02B0">
            <w:pPr>
              <w:spacing w:line="600" w:lineRule="exact"/>
              <w:jc w:val="center"/>
              <w:rPr>
                <w:rFonts w:ascii="Times New Roman" w:hAnsi="Times New Roman"/>
                <w:spacing w:val="14"/>
                <w:szCs w:val="21"/>
              </w:rPr>
            </w:pPr>
          </w:p>
        </w:tc>
        <w:tc>
          <w:tcPr>
            <w:tcW w:w="1376" w:type="dxa"/>
            <w:vAlign w:val="center"/>
          </w:tcPr>
          <w:p w:rsidR="002D5BE5" w:rsidRDefault="002D5BE5" w:rsidP="008E3BAB">
            <w:pPr>
              <w:spacing w:line="6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滕旭阳</w:t>
            </w:r>
          </w:p>
        </w:tc>
        <w:tc>
          <w:tcPr>
            <w:tcW w:w="1884" w:type="dxa"/>
            <w:gridSpan w:val="2"/>
            <w:vAlign w:val="center"/>
          </w:tcPr>
          <w:p w:rsidR="002D5BE5" w:rsidRDefault="002D5BE5" w:rsidP="008E3BAB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通信</w:t>
            </w:r>
            <w:r>
              <w:rPr>
                <w:rFonts w:ascii="Times New Roman" w:hAnsi="Times New Roman"/>
                <w:szCs w:val="21"/>
              </w:rPr>
              <w:t>工程学院</w:t>
            </w:r>
          </w:p>
        </w:tc>
        <w:tc>
          <w:tcPr>
            <w:tcW w:w="1503" w:type="dxa"/>
            <w:vAlign w:val="center"/>
          </w:tcPr>
          <w:p w:rsidR="002D5BE5" w:rsidRDefault="002D5BE5" w:rsidP="008E3BAB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教师</w:t>
            </w:r>
          </w:p>
        </w:tc>
        <w:tc>
          <w:tcPr>
            <w:tcW w:w="1757" w:type="dxa"/>
            <w:vAlign w:val="center"/>
          </w:tcPr>
          <w:p w:rsidR="002D5BE5" w:rsidRDefault="002D5BE5" w:rsidP="008E3BAB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程序开发</w:t>
            </w:r>
          </w:p>
        </w:tc>
        <w:tc>
          <w:tcPr>
            <w:tcW w:w="987" w:type="dxa"/>
            <w:vAlign w:val="center"/>
          </w:tcPr>
          <w:p w:rsidR="002D5BE5" w:rsidRDefault="002D5BE5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700C7B" w:rsidTr="00374914">
        <w:trPr>
          <w:cantSplit/>
          <w:trHeight w:val="730"/>
        </w:trPr>
        <w:tc>
          <w:tcPr>
            <w:tcW w:w="675" w:type="dxa"/>
            <w:vMerge/>
            <w:vAlign w:val="center"/>
          </w:tcPr>
          <w:p w:rsidR="00700C7B" w:rsidRDefault="00700C7B" w:rsidP="005B02B0">
            <w:pPr>
              <w:spacing w:line="6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Merge/>
            <w:vAlign w:val="center"/>
          </w:tcPr>
          <w:p w:rsidR="00700C7B" w:rsidRDefault="00700C7B" w:rsidP="005B02B0">
            <w:pPr>
              <w:spacing w:line="600" w:lineRule="exact"/>
              <w:jc w:val="center"/>
              <w:rPr>
                <w:rFonts w:ascii="Times New Roman" w:hAnsi="Times New Roman"/>
                <w:spacing w:val="14"/>
                <w:szCs w:val="21"/>
              </w:rPr>
            </w:pPr>
          </w:p>
        </w:tc>
        <w:tc>
          <w:tcPr>
            <w:tcW w:w="1376" w:type="dxa"/>
            <w:vAlign w:val="center"/>
          </w:tcPr>
          <w:p w:rsidR="00700C7B" w:rsidRDefault="00700C7B" w:rsidP="008E3BAB">
            <w:pPr>
              <w:spacing w:line="6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胡风帆</w:t>
            </w:r>
          </w:p>
        </w:tc>
        <w:tc>
          <w:tcPr>
            <w:tcW w:w="1884" w:type="dxa"/>
            <w:gridSpan w:val="2"/>
            <w:vAlign w:val="center"/>
          </w:tcPr>
          <w:p w:rsidR="00700C7B" w:rsidRDefault="00700C7B" w:rsidP="008E3BAB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通信</w:t>
            </w:r>
            <w:r>
              <w:rPr>
                <w:rFonts w:ascii="Times New Roman" w:hAnsi="Times New Roman"/>
                <w:szCs w:val="21"/>
              </w:rPr>
              <w:t>工程学院</w:t>
            </w:r>
          </w:p>
        </w:tc>
        <w:tc>
          <w:tcPr>
            <w:tcW w:w="1503" w:type="dxa"/>
            <w:vAlign w:val="center"/>
          </w:tcPr>
          <w:p w:rsidR="00700C7B" w:rsidRDefault="00700C7B" w:rsidP="008E3BAB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学生</w:t>
            </w:r>
          </w:p>
        </w:tc>
        <w:tc>
          <w:tcPr>
            <w:tcW w:w="1757" w:type="dxa"/>
            <w:vAlign w:val="center"/>
          </w:tcPr>
          <w:p w:rsidR="00700C7B" w:rsidRDefault="00700C7B" w:rsidP="008E3BAB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程序开发</w:t>
            </w:r>
          </w:p>
          <w:p w:rsidR="00382FA3" w:rsidRDefault="00382FA3" w:rsidP="008E3BAB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平台管理</w:t>
            </w:r>
          </w:p>
        </w:tc>
        <w:tc>
          <w:tcPr>
            <w:tcW w:w="987" w:type="dxa"/>
            <w:vAlign w:val="center"/>
          </w:tcPr>
          <w:p w:rsidR="00700C7B" w:rsidRDefault="00700C7B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2D5BE5" w:rsidTr="00374914">
        <w:trPr>
          <w:cantSplit/>
          <w:trHeight w:val="795"/>
        </w:trPr>
        <w:tc>
          <w:tcPr>
            <w:tcW w:w="675" w:type="dxa"/>
            <w:vMerge/>
            <w:vAlign w:val="center"/>
          </w:tcPr>
          <w:p w:rsidR="002D5BE5" w:rsidRDefault="002D5BE5" w:rsidP="005B02B0">
            <w:pPr>
              <w:spacing w:line="6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Merge/>
            <w:vAlign w:val="center"/>
          </w:tcPr>
          <w:p w:rsidR="002D5BE5" w:rsidRDefault="002D5BE5" w:rsidP="005B02B0">
            <w:pPr>
              <w:spacing w:line="600" w:lineRule="exact"/>
              <w:jc w:val="center"/>
              <w:rPr>
                <w:rFonts w:ascii="Times New Roman" w:hAnsi="Times New Roman"/>
                <w:spacing w:val="14"/>
                <w:szCs w:val="21"/>
              </w:rPr>
            </w:pPr>
          </w:p>
        </w:tc>
        <w:tc>
          <w:tcPr>
            <w:tcW w:w="1376" w:type="dxa"/>
            <w:vAlign w:val="center"/>
          </w:tcPr>
          <w:p w:rsidR="002D5BE5" w:rsidRDefault="002D5BE5" w:rsidP="00534ED3">
            <w:pPr>
              <w:spacing w:line="6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何仔晶</w:t>
            </w:r>
            <w:proofErr w:type="gramEnd"/>
          </w:p>
        </w:tc>
        <w:tc>
          <w:tcPr>
            <w:tcW w:w="1884" w:type="dxa"/>
            <w:gridSpan w:val="2"/>
            <w:vAlign w:val="center"/>
          </w:tcPr>
          <w:p w:rsidR="002D5BE5" w:rsidRDefault="002D5BE5" w:rsidP="00534ED3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通信</w:t>
            </w:r>
            <w:r>
              <w:rPr>
                <w:rFonts w:ascii="Times New Roman" w:hAnsi="Times New Roman"/>
                <w:szCs w:val="21"/>
              </w:rPr>
              <w:t>工程学院</w:t>
            </w:r>
          </w:p>
        </w:tc>
        <w:tc>
          <w:tcPr>
            <w:tcW w:w="1503" w:type="dxa"/>
            <w:vAlign w:val="center"/>
          </w:tcPr>
          <w:p w:rsidR="002D5BE5" w:rsidRDefault="002D5BE5" w:rsidP="00534ED3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讲师</w:t>
            </w:r>
          </w:p>
        </w:tc>
        <w:tc>
          <w:tcPr>
            <w:tcW w:w="1757" w:type="dxa"/>
            <w:vAlign w:val="center"/>
          </w:tcPr>
          <w:p w:rsidR="002D5BE5" w:rsidRDefault="002D5BE5" w:rsidP="00534ED3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平台运行指导</w:t>
            </w:r>
          </w:p>
        </w:tc>
        <w:tc>
          <w:tcPr>
            <w:tcW w:w="987" w:type="dxa"/>
            <w:vAlign w:val="center"/>
          </w:tcPr>
          <w:p w:rsidR="002D5BE5" w:rsidRDefault="002D5BE5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2D5BE5" w:rsidTr="00374914">
        <w:trPr>
          <w:cantSplit/>
          <w:trHeight w:val="791"/>
        </w:trPr>
        <w:tc>
          <w:tcPr>
            <w:tcW w:w="675" w:type="dxa"/>
            <w:vMerge/>
            <w:vAlign w:val="center"/>
          </w:tcPr>
          <w:p w:rsidR="002D5BE5" w:rsidRDefault="002D5BE5" w:rsidP="005B02B0">
            <w:pPr>
              <w:spacing w:line="6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Merge/>
            <w:vAlign w:val="center"/>
          </w:tcPr>
          <w:p w:rsidR="002D5BE5" w:rsidRDefault="002D5BE5" w:rsidP="005B02B0">
            <w:pPr>
              <w:spacing w:line="600" w:lineRule="exact"/>
              <w:jc w:val="center"/>
              <w:rPr>
                <w:rFonts w:ascii="Times New Roman" w:hAnsi="Times New Roman"/>
                <w:spacing w:val="14"/>
                <w:szCs w:val="21"/>
              </w:rPr>
            </w:pPr>
          </w:p>
        </w:tc>
        <w:tc>
          <w:tcPr>
            <w:tcW w:w="1376" w:type="dxa"/>
            <w:vAlign w:val="center"/>
          </w:tcPr>
          <w:p w:rsidR="002D5BE5" w:rsidRDefault="002D5BE5" w:rsidP="00AA35F5">
            <w:pPr>
              <w:spacing w:line="6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蒋红燕</w:t>
            </w:r>
          </w:p>
        </w:tc>
        <w:tc>
          <w:tcPr>
            <w:tcW w:w="1884" w:type="dxa"/>
            <w:gridSpan w:val="2"/>
            <w:vAlign w:val="center"/>
          </w:tcPr>
          <w:p w:rsidR="002D5BE5" w:rsidRDefault="002D5BE5" w:rsidP="00AA35F5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通信</w:t>
            </w:r>
            <w:r>
              <w:rPr>
                <w:rFonts w:ascii="Times New Roman" w:hAnsi="Times New Roman"/>
                <w:szCs w:val="21"/>
              </w:rPr>
              <w:t>工程学院</w:t>
            </w:r>
          </w:p>
        </w:tc>
        <w:tc>
          <w:tcPr>
            <w:tcW w:w="1503" w:type="dxa"/>
            <w:vAlign w:val="center"/>
          </w:tcPr>
          <w:p w:rsidR="002D5BE5" w:rsidRDefault="002D5BE5" w:rsidP="00AA35F5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讲师</w:t>
            </w:r>
          </w:p>
          <w:p w:rsidR="002D5BE5" w:rsidRPr="00374914" w:rsidRDefault="002D5BE5" w:rsidP="00AA35F5">
            <w:pPr>
              <w:spacing w:line="6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74914">
              <w:rPr>
                <w:rFonts w:ascii="Times New Roman" w:hAnsi="Times New Roman" w:hint="eastAsia"/>
                <w:sz w:val="18"/>
                <w:szCs w:val="18"/>
              </w:rPr>
              <w:t>办公室</w:t>
            </w:r>
            <w:r w:rsidRPr="00374914">
              <w:rPr>
                <w:rFonts w:ascii="Times New Roman" w:hAnsi="Times New Roman"/>
                <w:sz w:val="18"/>
                <w:szCs w:val="18"/>
              </w:rPr>
              <w:t>主任</w:t>
            </w:r>
          </w:p>
        </w:tc>
        <w:tc>
          <w:tcPr>
            <w:tcW w:w="1757" w:type="dxa"/>
            <w:vAlign w:val="center"/>
          </w:tcPr>
          <w:p w:rsidR="002D5BE5" w:rsidRDefault="002D5BE5" w:rsidP="00AA35F5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教师调研</w:t>
            </w:r>
          </w:p>
          <w:p w:rsidR="002D5BE5" w:rsidRDefault="002D5BE5" w:rsidP="00AA35F5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问题</w:t>
            </w:r>
            <w:r>
              <w:rPr>
                <w:rFonts w:ascii="Times New Roman" w:hAnsi="Times New Roman"/>
                <w:szCs w:val="21"/>
              </w:rPr>
              <w:t>梳理</w:t>
            </w:r>
          </w:p>
        </w:tc>
        <w:tc>
          <w:tcPr>
            <w:tcW w:w="987" w:type="dxa"/>
            <w:vAlign w:val="center"/>
          </w:tcPr>
          <w:p w:rsidR="002D5BE5" w:rsidRDefault="002D5BE5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2D5BE5" w:rsidTr="00374914">
        <w:trPr>
          <w:cantSplit/>
          <w:trHeight w:val="791"/>
        </w:trPr>
        <w:tc>
          <w:tcPr>
            <w:tcW w:w="675" w:type="dxa"/>
            <w:vMerge/>
            <w:vAlign w:val="center"/>
          </w:tcPr>
          <w:p w:rsidR="002D5BE5" w:rsidRDefault="002D5BE5" w:rsidP="005B02B0">
            <w:pPr>
              <w:spacing w:line="6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Merge/>
            <w:vAlign w:val="center"/>
          </w:tcPr>
          <w:p w:rsidR="002D5BE5" w:rsidRDefault="002D5BE5" w:rsidP="005B02B0">
            <w:pPr>
              <w:spacing w:line="600" w:lineRule="exact"/>
              <w:jc w:val="center"/>
              <w:rPr>
                <w:rFonts w:ascii="Times New Roman" w:hAnsi="Times New Roman"/>
                <w:spacing w:val="14"/>
                <w:szCs w:val="21"/>
              </w:rPr>
            </w:pPr>
          </w:p>
        </w:tc>
        <w:tc>
          <w:tcPr>
            <w:tcW w:w="1376" w:type="dxa"/>
            <w:vAlign w:val="center"/>
          </w:tcPr>
          <w:p w:rsidR="002D5BE5" w:rsidRDefault="002D5BE5" w:rsidP="00F14A90">
            <w:pPr>
              <w:spacing w:line="6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孟</w:t>
            </w:r>
            <w:r>
              <w:rPr>
                <w:rFonts w:ascii="Times New Roman" w:hAnsi="Times New Roman"/>
                <w:szCs w:val="21"/>
              </w:rPr>
              <w:t>庆宁</w:t>
            </w:r>
          </w:p>
        </w:tc>
        <w:tc>
          <w:tcPr>
            <w:tcW w:w="1884" w:type="dxa"/>
            <w:gridSpan w:val="2"/>
            <w:vAlign w:val="center"/>
          </w:tcPr>
          <w:p w:rsidR="002D5BE5" w:rsidRDefault="002D5BE5" w:rsidP="00F14A9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通信</w:t>
            </w:r>
            <w:r>
              <w:rPr>
                <w:rFonts w:ascii="Times New Roman" w:hAnsi="Times New Roman"/>
                <w:szCs w:val="21"/>
              </w:rPr>
              <w:t>工程学院</w:t>
            </w:r>
          </w:p>
        </w:tc>
        <w:tc>
          <w:tcPr>
            <w:tcW w:w="1503" w:type="dxa"/>
            <w:vAlign w:val="center"/>
          </w:tcPr>
          <w:p w:rsidR="002D5BE5" w:rsidRDefault="002D5BE5" w:rsidP="00F14A9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副教授</w:t>
            </w:r>
          </w:p>
          <w:p w:rsidR="002D5BE5" w:rsidRDefault="002D5BE5" w:rsidP="00F14A9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proofErr w:type="gramStart"/>
            <w:r w:rsidRPr="00374914">
              <w:rPr>
                <w:rFonts w:ascii="Times New Roman" w:hAnsi="Times New Roman" w:hint="eastAsia"/>
                <w:sz w:val="18"/>
                <w:szCs w:val="18"/>
              </w:rPr>
              <w:t>学工办</w:t>
            </w:r>
            <w:proofErr w:type="gramEnd"/>
            <w:r w:rsidRPr="00374914">
              <w:rPr>
                <w:rFonts w:ascii="Times New Roman" w:hAnsi="Times New Roman"/>
                <w:sz w:val="18"/>
                <w:szCs w:val="18"/>
              </w:rPr>
              <w:t>主任</w:t>
            </w:r>
          </w:p>
        </w:tc>
        <w:tc>
          <w:tcPr>
            <w:tcW w:w="1757" w:type="dxa"/>
            <w:vAlign w:val="center"/>
          </w:tcPr>
          <w:p w:rsidR="002D5BE5" w:rsidRDefault="00700C7B" w:rsidP="00F14A9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问答</w:t>
            </w:r>
            <w:r w:rsidR="002D5BE5">
              <w:rPr>
                <w:rFonts w:ascii="Times New Roman" w:hAnsi="Times New Roman" w:hint="eastAsia"/>
                <w:szCs w:val="21"/>
              </w:rPr>
              <w:t>编写</w:t>
            </w:r>
          </w:p>
        </w:tc>
        <w:tc>
          <w:tcPr>
            <w:tcW w:w="987" w:type="dxa"/>
            <w:vAlign w:val="center"/>
          </w:tcPr>
          <w:p w:rsidR="002D5BE5" w:rsidRDefault="002D5BE5" w:rsidP="00F14A9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2D5BE5" w:rsidTr="00374914">
        <w:trPr>
          <w:cantSplit/>
          <w:trHeight w:val="791"/>
        </w:trPr>
        <w:tc>
          <w:tcPr>
            <w:tcW w:w="675" w:type="dxa"/>
            <w:vMerge/>
            <w:vAlign w:val="center"/>
          </w:tcPr>
          <w:p w:rsidR="002D5BE5" w:rsidRDefault="002D5BE5" w:rsidP="005B02B0">
            <w:pPr>
              <w:spacing w:line="6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Merge/>
            <w:vAlign w:val="center"/>
          </w:tcPr>
          <w:p w:rsidR="002D5BE5" w:rsidRDefault="002D5BE5" w:rsidP="005B02B0">
            <w:pPr>
              <w:spacing w:line="600" w:lineRule="exact"/>
              <w:jc w:val="center"/>
              <w:rPr>
                <w:rFonts w:ascii="Times New Roman" w:hAnsi="Times New Roman"/>
                <w:spacing w:val="14"/>
                <w:szCs w:val="21"/>
              </w:rPr>
            </w:pPr>
          </w:p>
        </w:tc>
        <w:tc>
          <w:tcPr>
            <w:tcW w:w="1376" w:type="dxa"/>
            <w:vAlign w:val="center"/>
          </w:tcPr>
          <w:p w:rsidR="002D5BE5" w:rsidRDefault="002D5BE5" w:rsidP="00E316A8">
            <w:pPr>
              <w:spacing w:line="6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虞成磊</w:t>
            </w:r>
          </w:p>
        </w:tc>
        <w:tc>
          <w:tcPr>
            <w:tcW w:w="1884" w:type="dxa"/>
            <w:gridSpan w:val="2"/>
            <w:vAlign w:val="center"/>
          </w:tcPr>
          <w:p w:rsidR="002D5BE5" w:rsidRDefault="002D5BE5" w:rsidP="00E316A8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通信</w:t>
            </w:r>
            <w:r>
              <w:rPr>
                <w:rFonts w:ascii="Times New Roman" w:hAnsi="Times New Roman"/>
                <w:szCs w:val="21"/>
              </w:rPr>
              <w:t>工程学院</w:t>
            </w:r>
          </w:p>
        </w:tc>
        <w:tc>
          <w:tcPr>
            <w:tcW w:w="1503" w:type="dxa"/>
            <w:vAlign w:val="center"/>
          </w:tcPr>
          <w:p w:rsidR="002D5BE5" w:rsidRDefault="002D5BE5" w:rsidP="00E316A8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讲师</w:t>
            </w:r>
          </w:p>
          <w:p w:rsidR="002D5BE5" w:rsidRDefault="002D5BE5" w:rsidP="00E316A8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 w:rsidRPr="00374914">
              <w:rPr>
                <w:rFonts w:ascii="Times New Roman" w:hAnsi="Times New Roman" w:hint="eastAsia"/>
                <w:sz w:val="18"/>
                <w:szCs w:val="18"/>
              </w:rPr>
              <w:t>教科办</w:t>
            </w:r>
            <w:r w:rsidRPr="00374914">
              <w:rPr>
                <w:rFonts w:ascii="Times New Roman" w:hAnsi="Times New Roman"/>
                <w:sz w:val="18"/>
                <w:szCs w:val="18"/>
              </w:rPr>
              <w:t>主任</w:t>
            </w:r>
          </w:p>
        </w:tc>
        <w:tc>
          <w:tcPr>
            <w:tcW w:w="1757" w:type="dxa"/>
            <w:vAlign w:val="center"/>
          </w:tcPr>
          <w:p w:rsidR="002D5BE5" w:rsidRDefault="002D5BE5" w:rsidP="00E316A8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教务问题</w:t>
            </w:r>
            <w:r>
              <w:rPr>
                <w:rFonts w:ascii="Times New Roman" w:hAnsi="Times New Roman"/>
                <w:szCs w:val="21"/>
              </w:rPr>
              <w:t>梳理</w:t>
            </w:r>
          </w:p>
        </w:tc>
        <w:tc>
          <w:tcPr>
            <w:tcW w:w="987" w:type="dxa"/>
            <w:vAlign w:val="center"/>
          </w:tcPr>
          <w:p w:rsidR="002D5BE5" w:rsidRDefault="002D5BE5" w:rsidP="005B02B0">
            <w:pPr>
              <w:spacing w:line="6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2D5BE5" w:rsidTr="006979D8">
        <w:trPr>
          <w:cantSplit/>
          <w:trHeight w:val="791"/>
        </w:trPr>
        <w:tc>
          <w:tcPr>
            <w:tcW w:w="675" w:type="dxa"/>
            <w:vMerge/>
            <w:vAlign w:val="center"/>
          </w:tcPr>
          <w:p w:rsidR="002D5BE5" w:rsidRDefault="002D5BE5" w:rsidP="005B02B0">
            <w:pPr>
              <w:spacing w:line="6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Merge/>
            <w:vAlign w:val="center"/>
          </w:tcPr>
          <w:p w:rsidR="002D5BE5" w:rsidRDefault="002D5BE5" w:rsidP="005B02B0">
            <w:pPr>
              <w:spacing w:line="600" w:lineRule="exact"/>
              <w:jc w:val="center"/>
              <w:rPr>
                <w:rFonts w:ascii="Times New Roman" w:hAnsi="Times New Roman"/>
                <w:spacing w:val="14"/>
                <w:szCs w:val="21"/>
              </w:rPr>
            </w:pPr>
          </w:p>
        </w:tc>
        <w:tc>
          <w:tcPr>
            <w:tcW w:w="7507" w:type="dxa"/>
            <w:gridSpan w:val="6"/>
            <w:vAlign w:val="center"/>
          </w:tcPr>
          <w:p w:rsidR="002D5BE5" w:rsidRDefault="002D5BE5" w:rsidP="00D206B2">
            <w:pPr>
              <w:spacing w:line="6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   </w:t>
            </w:r>
            <w:r>
              <w:rPr>
                <w:rFonts w:ascii="Times New Roman" w:hAnsi="Times New Roman" w:hint="eastAsia"/>
                <w:szCs w:val="21"/>
              </w:rPr>
              <w:t>注：负责人或项目组成员为学生的，在职务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职称一栏填“学生”</w:t>
            </w:r>
          </w:p>
        </w:tc>
      </w:tr>
    </w:tbl>
    <w:p w:rsidR="009923E6" w:rsidRDefault="009923E6" w:rsidP="009923E6">
      <w:pPr>
        <w:spacing w:line="600" w:lineRule="exact"/>
        <w:ind w:firstLine="584"/>
        <w:rPr>
          <w:rFonts w:ascii="Times New Roman" w:eastAsia="方正小标宋简体" w:hAnsi="Times New Roman"/>
          <w:sz w:val="28"/>
        </w:rPr>
      </w:pPr>
      <w:r>
        <w:rPr>
          <w:rFonts w:ascii="Times New Roman" w:eastAsia="方正小标宋简体" w:hAnsi="Times New Roman"/>
          <w:sz w:val="28"/>
        </w:rPr>
        <w:br w:type="page"/>
      </w:r>
      <w:r>
        <w:rPr>
          <w:rFonts w:ascii="Times New Roman" w:eastAsia="方正小标宋简体" w:hAnsi="Times New Roman"/>
          <w:sz w:val="28"/>
        </w:rPr>
        <w:lastRenderedPageBreak/>
        <w:t>二、项目</w:t>
      </w:r>
      <w:r>
        <w:rPr>
          <w:rFonts w:ascii="Times New Roman" w:eastAsia="方正小标宋简体" w:hAnsi="Times New Roman" w:hint="eastAsia"/>
          <w:sz w:val="28"/>
        </w:rPr>
        <w:t>简介及意义</w:t>
      </w:r>
    </w:p>
    <w:p w:rsidR="009923E6" w:rsidRDefault="009923E6" w:rsidP="009923E6">
      <w:pPr>
        <w:spacing w:line="600" w:lineRule="exact"/>
        <w:ind w:firstLine="584"/>
        <w:rPr>
          <w:rFonts w:ascii="Times New Roman" w:eastAsia="仿宋_GB2312" w:hAnsi="Times New Roman"/>
          <w:sz w:val="28"/>
        </w:rPr>
      </w:pPr>
      <w:r>
        <w:rPr>
          <w:rFonts w:ascii="Times New Roman" w:eastAsia="仿宋_GB2312" w:hAnsi="Times New Roman" w:hint="eastAsia"/>
          <w:sz w:val="28"/>
        </w:rPr>
        <w:t>重点阐明该</w:t>
      </w:r>
      <w:r>
        <w:rPr>
          <w:rFonts w:ascii="Times New Roman" w:eastAsia="仿宋_GB2312" w:hAnsi="Times New Roman"/>
          <w:sz w:val="28"/>
        </w:rPr>
        <w:t>项目</w:t>
      </w:r>
      <w:r>
        <w:rPr>
          <w:rFonts w:ascii="Times New Roman" w:eastAsia="仿宋_GB2312" w:hAnsi="Times New Roman" w:hint="eastAsia"/>
          <w:sz w:val="28"/>
        </w:rPr>
        <w:t>主要做的是什么内容，最终形成的成果是何种形式，以及该项目的创新之处（</w:t>
      </w:r>
      <w:r>
        <w:rPr>
          <w:rFonts w:ascii="Times New Roman" w:eastAsia="仿宋_GB2312" w:hAnsi="Times New Roman"/>
          <w:sz w:val="28"/>
        </w:rPr>
        <w:t>800</w:t>
      </w:r>
      <w:r>
        <w:rPr>
          <w:rFonts w:ascii="Times New Roman" w:eastAsia="仿宋_GB2312" w:hAnsi="Times New Roman" w:hint="eastAsia"/>
          <w:sz w:val="28"/>
        </w:rPr>
        <w:t>字以内）。</w:t>
      </w:r>
    </w:p>
    <w:p w:rsidR="00686A0A" w:rsidRPr="00C905AB" w:rsidRDefault="00862C8E" w:rsidP="00F227C1">
      <w:pPr>
        <w:spacing w:line="600" w:lineRule="exact"/>
        <w:ind w:firstLine="584"/>
        <w:rPr>
          <w:rFonts w:ascii="Times New Roman" w:eastAsia="仿宋_GB2312" w:hAnsi="Times New Roman"/>
          <w:sz w:val="28"/>
        </w:rPr>
      </w:pPr>
      <w:r w:rsidRPr="00C905AB">
        <w:rPr>
          <w:rFonts w:ascii="Times New Roman" w:eastAsia="仿宋_GB2312" w:hAnsi="Times New Roman" w:hint="eastAsia"/>
          <w:sz w:val="28"/>
        </w:rPr>
        <w:t>“互联网</w:t>
      </w:r>
      <w:r w:rsidRPr="00C905AB">
        <w:rPr>
          <w:rFonts w:ascii="Times New Roman" w:eastAsia="仿宋_GB2312" w:hAnsi="Times New Roman" w:hint="eastAsia"/>
          <w:sz w:val="28"/>
        </w:rPr>
        <w:t>+</w:t>
      </w:r>
      <w:r w:rsidRPr="00C905AB">
        <w:rPr>
          <w:rFonts w:ascii="Times New Roman" w:eastAsia="仿宋_GB2312" w:hAnsi="Times New Roman" w:hint="eastAsia"/>
          <w:sz w:val="28"/>
        </w:rPr>
        <w:t>”时代的到来</w:t>
      </w:r>
      <w:r w:rsidR="00686A0A" w:rsidRPr="00C905AB">
        <w:rPr>
          <w:rFonts w:ascii="Times New Roman" w:eastAsia="仿宋_GB2312" w:hAnsi="Times New Roman" w:hint="eastAsia"/>
          <w:sz w:val="28"/>
        </w:rPr>
        <w:t>，</w:t>
      </w:r>
      <w:r w:rsidRPr="00C905AB">
        <w:rPr>
          <w:rFonts w:ascii="Times New Roman" w:eastAsia="仿宋_GB2312" w:hAnsi="Times New Roman" w:hint="eastAsia"/>
          <w:sz w:val="28"/>
        </w:rPr>
        <w:t>倒逼</w:t>
      </w:r>
      <w:r w:rsidR="00686A0A" w:rsidRPr="00C905AB">
        <w:rPr>
          <w:rFonts w:ascii="Times New Roman" w:eastAsia="仿宋_GB2312" w:hAnsi="Times New Roman" w:hint="eastAsia"/>
          <w:sz w:val="28"/>
        </w:rPr>
        <w:t>学院</w:t>
      </w:r>
      <w:r w:rsidRPr="00C905AB">
        <w:rPr>
          <w:rFonts w:ascii="Times New Roman" w:eastAsia="仿宋_GB2312" w:hAnsi="Times New Roman" w:hint="eastAsia"/>
          <w:sz w:val="28"/>
        </w:rPr>
        <w:t>与</w:t>
      </w:r>
      <w:r w:rsidR="00686A0A" w:rsidRPr="00C905AB">
        <w:rPr>
          <w:rFonts w:ascii="Times New Roman" w:eastAsia="仿宋_GB2312" w:hAnsi="Times New Roman" w:hint="eastAsia"/>
          <w:sz w:val="28"/>
        </w:rPr>
        <w:t>师生</w:t>
      </w:r>
      <w:r w:rsidRPr="00C905AB">
        <w:rPr>
          <w:rFonts w:ascii="Times New Roman" w:eastAsia="仿宋_GB2312" w:hAnsi="Times New Roman" w:hint="eastAsia"/>
          <w:sz w:val="28"/>
        </w:rPr>
        <w:t>关系</w:t>
      </w:r>
      <w:r w:rsidR="00686A0A" w:rsidRPr="00C905AB">
        <w:rPr>
          <w:rFonts w:ascii="Times New Roman" w:eastAsia="仿宋_GB2312" w:hAnsi="Times New Roman" w:hint="eastAsia"/>
          <w:sz w:val="28"/>
        </w:rPr>
        <w:t>进行重新建构</w:t>
      </w:r>
      <w:r w:rsidR="00C905AB" w:rsidRPr="00C905AB">
        <w:rPr>
          <w:rFonts w:ascii="Times New Roman" w:eastAsia="仿宋_GB2312" w:hAnsi="Times New Roman" w:hint="eastAsia"/>
          <w:sz w:val="28"/>
        </w:rPr>
        <w:t>。</w:t>
      </w:r>
      <w:r w:rsidR="00686A0A" w:rsidRPr="00C905AB">
        <w:rPr>
          <w:rFonts w:ascii="Times New Roman" w:eastAsia="仿宋_GB2312" w:hAnsi="Times New Roman" w:hint="eastAsia"/>
          <w:sz w:val="28"/>
        </w:rPr>
        <w:t>如何更好实现这种新型的“开放、互动、协同、共享”的关系，为师生提供个性、便捷的服务？</w:t>
      </w:r>
      <w:r w:rsidR="00C905AB" w:rsidRPr="00862C8E">
        <w:rPr>
          <w:rFonts w:ascii="Times New Roman" w:eastAsia="仿宋_GB2312" w:hAnsi="Times New Roman" w:hint="eastAsia"/>
          <w:sz w:val="28"/>
        </w:rPr>
        <w:t>“</w:t>
      </w:r>
      <w:r w:rsidR="00C905AB">
        <w:rPr>
          <w:rFonts w:ascii="Times New Roman" w:eastAsia="仿宋_GB2312" w:hAnsi="Times New Roman" w:hint="eastAsia"/>
          <w:sz w:val="28"/>
        </w:rPr>
        <w:t>通小信</w:t>
      </w:r>
      <w:r w:rsidR="00C905AB" w:rsidRPr="00862C8E">
        <w:rPr>
          <w:rFonts w:ascii="Times New Roman" w:eastAsia="仿宋_GB2312" w:hAnsi="Times New Roman" w:hint="eastAsia"/>
          <w:sz w:val="28"/>
        </w:rPr>
        <w:t>”掌上服务</w:t>
      </w:r>
      <w:r w:rsidR="00C905AB">
        <w:rPr>
          <w:rFonts w:ascii="Times New Roman" w:eastAsia="仿宋_GB2312" w:hAnsi="Times New Roman" w:hint="eastAsia"/>
          <w:sz w:val="28"/>
        </w:rPr>
        <w:t>正是一款</w:t>
      </w:r>
      <w:r w:rsidR="00C905AB" w:rsidRPr="00C905AB">
        <w:rPr>
          <w:rFonts w:ascii="Times New Roman" w:eastAsia="仿宋_GB2312" w:hAnsi="Times New Roman" w:hint="eastAsia"/>
          <w:sz w:val="28"/>
        </w:rPr>
        <w:t>以移动门户（</w:t>
      </w:r>
      <w:r w:rsidR="00C905AB" w:rsidRPr="00C905AB">
        <w:rPr>
          <w:rFonts w:ascii="Times New Roman" w:eastAsia="仿宋_GB2312" w:hAnsi="Times New Roman" w:hint="eastAsia"/>
          <w:sz w:val="28"/>
        </w:rPr>
        <w:t>APP</w:t>
      </w:r>
      <w:r w:rsidR="00C905AB" w:rsidRPr="00C905AB">
        <w:rPr>
          <w:rFonts w:ascii="Times New Roman" w:eastAsia="仿宋_GB2312" w:hAnsi="Times New Roman" w:hint="eastAsia"/>
          <w:sz w:val="28"/>
        </w:rPr>
        <w:t>）围绕师生个性化信息服务，整合各类信息资源打造的</w:t>
      </w:r>
      <w:r w:rsidR="00C905AB" w:rsidRPr="007A7986">
        <w:rPr>
          <w:rFonts w:ascii="Times New Roman" w:eastAsia="仿宋_GB2312" w:hAnsi="Times New Roman"/>
          <w:sz w:val="28"/>
        </w:rPr>
        <w:t>“</w:t>
      </w:r>
      <w:r w:rsidR="00C905AB" w:rsidRPr="007A7986">
        <w:rPr>
          <w:rFonts w:ascii="Times New Roman" w:eastAsia="仿宋_GB2312" w:hAnsi="Times New Roman"/>
          <w:sz w:val="28"/>
        </w:rPr>
        <w:t>互联网</w:t>
      </w:r>
      <w:r w:rsidR="00C905AB" w:rsidRPr="007A7986">
        <w:rPr>
          <w:rFonts w:ascii="Times New Roman" w:eastAsia="仿宋_GB2312" w:hAnsi="Times New Roman"/>
          <w:sz w:val="28"/>
        </w:rPr>
        <w:t>+</w:t>
      </w:r>
      <w:r w:rsidR="00C905AB">
        <w:rPr>
          <w:rFonts w:ascii="Times New Roman" w:eastAsia="仿宋_GB2312" w:hAnsi="Times New Roman" w:hint="eastAsia"/>
          <w:sz w:val="28"/>
        </w:rPr>
        <w:t>师生服务</w:t>
      </w:r>
      <w:r w:rsidR="00C905AB" w:rsidRPr="007A7986">
        <w:rPr>
          <w:rFonts w:ascii="Times New Roman" w:eastAsia="仿宋_GB2312" w:hAnsi="Times New Roman"/>
          <w:sz w:val="28"/>
        </w:rPr>
        <w:t>”</w:t>
      </w:r>
      <w:r w:rsidR="00C905AB" w:rsidRPr="007A7986">
        <w:rPr>
          <w:rFonts w:ascii="Times New Roman" w:eastAsia="仿宋_GB2312" w:hAnsi="Times New Roman"/>
          <w:sz w:val="28"/>
        </w:rPr>
        <w:t>的实践</w:t>
      </w:r>
      <w:r w:rsidR="00C905AB">
        <w:rPr>
          <w:rFonts w:ascii="Times New Roman" w:eastAsia="仿宋_GB2312" w:hAnsi="Times New Roman" w:hint="eastAsia"/>
          <w:sz w:val="28"/>
        </w:rPr>
        <w:t>平台。</w:t>
      </w:r>
    </w:p>
    <w:p w:rsidR="00C905AB" w:rsidRPr="00BC0908" w:rsidRDefault="00C905AB" w:rsidP="00F227C1">
      <w:pPr>
        <w:spacing w:line="600" w:lineRule="exact"/>
        <w:ind w:firstLine="584"/>
        <w:rPr>
          <w:rFonts w:ascii="Times New Roman" w:eastAsia="仿宋_GB2312" w:hAnsi="Times New Roman"/>
          <w:sz w:val="28"/>
        </w:rPr>
      </w:pPr>
      <w:r w:rsidRPr="00BC0908">
        <w:rPr>
          <w:rFonts w:ascii="Times New Roman" w:eastAsia="仿宋_GB2312" w:hAnsi="Times New Roman" w:hint="eastAsia"/>
          <w:sz w:val="28"/>
        </w:rPr>
        <w:t>它包含</w:t>
      </w:r>
      <w:r w:rsidR="00773CAC">
        <w:rPr>
          <w:rFonts w:ascii="Times New Roman" w:eastAsia="仿宋_GB2312" w:hAnsi="Times New Roman" w:hint="eastAsia"/>
          <w:sz w:val="28"/>
        </w:rPr>
        <w:t>三大板块：</w:t>
      </w:r>
    </w:p>
    <w:p w:rsidR="00686A0A" w:rsidRPr="00BC0908" w:rsidRDefault="00C905AB" w:rsidP="00F227C1">
      <w:pPr>
        <w:spacing w:line="600" w:lineRule="exact"/>
        <w:ind w:firstLine="584"/>
        <w:rPr>
          <w:rFonts w:ascii="Times New Roman" w:eastAsia="仿宋_GB2312" w:hAnsi="Times New Roman"/>
          <w:sz w:val="28"/>
        </w:rPr>
      </w:pPr>
      <w:r w:rsidRPr="00773CAC">
        <w:rPr>
          <w:rFonts w:ascii="Times New Roman" w:eastAsia="仿宋_GB2312" w:hAnsi="Times New Roman" w:hint="eastAsia"/>
          <w:b/>
          <w:sz w:val="28"/>
        </w:rPr>
        <w:t>自助</w:t>
      </w:r>
      <w:r w:rsidR="00BC0908" w:rsidRPr="00773CAC">
        <w:rPr>
          <w:rFonts w:ascii="Times New Roman" w:eastAsia="仿宋_GB2312" w:hAnsi="Times New Roman" w:hint="eastAsia"/>
          <w:b/>
          <w:sz w:val="28"/>
        </w:rPr>
        <w:t>问答</w:t>
      </w:r>
      <w:r w:rsidRPr="00773CAC">
        <w:rPr>
          <w:rFonts w:ascii="Times New Roman" w:eastAsia="仿宋_GB2312" w:hAnsi="Times New Roman" w:hint="eastAsia"/>
          <w:b/>
          <w:sz w:val="28"/>
        </w:rPr>
        <w:t>：</w:t>
      </w:r>
      <w:r w:rsidR="00876B80" w:rsidRPr="00BC0908">
        <w:rPr>
          <w:rFonts w:ascii="Times New Roman" w:eastAsia="仿宋_GB2312" w:hAnsi="Times New Roman" w:hint="eastAsia"/>
          <w:sz w:val="28"/>
        </w:rPr>
        <w:t>针对</w:t>
      </w:r>
      <w:r w:rsidRPr="00BC0908">
        <w:rPr>
          <w:rFonts w:ascii="Times New Roman" w:eastAsia="仿宋_GB2312" w:hAnsi="Times New Roman"/>
          <w:sz w:val="28"/>
        </w:rPr>
        <w:t>师生</w:t>
      </w:r>
      <w:r w:rsidR="00876B80" w:rsidRPr="00BC0908">
        <w:rPr>
          <w:rFonts w:ascii="Times New Roman" w:eastAsia="仿宋_GB2312" w:hAnsi="Times New Roman" w:hint="eastAsia"/>
          <w:sz w:val="28"/>
        </w:rPr>
        <w:t>比较关注、</w:t>
      </w:r>
      <w:r w:rsidRPr="00BC0908">
        <w:rPr>
          <w:rFonts w:ascii="Times New Roman" w:eastAsia="仿宋_GB2312" w:hAnsi="Times New Roman"/>
          <w:sz w:val="28"/>
        </w:rPr>
        <w:t>咨询比较密集的问题，</w:t>
      </w:r>
      <w:r w:rsidR="00876B80" w:rsidRPr="00BC0908">
        <w:rPr>
          <w:rFonts w:ascii="Times New Roman" w:eastAsia="仿宋_GB2312" w:hAnsi="Times New Roman" w:hint="eastAsia"/>
          <w:sz w:val="28"/>
        </w:rPr>
        <w:t>比如研究生推免、转专业、教师职称评审、</w:t>
      </w:r>
      <w:r w:rsidR="00876B80" w:rsidRPr="00BC0908">
        <w:rPr>
          <w:rFonts w:ascii="Times New Roman" w:eastAsia="仿宋_GB2312" w:hAnsi="Times New Roman"/>
          <w:sz w:val="28"/>
        </w:rPr>
        <w:t>科研经费管理</w:t>
      </w:r>
      <w:r w:rsidR="00876B80" w:rsidRPr="00BC0908">
        <w:rPr>
          <w:rFonts w:ascii="Times New Roman" w:eastAsia="仿宋_GB2312" w:hAnsi="Times New Roman" w:hint="eastAsia"/>
          <w:sz w:val="28"/>
        </w:rPr>
        <w:t>等，只要师生点击这些常见的问题，自助便捷获得答案，如果想进一步了解细节，可以拨打相关电话获得资讯</w:t>
      </w:r>
      <w:r w:rsidR="00BC0908" w:rsidRPr="00BC0908">
        <w:rPr>
          <w:rFonts w:ascii="Times New Roman" w:eastAsia="仿宋_GB2312" w:hAnsi="Times New Roman" w:hint="eastAsia"/>
          <w:sz w:val="28"/>
        </w:rPr>
        <w:t>和帮助</w:t>
      </w:r>
      <w:r w:rsidR="00773CAC">
        <w:rPr>
          <w:rFonts w:ascii="Times New Roman" w:eastAsia="仿宋_GB2312" w:hAnsi="Times New Roman" w:hint="eastAsia"/>
          <w:sz w:val="28"/>
        </w:rPr>
        <w:t>，</w:t>
      </w:r>
      <w:r w:rsidR="00BC0908" w:rsidRPr="00BC0908">
        <w:rPr>
          <w:rFonts w:ascii="Times New Roman" w:eastAsia="仿宋_GB2312" w:hAnsi="Times New Roman" w:hint="eastAsia"/>
          <w:sz w:val="28"/>
        </w:rPr>
        <w:t>为师生提供高效服务</w:t>
      </w:r>
      <w:r w:rsidR="00BC0908" w:rsidRPr="00BC0908">
        <w:rPr>
          <w:rFonts w:ascii="Times New Roman" w:eastAsia="仿宋_GB2312" w:hAnsi="Times New Roman"/>
          <w:sz w:val="28"/>
        </w:rPr>
        <w:t>。</w:t>
      </w:r>
    </w:p>
    <w:p w:rsidR="00686A0A" w:rsidRPr="00BC0908" w:rsidRDefault="00BC0908" w:rsidP="00F227C1">
      <w:pPr>
        <w:spacing w:line="600" w:lineRule="exact"/>
        <w:ind w:firstLine="584"/>
        <w:rPr>
          <w:rFonts w:ascii="Times New Roman" w:eastAsia="仿宋_GB2312" w:hAnsi="Times New Roman"/>
          <w:sz w:val="28"/>
        </w:rPr>
      </w:pPr>
      <w:r w:rsidRPr="00773CAC">
        <w:rPr>
          <w:rFonts w:ascii="Times New Roman" w:eastAsia="仿宋_GB2312" w:hAnsi="Times New Roman" w:hint="eastAsia"/>
          <w:b/>
          <w:sz w:val="28"/>
        </w:rPr>
        <w:t>预约服务：</w:t>
      </w:r>
      <w:r w:rsidR="00773CAC">
        <w:rPr>
          <w:rFonts w:ascii="Times New Roman" w:eastAsia="仿宋_GB2312" w:hAnsi="Times New Roman" w:hint="eastAsia"/>
          <w:sz w:val="28"/>
        </w:rPr>
        <w:t>利用</w:t>
      </w:r>
      <w:r>
        <w:rPr>
          <w:rFonts w:ascii="Times New Roman" w:eastAsia="仿宋_GB2312" w:hAnsi="Times New Roman" w:hint="eastAsia"/>
          <w:sz w:val="28"/>
        </w:rPr>
        <w:t>本学院</w:t>
      </w:r>
      <w:r w:rsidR="00773CAC">
        <w:rPr>
          <w:rFonts w:ascii="Times New Roman" w:eastAsia="仿宋_GB2312" w:hAnsi="Times New Roman" w:hint="eastAsia"/>
          <w:sz w:val="28"/>
        </w:rPr>
        <w:t>已有的师资（心理咨询师、就业指导师以及专业教师），为本学院师生</w:t>
      </w:r>
      <w:r w:rsidRPr="00BC0908">
        <w:rPr>
          <w:rFonts w:ascii="Times New Roman" w:eastAsia="仿宋_GB2312" w:hAnsi="Times New Roman" w:hint="eastAsia"/>
          <w:sz w:val="28"/>
        </w:rPr>
        <w:t>提供</w:t>
      </w:r>
      <w:r w:rsidR="00773CAC">
        <w:rPr>
          <w:rFonts w:ascii="Times New Roman" w:eastAsia="仿宋_GB2312" w:hAnsi="Times New Roman" w:hint="eastAsia"/>
          <w:sz w:val="28"/>
        </w:rPr>
        <w:t>线下的</w:t>
      </w:r>
      <w:r w:rsidRPr="00BC0908">
        <w:rPr>
          <w:rFonts w:ascii="Times New Roman" w:eastAsia="仿宋_GB2312" w:hAnsi="Times New Roman"/>
          <w:sz w:val="28"/>
        </w:rPr>
        <w:t>心理咨询、生涯</w:t>
      </w:r>
      <w:r w:rsidR="00773CAC">
        <w:rPr>
          <w:rFonts w:ascii="Times New Roman" w:eastAsia="仿宋_GB2312" w:hAnsi="Times New Roman" w:hint="eastAsia"/>
          <w:sz w:val="28"/>
        </w:rPr>
        <w:t>规划</w:t>
      </w:r>
      <w:r w:rsidRPr="00BC0908">
        <w:rPr>
          <w:rFonts w:ascii="Times New Roman" w:eastAsia="仿宋_GB2312" w:hAnsi="Times New Roman" w:hint="eastAsia"/>
          <w:sz w:val="28"/>
        </w:rPr>
        <w:t>、专业指导</w:t>
      </w:r>
      <w:r w:rsidR="00773CAC">
        <w:rPr>
          <w:rFonts w:ascii="Times New Roman" w:eastAsia="仿宋_GB2312" w:hAnsi="Times New Roman" w:hint="eastAsia"/>
          <w:sz w:val="28"/>
        </w:rPr>
        <w:t>相关服务。</w:t>
      </w:r>
    </w:p>
    <w:p w:rsidR="00876B80" w:rsidRPr="00BC0908" w:rsidRDefault="00773CAC" w:rsidP="00F227C1">
      <w:pPr>
        <w:spacing w:line="600" w:lineRule="exact"/>
        <w:ind w:firstLine="584"/>
        <w:rPr>
          <w:rFonts w:ascii="Times New Roman" w:eastAsia="仿宋_GB2312" w:hAnsi="Times New Roman"/>
          <w:sz w:val="28"/>
        </w:rPr>
      </w:pPr>
      <w:r w:rsidRPr="00773CAC">
        <w:rPr>
          <w:rFonts w:ascii="Times New Roman" w:eastAsia="仿宋_GB2312" w:hAnsi="Times New Roman" w:hint="eastAsia"/>
          <w:b/>
          <w:sz w:val="28"/>
        </w:rPr>
        <w:t>回音壁</w:t>
      </w:r>
      <w:r w:rsidR="00876B80" w:rsidRPr="00773CAC">
        <w:rPr>
          <w:rFonts w:ascii="Times New Roman" w:eastAsia="仿宋_GB2312" w:hAnsi="Times New Roman" w:hint="eastAsia"/>
          <w:b/>
          <w:sz w:val="28"/>
        </w:rPr>
        <w:t>：</w:t>
      </w:r>
      <w:r w:rsidR="00876B80" w:rsidRPr="00BC0908">
        <w:rPr>
          <w:rFonts w:ascii="Times New Roman" w:eastAsia="仿宋_GB2312" w:hAnsi="Times New Roman" w:hint="eastAsia"/>
          <w:sz w:val="28"/>
        </w:rPr>
        <w:t>师生无论对于教学、科研、管理、服务，有任何意见都可以在这里匿名发送，</w:t>
      </w:r>
      <w:r>
        <w:rPr>
          <w:rFonts w:ascii="Times New Roman" w:eastAsia="仿宋_GB2312" w:hAnsi="Times New Roman" w:hint="eastAsia"/>
          <w:sz w:val="28"/>
        </w:rPr>
        <w:t>问题建议</w:t>
      </w:r>
      <w:r w:rsidR="00876B80" w:rsidRPr="00BC0908">
        <w:rPr>
          <w:rFonts w:ascii="Times New Roman" w:eastAsia="仿宋_GB2312" w:hAnsi="Times New Roman" w:hint="eastAsia"/>
          <w:sz w:val="28"/>
        </w:rPr>
        <w:t>每天由志愿者后台定期整理归类，</w:t>
      </w:r>
      <w:r w:rsidR="00BC0908" w:rsidRPr="00BC0908">
        <w:rPr>
          <w:rFonts w:ascii="Times New Roman" w:eastAsia="仿宋_GB2312" w:hAnsi="Times New Roman" w:hint="eastAsia"/>
          <w:sz w:val="28"/>
        </w:rPr>
        <w:t>按照“谁主管谁负责”的原则</w:t>
      </w:r>
      <w:r w:rsidR="00876B80" w:rsidRPr="00BC0908">
        <w:rPr>
          <w:rFonts w:ascii="Times New Roman" w:eastAsia="仿宋_GB2312" w:hAnsi="Times New Roman" w:hint="eastAsia"/>
          <w:sz w:val="28"/>
        </w:rPr>
        <w:t>及时反馈</w:t>
      </w:r>
      <w:r w:rsidR="00BC0908" w:rsidRPr="00BC0908">
        <w:rPr>
          <w:rFonts w:ascii="Times New Roman" w:eastAsia="仿宋_GB2312" w:hAnsi="Times New Roman" w:hint="eastAsia"/>
          <w:sz w:val="28"/>
        </w:rPr>
        <w:t>给相关领导，重大问题由学院党政班子研究讨论。</w:t>
      </w:r>
    </w:p>
    <w:p w:rsidR="001F6649" w:rsidRDefault="00773CAC" w:rsidP="00F227C1">
      <w:pPr>
        <w:spacing w:line="600" w:lineRule="exact"/>
        <w:ind w:firstLine="584"/>
        <w:rPr>
          <w:rFonts w:ascii="Times New Roman" w:eastAsia="仿宋_GB2312" w:hAnsi="Times New Roman"/>
          <w:sz w:val="28"/>
        </w:rPr>
      </w:pPr>
      <w:r w:rsidRPr="00862C8E">
        <w:rPr>
          <w:rFonts w:ascii="Times New Roman" w:eastAsia="仿宋_GB2312" w:hAnsi="Times New Roman" w:hint="eastAsia"/>
          <w:sz w:val="28"/>
        </w:rPr>
        <w:t>“</w:t>
      </w:r>
      <w:r>
        <w:rPr>
          <w:rFonts w:ascii="Times New Roman" w:eastAsia="仿宋_GB2312" w:hAnsi="Times New Roman" w:hint="eastAsia"/>
          <w:sz w:val="28"/>
        </w:rPr>
        <w:t>通小信</w:t>
      </w:r>
      <w:r w:rsidRPr="00862C8E">
        <w:rPr>
          <w:rFonts w:ascii="Times New Roman" w:eastAsia="仿宋_GB2312" w:hAnsi="Times New Roman" w:hint="eastAsia"/>
          <w:sz w:val="28"/>
        </w:rPr>
        <w:t>”掌上服务</w:t>
      </w:r>
      <w:r>
        <w:rPr>
          <w:rFonts w:ascii="Times New Roman" w:eastAsia="仿宋_GB2312" w:hAnsi="Times New Roman" w:hint="eastAsia"/>
          <w:sz w:val="28"/>
        </w:rPr>
        <w:t>平台，</w:t>
      </w:r>
      <w:r w:rsidR="001F6649">
        <w:rPr>
          <w:rFonts w:ascii="Times New Roman" w:eastAsia="仿宋_GB2312" w:hAnsi="Times New Roman" w:hint="eastAsia"/>
          <w:sz w:val="28"/>
        </w:rPr>
        <w:t>通过组建一支</w:t>
      </w:r>
      <w:r w:rsidR="001F6649">
        <w:rPr>
          <w:rFonts w:ascii="Times New Roman" w:eastAsia="仿宋_GB2312" w:hAnsi="Times New Roman"/>
          <w:sz w:val="28"/>
        </w:rPr>
        <w:t>由学院教师</w:t>
      </w:r>
      <w:r w:rsidR="001F6649">
        <w:rPr>
          <w:rFonts w:ascii="Times New Roman" w:eastAsia="仿宋_GB2312" w:hAnsi="Times New Roman" w:hint="eastAsia"/>
          <w:sz w:val="28"/>
        </w:rPr>
        <w:t>与</w:t>
      </w:r>
      <w:r w:rsidR="001F6649">
        <w:rPr>
          <w:rFonts w:ascii="Times New Roman" w:eastAsia="仿宋_GB2312" w:hAnsi="Times New Roman"/>
          <w:sz w:val="28"/>
        </w:rPr>
        <w:t>学生技术骨干组成的团队，依托信息技术将线下与线上</w:t>
      </w:r>
      <w:r w:rsidR="001F6649">
        <w:rPr>
          <w:rFonts w:ascii="Times New Roman" w:eastAsia="仿宋_GB2312" w:hAnsi="Times New Roman" w:hint="eastAsia"/>
          <w:sz w:val="28"/>
        </w:rPr>
        <w:t>服务管理</w:t>
      </w:r>
      <w:r w:rsidR="001F6649">
        <w:rPr>
          <w:rFonts w:ascii="Times New Roman" w:eastAsia="仿宋_GB2312" w:hAnsi="Times New Roman"/>
          <w:sz w:val="28"/>
        </w:rPr>
        <w:t>相结合，</w:t>
      </w:r>
      <w:r w:rsidR="001F6649" w:rsidRPr="001F6649">
        <w:rPr>
          <w:rFonts w:ascii="Times New Roman" w:eastAsia="仿宋_GB2312" w:hAnsi="Times New Roman" w:hint="eastAsia"/>
          <w:sz w:val="28"/>
        </w:rPr>
        <w:t>让信息由传统的单向传输变成双向互动，在打破原有系统间信息孤岛的局</w:t>
      </w:r>
      <w:r w:rsidR="001F6649" w:rsidRPr="001F6649">
        <w:rPr>
          <w:rFonts w:ascii="Times New Roman" w:eastAsia="仿宋_GB2312" w:hAnsi="Times New Roman" w:hint="eastAsia"/>
          <w:sz w:val="28"/>
        </w:rPr>
        <w:lastRenderedPageBreak/>
        <w:t>面的同时实现各平台间信息及资源的整合，</w:t>
      </w:r>
      <w:r w:rsidR="001F6649">
        <w:rPr>
          <w:rFonts w:ascii="Times New Roman" w:eastAsia="仿宋_GB2312" w:hAnsi="Times New Roman" w:hint="eastAsia"/>
          <w:sz w:val="28"/>
        </w:rPr>
        <w:t>构建了</w:t>
      </w:r>
      <w:r>
        <w:rPr>
          <w:rFonts w:ascii="Times New Roman" w:eastAsia="仿宋_GB2312" w:hAnsi="Times New Roman"/>
          <w:sz w:val="28"/>
        </w:rPr>
        <w:t>学院线上线下服务协同</w:t>
      </w:r>
      <w:r>
        <w:rPr>
          <w:rFonts w:ascii="Times New Roman" w:eastAsia="仿宋_GB2312" w:hAnsi="Times New Roman" w:hint="eastAsia"/>
          <w:sz w:val="28"/>
        </w:rPr>
        <w:t>的</w:t>
      </w:r>
      <w:r>
        <w:rPr>
          <w:rFonts w:ascii="Times New Roman" w:eastAsia="仿宋_GB2312" w:hAnsi="Times New Roman"/>
          <w:sz w:val="28"/>
        </w:rPr>
        <w:t>育人平台，</w:t>
      </w:r>
      <w:r w:rsidR="001F6649" w:rsidRPr="001F6649">
        <w:rPr>
          <w:rFonts w:ascii="Times New Roman" w:eastAsia="仿宋_GB2312" w:hAnsi="Times New Roman" w:hint="eastAsia"/>
          <w:sz w:val="28"/>
        </w:rPr>
        <w:t>为广大师生提供统一、权威、快捷、易用的信息移动化服务</w:t>
      </w:r>
      <w:r w:rsidR="001F6649">
        <w:rPr>
          <w:rFonts w:ascii="Times New Roman" w:eastAsia="仿宋_GB2312" w:hAnsi="Times New Roman" w:hint="eastAsia"/>
          <w:sz w:val="28"/>
        </w:rPr>
        <w:t>。</w:t>
      </w:r>
    </w:p>
    <w:p w:rsidR="001F6649" w:rsidRPr="001F6649" w:rsidRDefault="001F6649" w:rsidP="001F6649">
      <w:pPr>
        <w:spacing w:line="600" w:lineRule="exact"/>
        <w:ind w:firstLine="584"/>
        <w:rPr>
          <w:rFonts w:ascii="Times New Roman" w:eastAsia="仿宋_GB2312" w:hAnsi="Times New Roman"/>
          <w:b/>
          <w:sz w:val="28"/>
        </w:rPr>
      </w:pPr>
      <w:r w:rsidRPr="001F6649">
        <w:rPr>
          <w:rFonts w:ascii="Times New Roman" w:eastAsia="仿宋_GB2312" w:hAnsi="Times New Roman" w:hint="eastAsia"/>
          <w:b/>
          <w:sz w:val="28"/>
        </w:rPr>
        <w:t>最终形成的成果</w:t>
      </w:r>
      <w:r w:rsidRPr="001F6649">
        <w:rPr>
          <w:rFonts w:ascii="Times New Roman" w:eastAsia="仿宋_GB2312" w:hAnsi="Times New Roman"/>
          <w:b/>
          <w:sz w:val="28"/>
        </w:rPr>
        <w:t>形式</w:t>
      </w:r>
      <w:r w:rsidRPr="001F6649">
        <w:rPr>
          <w:rFonts w:ascii="Times New Roman" w:eastAsia="仿宋_GB2312" w:hAnsi="Times New Roman" w:hint="eastAsia"/>
          <w:b/>
          <w:sz w:val="28"/>
        </w:rPr>
        <w:t>：</w:t>
      </w:r>
    </w:p>
    <w:p w:rsidR="001F6649" w:rsidRDefault="001F6649" w:rsidP="00F40799">
      <w:pPr>
        <w:spacing w:line="600" w:lineRule="exact"/>
        <w:ind w:firstLineChars="200" w:firstLine="560"/>
        <w:rPr>
          <w:rFonts w:ascii="Times New Roman" w:eastAsia="仿宋_GB2312" w:hAnsi="Times New Roman"/>
          <w:sz w:val="28"/>
        </w:rPr>
      </w:pPr>
      <w:r>
        <w:rPr>
          <w:rFonts w:ascii="Times New Roman" w:eastAsia="仿宋_GB2312" w:hAnsi="Times New Roman" w:hint="eastAsia"/>
          <w:sz w:val="28"/>
        </w:rPr>
        <w:t>1</w:t>
      </w:r>
      <w:r>
        <w:rPr>
          <w:rFonts w:ascii="Times New Roman" w:eastAsia="仿宋_GB2312" w:hAnsi="Times New Roman" w:hint="eastAsia"/>
          <w:sz w:val="28"/>
        </w:rPr>
        <w:t>、</w:t>
      </w:r>
      <w:r w:rsidR="005A6E23">
        <w:rPr>
          <w:rFonts w:ascii="Times New Roman" w:eastAsia="仿宋_GB2312" w:hAnsi="Times New Roman" w:hint="eastAsia"/>
          <w:sz w:val="28"/>
        </w:rPr>
        <w:t>APP</w:t>
      </w:r>
      <w:r w:rsidRPr="001F6649">
        <w:rPr>
          <w:rFonts w:ascii="Times New Roman" w:eastAsia="仿宋_GB2312" w:hAnsi="Times New Roman" w:hint="eastAsia"/>
          <w:sz w:val="28"/>
        </w:rPr>
        <w:t>平台开发</w:t>
      </w:r>
      <w:r>
        <w:rPr>
          <w:rFonts w:ascii="Times New Roman" w:eastAsia="仿宋_GB2312" w:hAnsi="Times New Roman" w:hint="eastAsia"/>
          <w:sz w:val="28"/>
        </w:rPr>
        <w:t>及运用</w:t>
      </w:r>
    </w:p>
    <w:p w:rsidR="001F6649" w:rsidRDefault="001F6649" w:rsidP="001F6649">
      <w:pPr>
        <w:spacing w:line="600" w:lineRule="exact"/>
        <w:ind w:firstLine="584"/>
        <w:rPr>
          <w:rFonts w:ascii="Times New Roman" w:eastAsia="仿宋_GB2312" w:hAnsi="Times New Roman"/>
          <w:sz w:val="28"/>
        </w:rPr>
      </w:pPr>
      <w:r>
        <w:rPr>
          <w:rFonts w:ascii="Times New Roman" w:eastAsia="仿宋_GB2312" w:hAnsi="Times New Roman" w:hint="eastAsia"/>
          <w:sz w:val="28"/>
        </w:rPr>
        <w:t>2</w:t>
      </w:r>
      <w:r>
        <w:rPr>
          <w:rFonts w:ascii="Times New Roman" w:eastAsia="仿宋_GB2312" w:hAnsi="Times New Roman" w:hint="eastAsia"/>
          <w:sz w:val="28"/>
        </w:rPr>
        <w:t>、对回音壁里</w:t>
      </w:r>
      <w:r w:rsidRPr="00BC0908">
        <w:rPr>
          <w:rFonts w:ascii="Times New Roman" w:eastAsia="仿宋_GB2312" w:hAnsi="Times New Roman" w:hint="eastAsia"/>
          <w:sz w:val="28"/>
        </w:rPr>
        <w:t>师生</w:t>
      </w:r>
      <w:r>
        <w:rPr>
          <w:rFonts w:ascii="Times New Roman" w:eastAsia="仿宋_GB2312" w:hAnsi="Times New Roman" w:hint="eastAsia"/>
          <w:sz w:val="28"/>
        </w:rPr>
        <w:t>的问题进行梳理</w:t>
      </w:r>
      <w:r w:rsidRPr="001F6649">
        <w:rPr>
          <w:rFonts w:ascii="Times New Roman" w:eastAsia="仿宋_GB2312" w:hAnsi="Times New Roman"/>
          <w:sz w:val="28"/>
        </w:rPr>
        <w:t>、汇总，</w:t>
      </w:r>
      <w:r>
        <w:rPr>
          <w:rFonts w:ascii="Times New Roman" w:eastAsia="仿宋_GB2312" w:hAnsi="Times New Roman" w:hint="eastAsia"/>
          <w:sz w:val="28"/>
        </w:rPr>
        <w:t>编写成册《</w:t>
      </w:r>
      <w:r w:rsidR="005A6E23">
        <w:rPr>
          <w:rFonts w:ascii="Times New Roman" w:eastAsia="仿宋_GB2312" w:hAnsi="Times New Roman" w:hint="eastAsia"/>
          <w:sz w:val="28"/>
        </w:rPr>
        <w:t>回音壁</w:t>
      </w:r>
      <w:r>
        <w:rPr>
          <w:rFonts w:ascii="Times New Roman" w:eastAsia="仿宋_GB2312" w:hAnsi="Times New Roman" w:hint="eastAsia"/>
          <w:sz w:val="28"/>
        </w:rPr>
        <w:t>》</w:t>
      </w:r>
      <w:r>
        <w:rPr>
          <w:rFonts w:ascii="Times New Roman" w:eastAsia="仿宋_GB2312" w:hAnsi="Times New Roman" w:hint="eastAsia"/>
          <w:sz w:val="28"/>
        </w:rPr>
        <w:t xml:space="preserve"> </w:t>
      </w:r>
    </w:p>
    <w:p w:rsidR="001F6649" w:rsidRPr="001F6649" w:rsidRDefault="005A6E23" w:rsidP="00F227C1">
      <w:pPr>
        <w:spacing w:line="600" w:lineRule="exact"/>
        <w:ind w:firstLine="584"/>
        <w:rPr>
          <w:rFonts w:ascii="Times New Roman" w:eastAsia="仿宋_GB2312" w:hAnsi="Times New Roman"/>
          <w:sz w:val="28"/>
        </w:rPr>
      </w:pPr>
      <w:r>
        <w:rPr>
          <w:rFonts w:ascii="Times New Roman" w:eastAsia="仿宋_GB2312" w:hAnsi="Times New Roman" w:hint="eastAsia"/>
          <w:sz w:val="28"/>
        </w:rPr>
        <w:t>3</w:t>
      </w:r>
      <w:r>
        <w:rPr>
          <w:rFonts w:ascii="Times New Roman" w:eastAsia="仿宋_GB2312" w:hAnsi="Times New Roman" w:hint="eastAsia"/>
          <w:sz w:val="28"/>
        </w:rPr>
        <w:t>、经验分享交流</w:t>
      </w:r>
    </w:p>
    <w:p w:rsidR="005A6E23" w:rsidRPr="004E66F4" w:rsidRDefault="005A6E23" w:rsidP="005A6E23">
      <w:pPr>
        <w:spacing w:line="600" w:lineRule="exact"/>
        <w:ind w:firstLine="584"/>
        <w:rPr>
          <w:rFonts w:ascii="Times New Roman" w:eastAsia="仿宋_GB2312" w:hAnsi="Times New Roman"/>
          <w:sz w:val="28"/>
        </w:rPr>
      </w:pPr>
      <w:r w:rsidRPr="005A6E23">
        <w:rPr>
          <w:rFonts w:ascii="Times New Roman" w:eastAsia="仿宋_GB2312" w:hAnsi="Times New Roman" w:hint="eastAsia"/>
          <w:b/>
          <w:sz w:val="28"/>
        </w:rPr>
        <w:t>项目的创新：</w:t>
      </w:r>
      <w:r>
        <w:rPr>
          <w:rFonts w:ascii="Times New Roman" w:eastAsia="仿宋_GB2312" w:hAnsi="Times New Roman"/>
          <w:sz w:val="28"/>
        </w:rPr>
        <w:t>在</w:t>
      </w:r>
      <w:r>
        <w:rPr>
          <w:rFonts w:ascii="Times New Roman" w:eastAsia="仿宋_GB2312" w:hAnsi="Times New Roman" w:hint="eastAsia"/>
          <w:sz w:val="28"/>
        </w:rPr>
        <w:t>信息</w:t>
      </w:r>
      <w:r>
        <w:rPr>
          <w:rFonts w:ascii="Times New Roman" w:eastAsia="仿宋_GB2312" w:hAnsi="Times New Roman"/>
          <w:sz w:val="28"/>
        </w:rPr>
        <w:t>时代，打造</w:t>
      </w:r>
      <w:r>
        <w:rPr>
          <w:rFonts w:ascii="Times New Roman" w:eastAsia="仿宋_GB2312" w:hAnsi="Times New Roman" w:hint="eastAsia"/>
          <w:sz w:val="28"/>
        </w:rPr>
        <w:t>互联网</w:t>
      </w:r>
      <w:r>
        <w:rPr>
          <w:rFonts w:ascii="Times New Roman" w:eastAsia="仿宋_GB2312" w:hAnsi="Times New Roman" w:hint="eastAsia"/>
          <w:sz w:val="28"/>
        </w:rPr>
        <w:t>+</w:t>
      </w:r>
      <w:r>
        <w:rPr>
          <w:rFonts w:ascii="Times New Roman" w:eastAsia="仿宋_GB2312" w:hAnsi="Times New Roman" w:hint="eastAsia"/>
          <w:sz w:val="28"/>
        </w:rPr>
        <w:t>师生</w:t>
      </w:r>
      <w:r>
        <w:rPr>
          <w:rFonts w:ascii="Times New Roman" w:eastAsia="仿宋_GB2312" w:hAnsi="Times New Roman"/>
          <w:sz w:val="28"/>
        </w:rPr>
        <w:t>服务，</w:t>
      </w:r>
      <w:r>
        <w:rPr>
          <w:rFonts w:ascii="Times New Roman" w:eastAsia="仿宋_GB2312" w:hAnsi="Times New Roman" w:hint="eastAsia"/>
          <w:sz w:val="28"/>
        </w:rPr>
        <w:t>贴近师生需要，实现快捷服务</w:t>
      </w:r>
      <w:r>
        <w:rPr>
          <w:rFonts w:ascii="Times New Roman" w:eastAsia="仿宋_GB2312" w:hAnsi="Times New Roman"/>
          <w:sz w:val="28"/>
        </w:rPr>
        <w:t>是</w:t>
      </w:r>
      <w:r>
        <w:rPr>
          <w:rFonts w:ascii="Times New Roman" w:eastAsia="仿宋_GB2312" w:hAnsi="Times New Roman" w:hint="eastAsia"/>
          <w:sz w:val="28"/>
        </w:rPr>
        <w:t>时代</w:t>
      </w:r>
      <w:r>
        <w:rPr>
          <w:rFonts w:ascii="Times New Roman" w:eastAsia="仿宋_GB2312" w:hAnsi="Times New Roman"/>
          <w:sz w:val="28"/>
        </w:rPr>
        <w:t>对思政工作的新要求的回应，也是对</w:t>
      </w:r>
      <w:r>
        <w:rPr>
          <w:rFonts w:ascii="Times New Roman" w:eastAsia="仿宋_GB2312" w:hAnsi="Times New Roman" w:hint="eastAsia"/>
          <w:sz w:val="28"/>
        </w:rPr>
        <w:t>网络</w:t>
      </w:r>
      <w:proofErr w:type="gramStart"/>
      <w:r>
        <w:rPr>
          <w:rFonts w:ascii="Times New Roman" w:eastAsia="仿宋_GB2312" w:hAnsi="Times New Roman"/>
          <w:sz w:val="28"/>
        </w:rPr>
        <w:t>思政创新</w:t>
      </w:r>
      <w:proofErr w:type="gramEnd"/>
      <w:r>
        <w:rPr>
          <w:rFonts w:ascii="Times New Roman" w:eastAsia="仿宋_GB2312" w:hAnsi="Times New Roman"/>
          <w:sz w:val="28"/>
        </w:rPr>
        <w:t>方式创新实践的</w:t>
      </w:r>
      <w:r>
        <w:rPr>
          <w:rFonts w:ascii="Times New Roman" w:eastAsia="仿宋_GB2312" w:hAnsi="Times New Roman" w:hint="eastAsia"/>
          <w:sz w:val="28"/>
        </w:rPr>
        <w:t>有益探索</w:t>
      </w:r>
      <w:r>
        <w:rPr>
          <w:rFonts w:ascii="Times New Roman" w:eastAsia="仿宋_GB2312" w:hAnsi="Times New Roman"/>
          <w:sz w:val="28"/>
        </w:rPr>
        <w:t>。</w:t>
      </w:r>
    </w:p>
    <w:p w:rsidR="009923E6" w:rsidRDefault="009923E6" w:rsidP="009923E6">
      <w:pPr>
        <w:spacing w:line="600" w:lineRule="exact"/>
        <w:ind w:firstLine="584"/>
        <w:rPr>
          <w:rFonts w:ascii="Times New Roman" w:eastAsia="方正小标宋简体" w:hAnsi="Times New Roman"/>
          <w:sz w:val="28"/>
        </w:rPr>
      </w:pPr>
      <w:r>
        <w:rPr>
          <w:rFonts w:ascii="Times New Roman" w:eastAsia="方正小标宋简体" w:hAnsi="Times New Roman"/>
          <w:sz w:val="28"/>
        </w:rPr>
        <w:t>三、项目</w:t>
      </w:r>
      <w:r>
        <w:rPr>
          <w:rFonts w:ascii="Times New Roman" w:eastAsia="方正小标宋简体" w:hAnsi="Times New Roman" w:hint="eastAsia"/>
          <w:sz w:val="28"/>
        </w:rPr>
        <w:t>当前情况及实施计划</w:t>
      </w:r>
    </w:p>
    <w:p w:rsidR="009923E6" w:rsidRDefault="009923E6" w:rsidP="009923E6">
      <w:pPr>
        <w:spacing w:line="600" w:lineRule="exact"/>
        <w:ind w:firstLine="584"/>
        <w:rPr>
          <w:rFonts w:ascii="Times New Roman" w:eastAsia="仿宋_GB2312" w:hAnsi="Times New Roman"/>
          <w:sz w:val="28"/>
        </w:rPr>
      </w:pPr>
      <w:r>
        <w:rPr>
          <w:rFonts w:ascii="Times New Roman" w:eastAsia="仿宋_GB2312" w:hAnsi="Times New Roman" w:hint="eastAsia"/>
          <w:sz w:val="28"/>
        </w:rPr>
        <w:t>1</w:t>
      </w:r>
      <w:r>
        <w:rPr>
          <w:rFonts w:ascii="Times New Roman" w:eastAsia="仿宋_GB2312" w:hAnsi="Times New Roman" w:hint="eastAsia"/>
          <w:sz w:val="28"/>
        </w:rPr>
        <w:t>、</w:t>
      </w:r>
      <w:r>
        <w:rPr>
          <w:rFonts w:ascii="Times New Roman" w:eastAsia="仿宋_GB2312" w:hAnsi="Times New Roman"/>
          <w:sz w:val="28"/>
        </w:rPr>
        <w:t>项目已开展的情况</w:t>
      </w:r>
      <w:r>
        <w:rPr>
          <w:rFonts w:ascii="Times New Roman" w:eastAsia="仿宋_GB2312" w:hAnsi="Times New Roman" w:hint="eastAsia"/>
          <w:sz w:val="28"/>
        </w:rPr>
        <w:t>、已取得的成绩或者</w:t>
      </w:r>
      <w:r>
        <w:rPr>
          <w:rFonts w:ascii="Times New Roman" w:eastAsia="仿宋_GB2312" w:hAnsi="Times New Roman"/>
          <w:sz w:val="28"/>
        </w:rPr>
        <w:t>具备的</w:t>
      </w:r>
      <w:r>
        <w:rPr>
          <w:rFonts w:ascii="Times New Roman" w:eastAsia="仿宋_GB2312" w:hAnsi="Times New Roman" w:hint="eastAsia"/>
          <w:sz w:val="28"/>
        </w:rPr>
        <w:t>各种前期基础；</w:t>
      </w:r>
    </w:p>
    <w:p w:rsidR="00234472" w:rsidRDefault="00234472" w:rsidP="009923E6">
      <w:pPr>
        <w:spacing w:line="600" w:lineRule="exact"/>
        <w:ind w:firstLine="584"/>
        <w:rPr>
          <w:rFonts w:ascii="Times New Roman" w:eastAsia="仿宋_GB2312" w:hAnsi="Times New Roman"/>
          <w:sz w:val="28"/>
        </w:rPr>
      </w:pPr>
      <w:r>
        <w:rPr>
          <w:rFonts w:ascii="Times New Roman" w:eastAsia="仿宋_GB2312" w:hAnsi="Times New Roman" w:hint="eastAsia"/>
          <w:sz w:val="28"/>
        </w:rPr>
        <w:t>（</w:t>
      </w:r>
      <w:r>
        <w:rPr>
          <w:rFonts w:ascii="Times New Roman" w:eastAsia="仿宋_GB2312" w:hAnsi="Times New Roman" w:hint="eastAsia"/>
          <w:sz w:val="28"/>
        </w:rPr>
        <w:t>1</w:t>
      </w:r>
      <w:r>
        <w:rPr>
          <w:rFonts w:ascii="Times New Roman" w:eastAsia="仿宋_GB2312" w:hAnsi="Times New Roman" w:hint="eastAsia"/>
          <w:sz w:val="28"/>
        </w:rPr>
        <w:t>）</w:t>
      </w:r>
      <w:r w:rsidR="006F3161">
        <w:rPr>
          <w:rFonts w:ascii="Times New Roman" w:eastAsia="仿宋_GB2312" w:hAnsi="Times New Roman" w:hint="eastAsia"/>
          <w:sz w:val="28"/>
        </w:rPr>
        <w:t>该项目所在学院</w:t>
      </w:r>
      <w:r w:rsidR="005A6E23">
        <w:rPr>
          <w:rFonts w:ascii="Times New Roman" w:eastAsia="仿宋_GB2312" w:hAnsi="Times New Roman" w:hint="eastAsia"/>
          <w:sz w:val="28"/>
        </w:rPr>
        <w:t>是通信学科，专业技术人才济济，师生</w:t>
      </w:r>
      <w:r w:rsidR="006F3161">
        <w:rPr>
          <w:rFonts w:ascii="Times New Roman" w:eastAsia="仿宋_GB2312" w:hAnsi="Times New Roman"/>
          <w:sz w:val="28"/>
        </w:rPr>
        <w:t>研发</w:t>
      </w:r>
      <w:r w:rsidR="006F3161">
        <w:rPr>
          <w:rFonts w:ascii="Times New Roman" w:eastAsia="仿宋_GB2312" w:hAnsi="Times New Roman" w:hint="eastAsia"/>
          <w:sz w:val="28"/>
        </w:rPr>
        <w:t>氛围</w:t>
      </w:r>
      <w:r w:rsidR="006F3161">
        <w:rPr>
          <w:rFonts w:ascii="Times New Roman" w:eastAsia="仿宋_GB2312" w:hAnsi="Times New Roman"/>
          <w:sz w:val="28"/>
        </w:rPr>
        <w:t>良好</w:t>
      </w:r>
      <w:r w:rsidR="005A6E23">
        <w:rPr>
          <w:rFonts w:ascii="Times New Roman" w:eastAsia="仿宋_GB2312" w:hAnsi="Times New Roman" w:hint="eastAsia"/>
          <w:sz w:val="28"/>
        </w:rPr>
        <w:t>，可以实现技术支持。</w:t>
      </w:r>
    </w:p>
    <w:p w:rsidR="005A6E23" w:rsidRDefault="00234472" w:rsidP="00F40799">
      <w:pPr>
        <w:spacing w:line="600" w:lineRule="exact"/>
        <w:ind w:firstLineChars="200" w:firstLine="560"/>
        <w:rPr>
          <w:rFonts w:ascii="Times New Roman" w:eastAsia="仿宋_GB2312" w:hAnsi="Times New Roman"/>
          <w:sz w:val="28"/>
        </w:rPr>
      </w:pPr>
      <w:r>
        <w:rPr>
          <w:rFonts w:ascii="Times New Roman" w:eastAsia="仿宋_GB2312" w:hAnsi="Times New Roman" w:hint="eastAsia"/>
          <w:sz w:val="28"/>
        </w:rPr>
        <w:t>（</w:t>
      </w:r>
      <w:r>
        <w:rPr>
          <w:rFonts w:ascii="Times New Roman" w:eastAsia="仿宋_GB2312" w:hAnsi="Times New Roman" w:hint="eastAsia"/>
          <w:sz w:val="28"/>
        </w:rPr>
        <w:t>2</w:t>
      </w:r>
      <w:r>
        <w:rPr>
          <w:rFonts w:ascii="Times New Roman" w:eastAsia="仿宋_GB2312" w:hAnsi="Times New Roman" w:hint="eastAsia"/>
          <w:sz w:val="28"/>
        </w:rPr>
        <w:t>）</w:t>
      </w:r>
      <w:r w:rsidR="005A6E23">
        <w:rPr>
          <w:rFonts w:ascii="Times New Roman" w:eastAsia="仿宋_GB2312" w:hAnsi="Times New Roman" w:hint="eastAsia"/>
          <w:sz w:val="28"/>
        </w:rPr>
        <w:t>学生团队建设良好，有全国、省优秀社团，对</w:t>
      </w:r>
      <w:proofErr w:type="gramStart"/>
      <w:r w:rsidR="005A6E23">
        <w:rPr>
          <w:rFonts w:ascii="Times New Roman" w:eastAsia="仿宋_GB2312" w:hAnsi="Times New Roman" w:hint="eastAsia"/>
          <w:sz w:val="28"/>
        </w:rPr>
        <w:t>微信公众号</w:t>
      </w:r>
      <w:proofErr w:type="gramEnd"/>
      <w:r w:rsidR="005A6E23">
        <w:rPr>
          <w:rFonts w:ascii="Times New Roman" w:eastAsia="仿宋_GB2312" w:hAnsi="Times New Roman" w:hint="eastAsia"/>
          <w:sz w:val="28"/>
        </w:rPr>
        <w:t>等自媒体有一定</w:t>
      </w:r>
      <w:r w:rsidR="005A6E23">
        <w:rPr>
          <w:rFonts w:ascii="Times New Roman" w:eastAsia="仿宋_GB2312" w:hAnsi="Times New Roman"/>
          <w:sz w:val="28"/>
        </w:rPr>
        <w:t>的建设和运营基础</w:t>
      </w:r>
      <w:r w:rsidR="005A6E23">
        <w:rPr>
          <w:rFonts w:ascii="Times New Roman" w:eastAsia="仿宋_GB2312" w:hAnsi="Times New Roman" w:hint="eastAsia"/>
          <w:sz w:val="28"/>
        </w:rPr>
        <w:t>。</w:t>
      </w:r>
    </w:p>
    <w:p w:rsidR="00F40799" w:rsidRDefault="005A6E23" w:rsidP="00F40799">
      <w:pPr>
        <w:spacing w:line="600" w:lineRule="exact"/>
        <w:ind w:leftChars="50" w:left="105" w:firstLineChars="150" w:firstLine="420"/>
        <w:rPr>
          <w:rFonts w:ascii="Times New Roman" w:eastAsia="仿宋_GB2312" w:hAnsi="Times New Roman"/>
          <w:sz w:val="28"/>
        </w:rPr>
      </w:pPr>
      <w:r>
        <w:rPr>
          <w:rFonts w:ascii="Times New Roman" w:eastAsia="仿宋_GB2312" w:hAnsi="Times New Roman" w:hint="eastAsia"/>
          <w:sz w:val="28"/>
        </w:rPr>
        <w:t>（</w:t>
      </w:r>
      <w:r>
        <w:rPr>
          <w:rFonts w:ascii="Times New Roman" w:eastAsia="仿宋_GB2312" w:hAnsi="Times New Roman" w:hint="eastAsia"/>
          <w:sz w:val="28"/>
        </w:rPr>
        <w:t>3</w:t>
      </w:r>
      <w:r>
        <w:rPr>
          <w:rFonts w:ascii="Times New Roman" w:eastAsia="仿宋_GB2312" w:hAnsi="Times New Roman" w:hint="eastAsia"/>
          <w:sz w:val="28"/>
        </w:rPr>
        <w:t>）</w:t>
      </w:r>
      <w:r w:rsidR="006F3161">
        <w:rPr>
          <w:rFonts w:ascii="Times New Roman" w:eastAsia="仿宋_GB2312" w:hAnsi="Times New Roman"/>
          <w:sz w:val="28"/>
        </w:rPr>
        <w:t>学院</w:t>
      </w:r>
      <w:r>
        <w:rPr>
          <w:rFonts w:ascii="Times New Roman" w:eastAsia="仿宋_GB2312" w:hAnsi="Times New Roman" w:hint="eastAsia"/>
          <w:sz w:val="28"/>
        </w:rPr>
        <w:t>党委重视，</w:t>
      </w:r>
      <w:r w:rsidR="00F40799">
        <w:rPr>
          <w:rFonts w:ascii="Times New Roman" w:eastAsia="仿宋_GB2312" w:hAnsi="Times New Roman" w:hint="eastAsia"/>
          <w:sz w:val="28"/>
        </w:rPr>
        <w:t>开学初已经对前期</w:t>
      </w:r>
      <w:r w:rsidR="006F3161">
        <w:rPr>
          <w:rFonts w:ascii="Times New Roman" w:eastAsia="仿宋_GB2312" w:hAnsi="Times New Roman"/>
          <w:sz w:val="28"/>
        </w:rPr>
        <w:t>的</w:t>
      </w:r>
      <w:r w:rsidR="00F40799">
        <w:rPr>
          <w:rFonts w:ascii="Times New Roman" w:eastAsia="仿宋_GB2312" w:hAnsi="Times New Roman" w:hint="eastAsia"/>
          <w:sz w:val="28"/>
        </w:rPr>
        <w:t>问题进行了</w:t>
      </w:r>
      <w:r w:rsidR="00A728C2">
        <w:rPr>
          <w:rFonts w:ascii="Times New Roman" w:eastAsia="仿宋_GB2312" w:hAnsi="Times New Roman" w:hint="eastAsia"/>
          <w:sz w:val="28"/>
        </w:rPr>
        <w:t>梳理</w:t>
      </w:r>
      <w:r w:rsidR="00A728C2">
        <w:rPr>
          <w:rFonts w:ascii="Times New Roman" w:eastAsia="仿宋_GB2312" w:hAnsi="Times New Roman"/>
          <w:sz w:val="28"/>
        </w:rPr>
        <w:t>、</w:t>
      </w:r>
      <w:r w:rsidR="006F3161">
        <w:rPr>
          <w:rFonts w:ascii="Times New Roman" w:eastAsia="仿宋_GB2312" w:hAnsi="Times New Roman"/>
          <w:sz w:val="28"/>
        </w:rPr>
        <w:t>整合。</w:t>
      </w:r>
    </w:p>
    <w:p w:rsidR="009923E6" w:rsidRDefault="00F40799" w:rsidP="00F40799">
      <w:pPr>
        <w:spacing w:line="600" w:lineRule="exact"/>
        <w:ind w:leftChars="50" w:left="105" w:firstLineChars="200" w:firstLine="560"/>
        <w:rPr>
          <w:rFonts w:ascii="Times New Roman" w:eastAsia="仿宋_GB2312" w:hAnsi="Times New Roman"/>
          <w:sz w:val="28"/>
        </w:rPr>
      </w:pPr>
      <w:r>
        <w:rPr>
          <w:rFonts w:ascii="Times New Roman" w:eastAsia="仿宋_GB2312" w:hAnsi="Times New Roman" w:hint="eastAsia"/>
          <w:sz w:val="28"/>
        </w:rPr>
        <w:t>（</w:t>
      </w:r>
      <w:r>
        <w:rPr>
          <w:rFonts w:ascii="Times New Roman" w:eastAsia="仿宋_GB2312" w:hAnsi="Times New Roman" w:hint="eastAsia"/>
          <w:sz w:val="28"/>
        </w:rPr>
        <w:t>4</w:t>
      </w:r>
      <w:r>
        <w:rPr>
          <w:rFonts w:ascii="Times New Roman" w:eastAsia="仿宋_GB2312" w:hAnsi="Times New Roman" w:hint="eastAsia"/>
          <w:sz w:val="28"/>
        </w:rPr>
        <w:t>）学院有</w:t>
      </w:r>
      <w:r>
        <w:rPr>
          <w:rFonts w:ascii="Times New Roman" w:eastAsia="仿宋_GB2312" w:hAnsi="Times New Roman" w:hint="eastAsia"/>
          <w:sz w:val="28"/>
        </w:rPr>
        <w:t>3</w:t>
      </w:r>
      <w:r>
        <w:rPr>
          <w:rFonts w:ascii="Times New Roman" w:eastAsia="仿宋_GB2312" w:hAnsi="Times New Roman" w:hint="eastAsia"/>
          <w:sz w:val="28"/>
        </w:rPr>
        <w:t>名心理咨询师、</w:t>
      </w:r>
      <w:r>
        <w:rPr>
          <w:rFonts w:ascii="Times New Roman" w:eastAsia="仿宋_GB2312" w:hAnsi="Times New Roman" w:hint="eastAsia"/>
          <w:sz w:val="28"/>
        </w:rPr>
        <w:t>4</w:t>
      </w:r>
      <w:r>
        <w:rPr>
          <w:rFonts w:ascii="Times New Roman" w:eastAsia="仿宋_GB2312" w:hAnsi="Times New Roman" w:hint="eastAsia"/>
          <w:sz w:val="28"/>
        </w:rPr>
        <w:t>名职业指导师，可以实行预约服务。</w:t>
      </w:r>
    </w:p>
    <w:p w:rsidR="009923E6" w:rsidRDefault="009923E6" w:rsidP="00F40799">
      <w:pPr>
        <w:spacing w:line="600" w:lineRule="exact"/>
        <w:ind w:firstLineChars="100" w:firstLine="280"/>
        <w:rPr>
          <w:rFonts w:ascii="Times New Roman" w:eastAsia="仿宋_GB2312" w:hAnsi="Times New Roman"/>
          <w:sz w:val="28"/>
        </w:rPr>
      </w:pPr>
      <w:r>
        <w:rPr>
          <w:rFonts w:ascii="Times New Roman" w:eastAsia="仿宋_GB2312" w:hAnsi="Times New Roman" w:hint="eastAsia"/>
          <w:sz w:val="28"/>
        </w:rPr>
        <w:t>2</w:t>
      </w:r>
      <w:r>
        <w:rPr>
          <w:rFonts w:ascii="Times New Roman" w:eastAsia="仿宋_GB2312" w:hAnsi="Times New Roman" w:hint="eastAsia"/>
          <w:sz w:val="28"/>
        </w:rPr>
        <w:t>、</w:t>
      </w:r>
      <w:r>
        <w:rPr>
          <w:rFonts w:ascii="Times New Roman" w:eastAsia="仿宋_GB2312" w:hAnsi="Times New Roman"/>
          <w:sz w:val="28"/>
        </w:rPr>
        <w:t>项目具体实施</w:t>
      </w:r>
      <w:r>
        <w:rPr>
          <w:rFonts w:ascii="Times New Roman" w:eastAsia="仿宋_GB2312" w:hAnsi="Times New Roman" w:hint="eastAsia"/>
          <w:sz w:val="28"/>
        </w:rPr>
        <w:t>步骤、</w:t>
      </w:r>
      <w:r>
        <w:rPr>
          <w:rFonts w:ascii="Times New Roman" w:eastAsia="仿宋_GB2312" w:hAnsi="Times New Roman"/>
          <w:sz w:val="28"/>
        </w:rPr>
        <w:t>计划</w:t>
      </w:r>
      <w:r>
        <w:rPr>
          <w:rFonts w:ascii="Times New Roman" w:eastAsia="仿宋_GB2312" w:hAnsi="Times New Roman" w:hint="eastAsia"/>
          <w:sz w:val="28"/>
        </w:rPr>
        <w:t>。</w:t>
      </w:r>
    </w:p>
    <w:p w:rsidR="00F40799" w:rsidRDefault="00921FA7" w:rsidP="00F40799">
      <w:pPr>
        <w:spacing w:line="600" w:lineRule="exact"/>
        <w:ind w:firstLineChars="100" w:firstLine="280"/>
        <w:rPr>
          <w:rFonts w:ascii="Times New Roman" w:eastAsia="仿宋_GB2312" w:hAnsi="Times New Roman"/>
          <w:sz w:val="28"/>
        </w:rPr>
      </w:pPr>
      <w:r>
        <w:rPr>
          <w:rFonts w:ascii="Times New Roman" w:eastAsia="仿宋_GB2312" w:hAnsi="Times New Roman" w:hint="eastAsia"/>
          <w:sz w:val="28"/>
        </w:rPr>
        <w:t>（</w:t>
      </w:r>
      <w:r>
        <w:rPr>
          <w:rFonts w:ascii="Times New Roman" w:eastAsia="仿宋_GB2312" w:hAnsi="Times New Roman" w:hint="eastAsia"/>
          <w:sz w:val="28"/>
        </w:rPr>
        <w:t>1</w:t>
      </w:r>
      <w:r>
        <w:rPr>
          <w:rFonts w:ascii="Times New Roman" w:eastAsia="仿宋_GB2312" w:hAnsi="Times New Roman" w:hint="eastAsia"/>
          <w:sz w:val="28"/>
        </w:rPr>
        <w:t>）</w:t>
      </w:r>
      <w:r>
        <w:rPr>
          <w:rFonts w:ascii="Times New Roman" w:eastAsia="仿宋_GB2312" w:hAnsi="Times New Roman"/>
          <w:sz w:val="28"/>
        </w:rPr>
        <w:t>2018.</w:t>
      </w:r>
      <w:r w:rsidR="00F40799">
        <w:rPr>
          <w:rFonts w:ascii="Times New Roman" w:eastAsia="仿宋_GB2312" w:hAnsi="Times New Roman" w:hint="eastAsia"/>
          <w:sz w:val="28"/>
        </w:rPr>
        <w:t>09</w:t>
      </w:r>
      <w:r>
        <w:rPr>
          <w:rFonts w:ascii="Times New Roman" w:eastAsia="仿宋_GB2312" w:hAnsi="Times New Roman"/>
          <w:sz w:val="28"/>
        </w:rPr>
        <w:t>—2018.</w:t>
      </w:r>
      <w:r w:rsidR="00F40799">
        <w:rPr>
          <w:rFonts w:ascii="Times New Roman" w:eastAsia="仿宋_GB2312" w:hAnsi="Times New Roman" w:hint="eastAsia"/>
          <w:sz w:val="28"/>
        </w:rPr>
        <w:t>10</w:t>
      </w:r>
      <w:r>
        <w:rPr>
          <w:rFonts w:ascii="Times New Roman" w:eastAsia="仿宋_GB2312" w:hAnsi="Times New Roman"/>
          <w:sz w:val="28"/>
        </w:rPr>
        <w:t xml:space="preserve"> </w:t>
      </w:r>
    </w:p>
    <w:p w:rsidR="00F40799" w:rsidRPr="00F40799" w:rsidRDefault="00F40799" w:rsidP="00F40799">
      <w:pPr>
        <w:pStyle w:val="ab"/>
        <w:spacing w:line="360" w:lineRule="auto"/>
        <w:ind w:firstLineChars="0" w:firstLine="0"/>
        <w:rPr>
          <w:rFonts w:ascii="Times New Roman" w:eastAsia="仿宋_GB2312" w:hAnsi="Times New Roman"/>
          <w:sz w:val="28"/>
        </w:rPr>
      </w:pPr>
      <w:r w:rsidRPr="00F40799">
        <w:rPr>
          <w:rFonts w:ascii="Times New Roman" w:eastAsia="仿宋_GB2312" w:hAnsi="Times New Roman"/>
          <w:sz w:val="28"/>
        </w:rPr>
        <w:t>梳理教科办、学院办、</w:t>
      </w:r>
      <w:proofErr w:type="gramStart"/>
      <w:r w:rsidRPr="00F40799">
        <w:rPr>
          <w:rFonts w:ascii="Times New Roman" w:eastAsia="仿宋_GB2312" w:hAnsi="Times New Roman"/>
          <w:sz w:val="28"/>
        </w:rPr>
        <w:t>学工办师生</w:t>
      </w:r>
      <w:proofErr w:type="gramEnd"/>
      <w:r w:rsidRPr="00F40799">
        <w:rPr>
          <w:rFonts w:ascii="Times New Roman" w:eastAsia="仿宋_GB2312" w:hAnsi="Times New Roman"/>
          <w:sz w:val="28"/>
        </w:rPr>
        <w:t>咨询比较密集的问题，比如职称评</w:t>
      </w:r>
      <w:r w:rsidRPr="00F40799">
        <w:rPr>
          <w:rFonts w:ascii="Times New Roman" w:eastAsia="仿宋_GB2312" w:hAnsi="Times New Roman"/>
          <w:sz w:val="28"/>
        </w:rPr>
        <w:lastRenderedPageBreak/>
        <w:t>审，新教师报到，科研经费管理，</w:t>
      </w:r>
      <w:r w:rsidRPr="00F40799">
        <w:rPr>
          <w:rFonts w:ascii="Times New Roman" w:eastAsia="仿宋_GB2312" w:hAnsi="Times New Roman" w:hint="eastAsia"/>
          <w:sz w:val="28"/>
        </w:rPr>
        <w:t>研究生推免、创新学分等，针对这些常见的问题</w:t>
      </w:r>
      <w:r>
        <w:rPr>
          <w:rFonts w:ascii="Times New Roman" w:eastAsia="仿宋_GB2312" w:hAnsi="Times New Roman" w:hint="eastAsia"/>
          <w:sz w:val="28"/>
        </w:rPr>
        <w:t>归类</w:t>
      </w:r>
      <w:r w:rsidRPr="00F40799">
        <w:rPr>
          <w:rFonts w:ascii="Times New Roman" w:eastAsia="仿宋_GB2312" w:hAnsi="Times New Roman"/>
          <w:sz w:val="28"/>
        </w:rPr>
        <w:t>编写</w:t>
      </w:r>
      <w:r w:rsidRPr="00F40799">
        <w:rPr>
          <w:rFonts w:ascii="Times New Roman" w:eastAsia="仿宋_GB2312" w:hAnsi="Times New Roman" w:hint="eastAsia"/>
          <w:sz w:val="28"/>
        </w:rPr>
        <w:t>问答。</w:t>
      </w:r>
    </w:p>
    <w:p w:rsidR="00F40799" w:rsidRDefault="00921FA7" w:rsidP="00F40799">
      <w:pPr>
        <w:spacing w:line="600" w:lineRule="exact"/>
        <w:ind w:firstLineChars="100" w:firstLine="280"/>
        <w:rPr>
          <w:rFonts w:ascii="Times New Roman" w:eastAsia="仿宋_GB2312" w:hAnsi="Times New Roman"/>
          <w:sz w:val="28"/>
        </w:rPr>
      </w:pPr>
      <w:r>
        <w:rPr>
          <w:rFonts w:ascii="Times New Roman" w:eastAsia="仿宋_GB2312" w:hAnsi="Times New Roman" w:hint="eastAsia"/>
          <w:sz w:val="28"/>
        </w:rPr>
        <w:t>（</w:t>
      </w:r>
      <w:r>
        <w:rPr>
          <w:rFonts w:ascii="Times New Roman" w:eastAsia="仿宋_GB2312" w:hAnsi="Times New Roman" w:hint="eastAsia"/>
          <w:sz w:val="28"/>
        </w:rPr>
        <w:t>2</w:t>
      </w:r>
      <w:r>
        <w:rPr>
          <w:rFonts w:ascii="Times New Roman" w:eastAsia="仿宋_GB2312" w:hAnsi="Times New Roman" w:hint="eastAsia"/>
          <w:sz w:val="28"/>
        </w:rPr>
        <w:t>）</w:t>
      </w:r>
      <w:r w:rsidR="00F227C1">
        <w:rPr>
          <w:rFonts w:ascii="Times New Roman" w:eastAsia="仿宋_GB2312" w:hAnsi="Times New Roman"/>
          <w:sz w:val="28"/>
        </w:rPr>
        <w:t>201</w:t>
      </w:r>
      <w:r w:rsidR="00F40799">
        <w:rPr>
          <w:rFonts w:ascii="Times New Roman" w:eastAsia="仿宋_GB2312" w:hAnsi="Times New Roman" w:hint="eastAsia"/>
          <w:sz w:val="28"/>
        </w:rPr>
        <w:t>8</w:t>
      </w:r>
      <w:r w:rsidR="00F227C1">
        <w:rPr>
          <w:rFonts w:ascii="Times New Roman" w:eastAsia="仿宋_GB2312" w:hAnsi="Times New Roman"/>
          <w:sz w:val="28"/>
        </w:rPr>
        <w:t>.</w:t>
      </w:r>
      <w:r w:rsidR="00F40799">
        <w:rPr>
          <w:rFonts w:ascii="Times New Roman" w:eastAsia="仿宋_GB2312" w:hAnsi="Times New Roman" w:hint="eastAsia"/>
          <w:sz w:val="28"/>
        </w:rPr>
        <w:t>10</w:t>
      </w:r>
      <w:r w:rsidR="00F227C1">
        <w:rPr>
          <w:rFonts w:ascii="Times New Roman" w:eastAsia="仿宋_GB2312" w:hAnsi="Times New Roman"/>
          <w:sz w:val="28"/>
        </w:rPr>
        <w:t>--201</w:t>
      </w:r>
      <w:r w:rsidR="00F40799">
        <w:rPr>
          <w:rFonts w:ascii="Times New Roman" w:eastAsia="仿宋_GB2312" w:hAnsi="Times New Roman" w:hint="eastAsia"/>
          <w:sz w:val="28"/>
        </w:rPr>
        <w:t>8</w:t>
      </w:r>
      <w:r w:rsidR="00F227C1">
        <w:rPr>
          <w:rFonts w:ascii="Times New Roman" w:eastAsia="仿宋_GB2312" w:hAnsi="Times New Roman"/>
          <w:sz w:val="28"/>
        </w:rPr>
        <w:t>.</w:t>
      </w:r>
      <w:r w:rsidR="00F40799">
        <w:rPr>
          <w:rFonts w:ascii="Times New Roman" w:eastAsia="仿宋_GB2312" w:hAnsi="Times New Roman" w:hint="eastAsia"/>
          <w:sz w:val="28"/>
        </w:rPr>
        <w:t>12</w:t>
      </w:r>
      <w:r w:rsidR="00F227C1">
        <w:rPr>
          <w:rFonts w:ascii="Times New Roman" w:eastAsia="仿宋_GB2312" w:hAnsi="Times New Roman"/>
          <w:sz w:val="28"/>
        </w:rPr>
        <w:t xml:space="preserve">  </w:t>
      </w:r>
      <w:r w:rsidR="00F40799">
        <w:rPr>
          <w:rFonts w:ascii="Times New Roman" w:eastAsia="仿宋_GB2312" w:hAnsi="Times New Roman" w:hint="eastAsia"/>
          <w:sz w:val="28"/>
        </w:rPr>
        <w:t>程序开发、通小信上线</w:t>
      </w:r>
      <w:r w:rsidR="00F227C1">
        <w:rPr>
          <w:rFonts w:ascii="Times New Roman" w:eastAsia="仿宋_GB2312" w:hAnsi="Times New Roman"/>
          <w:sz w:val="28"/>
        </w:rPr>
        <w:t>试运行</w:t>
      </w:r>
    </w:p>
    <w:p w:rsidR="00F40799" w:rsidRDefault="00921FA7" w:rsidP="00F40799">
      <w:pPr>
        <w:spacing w:line="600" w:lineRule="exact"/>
        <w:ind w:firstLineChars="100" w:firstLine="280"/>
        <w:rPr>
          <w:rFonts w:ascii="Times New Roman" w:eastAsia="仿宋_GB2312" w:hAnsi="Times New Roman"/>
          <w:sz w:val="28"/>
        </w:rPr>
      </w:pPr>
      <w:r>
        <w:rPr>
          <w:rFonts w:ascii="Times New Roman" w:eastAsia="仿宋_GB2312" w:hAnsi="Times New Roman" w:hint="eastAsia"/>
          <w:sz w:val="28"/>
        </w:rPr>
        <w:t>（</w:t>
      </w:r>
      <w:r>
        <w:rPr>
          <w:rFonts w:ascii="Times New Roman" w:eastAsia="仿宋_GB2312" w:hAnsi="Times New Roman" w:hint="eastAsia"/>
          <w:sz w:val="28"/>
        </w:rPr>
        <w:t>3</w:t>
      </w:r>
      <w:r>
        <w:rPr>
          <w:rFonts w:ascii="Times New Roman" w:eastAsia="仿宋_GB2312" w:hAnsi="Times New Roman" w:hint="eastAsia"/>
          <w:sz w:val="28"/>
        </w:rPr>
        <w:t>）</w:t>
      </w:r>
      <w:r w:rsidR="00F227C1">
        <w:rPr>
          <w:rFonts w:ascii="Times New Roman" w:eastAsia="仿宋_GB2312" w:hAnsi="Times New Roman"/>
          <w:sz w:val="28"/>
        </w:rPr>
        <w:t>2019.0</w:t>
      </w:r>
      <w:r w:rsidR="00F40799">
        <w:rPr>
          <w:rFonts w:ascii="Times New Roman" w:eastAsia="仿宋_GB2312" w:hAnsi="Times New Roman" w:hint="eastAsia"/>
          <w:sz w:val="28"/>
        </w:rPr>
        <w:t>1</w:t>
      </w:r>
      <w:r w:rsidR="00F227C1">
        <w:rPr>
          <w:rFonts w:ascii="Times New Roman" w:eastAsia="仿宋_GB2312" w:hAnsi="Times New Roman"/>
          <w:sz w:val="28"/>
        </w:rPr>
        <w:t xml:space="preserve">---2019.08  </w:t>
      </w:r>
      <w:r w:rsidR="00F227C1">
        <w:rPr>
          <w:rFonts w:ascii="Times New Roman" w:eastAsia="仿宋_GB2312" w:hAnsi="Times New Roman" w:hint="eastAsia"/>
          <w:sz w:val="28"/>
        </w:rPr>
        <w:t>完善</w:t>
      </w:r>
      <w:r w:rsidR="00F227C1">
        <w:rPr>
          <w:rFonts w:ascii="Times New Roman" w:eastAsia="仿宋_GB2312" w:hAnsi="Times New Roman"/>
          <w:sz w:val="28"/>
        </w:rPr>
        <w:t>各种功能，根据服务建议改进</w:t>
      </w:r>
    </w:p>
    <w:p w:rsidR="00F40799" w:rsidRDefault="00F40799" w:rsidP="00F40799">
      <w:pPr>
        <w:spacing w:line="600" w:lineRule="exact"/>
        <w:ind w:firstLineChars="100" w:firstLine="280"/>
        <w:rPr>
          <w:rFonts w:ascii="Times New Roman" w:eastAsia="仿宋_GB2312" w:hAnsi="Times New Roman"/>
          <w:sz w:val="28"/>
        </w:rPr>
      </w:pPr>
      <w:r>
        <w:rPr>
          <w:rFonts w:ascii="Times New Roman" w:eastAsia="仿宋_GB2312" w:hAnsi="Times New Roman" w:hint="eastAsia"/>
          <w:sz w:val="28"/>
        </w:rPr>
        <w:t>（</w:t>
      </w:r>
      <w:r>
        <w:rPr>
          <w:rFonts w:ascii="Times New Roman" w:eastAsia="仿宋_GB2312" w:hAnsi="Times New Roman" w:hint="eastAsia"/>
          <w:sz w:val="28"/>
        </w:rPr>
        <w:t>4</w:t>
      </w:r>
      <w:r>
        <w:rPr>
          <w:rFonts w:ascii="Times New Roman" w:eastAsia="仿宋_GB2312" w:hAnsi="Times New Roman" w:hint="eastAsia"/>
          <w:sz w:val="28"/>
        </w:rPr>
        <w:t>）</w:t>
      </w:r>
      <w:r>
        <w:rPr>
          <w:rFonts w:ascii="Times New Roman" w:eastAsia="仿宋_GB2312" w:hAnsi="Times New Roman"/>
          <w:sz w:val="28"/>
        </w:rPr>
        <w:t>2019.0</w:t>
      </w:r>
      <w:r>
        <w:rPr>
          <w:rFonts w:ascii="Times New Roman" w:eastAsia="仿宋_GB2312" w:hAnsi="Times New Roman" w:hint="eastAsia"/>
          <w:sz w:val="28"/>
        </w:rPr>
        <w:t>8</w:t>
      </w:r>
      <w:r>
        <w:rPr>
          <w:rFonts w:ascii="Times New Roman" w:eastAsia="仿宋_GB2312" w:hAnsi="Times New Roman"/>
          <w:sz w:val="28"/>
        </w:rPr>
        <w:t>---2019.0</w:t>
      </w:r>
      <w:r>
        <w:rPr>
          <w:rFonts w:ascii="Times New Roman" w:eastAsia="仿宋_GB2312" w:hAnsi="Times New Roman" w:hint="eastAsia"/>
          <w:sz w:val="28"/>
        </w:rPr>
        <w:t xml:space="preserve">9   </w:t>
      </w:r>
      <w:r>
        <w:rPr>
          <w:rFonts w:ascii="Times New Roman" w:eastAsia="仿宋_GB2312" w:hAnsi="Times New Roman" w:hint="eastAsia"/>
          <w:sz w:val="28"/>
        </w:rPr>
        <w:t>编写册子、总结经验</w:t>
      </w:r>
    </w:p>
    <w:p w:rsidR="009923E6" w:rsidRDefault="009923E6" w:rsidP="00F40799">
      <w:pPr>
        <w:spacing w:line="600" w:lineRule="exact"/>
        <w:ind w:firstLineChars="100" w:firstLine="280"/>
        <w:rPr>
          <w:rFonts w:ascii="Times New Roman" w:eastAsia="方正小标宋简体" w:hAnsi="Times New Roman"/>
          <w:sz w:val="28"/>
        </w:rPr>
      </w:pPr>
      <w:r>
        <w:rPr>
          <w:rFonts w:ascii="Times New Roman" w:eastAsia="方正小标宋简体" w:hAnsi="Times New Roman" w:hint="eastAsia"/>
          <w:sz w:val="28"/>
        </w:rPr>
        <w:t>四</w:t>
      </w:r>
      <w:r>
        <w:rPr>
          <w:rFonts w:ascii="Times New Roman" w:eastAsia="方正小标宋简体" w:hAnsi="Times New Roman"/>
          <w:sz w:val="28"/>
        </w:rPr>
        <w:t>、评审意见</w:t>
      </w:r>
    </w:p>
    <w:tbl>
      <w:tblPr>
        <w:tblW w:w="0" w:type="auto"/>
        <w:tblInd w:w="-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0"/>
      </w:tblGrid>
      <w:tr w:rsidR="009923E6" w:rsidTr="005B02B0">
        <w:tc>
          <w:tcPr>
            <w:tcW w:w="9240" w:type="dxa"/>
          </w:tcPr>
          <w:p w:rsidR="009923E6" w:rsidRDefault="009923E6" w:rsidP="005B02B0">
            <w:pPr>
              <w:pStyle w:val="a9"/>
              <w:widowControl w:val="0"/>
              <w:snapToGrid w:val="0"/>
              <w:spacing w:line="600" w:lineRule="exact"/>
              <w:ind w:firstLine="0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指导老师</w:t>
            </w:r>
            <w:r>
              <w:rPr>
                <w:color w:val="auto"/>
                <w:sz w:val="24"/>
              </w:rPr>
              <w:t>意见</w:t>
            </w:r>
            <w:r>
              <w:rPr>
                <w:rFonts w:hint="eastAsia"/>
                <w:color w:val="auto"/>
                <w:sz w:val="18"/>
                <w:szCs w:val="18"/>
              </w:rPr>
              <w:t>（学生或社团申报需填写此栏目）</w:t>
            </w:r>
          </w:p>
          <w:p w:rsidR="009923E6" w:rsidRDefault="009923E6" w:rsidP="00F40799">
            <w:pPr>
              <w:pStyle w:val="a9"/>
              <w:widowControl w:val="0"/>
              <w:snapToGrid w:val="0"/>
              <w:spacing w:line="600" w:lineRule="exact"/>
              <w:ind w:firstLine="0"/>
            </w:pPr>
            <w:r>
              <w:rPr>
                <w:color w:val="auto"/>
                <w:sz w:val="24"/>
              </w:rPr>
              <w:t xml:space="preserve"> </w:t>
            </w:r>
          </w:p>
          <w:p w:rsidR="009923E6" w:rsidRDefault="009923E6" w:rsidP="005B02B0">
            <w:pPr>
              <w:rPr>
                <w:rFonts w:ascii="Times New Roman" w:hAnsi="Times New Roman"/>
              </w:rPr>
            </w:pPr>
          </w:p>
          <w:p w:rsidR="009923E6" w:rsidRDefault="009923E6" w:rsidP="005B02B0">
            <w:pPr>
              <w:pStyle w:val="a9"/>
              <w:widowControl w:val="0"/>
              <w:snapToGrid w:val="0"/>
              <w:spacing w:line="600" w:lineRule="exact"/>
              <w:ind w:firstLine="0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 xml:space="preserve">                                                        </w:t>
            </w:r>
            <w:r>
              <w:rPr>
                <w:rFonts w:hint="eastAsia"/>
                <w:color w:val="auto"/>
                <w:sz w:val="24"/>
              </w:rPr>
              <w:t>签字</w:t>
            </w:r>
          </w:p>
          <w:p w:rsidR="009923E6" w:rsidRDefault="009923E6" w:rsidP="005B02B0">
            <w:pPr>
              <w:pStyle w:val="a9"/>
              <w:widowControl w:val="0"/>
              <w:snapToGrid w:val="0"/>
              <w:spacing w:line="600" w:lineRule="exact"/>
              <w:ind w:firstLine="0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 xml:space="preserve">                                                        </w:t>
            </w:r>
            <w:r>
              <w:rPr>
                <w:color w:val="auto"/>
                <w:sz w:val="24"/>
              </w:rPr>
              <w:t>年</w:t>
            </w:r>
            <w:r>
              <w:rPr>
                <w:color w:val="auto"/>
                <w:sz w:val="24"/>
              </w:rPr>
              <w:t xml:space="preserve">    </w:t>
            </w:r>
            <w:r>
              <w:rPr>
                <w:color w:val="auto"/>
                <w:sz w:val="24"/>
              </w:rPr>
              <w:t>月</w:t>
            </w:r>
            <w:r>
              <w:rPr>
                <w:color w:val="auto"/>
                <w:sz w:val="24"/>
              </w:rPr>
              <w:t xml:space="preserve">    </w:t>
            </w:r>
            <w:r>
              <w:rPr>
                <w:color w:val="auto"/>
                <w:sz w:val="24"/>
              </w:rPr>
              <w:t>日</w:t>
            </w:r>
            <w:r>
              <w:rPr>
                <w:color w:val="auto"/>
                <w:sz w:val="24"/>
              </w:rPr>
              <w:t xml:space="preserve">                           </w:t>
            </w:r>
          </w:p>
        </w:tc>
      </w:tr>
      <w:tr w:rsidR="009923E6" w:rsidTr="005B02B0">
        <w:tc>
          <w:tcPr>
            <w:tcW w:w="9240" w:type="dxa"/>
          </w:tcPr>
          <w:p w:rsidR="009923E6" w:rsidRDefault="009923E6" w:rsidP="005B02B0">
            <w:pPr>
              <w:pStyle w:val="a9"/>
              <w:widowControl w:val="0"/>
              <w:snapToGrid w:val="0"/>
              <w:spacing w:line="600" w:lineRule="exact"/>
              <w:ind w:firstLine="0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学</w:t>
            </w:r>
            <w:r>
              <w:rPr>
                <w:rFonts w:hint="eastAsia"/>
                <w:color w:val="auto"/>
                <w:sz w:val="24"/>
              </w:rPr>
              <w:t>院（部门）推荐</w:t>
            </w:r>
            <w:r>
              <w:rPr>
                <w:color w:val="auto"/>
                <w:sz w:val="24"/>
              </w:rPr>
              <w:t>意见</w:t>
            </w:r>
          </w:p>
          <w:p w:rsidR="009923E6" w:rsidRDefault="009923E6" w:rsidP="005B02B0">
            <w:pPr>
              <w:pStyle w:val="a9"/>
              <w:widowControl w:val="0"/>
              <w:snapToGrid w:val="0"/>
              <w:spacing w:line="600" w:lineRule="exact"/>
              <w:ind w:firstLine="0"/>
              <w:rPr>
                <w:color w:val="auto"/>
                <w:sz w:val="24"/>
              </w:rPr>
            </w:pPr>
          </w:p>
          <w:p w:rsidR="009923E6" w:rsidRDefault="009923E6" w:rsidP="005B02B0">
            <w:pPr>
              <w:pStyle w:val="a9"/>
              <w:widowControl w:val="0"/>
              <w:snapToGrid w:val="0"/>
              <w:spacing w:line="600" w:lineRule="exact"/>
              <w:ind w:firstLine="0"/>
              <w:rPr>
                <w:color w:val="auto"/>
                <w:sz w:val="24"/>
              </w:rPr>
            </w:pPr>
          </w:p>
          <w:p w:rsidR="009923E6" w:rsidRDefault="009923E6" w:rsidP="005B02B0">
            <w:pPr>
              <w:rPr>
                <w:rFonts w:ascii="Times New Roman" w:hAnsi="Times New Roman"/>
              </w:rPr>
            </w:pPr>
          </w:p>
          <w:p w:rsidR="009923E6" w:rsidRDefault="009923E6" w:rsidP="005B02B0">
            <w:pPr>
              <w:rPr>
                <w:rFonts w:ascii="Times New Roman" w:hAnsi="Times New Roman"/>
              </w:rPr>
            </w:pPr>
          </w:p>
          <w:p w:rsidR="009923E6" w:rsidRDefault="009923E6" w:rsidP="005B02B0">
            <w:pPr>
              <w:rPr>
                <w:rFonts w:ascii="Times New Roman" w:hAnsi="Times New Roman"/>
              </w:rPr>
            </w:pPr>
          </w:p>
          <w:p w:rsidR="009923E6" w:rsidRDefault="009923E6" w:rsidP="005B02B0">
            <w:pPr>
              <w:snapToGrid w:val="0"/>
              <w:ind w:leftChars="1300" w:left="4650" w:hangingChars="800" w:hanging="1920"/>
              <w:rPr>
                <w:rFonts w:ascii="宋体" w:hAnsi="宋体" w:cs="宋体"/>
                <w:sz w:val="24"/>
              </w:rPr>
            </w:pPr>
            <w:r>
              <w:rPr>
                <w:sz w:val="24"/>
              </w:rPr>
              <w:t xml:space="preserve">                                                    </w:t>
            </w:r>
            <w:r>
              <w:rPr>
                <w:rFonts w:ascii="宋体" w:hAnsi="宋体" w:cs="宋体" w:hint="eastAsia"/>
                <w:sz w:val="24"/>
              </w:rPr>
              <w:t>负责人（签名）         公章</w:t>
            </w:r>
          </w:p>
          <w:p w:rsidR="009923E6" w:rsidRDefault="009923E6" w:rsidP="005B02B0">
            <w:pPr>
              <w:pStyle w:val="a9"/>
              <w:widowControl w:val="0"/>
              <w:snapToGrid w:val="0"/>
              <w:spacing w:line="600" w:lineRule="exact"/>
              <w:ind w:firstLine="0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 xml:space="preserve">                                                        </w:t>
            </w:r>
            <w:r>
              <w:rPr>
                <w:color w:val="auto"/>
                <w:sz w:val="24"/>
              </w:rPr>
              <w:t>年</w:t>
            </w:r>
            <w:r>
              <w:rPr>
                <w:color w:val="auto"/>
                <w:sz w:val="24"/>
              </w:rPr>
              <w:t xml:space="preserve">    </w:t>
            </w:r>
            <w:r>
              <w:rPr>
                <w:color w:val="auto"/>
                <w:sz w:val="24"/>
              </w:rPr>
              <w:t>月</w:t>
            </w:r>
            <w:r>
              <w:rPr>
                <w:color w:val="auto"/>
                <w:sz w:val="24"/>
              </w:rPr>
              <w:t xml:space="preserve">    </w:t>
            </w:r>
            <w:r>
              <w:rPr>
                <w:color w:val="auto"/>
                <w:sz w:val="24"/>
              </w:rPr>
              <w:t>日</w:t>
            </w:r>
            <w:r>
              <w:rPr>
                <w:color w:val="auto"/>
                <w:sz w:val="24"/>
              </w:rPr>
              <w:t xml:space="preserve"> </w:t>
            </w:r>
          </w:p>
        </w:tc>
      </w:tr>
      <w:tr w:rsidR="009923E6" w:rsidTr="005B02B0">
        <w:tc>
          <w:tcPr>
            <w:tcW w:w="9240" w:type="dxa"/>
          </w:tcPr>
          <w:p w:rsidR="009923E6" w:rsidRDefault="009923E6" w:rsidP="005B02B0">
            <w:pPr>
              <w:pStyle w:val="a9"/>
              <w:widowControl w:val="0"/>
              <w:snapToGrid w:val="0"/>
              <w:spacing w:line="600" w:lineRule="exact"/>
              <w:ind w:firstLine="0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学校</w:t>
            </w:r>
            <w:r>
              <w:rPr>
                <w:color w:val="auto"/>
                <w:sz w:val="24"/>
              </w:rPr>
              <w:t>审核意见</w:t>
            </w:r>
          </w:p>
          <w:p w:rsidR="009923E6" w:rsidRDefault="009923E6" w:rsidP="005B02B0">
            <w:pPr>
              <w:rPr>
                <w:rFonts w:ascii="Times New Roman" w:hAnsi="Times New Roman"/>
              </w:rPr>
            </w:pPr>
          </w:p>
          <w:p w:rsidR="009923E6" w:rsidRDefault="009923E6" w:rsidP="005B02B0">
            <w:pPr>
              <w:rPr>
                <w:rFonts w:ascii="Times New Roman" w:hAnsi="Times New Roman"/>
              </w:rPr>
            </w:pPr>
          </w:p>
          <w:p w:rsidR="009923E6" w:rsidRDefault="009923E6" w:rsidP="005B02B0">
            <w:pPr>
              <w:rPr>
                <w:rFonts w:ascii="Times New Roman" w:hAnsi="Times New Roman"/>
              </w:rPr>
            </w:pPr>
          </w:p>
          <w:p w:rsidR="009923E6" w:rsidRDefault="009923E6" w:rsidP="005B02B0">
            <w:pPr>
              <w:snapToGrid w:val="0"/>
              <w:ind w:leftChars="1300" w:left="4650" w:hangingChars="800" w:hanging="1920"/>
              <w:rPr>
                <w:rFonts w:ascii="宋体" w:hAnsi="宋体" w:cs="宋体"/>
                <w:sz w:val="24"/>
              </w:rPr>
            </w:pPr>
            <w:r>
              <w:rPr>
                <w:sz w:val="24"/>
              </w:rPr>
              <w:t xml:space="preserve">                                                      </w:t>
            </w:r>
            <w:r>
              <w:rPr>
                <w:rFonts w:ascii="宋体" w:hAnsi="宋体" w:cs="宋体" w:hint="eastAsia"/>
                <w:sz w:val="24"/>
              </w:rPr>
              <w:t>负责人（签名）         公章</w:t>
            </w:r>
          </w:p>
          <w:p w:rsidR="009923E6" w:rsidRDefault="009923E6" w:rsidP="005B02B0">
            <w:pPr>
              <w:pStyle w:val="a9"/>
              <w:widowControl w:val="0"/>
              <w:snapToGrid w:val="0"/>
              <w:spacing w:line="600" w:lineRule="exact"/>
              <w:ind w:firstLine="0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 xml:space="preserve">                                                        </w:t>
            </w:r>
            <w:r>
              <w:rPr>
                <w:color w:val="auto"/>
                <w:sz w:val="24"/>
              </w:rPr>
              <w:t>年</w:t>
            </w:r>
            <w:r>
              <w:rPr>
                <w:color w:val="auto"/>
                <w:sz w:val="24"/>
              </w:rPr>
              <w:t xml:space="preserve">    </w:t>
            </w:r>
            <w:r>
              <w:rPr>
                <w:color w:val="auto"/>
                <w:sz w:val="24"/>
              </w:rPr>
              <w:t>月</w:t>
            </w:r>
            <w:r>
              <w:rPr>
                <w:color w:val="auto"/>
                <w:sz w:val="24"/>
              </w:rPr>
              <w:t xml:space="preserve">    </w:t>
            </w:r>
            <w:r>
              <w:rPr>
                <w:color w:val="auto"/>
                <w:sz w:val="24"/>
              </w:rPr>
              <w:t>日</w:t>
            </w:r>
            <w:r>
              <w:rPr>
                <w:color w:val="auto"/>
                <w:sz w:val="24"/>
              </w:rPr>
              <w:t xml:space="preserve"> </w:t>
            </w:r>
          </w:p>
        </w:tc>
      </w:tr>
    </w:tbl>
    <w:p w:rsidR="009923E6" w:rsidRDefault="009923E6" w:rsidP="001337EF">
      <w:pPr>
        <w:pStyle w:val="a3"/>
        <w:widowControl/>
        <w:spacing w:beforeAutospacing="0" w:afterAutospacing="0"/>
        <w:ind w:right="1280"/>
        <w:rPr>
          <w:rFonts w:ascii="仿宋_GB2312" w:eastAsia="仿宋_GB2312" w:hAnsi="Calibri" w:cs="仿宋_GB2312"/>
          <w:color w:val="000000"/>
          <w:sz w:val="32"/>
          <w:szCs w:val="32"/>
        </w:rPr>
      </w:pPr>
    </w:p>
    <w:sectPr w:rsidR="009923E6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C24" w:rsidRDefault="00B52C24" w:rsidP="00CC5517">
      <w:r>
        <w:separator/>
      </w:r>
    </w:p>
  </w:endnote>
  <w:endnote w:type="continuationSeparator" w:id="0">
    <w:p w:rsidR="00B52C24" w:rsidRDefault="00B52C24" w:rsidP="00CC5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3E6" w:rsidRDefault="009923E6">
    <w:pPr>
      <w:pStyle w:val="a6"/>
      <w:framePr w:wrap="around" w:vAnchor="text" w:hAnchor="margin" w:xAlign="outside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:rsidR="009923E6" w:rsidRDefault="009923E6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3E6" w:rsidRDefault="009923E6">
    <w:pPr>
      <w:pStyle w:val="a6"/>
      <w:framePr w:wrap="around" w:vAnchor="text" w:hAnchor="margin" w:xAlign="outside" w:y="1"/>
      <w:rPr>
        <w:rStyle w:val="a8"/>
      </w:rPr>
    </w:pPr>
    <w:r>
      <w:rPr>
        <w:rStyle w:val="a8"/>
        <w:rFonts w:hint="eastAsia"/>
      </w:rPr>
      <w:t>—</w:t>
    </w: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 w:rsidR="00E20CD7">
      <w:rPr>
        <w:rStyle w:val="a8"/>
        <w:noProof/>
      </w:rPr>
      <w:t>2</w:t>
    </w:r>
    <w:r>
      <w:fldChar w:fldCharType="end"/>
    </w:r>
    <w:r>
      <w:rPr>
        <w:rStyle w:val="a8"/>
        <w:rFonts w:hint="eastAsia"/>
      </w:rPr>
      <w:t>—</w:t>
    </w:r>
  </w:p>
  <w:p w:rsidR="009923E6" w:rsidRDefault="009923E6">
    <w:pPr>
      <w:pStyle w:val="a6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C24" w:rsidRDefault="00B52C24" w:rsidP="00CC5517">
      <w:r>
        <w:separator/>
      </w:r>
    </w:p>
  </w:footnote>
  <w:footnote w:type="continuationSeparator" w:id="0">
    <w:p w:rsidR="00B52C24" w:rsidRDefault="00B52C24" w:rsidP="00CC5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D5D55"/>
    <w:multiLevelType w:val="hybridMultilevel"/>
    <w:tmpl w:val="A2B2FC94"/>
    <w:lvl w:ilvl="0" w:tplc="577E0FB2">
      <w:start w:val="1"/>
      <w:numFmt w:val="decimal"/>
      <w:lvlText w:val="%1、"/>
      <w:lvlJc w:val="left"/>
      <w:pPr>
        <w:ind w:left="13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4" w:hanging="420"/>
      </w:pPr>
    </w:lvl>
    <w:lvl w:ilvl="2" w:tplc="0409001B" w:tentative="1">
      <w:start w:val="1"/>
      <w:numFmt w:val="lowerRoman"/>
      <w:lvlText w:val="%3."/>
      <w:lvlJc w:val="right"/>
      <w:pPr>
        <w:ind w:left="1844" w:hanging="420"/>
      </w:pPr>
    </w:lvl>
    <w:lvl w:ilvl="3" w:tplc="0409000F" w:tentative="1">
      <w:start w:val="1"/>
      <w:numFmt w:val="decimal"/>
      <w:lvlText w:val="%4."/>
      <w:lvlJc w:val="left"/>
      <w:pPr>
        <w:ind w:left="2264" w:hanging="420"/>
      </w:pPr>
    </w:lvl>
    <w:lvl w:ilvl="4" w:tplc="04090019" w:tentative="1">
      <w:start w:val="1"/>
      <w:numFmt w:val="lowerLetter"/>
      <w:lvlText w:val="%5)"/>
      <w:lvlJc w:val="left"/>
      <w:pPr>
        <w:ind w:left="2684" w:hanging="420"/>
      </w:pPr>
    </w:lvl>
    <w:lvl w:ilvl="5" w:tplc="0409001B" w:tentative="1">
      <w:start w:val="1"/>
      <w:numFmt w:val="lowerRoman"/>
      <w:lvlText w:val="%6."/>
      <w:lvlJc w:val="right"/>
      <w:pPr>
        <w:ind w:left="3104" w:hanging="420"/>
      </w:pPr>
    </w:lvl>
    <w:lvl w:ilvl="6" w:tplc="0409000F" w:tentative="1">
      <w:start w:val="1"/>
      <w:numFmt w:val="decimal"/>
      <w:lvlText w:val="%7."/>
      <w:lvlJc w:val="left"/>
      <w:pPr>
        <w:ind w:left="3524" w:hanging="420"/>
      </w:pPr>
    </w:lvl>
    <w:lvl w:ilvl="7" w:tplc="04090019" w:tentative="1">
      <w:start w:val="1"/>
      <w:numFmt w:val="lowerLetter"/>
      <w:lvlText w:val="%8)"/>
      <w:lvlJc w:val="left"/>
      <w:pPr>
        <w:ind w:left="3944" w:hanging="420"/>
      </w:pPr>
    </w:lvl>
    <w:lvl w:ilvl="8" w:tplc="0409001B" w:tentative="1">
      <w:start w:val="1"/>
      <w:numFmt w:val="lowerRoman"/>
      <w:lvlText w:val="%9."/>
      <w:lvlJc w:val="right"/>
      <w:pPr>
        <w:ind w:left="4364" w:hanging="420"/>
      </w:pPr>
    </w:lvl>
  </w:abstractNum>
  <w:abstractNum w:abstractNumId="1">
    <w:nsid w:val="7A235887"/>
    <w:multiLevelType w:val="hybridMultilevel"/>
    <w:tmpl w:val="9E38634A"/>
    <w:lvl w:ilvl="0" w:tplc="1B26C1CE">
      <w:start w:val="1"/>
      <w:numFmt w:val="decimal"/>
      <w:lvlText w:val="%1、"/>
      <w:lvlJc w:val="left"/>
      <w:pPr>
        <w:ind w:left="13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4" w:hanging="420"/>
      </w:pPr>
    </w:lvl>
    <w:lvl w:ilvl="2" w:tplc="0409001B" w:tentative="1">
      <w:start w:val="1"/>
      <w:numFmt w:val="lowerRoman"/>
      <w:lvlText w:val="%3."/>
      <w:lvlJc w:val="right"/>
      <w:pPr>
        <w:ind w:left="1844" w:hanging="420"/>
      </w:pPr>
    </w:lvl>
    <w:lvl w:ilvl="3" w:tplc="0409000F" w:tentative="1">
      <w:start w:val="1"/>
      <w:numFmt w:val="decimal"/>
      <w:lvlText w:val="%4."/>
      <w:lvlJc w:val="left"/>
      <w:pPr>
        <w:ind w:left="2264" w:hanging="420"/>
      </w:pPr>
    </w:lvl>
    <w:lvl w:ilvl="4" w:tplc="04090019" w:tentative="1">
      <w:start w:val="1"/>
      <w:numFmt w:val="lowerLetter"/>
      <w:lvlText w:val="%5)"/>
      <w:lvlJc w:val="left"/>
      <w:pPr>
        <w:ind w:left="2684" w:hanging="420"/>
      </w:pPr>
    </w:lvl>
    <w:lvl w:ilvl="5" w:tplc="0409001B" w:tentative="1">
      <w:start w:val="1"/>
      <w:numFmt w:val="lowerRoman"/>
      <w:lvlText w:val="%6."/>
      <w:lvlJc w:val="right"/>
      <w:pPr>
        <w:ind w:left="3104" w:hanging="420"/>
      </w:pPr>
    </w:lvl>
    <w:lvl w:ilvl="6" w:tplc="0409000F" w:tentative="1">
      <w:start w:val="1"/>
      <w:numFmt w:val="decimal"/>
      <w:lvlText w:val="%7."/>
      <w:lvlJc w:val="left"/>
      <w:pPr>
        <w:ind w:left="3524" w:hanging="420"/>
      </w:pPr>
    </w:lvl>
    <w:lvl w:ilvl="7" w:tplc="04090019" w:tentative="1">
      <w:start w:val="1"/>
      <w:numFmt w:val="lowerLetter"/>
      <w:lvlText w:val="%8)"/>
      <w:lvlJc w:val="left"/>
      <w:pPr>
        <w:ind w:left="3944" w:hanging="420"/>
      </w:pPr>
    </w:lvl>
    <w:lvl w:ilvl="8" w:tplc="0409001B" w:tentative="1">
      <w:start w:val="1"/>
      <w:numFmt w:val="lowerRoman"/>
      <w:lvlText w:val="%9."/>
      <w:lvlJc w:val="right"/>
      <w:pPr>
        <w:ind w:left="436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F4D6B"/>
    <w:rsid w:val="00003768"/>
    <w:rsid w:val="00011309"/>
    <w:rsid w:val="000134AC"/>
    <w:rsid w:val="00013B59"/>
    <w:rsid w:val="0002035D"/>
    <w:rsid w:val="0006186C"/>
    <w:rsid w:val="00063633"/>
    <w:rsid w:val="00082A39"/>
    <w:rsid w:val="000B205A"/>
    <w:rsid w:val="000C0DBB"/>
    <w:rsid w:val="000C28E7"/>
    <w:rsid w:val="000D4954"/>
    <w:rsid w:val="00117D34"/>
    <w:rsid w:val="001224E7"/>
    <w:rsid w:val="00124377"/>
    <w:rsid w:val="001337EF"/>
    <w:rsid w:val="00141360"/>
    <w:rsid w:val="001601DF"/>
    <w:rsid w:val="001864A7"/>
    <w:rsid w:val="001A7DEC"/>
    <w:rsid w:val="001B7840"/>
    <w:rsid w:val="001C6030"/>
    <w:rsid w:val="001E62C4"/>
    <w:rsid w:val="001F6649"/>
    <w:rsid w:val="00226245"/>
    <w:rsid w:val="00234472"/>
    <w:rsid w:val="00236A21"/>
    <w:rsid w:val="002443D1"/>
    <w:rsid w:val="00272F8A"/>
    <w:rsid w:val="002B167B"/>
    <w:rsid w:val="002B1CD0"/>
    <w:rsid w:val="002B31B7"/>
    <w:rsid w:val="002C4286"/>
    <w:rsid w:val="002D1513"/>
    <w:rsid w:val="002D425E"/>
    <w:rsid w:val="002D436D"/>
    <w:rsid w:val="002D5BE5"/>
    <w:rsid w:val="002D600D"/>
    <w:rsid w:val="002D7C5C"/>
    <w:rsid w:val="002E6F03"/>
    <w:rsid w:val="002F215C"/>
    <w:rsid w:val="00300D9F"/>
    <w:rsid w:val="00303019"/>
    <w:rsid w:val="00304AE4"/>
    <w:rsid w:val="00306584"/>
    <w:rsid w:val="003213D1"/>
    <w:rsid w:val="00374914"/>
    <w:rsid w:val="0037656B"/>
    <w:rsid w:val="00382FA3"/>
    <w:rsid w:val="00384286"/>
    <w:rsid w:val="0039572D"/>
    <w:rsid w:val="003C364B"/>
    <w:rsid w:val="003D2F6D"/>
    <w:rsid w:val="003D6D5B"/>
    <w:rsid w:val="0040551C"/>
    <w:rsid w:val="004279DE"/>
    <w:rsid w:val="00445E18"/>
    <w:rsid w:val="0044635B"/>
    <w:rsid w:val="0046038C"/>
    <w:rsid w:val="00461F7F"/>
    <w:rsid w:val="0047296D"/>
    <w:rsid w:val="004A2E71"/>
    <w:rsid w:val="004A635F"/>
    <w:rsid w:val="004B26D0"/>
    <w:rsid w:val="004C7DA3"/>
    <w:rsid w:val="004E66F4"/>
    <w:rsid w:val="004F1808"/>
    <w:rsid w:val="00500DD7"/>
    <w:rsid w:val="005312D7"/>
    <w:rsid w:val="00542F24"/>
    <w:rsid w:val="00556279"/>
    <w:rsid w:val="00565029"/>
    <w:rsid w:val="00583723"/>
    <w:rsid w:val="005A6E23"/>
    <w:rsid w:val="005B395F"/>
    <w:rsid w:val="005B5C72"/>
    <w:rsid w:val="005B7418"/>
    <w:rsid w:val="005D02B9"/>
    <w:rsid w:val="005D0639"/>
    <w:rsid w:val="005D12B3"/>
    <w:rsid w:val="005D32B2"/>
    <w:rsid w:val="005F3CBA"/>
    <w:rsid w:val="00615421"/>
    <w:rsid w:val="00634DF0"/>
    <w:rsid w:val="006351CF"/>
    <w:rsid w:val="0064373B"/>
    <w:rsid w:val="00646E08"/>
    <w:rsid w:val="00651D08"/>
    <w:rsid w:val="00654938"/>
    <w:rsid w:val="0066618C"/>
    <w:rsid w:val="00675F03"/>
    <w:rsid w:val="006815EA"/>
    <w:rsid w:val="00686A0A"/>
    <w:rsid w:val="006979D8"/>
    <w:rsid w:val="006D3797"/>
    <w:rsid w:val="006F3161"/>
    <w:rsid w:val="00700C7B"/>
    <w:rsid w:val="00711935"/>
    <w:rsid w:val="00715A97"/>
    <w:rsid w:val="007178C2"/>
    <w:rsid w:val="00737771"/>
    <w:rsid w:val="007428C8"/>
    <w:rsid w:val="007516B6"/>
    <w:rsid w:val="00754A60"/>
    <w:rsid w:val="00766286"/>
    <w:rsid w:val="007737CB"/>
    <w:rsid w:val="00773CAC"/>
    <w:rsid w:val="0079254A"/>
    <w:rsid w:val="007A74FE"/>
    <w:rsid w:val="007A7986"/>
    <w:rsid w:val="007C393E"/>
    <w:rsid w:val="007E2C23"/>
    <w:rsid w:val="007F15FA"/>
    <w:rsid w:val="007F7540"/>
    <w:rsid w:val="00801960"/>
    <w:rsid w:val="00816E30"/>
    <w:rsid w:val="008366A1"/>
    <w:rsid w:val="00836CA1"/>
    <w:rsid w:val="008428E6"/>
    <w:rsid w:val="00862C8E"/>
    <w:rsid w:val="00876B80"/>
    <w:rsid w:val="00880208"/>
    <w:rsid w:val="00890B22"/>
    <w:rsid w:val="00897150"/>
    <w:rsid w:val="008A4992"/>
    <w:rsid w:val="008B171E"/>
    <w:rsid w:val="008E1E51"/>
    <w:rsid w:val="008E772E"/>
    <w:rsid w:val="008F008C"/>
    <w:rsid w:val="009049D8"/>
    <w:rsid w:val="00905E12"/>
    <w:rsid w:val="00907A5C"/>
    <w:rsid w:val="00911035"/>
    <w:rsid w:val="00914C41"/>
    <w:rsid w:val="00917405"/>
    <w:rsid w:val="00920028"/>
    <w:rsid w:val="00921FA7"/>
    <w:rsid w:val="0095175D"/>
    <w:rsid w:val="00956C7F"/>
    <w:rsid w:val="009709BF"/>
    <w:rsid w:val="00972AF5"/>
    <w:rsid w:val="00977677"/>
    <w:rsid w:val="00981F05"/>
    <w:rsid w:val="00987787"/>
    <w:rsid w:val="009923E6"/>
    <w:rsid w:val="009B064C"/>
    <w:rsid w:val="009B5CB4"/>
    <w:rsid w:val="009B7834"/>
    <w:rsid w:val="009C2246"/>
    <w:rsid w:val="009C548C"/>
    <w:rsid w:val="009E22C5"/>
    <w:rsid w:val="009E735B"/>
    <w:rsid w:val="00A04AC2"/>
    <w:rsid w:val="00A063B8"/>
    <w:rsid w:val="00A3298D"/>
    <w:rsid w:val="00A4172B"/>
    <w:rsid w:val="00A515A4"/>
    <w:rsid w:val="00A5232D"/>
    <w:rsid w:val="00A728C2"/>
    <w:rsid w:val="00A97FC3"/>
    <w:rsid w:val="00AB007B"/>
    <w:rsid w:val="00AB1566"/>
    <w:rsid w:val="00AD0E57"/>
    <w:rsid w:val="00AD5A9C"/>
    <w:rsid w:val="00B00E10"/>
    <w:rsid w:val="00B03ED7"/>
    <w:rsid w:val="00B044DF"/>
    <w:rsid w:val="00B20CE2"/>
    <w:rsid w:val="00B37417"/>
    <w:rsid w:val="00B4127B"/>
    <w:rsid w:val="00B464A5"/>
    <w:rsid w:val="00B52C24"/>
    <w:rsid w:val="00B733D2"/>
    <w:rsid w:val="00BB26FF"/>
    <w:rsid w:val="00BB37A4"/>
    <w:rsid w:val="00BC0908"/>
    <w:rsid w:val="00BD6D18"/>
    <w:rsid w:val="00BD7EEB"/>
    <w:rsid w:val="00BE0A0E"/>
    <w:rsid w:val="00BF24DF"/>
    <w:rsid w:val="00BF3115"/>
    <w:rsid w:val="00BF4E28"/>
    <w:rsid w:val="00C11461"/>
    <w:rsid w:val="00C152C8"/>
    <w:rsid w:val="00C3419C"/>
    <w:rsid w:val="00C61DD9"/>
    <w:rsid w:val="00C67E5B"/>
    <w:rsid w:val="00C7703C"/>
    <w:rsid w:val="00C86AE6"/>
    <w:rsid w:val="00C905AB"/>
    <w:rsid w:val="00C9342D"/>
    <w:rsid w:val="00CB70BA"/>
    <w:rsid w:val="00CC5517"/>
    <w:rsid w:val="00CC6E62"/>
    <w:rsid w:val="00CD2B81"/>
    <w:rsid w:val="00CE71BB"/>
    <w:rsid w:val="00D16E2D"/>
    <w:rsid w:val="00D206B2"/>
    <w:rsid w:val="00D67033"/>
    <w:rsid w:val="00D76229"/>
    <w:rsid w:val="00D7776A"/>
    <w:rsid w:val="00D821DC"/>
    <w:rsid w:val="00DA1F26"/>
    <w:rsid w:val="00DA6261"/>
    <w:rsid w:val="00DA7DE3"/>
    <w:rsid w:val="00DB1BBC"/>
    <w:rsid w:val="00DB2BCC"/>
    <w:rsid w:val="00DB5625"/>
    <w:rsid w:val="00DC7216"/>
    <w:rsid w:val="00DE00EA"/>
    <w:rsid w:val="00DF5939"/>
    <w:rsid w:val="00DF7E02"/>
    <w:rsid w:val="00E1087D"/>
    <w:rsid w:val="00E204B6"/>
    <w:rsid w:val="00E20CD7"/>
    <w:rsid w:val="00E368C8"/>
    <w:rsid w:val="00E523EE"/>
    <w:rsid w:val="00E6653E"/>
    <w:rsid w:val="00E730C6"/>
    <w:rsid w:val="00E83C9C"/>
    <w:rsid w:val="00EA03A1"/>
    <w:rsid w:val="00EA060C"/>
    <w:rsid w:val="00EC5252"/>
    <w:rsid w:val="00EE0E86"/>
    <w:rsid w:val="00EF5B1A"/>
    <w:rsid w:val="00EF6A79"/>
    <w:rsid w:val="00F01841"/>
    <w:rsid w:val="00F16FDE"/>
    <w:rsid w:val="00F227C1"/>
    <w:rsid w:val="00F3654D"/>
    <w:rsid w:val="00F40799"/>
    <w:rsid w:val="00F64372"/>
    <w:rsid w:val="00F71501"/>
    <w:rsid w:val="00F82427"/>
    <w:rsid w:val="00F858A6"/>
    <w:rsid w:val="00F978E3"/>
    <w:rsid w:val="00FA1FF4"/>
    <w:rsid w:val="00FA7E87"/>
    <w:rsid w:val="00FB29DD"/>
    <w:rsid w:val="00FB330F"/>
    <w:rsid w:val="00FC260E"/>
    <w:rsid w:val="00FD13C1"/>
    <w:rsid w:val="00FD7D18"/>
    <w:rsid w:val="00FF5AED"/>
    <w:rsid w:val="0C9C7288"/>
    <w:rsid w:val="175F4D6B"/>
    <w:rsid w:val="3BF377E9"/>
    <w:rsid w:val="45A51EE5"/>
    <w:rsid w:val="4B092A44"/>
    <w:rsid w:val="51A5055F"/>
    <w:rsid w:val="6D535020"/>
    <w:rsid w:val="6E994602"/>
    <w:rsid w:val="7885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Pr>
      <w:color w:val="808080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FD13C1"/>
    <w:rPr>
      <w:color w:val="808080"/>
      <w:shd w:val="clear" w:color="auto" w:fill="E6E6E6"/>
    </w:rPr>
  </w:style>
  <w:style w:type="paragraph" w:styleId="a5">
    <w:name w:val="header"/>
    <w:basedOn w:val="a"/>
    <w:link w:val="Char"/>
    <w:rsid w:val="00CC5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C551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C5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C551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Date"/>
    <w:basedOn w:val="a"/>
    <w:next w:val="a"/>
    <w:link w:val="Char1"/>
    <w:rsid w:val="001337EF"/>
    <w:pPr>
      <w:ind w:leftChars="2500" w:left="100"/>
    </w:pPr>
  </w:style>
  <w:style w:type="character" w:customStyle="1" w:styleId="Char1">
    <w:name w:val="日期 Char"/>
    <w:basedOn w:val="a0"/>
    <w:link w:val="a7"/>
    <w:rsid w:val="001337EF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a8">
    <w:name w:val="page number"/>
    <w:basedOn w:val="a0"/>
    <w:rsid w:val="009923E6"/>
  </w:style>
  <w:style w:type="character" w:customStyle="1" w:styleId="Char2">
    <w:name w:val="正文文本缩进 Char"/>
    <w:link w:val="a9"/>
    <w:rsid w:val="009923E6"/>
    <w:rPr>
      <w:color w:val="000000"/>
      <w:kern w:val="2"/>
      <w:sz w:val="21"/>
    </w:rPr>
  </w:style>
  <w:style w:type="paragraph" w:styleId="a9">
    <w:name w:val="Body Text Indent"/>
    <w:basedOn w:val="a"/>
    <w:next w:val="a"/>
    <w:link w:val="Char2"/>
    <w:rsid w:val="009923E6"/>
    <w:pPr>
      <w:widowControl/>
      <w:ind w:firstLine="420"/>
    </w:pPr>
    <w:rPr>
      <w:rFonts w:ascii="Times New Roman" w:eastAsia="宋体" w:hAnsi="Times New Roman" w:cs="Times New Roman"/>
      <w:color w:val="000000"/>
      <w:szCs w:val="20"/>
    </w:rPr>
  </w:style>
  <w:style w:type="character" w:customStyle="1" w:styleId="10">
    <w:name w:val="正文文本缩进 字符1"/>
    <w:basedOn w:val="a0"/>
    <w:rsid w:val="009923E6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a">
    <w:name w:val="Balloon Text"/>
    <w:basedOn w:val="a"/>
    <w:link w:val="Char3"/>
    <w:rsid w:val="009B7834"/>
    <w:rPr>
      <w:sz w:val="18"/>
      <w:szCs w:val="18"/>
    </w:rPr>
  </w:style>
  <w:style w:type="character" w:customStyle="1" w:styleId="Char3">
    <w:name w:val="批注框文本 Char"/>
    <w:basedOn w:val="a0"/>
    <w:link w:val="aa"/>
    <w:rsid w:val="009B783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2437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Pr>
      <w:color w:val="808080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FD13C1"/>
    <w:rPr>
      <w:color w:val="808080"/>
      <w:shd w:val="clear" w:color="auto" w:fill="E6E6E6"/>
    </w:rPr>
  </w:style>
  <w:style w:type="paragraph" w:styleId="a5">
    <w:name w:val="header"/>
    <w:basedOn w:val="a"/>
    <w:link w:val="Char"/>
    <w:rsid w:val="00CC5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C551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C5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C551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Date"/>
    <w:basedOn w:val="a"/>
    <w:next w:val="a"/>
    <w:link w:val="Char1"/>
    <w:rsid w:val="001337EF"/>
    <w:pPr>
      <w:ind w:leftChars="2500" w:left="100"/>
    </w:pPr>
  </w:style>
  <w:style w:type="character" w:customStyle="1" w:styleId="Char1">
    <w:name w:val="日期 Char"/>
    <w:basedOn w:val="a0"/>
    <w:link w:val="a7"/>
    <w:rsid w:val="001337EF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a8">
    <w:name w:val="page number"/>
    <w:basedOn w:val="a0"/>
    <w:rsid w:val="009923E6"/>
  </w:style>
  <w:style w:type="character" w:customStyle="1" w:styleId="Char2">
    <w:name w:val="正文文本缩进 Char"/>
    <w:link w:val="a9"/>
    <w:rsid w:val="009923E6"/>
    <w:rPr>
      <w:color w:val="000000"/>
      <w:kern w:val="2"/>
      <w:sz w:val="21"/>
    </w:rPr>
  </w:style>
  <w:style w:type="paragraph" w:styleId="a9">
    <w:name w:val="Body Text Indent"/>
    <w:basedOn w:val="a"/>
    <w:next w:val="a"/>
    <w:link w:val="Char2"/>
    <w:rsid w:val="009923E6"/>
    <w:pPr>
      <w:widowControl/>
      <w:ind w:firstLine="420"/>
    </w:pPr>
    <w:rPr>
      <w:rFonts w:ascii="Times New Roman" w:eastAsia="宋体" w:hAnsi="Times New Roman" w:cs="Times New Roman"/>
      <w:color w:val="000000"/>
      <w:szCs w:val="20"/>
    </w:rPr>
  </w:style>
  <w:style w:type="character" w:customStyle="1" w:styleId="10">
    <w:name w:val="正文文本缩进 字符1"/>
    <w:basedOn w:val="a0"/>
    <w:rsid w:val="009923E6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a">
    <w:name w:val="Balloon Text"/>
    <w:basedOn w:val="a"/>
    <w:link w:val="Char3"/>
    <w:rsid w:val="009B7834"/>
    <w:rPr>
      <w:sz w:val="18"/>
      <w:szCs w:val="18"/>
    </w:rPr>
  </w:style>
  <w:style w:type="character" w:customStyle="1" w:styleId="Char3">
    <w:name w:val="批注框文本 Char"/>
    <w:basedOn w:val="a0"/>
    <w:link w:val="aa"/>
    <w:rsid w:val="009B783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243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luomh@hdu.edu.c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on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1025</TotalTime>
  <Pages>5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Jasonnn</dc:creator>
  <cp:lastModifiedBy>lmh</cp:lastModifiedBy>
  <cp:revision>232</cp:revision>
  <cp:lastPrinted>2018-09-17T06:28:00Z</cp:lastPrinted>
  <dcterms:created xsi:type="dcterms:W3CDTF">2018-05-07T22:40:00Z</dcterms:created>
  <dcterms:modified xsi:type="dcterms:W3CDTF">2018-09-19T13:25:00Z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