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974" w:rsidRDefault="00394974" w:rsidP="00394974">
      <w:r>
        <w:t>Hello, this is my sum-up informations.</w:t>
      </w:r>
    </w:p>
    <w:p w:rsidR="00394974" w:rsidRDefault="00394974" w:rsidP="00394974">
      <w:pPr>
        <w:pStyle w:val="ListParagraph"/>
        <w:numPr>
          <w:ilvl w:val="0"/>
          <w:numId w:val="2"/>
        </w:numPr>
      </w:pPr>
      <w:r>
        <w:t>Among those companies:</w:t>
      </w:r>
    </w:p>
    <w:p w:rsidR="00394974" w:rsidRDefault="00394974" w:rsidP="00394974">
      <w:pPr>
        <w:pStyle w:val="ListParagraph"/>
        <w:numPr>
          <w:ilvl w:val="1"/>
          <w:numId w:val="2"/>
        </w:numPr>
      </w:pPr>
      <w:r>
        <w:t>90,3% are retention.</w:t>
      </w:r>
    </w:p>
    <w:p w:rsidR="00394974" w:rsidRDefault="00394974" w:rsidP="00394974">
      <w:pPr>
        <w:pStyle w:val="ListParagraph"/>
        <w:numPr>
          <w:ilvl w:val="1"/>
          <w:numId w:val="2"/>
        </w:numPr>
      </w:pPr>
      <w:r>
        <w:t>9.7% are churn.</w:t>
      </w:r>
    </w:p>
    <w:p w:rsidR="000E4685" w:rsidRDefault="000E4685" w:rsidP="000E4685">
      <w:pPr>
        <w:pStyle w:val="ListParagraph"/>
        <w:numPr>
          <w:ilvl w:val="0"/>
          <w:numId w:val="2"/>
        </w:numPr>
      </w:pPr>
      <w:r>
        <w:t>Sale channel:</w:t>
      </w:r>
    </w:p>
    <w:p w:rsidR="000E4685" w:rsidRDefault="000E4685" w:rsidP="000E4685">
      <w:pPr>
        <w:pStyle w:val="ListParagraph"/>
      </w:pPr>
      <w:r w:rsidRPr="000E4685">
        <w:drawing>
          <wp:inline distT="0" distB="0" distL="0" distR="0" wp14:anchorId="57E7E0A7" wp14:editId="6EAB14B6">
            <wp:extent cx="3372321" cy="258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74" w:rsidRDefault="00394974" w:rsidP="00394974">
      <w:pPr>
        <w:pStyle w:val="ListParagraph"/>
        <w:numPr>
          <w:ilvl w:val="0"/>
          <w:numId w:val="2"/>
        </w:numPr>
      </w:pPr>
      <w:r>
        <w:t>The average of each energy and power price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394974" w:rsidTr="00394974">
        <w:tc>
          <w:tcPr>
            <w:tcW w:w="3005" w:type="dxa"/>
          </w:tcPr>
          <w:p w:rsidR="00394974" w:rsidRDefault="00394974" w:rsidP="00394974"/>
        </w:tc>
        <w:tc>
          <w:tcPr>
            <w:tcW w:w="3006" w:type="dxa"/>
          </w:tcPr>
          <w:p w:rsidR="00394974" w:rsidRDefault="00394974" w:rsidP="00394974">
            <w:r>
              <w:t>Energy</w:t>
            </w:r>
          </w:p>
        </w:tc>
        <w:tc>
          <w:tcPr>
            <w:tcW w:w="3006" w:type="dxa"/>
          </w:tcPr>
          <w:p w:rsidR="00394974" w:rsidRDefault="00394974" w:rsidP="00394974">
            <w:r>
              <w:t>Power</w:t>
            </w:r>
          </w:p>
        </w:tc>
      </w:tr>
      <w:tr w:rsidR="00394974" w:rsidTr="00394974">
        <w:tc>
          <w:tcPr>
            <w:tcW w:w="3005" w:type="dxa"/>
          </w:tcPr>
          <w:p w:rsidR="00394974" w:rsidRDefault="00394974" w:rsidP="00394974">
            <w:r>
              <w:t>Off_peak</w:t>
            </w:r>
          </w:p>
        </w:tc>
        <w:tc>
          <w:tcPr>
            <w:tcW w:w="3006" w:type="dxa"/>
          </w:tcPr>
          <w:p w:rsidR="00394974" w:rsidRDefault="00394974" w:rsidP="00394974">
            <w:r>
              <w:t>0.14</w:t>
            </w:r>
          </w:p>
        </w:tc>
        <w:tc>
          <w:tcPr>
            <w:tcW w:w="3006" w:type="dxa"/>
          </w:tcPr>
          <w:p w:rsidR="00394974" w:rsidRDefault="00394974" w:rsidP="00394974">
            <w:r>
              <w:t>43.33</w:t>
            </w:r>
          </w:p>
        </w:tc>
      </w:tr>
      <w:tr w:rsidR="00394974" w:rsidTr="00394974">
        <w:tc>
          <w:tcPr>
            <w:tcW w:w="3005" w:type="dxa"/>
          </w:tcPr>
          <w:p w:rsidR="00394974" w:rsidRDefault="00394974" w:rsidP="00394974">
            <w:r>
              <w:t>Peak</w:t>
            </w:r>
          </w:p>
        </w:tc>
        <w:tc>
          <w:tcPr>
            <w:tcW w:w="3006" w:type="dxa"/>
          </w:tcPr>
          <w:p w:rsidR="00394974" w:rsidRDefault="00394974" w:rsidP="00394974">
            <w:r>
              <w:t>0.05</w:t>
            </w:r>
          </w:p>
        </w:tc>
        <w:tc>
          <w:tcPr>
            <w:tcW w:w="3006" w:type="dxa"/>
          </w:tcPr>
          <w:p w:rsidR="00394974" w:rsidRDefault="00394974" w:rsidP="00394974">
            <w:r>
              <w:t>10.62</w:t>
            </w:r>
          </w:p>
        </w:tc>
      </w:tr>
      <w:tr w:rsidR="00394974" w:rsidTr="00394974">
        <w:tc>
          <w:tcPr>
            <w:tcW w:w="3005" w:type="dxa"/>
          </w:tcPr>
          <w:p w:rsidR="00394974" w:rsidRDefault="00394974" w:rsidP="00394974">
            <w:r>
              <w:t>Mid_peak</w:t>
            </w:r>
          </w:p>
        </w:tc>
        <w:tc>
          <w:tcPr>
            <w:tcW w:w="3006" w:type="dxa"/>
          </w:tcPr>
          <w:p w:rsidR="00394974" w:rsidRDefault="00394974" w:rsidP="00394974">
            <w:r>
              <w:t>0.03</w:t>
            </w:r>
          </w:p>
        </w:tc>
        <w:tc>
          <w:tcPr>
            <w:tcW w:w="3006" w:type="dxa"/>
          </w:tcPr>
          <w:p w:rsidR="00394974" w:rsidRDefault="00394974" w:rsidP="00394974">
            <w:r>
              <w:t>6.4</w:t>
            </w:r>
          </w:p>
        </w:tc>
      </w:tr>
    </w:tbl>
    <w:p w:rsidR="00394974" w:rsidRDefault="00394974" w:rsidP="00394974">
      <w:pPr>
        <w:pStyle w:val="ListParagraph"/>
        <w:numPr>
          <w:ilvl w:val="0"/>
          <w:numId w:val="2"/>
        </w:numPr>
      </w:pPr>
      <w:r>
        <w:t>The maximum of each energy and power price is: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1"/>
        <w:gridCol w:w="2881"/>
        <w:gridCol w:w="2875"/>
      </w:tblGrid>
      <w:tr w:rsidR="00394974" w:rsidTr="00394974">
        <w:tc>
          <w:tcPr>
            <w:tcW w:w="3005" w:type="dxa"/>
          </w:tcPr>
          <w:p w:rsidR="00394974" w:rsidRDefault="00394974" w:rsidP="00394974"/>
        </w:tc>
        <w:tc>
          <w:tcPr>
            <w:tcW w:w="3006" w:type="dxa"/>
          </w:tcPr>
          <w:p w:rsidR="00394974" w:rsidRDefault="00394974" w:rsidP="00394974">
            <w:r>
              <w:t>Energy</w:t>
            </w:r>
          </w:p>
        </w:tc>
        <w:tc>
          <w:tcPr>
            <w:tcW w:w="3006" w:type="dxa"/>
          </w:tcPr>
          <w:p w:rsidR="00394974" w:rsidRDefault="00394974" w:rsidP="00394974">
            <w:r>
              <w:t>Power</w:t>
            </w:r>
          </w:p>
        </w:tc>
      </w:tr>
      <w:tr w:rsidR="00394974" w:rsidTr="00394974">
        <w:tc>
          <w:tcPr>
            <w:tcW w:w="3005" w:type="dxa"/>
          </w:tcPr>
          <w:p w:rsidR="00394974" w:rsidRDefault="00394974" w:rsidP="00394974">
            <w:r>
              <w:t>Off_peak</w:t>
            </w:r>
          </w:p>
        </w:tc>
        <w:tc>
          <w:tcPr>
            <w:tcW w:w="3006" w:type="dxa"/>
          </w:tcPr>
          <w:p w:rsidR="00394974" w:rsidRDefault="00394974" w:rsidP="00394974">
            <w:r>
              <w:t>0.28</w:t>
            </w:r>
          </w:p>
        </w:tc>
        <w:tc>
          <w:tcPr>
            <w:tcW w:w="3006" w:type="dxa"/>
          </w:tcPr>
          <w:p w:rsidR="00394974" w:rsidRDefault="005B41A7" w:rsidP="00394974">
            <w:r>
              <w:t>59.44</w:t>
            </w:r>
          </w:p>
        </w:tc>
      </w:tr>
      <w:tr w:rsidR="00394974" w:rsidTr="00394974">
        <w:tc>
          <w:tcPr>
            <w:tcW w:w="3005" w:type="dxa"/>
          </w:tcPr>
          <w:p w:rsidR="00394974" w:rsidRDefault="00394974" w:rsidP="00394974">
            <w:r>
              <w:t>Peak</w:t>
            </w:r>
          </w:p>
        </w:tc>
        <w:tc>
          <w:tcPr>
            <w:tcW w:w="3006" w:type="dxa"/>
          </w:tcPr>
          <w:p w:rsidR="00394974" w:rsidRDefault="00394974" w:rsidP="00394974">
            <w:r>
              <w:t>0.22</w:t>
            </w:r>
          </w:p>
        </w:tc>
        <w:tc>
          <w:tcPr>
            <w:tcW w:w="3006" w:type="dxa"/>
          </w:tcPr>
          <w:p w:rsidR="00394974" w:rsidRDefault="005B41A7" w:rsidP="00394974">
            <w:r>
              <w:t>36.49</w:t>
            </w:r>
          </w:p>
        </w:tc>
      </w:tr>
      <w:tr w:rsidR="00394974" w:rsidTr="00394974">
        <w:tc>
          <w:tcPr>
            <w:tcW w:w="3005" w:type="dxa"/>
          </w:tcPr>
          <w:p w:rsidR="00394974" w:rsidRDefault="00394974" w:rsidP="00394974">
            <w:r>
              <w:t>Mid_peak</w:t>
            </w:r>
          </w:p>
        </w:tc>
        <w:tc>
          <w:tcPr>
            <w:tcW w:w="3006" w:type="dxa"/>
          </w:tcPr>
          <w:p w:rsidR="00394974" w:rsidRDefault="007C5CC5" w:rsidP="00394974">
            <w:r>
              <w:t>0.1</w:t>
            </w:r>
            <w:r w:rsidR="005B41A7">
              <w:t>1</w:t>
            </w:r>
          </w:p>
        </w:tc>
        <w:tc>
          <w:tcPr>
            <w:tcW w:w="3006" w:type="dxa"/>
          </w:tcPr>
          <w:p w:rsidR="00394974" w:rsidRDefault="005B41A7" w:rsidP="00394974">
            <w:r>
              <w:t>17.45</w:t>
            </w:r>
          </w:p>
        </w:tc>
      </w:tr>
    </w:tbl>
    <w:p w:rsidR="00394974" w:rsidRDefault="005B41A7" w:rsidP="005B41A7">
      <w:pPr>
        <w:pStyle w:val="ListParagraph"/>
        <w:numPr>
          <w:ilvl w:val="0"/>
          <w:numId w:val="2"/>
        </w:numPr>
      </w:pPr>
      <w:r>
        <w:t>The different between each: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2"/>
        <w:gridCol w:w="1732"/>
      </w:tblGrid>
      <w:tr w:rsidR="005B41A7" w:rsidTr="00C65094">
        <w:tc>
          <w:tcPr>
            <w:tcW w:w="1731" w:type="dxa"/>
          </w:tcPr>
          <w:p w:rsidR="005B41A7" w:rsidRDefault="005B41A7" w:rsidP="005B41A7">
            <w:r>
              <w:t>Type</w:t>
            </w:r>
          </w:p>
        </w:tc>
        <w:tc>
          <w:tcPr>
            <w:tcW w:w="3462" w:type="dxa"/>
            <w:gridSpan w:val="2"/>
          </w:tcPr>
          <w:p w:rsidR="005B41A7" w:rsidRDefault="005B41A7" w:rsidP="005B41A7">
            <w:r>
              <w:t>Energy</w:t>
            </w:r>
          </w:p>
        </w:tc>
        <w:tc>
          <w:tcPr>
            <w:tcW w:w="3464" w:type="dxa"/>
            <w:gridSpan w:val="2"/>
          </w:tcPr>
          <w:p w:rsidR="005B41A7" w:rsidRDefault="005B41A7" w:rsidP="005B41A7">
            <w:r>
              <w:t>Power</w:t>
            </w:r>
          </w:p>
        </w:tc>
      </w:tr>
      <w:tr w:rsidR="005B41A7" w:rsidTr="005B41A7">
        <w:tc>
          <w:tcPr>
            <w:tcW w:w="1731" w:type="dxa"/>
          </w:tcPr>
          <w:p w:rsidR="005B41A7" w:rsidRDefault="005B41A7" w:rsidP="005B41A7">
            <w:r>
              <w:t>Period</w:t>
            </w:r>
          </w:p>
        </w:tc>
        <w:tc>
          <w:tcPr>
            <w:tcW w:w="1731" w:type="dxa"/>
          </w:tcPr>
          <w:p w:rsidR="005B41A7" w:rsidRDefault="005B41A7" w:rsidP="005B41A7">
            <w:r>
              <w:t>1</w:t>
            </w:r>
            <w:r w:rsidRPr="005B41A7">
              <w:rPr>
                <w:vertAlign w:val="superscript"/>
              </w:rPr>
              <w:t>st</w:t>
            </w:r>
            <w:r>
              <w:t xml:space="preserve"> – 2</w:t>
            </w:r>
            <w:r w:rsidRPr="005B41A7">
              <w:rPr>
                <w:vertAlign w:val="superscript"/>
              </w:rPr>
              <w:t>nd</w:t>
            </w:r>
          </w:p>
        </w:tc>
        <w:tc>
          <w:tcPr>
            <w:tcW w:w="1731" w:type="dxa"/>
          </w:tcPr>
          <w:p w:rsidR="005B41A7" w:rsidRDefault="005B41A7" w:rsidP="005B41A7">
            <w:r>
              <w:t>2</w:t>
            </w:r>
            <w:r w:rsidRPr="005B41A7">
              <w:rPr>
                <w:vertAlign w:val="superscript"/>
              </w:rPr>
              <w:t>nd</w:t>
            </w:r>
            <w:r>
              <w:t xml:space="preserve"> – 3</w:t>
            </w:r>
            <w:r w:rsidRPr="005B41A7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1732" w:type="dxa"/>
          </w:tcPr>
          <w:p w:rsidR="005B41A7" w:rsidRDefault="005B41A7" w:rsidP="005B41A7">
            <w:r>
              <w:t>1</w:t>
            </w:r>
            <w:r w:rsidRPr="005B41A7">
              <w:rPr>
                <w:vertAlign w:val="superscript"/>
              </w:rPr>
              <w:t>st</w:t>
            </w:r>
            <w:r>
              <w:t xml:space="preserve"> – 2</w:t>
            </w:r>
            <w:r w:rsidRPr="005B41A7">
              <w:rPr>
                <w:vertAlign w:val="superscript"/>
              </w:rPr>
              <w:t>nd</w:t>
            </w:r>
          </w:p>
        </w:tc>
        <w:tc>
          <w:tcPr>
            <w:tcW w:w="1732" w:type="dxa"/>
          </w:tcPr>
          <w:p w:rsidR="005B41A7" w:rsidRDefault="005B41A7" w:rsidP="005B41A7">
            <w:r>
              <w:t>2</w:t>
            </w:r>
            <w:r w:rsidRPr="005B41A7">
              <w:rPr>
                <w:vertAlign w:val="superscript"/>
              </w:rPr>
              <w:t>nd</w:t>
            </w:r>
            <w:r>
              <w:t xml:space="preserve"> – 3</w:t>
            </w:r>
            <w:r w:rsidRPr="005B41A7">
              <w:rPr>
                <w:vertAlign w:val="superscript"/>
              </w:rPr>
              <w:t>rd</w:t>
            </w:r>
          </w:p>
        </w:tc>
      </w:tr>
      <w:tr w:rsidR="005B41A7" w:rsidTr="005B41A7">
        <w:tc>
          <w:tcPr>
            <w:tcW w:w="1731" w:type="dxa"/>
          </w:tcPr>
          <w:p w:rsidR="005B41A7" w:rsidRDefault="005B41A7" w:rsidP="005B41A7">
            <w:r>
              <w:t>Average</w:t>
            </w:r>
          </w:p>
        </w:tc>
        <w:tc>
          <w:tcPr>
            <w:tcW w:w="1731" w:type="dxa"/>
          </w:tcPr>
          <w:p w:rsidR="005B41A7" w:rsidRDefault="005B41A7" w:rsidP="005B41A7">
            <w:r>
              <w:t>0.08</w:t>
            </w:r>
          </w:p>
        </w:tc>
        <w:tc>
          <w:tcPr>
            <w:tcW w:w="1731" w:type="dxa"/>
          </w:tcPr>
          <w:p w:rsidR="005B41A7" w:rsidRDefault="005B41A7" w:rsidP="005B41A7">
            <w:r>
              <w:t>0.02</w:t>
            </w:r>
          </w:p>
        </w:tc>
        <w:tc>
          <w:tcPr>
            <w:tcW w:w="1732" w:type="dxa"/>
          </w:tcPr>
          <w:p w:rsidR="005B41A7" w:rsidRDefault="00A32895" w:rsidP="005B41A7">
            <w:r>
              <w:t>32.71</w:t>
            </w:r>
          </w:p>
        </w:tc>
        <w:tc>
          <w:tcPr>
            <w:tcW w:w="1732" w:type="dxa"/>
          </w:tcPr>
          <w:p w:rsidR="005B41A7" w:rsidRDefault="00A32895" w:rsidP="005B41A7">
            <w:r>
              <w:t>4.21</w:t>
            </w:r>
          </w:p>
        </w:tc>
      </w:tr>
      <w:tr w:rsidR="005B41A7" w:rsidTr="005B41A7">
        <w:tc>
          <w:tcPr>
            <w:tcW w:w="1731" w:type="dxa"/>
          </w:tcPr>
          <w:p w:rsidR="005B41A7" w:rsidRDefault="005B41A7" w:rsidP="005B41A7">
            <w:r>
              <w:t>Maximum</w:t>
            </w:r>
          </w:p>
        </w:tc>
        <w:tc>
          <w:tcPr>
            <w:tcW w:w="1731" w:type="dxa"/>
          </w:tcPr>
          <w:p w:rsidR="005B41A7" w:rsidRDefault="005B41A7" w:rsidP="005B41A7">
            <w:r>
              <w:t>0.05</w:t>
            </w:r>
          </w:p>
        </w:tc>
        <w:tc>
          <w:tcPr>
            <w:tcW w:w="1731" w:type="dxa"/>
          </w:tcPr>
          <w:p w:rsidR="005B41A7" w:rsidRDefault="005B41A7" w:rsidP="005B41A7">
            <w:r>
              <w:t>0.11</w:t>
            </w:r>
          </w:p>
        </w:tc>
        <w:tc>
          <w:tcPr>
            <w:tcW w:w="1732" w:type="dxa"/>
          </w:tcPr>
          <w:p w:rsidR="005B41A7" w:rsidRDefault="00A32895" w:rsidP="005B41A7">
            <w:r>
              <w:t>22.95</w:t>
            </w:r>
          </w:p>
        </w:tc>
        <w:tc>
          <w:tcPr>
            <w:tcW w:w="1732" w:type="dxa"/>
          </w:tcPr>
          <w:p w:rsidR="005B41A7" w:rsidRDefault="00A32895" w:rsidP="005B41A7">
            <w:r>
              <w:t>19.03</w:t>
            </w:r>
          </w:p>
        </w:tc>
      </w:tr>
    </w:tbl>
    <w:p w:rsidR="005B41A7" w:rsidRDefault="00A32895" w:rsidP="00A32895">
      <w:pPr>
        <w:pStyle w:val="ListParagraph"/>
        <w:numPr>
          <w:ilvl w:val="0"/>
          <w:numId w:val="2"/>
        </w:numPr>
      </w:pPr>
      <w:r>
        <w:t>Sources of data that client should provide:</w:t>
      </w:r>
    </w:p>
    <w:p w:rsidR="003E522B" w:rsidRDefault="000E4685" w:rsidP="00A32895">
      <w:pPr>
        <w:pStyle w:val="ListParagraph"/>
        <w:numPr>
          <w:ilvl w:val="1"/>
          <w:numId w:val="2"/>
        </w:numPr>
      </w:pPr>
      <w:r>
        <w:t>What is the most using product.</w:t>
      </w:r>
    </w:p>
    <w:p w:rsidR="000E4685" w:rsidRDefault="000E4685" w:rsidP="00A32895">
      <w:pPr>
        <w:pStyle w:val="ListParagraph"/>
        <w:numPr>
          <w:ilvl w:val="1"/>
          <w:numId w:val="2"/>
        </w:numPr>
      </w:pPr>
      <w:r>
        <w:t>What is the less using product.</w:t>
      </w:r>
    </w:p>
    <w:p w:rsidR="000E4685" w:rsidRDefault="000E4685" w:rsidP="000E4685">
      <w:pPr>
        <w:pStyle w:val="ListParagraph"/>
        <w:numPr>
          <w:ilvl w:val="0"/>
          <w:numId w:val="2"/>
        </w:numPr>
      </w:pPr>
      <w:r>
        <w:t>Open source that useful:</w:t>
      </w:r>
    </w:p>
    <w:p w:rsidR="000E4685" w:rsidRDefault="000E4685" w:rsidP="000E4685">
      <w:pPr>
        <w:pStyle w:val="ListParagraph"/>
        <w:numPr>
          <w:ilvl w:val="1"/>
          <w:numId w:val="2"/>
        </w:numPr>
      </w:pPr>
      <w:r>
        <w:t>Price of Gas and energy in the world of each country.</w:t>
      </w:r>
      <w:bookmarkStart w:id="0" w:name="_GoBack"/>
      <w:bookmarkEnd w:id="0"/>
    </w:p>
    <w:sectPr w:rsidR="000E4685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373AE"/>
    <w:multiLevelType w:val="hybridMultilevel"/>
    <w:tmpl w:val="4C0A9232"/>
    <w:lvl w:ilvl="0" w:tplc="54A6BB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519DB"/>
    <w:multiLevelType w:val="hybridMultilevel"/>
    <w:tmpl w:val="3F1EED3C"/>
    <w:lvl w:ilvl="0" w:tplc="E9782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1A"/>
    <w:rsid w:val="000E4685"/>
    <w:rsid w:val="002F1363"/>
    <w:rsid w:val="00394974"/>
    <w:rsid w:val="003E522B"/>
    <w:rsid w:val="004A482A"/>
    <w:rsid w:val="005B41A7"/>
    <w:rsid w:val="006E722C"/>
    <w:rsid w:val="0070093E"/>
    <w:rsid w:val="00744227"/>
    <w:rsid w:val="007C5CC5"/>
    <w:rsid w:val="00931797"/>
    <w:rsid w:val="00A0491A"/>
    <w:rsid w:val="00A32895"/>
    <w:rsid w:val="00B910F1"/>
    <w:rsid w:val="00EE02C9"/>
    <w:rsid w:val="00E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E38C"/>
  <w15:chartTrackingRefBased/>
  <w15:docId w15:val="{510527F6-1DE1-412A-974A-0DDCE301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74"/>
    <w:pPr>
      <w:ind w:left="720"/>
      <w:contextualSpacing/>
    </w:pPr>
  </w:style>
  <w:style w:type="table" w:styleId="TableGrid">
    <w:name w:val="Table Grid"/>
    <w:basedOn w:val="TableNormal"/>
    <w:uiPriority w:val="39"/>
    <w:rsid w:val="0039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2023-12-18T14:02:00Z</dcterms:created>
  <dcterms:modified xsi:type="dcterms:W3CDTF">2023-12-18T14:41:00Z</dcterms:modified>
</cp:coreProperties>
</file>