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19CD" w14:textId="0CBF1201" w:rsidR="0043545D" w:rsidRDefault="00DA0A01" w:rsidP="00134974">
      <w:pPr>
        <w:pStyle w:val="a3"/>
      </w:pPr>
      <w:r>
        <w:rPr>
          <w:rFonts w:hint="eastAsia"/>
        </w:rPr>
        <w:t>신호해석 3차 과제</w:t>
      </w:r>
    </w:p>
    <w:p w14:paraId="4E156EE0" w14:textId="60618DD4" w:rsidR="00134974" w:rsidRPr="00134974" w:rsidRDefault="00134974" w:rsidP="00134974">
      <w:pPr>
        <w:pStyle w:val="a4"/>
        <w:jc w:val="right"/>
        <w:rPr>
          <w:rStyle w:val="ab"/>
        </w:rPr>
      </w:pPr>
      <w:r>
        <w:rPr>
          <w:rStyle w:val="ab"/>
          <w:rFonts w:hint="eastAsia"/>
        </w:rPr>
        <w:t>202015402 정민준</w:t>
      </w:r>
    </w:p>
    <w:p w14:paraId="558875DB" w14:textId="77777777" w:rsidR="00DA0A01" w:rsidRDefault="00DA0A01"/>
    <w:p w14:paraId="0B9BD475" w14:textId="3A191F0D" w:rsidR="00B32FED" w:rsidRDefault="00000000" w:rsidP="00B32FED">
      <w:pPr>
        <w:pStyle w:val="a6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=100Hz</m:t>
        </m:r>
      </m:oMath>
      <w:r w:rsidR="0067724B">
        <w:rPr>
          <w:rFonts w:hint="eastAsia"/>
        </w:rPr>
        <w:t xml:space="preserve"> </w:t>
      </w:r>
      <w:r w:rsidR="00134974">
        <w:rPr>
          <w:rFonts w:hint="eastAsia"/>
        </w:rPr>
        <w:t>일</w:t>
      </w:r>
      <w:r w:rsidR="008165A4">
        <w:rPr>
          <w:rFonts w:hint="eastAsia"/>
        </w:rPr>
        <w:t xml:space="preserve"> </w:t>
      </w:r>
      <w:r w:rsidR="00134974">
        <w:rPr>
          <w:rFonts w:hint="eastAsia"/>
        </w:rPr>
        <w:t>때</w:t>
      </w:r>
      <w:r w:rsidR="0085165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51651">
        <w:t>가</w:t>
      </w:r>
      <w:r w:rsidR="00851651">
        <w:rPr>
          <w:rFonts w:hint="eastAsia"/>
        </w:rPr>
        <w:t xml:space="preserve"> 큰 순서부터 각각 샘플링 된 데이터 개수는 4, 5, 7, 17, 81개가 된다.</w:t>
      </w:r>
      <w:r w:rsidR="00D352AF">
        <w:rPr>
          <w:rFonts w:hint="eastAsia"/>
        </w:rPr>
        <w:t xml:space="preserve"> 이 이산신호는 일정한 시간 간격으로 샘플링을 하는 </w:t>
      </w:r>
      <w:r w:rsidR="00134974">
        <w:rPr>
          <w:rFonts w:hint="eastAsia"/>
        </w:rPr>
        <w:t xml:space="preserve">간격 </w:t>
      </w:r>
      <w:r w:rsidR="00D352AF">
        <w:rPr>
          <w:rFonts w:hint="eastAsia"/>
        </w:rPr>
        <w:t>균일 샘플링이다.</w:t>
      </w:r>
    </w:p>
    <w:p w14:paraId="5F1A6FFA" w14:textId="1E5BDBAD" w:rsidR="00134974" w:rsidRDefault="00EA685F" w:rsidP="00FC76DB">
      <w:pPr>
        <w:jc w:val="center"/>
      </w:pPr>
      <w:r>
        <w:rPr>
          <w:noProof/>
        </w:rPr>
        <w:drawing>
          <wp:inline distT="0" distB="0" distL="0" distR="0" wp14:anchorId="45074CD8" wp14:editId="10D55EB3">
            <wp:extent cx="4174334" cy="4522123"/>
            <wp:effectExtent l="0" t="0" r="0" b="0"/>
            <wp:docPr id="1277090356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0356" name="그림 1" descr="텍스트, 도표, 스크린샷, 평행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575" cy="45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F88" w14:textId="59E48EE4" w:rsidR="007D5859" w:rsidRDefault="00B32FED" w:rsidP="00B32FED">
      <w:pPr>
        <w:pStyle w:val="a6"/>
        <w:ind w:left="800"/>
      </w:pPr>
      <w:r>
        <w:rPr>
          <w:rFonts w:hint="eastAsia"/>
        </w:rPr>
        <w:t xml:space="preserve">원래 의도한 연속신호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(2πf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t)</m:t>
        </m:r>
      </m:oMath>
      <w:r w:rsidR="00134974">
        <w:rPr>
          <w:rFonts w:hint="eastAsia"/>
        </w:rPr>
        <w:t xml:space="preserve"> </w:t>
      </w:r>
      <w:r>
        <w:rPr>
          <w:rFonts w:hint="eastAsia"/>
        </w:rPr>
        <w:t>와 비교해서 각 샘플링 주기를 갖는 이산 시간신호와의 파형</w:t>
      </w:r>
      <w:r w:rsidR="00D352AF">
        <w:rPr>
          <w:rFonts w:hint="eastAsia"/>
        </w:rPr>
        <w:t xml:space="preserve"> </w:t>
      </w:r>
      <w:r>
        <w:rPr>
          <w:rFonts w:hint="eastAsia"/>
        </w:rPr>
        <w:t xml:space="preserve">차이는 </w:t>
      </w:r>
      <w:r w:rsidR="00D352AF">
        <w:t>“</w:t>
      </w:r>
      <w:r>
        <w:rPr>
          <w:rFonts w:hint="eastAsia"/>
        </w:rPr>
        <w:t>샘플링 주기가 작아질수록</w:t>
      </w:r>
      <w:r w:rsidR="00D352AF">
        <w:t>”</w:t>
      </w:r>
      <w:r>
        <w:rPr>
          <w:rFonts w:hint="eastAsia"/>
        </w:rPr>
        <w:t xml:space="preserve"> 점점 의도한 연속신호화 비슷하게 보인다.</w:t>
      </w:r>
      <w:r w:rsidR="00665678">
        <w:rPr>
          <w:rFonts w:hint="eastAsia"/>
        </w:rPr>
        <w:t xml:space="preserve"> 즉 같은 시간 내 샘플링 된 데이터 개수가 많아지면 원래 그 신호를 더 잘 표현할 수 있다는 것이</w:t>
      </w:r>
      <w:r w:rsidR="00D63A80">
        <w:rPr>
          <w:rFonts w:hint="eastAsia"/>
        </w:rPr>
        <w:t>다. 특히 최대 주파수(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D63A80">
        <w:rPr>
          <w:rFonts w:hint="eastAsia"/>
        </w:rPr>
        <w:t>의 2배 이상부터 샘플링 되기 이전 신호를 어느정도 예측할 수 있게 Sampling이 된다. 이를 Nyquist 샘플링 주파수</w:t>
      </w:r>
      <w:r w:rsidR="008165A4">
        <w:rPr>
          <w:rFonts w:hint="eastAsia"/>
        </w:rPr>
        <w:t>로 설명할 수 있고,</w:t>
      </w:r>
      <w:r w:rsidR="00D63A80">
        <w:rPr>
          <w:rFonts w:hint="eastAsia"/>
        </w:rPr>
        <w:t xml:space="preserve"> 원신호를 복구하는데 원래 아날로그 신호의 최대 주파수의 2배 이상의 샘플링 주파수로 샘플링을 하면 alias를 줄일 수 있다. 즉 원래 신호로 줄일 수 있는 샘플링 주파수의 threshold를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65A4">
        <w:rPr>
          <w:rFonts w:hint="eastAsia"/>
        </w:rPr>
        <w:t xml:space="preserve"> </w:t>
      </w:r>
      <w:r w:rsidR="00D63A80">
        <w:rPr>
          <w:rFonts w:hint="eastAsia"/>
        </w:rPr>
        <w:t>라 할 수 있다. 실제로는 2배보다 약간 큰 2.3 이내의 배수로 샘플링 주</w:t>
      </w:r>
      <w:r w:rsidR="00D63A80">
        <w:rPr>
          <w:rFonts w:hint="eastAsia"/>
        </w:rPr>
        <w:lastRenderedPageBreak/>
        <w:t>파수를 설정한다고 한다.</w:t>
      </w:r>
    </w:p>
    <w:p w14:paraId="3D3E3434" w14:textId="5F5DD951" w:rsidR="008165A4" w:rsidRPr="00D63A80" w:rsidRDefault="008165A4" w:rsidP="00B32FED">
      <w:pPr>
        <w:pStyle w:val="a6"/>
        <w:ind w:left="800"/>
      </w:pPr>
      <w:r>
        <w:rPr>
          <w:rFonts w:hint="eastAsia"/>
        </w:rPr>
        <w:t xml:space="preserve">2번 결과를 통해서도 이를 증명할 수 있다. 진폭 스펙트럼을 잘 살펴보면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 w:rsidR="0026686C">
        <w:rPr>
          <w:rFonts w:hint="eastAsia"/>
        </w:rPr>
        <w:t>진폭</w:t>
      </w:r>
      <w:r w:rsidR="008F0393">
        <w:rPr>
          <w:rFonts w:hint="eastAsia"/>
        </w:rPr>
        <w:t xml:space="preserve"> </w:t>
      </w:r>
      <w:r w:rsidR="0026686C">
        <w:rPr>
          <w:rFonts w:hint="eastAsia"/>
        </w:rPr>
        <w:t>스펙트럼이 제대로 표시된다고 할 수 있다.</w:t>
      </w:r>
      <w:r>
        <w:rPr>
          <w:rFonts w:hint="eastAsia"/>
        </w:rPr>
        <w:t xml:space="preserve"> </w:t>
      </w:r>
    </w:p>
    <w:p w14:paraId="31500F6C" w14:textId="77777777" w:rsidR="007D5859" w:rsidRDefault="007D5859" w:rsidP="00B32FED">
      <w:pPr>
        <w:pStyle w:val="a6"/>
        <w:ind w:left="800"/>
      </w:pPr>
    </w:p>
    <w:p w14:paraId="452BF5BE" w14:textId="77777777" w:rsidR="007D5859" w:rsidRDefault="007D5859" w:rsidP="00B32FED">
      <w:pPr>
        <w:pStyle w:val="a6"/>
        <w:ind w:left="800"/>
      </w:pPr>
    </w:p>
    <w:p w14:paraId="64C7E1CC" w14:textId="77777777" w:rsidR="00FC76DB" w:rsidRDefault="008F0393" w:rsidP="00FC76D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샘플링 주파수에 따른 결과 그래프를 자세히 보면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의 2배 이상부터 진폭</w:t>
      </w:r>
      <w:r w:rsidR="00E84A6F">
        <w:rPr>
          <w:rFonts w:hint="eastAsia"/>
        </w:rPr>
        <w:t xml:space="preserve"> </w:t>
      </w:r>
      <w:r>
        <w:rPr>
          <w:rFonts w:hint="eastAsia"/>
        </w:rPr>
        <w:t xml:space="preserve">스펙트럼이 제대로 나온다고 볼 수 있다. 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가 200Hz인 샘플링 된 데이터가 푸리에 변환을 했을 때 우리가 원하는 진폭 스펙트럼이 나왔다고 볼 수 있다.</w:t>
      </w:r>
    </w:p>
    <w:p w14:paraId="03EAC6FB" w14:textId="228F0BE4" w:rsidR="00EA685F" w:rsidRDefault="00EA685F" w:rsidP="00FC76DB">
      <w:pPr>
        <w:jc w:val="center"/>
      </w:pPr>
      <w:r>
        <w:rPr>
          <w:rFonts w:hint="eastAsia"/>
          <w:noProof/>
        </w:rPr>
        <w:drawing>
          <wp:inline distT="0" distB="0" distL="0" distR="0" wp14:anchorId="75D3285D" wp14:editId="4FB4018D">
            <wp:extent cx="4322619" cy="4682758"/>
            <wp:effectExtent l="0" t="0" r="1905" b="3810"/>
            <wp:docPr id="873964422" name="그림 2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4422" name="그림 2" descr="텍스트, 도표, 스크린샷, 평행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805" cy="47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91">
        <w:rPr>
          <w:rFonts w:hint="eastAsia"/>
          <w:noProof/>
        </w:rPr>
        <w:drawing>
          <wp:inline distT="0" distB="0" distL="0" distR="0" wp14:anchorId="5BE74DCA" wp14:editId="7CAE13D6">
            <wp:extent cx="5719445" cy="1895475"/>
            <wp:effectExtent l="0" t="0" r="0" b="9525"/>
            <wp:docPr id="7643484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7178" w14:textId="0C774193" w:rsidR="00EA685F" w:rsidRDefault="00FC76DB" w:rsidP="00EA685F">
      <w:pPr>
        <w:pStyle w:val="a6"/>
        <w:ind w:left="800"/>
      </w:pPr>
      <w:r>
        <w:rPr>
          <w:rFonts w:hint="eastAsia"/>
        </w:rPr>
        <w:lastRenderedPageBreak/>
        <w:t>보면 200Hz보다 아래인 샘플링 주파수를 가졌을 때 100-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의 주파수를 가지는 진폭 스펙트럼으로 왜곡되어 나타났다고 볼 수 있다.</w:t>
      </w:r>
      <w:r w:rsidR="006A6033">
        <w:rPr>
          <w:rFonts w:hint="eastAsia"/>
        </w:rPr>
        <w:t xml:space="preserve"> </w:t>
      </w:r>
    </w:p>
    <w:p w14:paraId="5D049D70" w14:textId="77777777" w:rsidR="00E94C2C" w:rsidRDefault="00E94C2C" w:rsidP="00EA685F">
      <w:pPr>
        <w:pStyle w:val="a6"/>
        <w:ind w:left="800"/>
      </w:pPr>
    </w:p>
    <w:p w14:paraId="72E898A1" w14:textId="406FBC36" w:rsidR="00E94C2C" w:rsidRDefault="008D0833" w:rsidP="00EA685F">
      <w:pPr>
        <w:pStyle w:val="a6"/>
        <w:ind w:left="800"/>
      </w:pPr>
      <w:r>
        <w:rPr>
          <w:rFonts w:hint="eastAsia"/>
        </w:rPr>
        <w:t>코드 설명:</w:t>
      </w:r>
    </w:p>
    <w:p w14:paraId="660F4E4C" w14:textId="7D397E55" w:rsidR="008D0833" w:rsidRDefault="00B1046A" w:rsidP="00EA685F">
      <w:pPr>
        <w:pStyle w:val="a6"/>
        <w:ind w:left="800"/>
      </w:pPr>
      <w:r w:rsidRPr="00B1046A">
        <w:drawing>
          <wp:inline distT="0" distB="0" distL="0" distR="0" wp14:anchorId="21B086AE" wp14:editId="1298CDF3">
            <wp:extent cx="5049151" cy="5469914"/>
            <wp:effectExtent l="0" t="0" r="0" b="0"/>
            <wp:docPr id="7598358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35833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151" cy="54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D9EE" w14:textId="77777777" w:rsidR="00E715C7" w:rsidRDefault="00E715C7" w:rsidP="00EA685F">
      <w:pPr>
        <w:pStyle w:val="a6"/>
        <w:ind w:left="800"/>
        <w:rPr>
          <w:rFonts w:hint="eastAsia"/>
        </w:rPr>
      </w:pPr>
    </w:p>
    <w:p w14:paraId="734711F1" w14:textId="38B015AF" w:rsidR="007D5859" w:rsidRDefault="00E715C7" w:rsidP="007D585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(추가 진행) </w:t>
      </w:r>
      <w:r w:rsidR="00C764A8">
        <w:rPr>
          <w:rFonts w:hint="eastAsia"/>
        </w:rPr>
        <w:t>수정 코드 (</w:t>
      </w:r>
      <w:r w:rsidR="00E94C2C">
        <w:rPr>
          <w:rFonts w:hint="eastAsia"/>
        </w:rPr>
        <w:t>FFT</w:t>
      </w:r>
      <w:r w:rsidR="00C764A8">
        <w:rPr>
          <w:rFonts w:hint="eastAsia"/>
        </w:rPr>
        <w:t xml:space="preserve"> 원리</w:t>
      </w:r>
      <w:r>
        <w:rPr>
          <w:rFonts w:hint="eastAsia"/>
        </w:rPr>
        <w:t>의</w:t>
      </w:r>
      <w:r w:rsidR="00C764A8">
        <w:rPr>
          <w:rFonts w:hint="eastAsia"/>
        </w:rPr>
        <w:t xml:space="preserve"> 이해)</w:t>
      </w:r>
    </w:p>
    <w:p w14:paraId="1F7468F1" w14:textId="77777777" w:rsidR="008D0833" w:rsidRPr="008D0833" w:rsidRDefault="008D0833" w:rsidP="008D0833">
      <w:pPr>
        <w:widowControl/>
        <w:shd w:val="clear" w:color="auto" w:fill="1E1E1E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8D0833">
        <w:rPr>
          <w:rFonts w:ascii="Consolas" w:eastAsia="굴림" w:hAnsi="Consolas" w:cs="굴림"/>
          <w:color w:val="B4B4B4"/>
          <w:kern w:val="0"/>
          <w:sz w:val="21"/>
          <w:szCs w:val="21"/>
        </w:rPr>
        <w:t xml:space="preserve">    </w:t>
      </w:r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% plot(</w:t>
      </w:r>
      <w:proofErr w:type="spellStart"/>
      <w:proofErr w:type="gramStart"/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f,abs</w:t>
      </w:r>
      <w:proofErr w:type="spellEnd"/>
      <w:proofErr w:type="gramEnd"/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(</w:t>
      </w:r>
      <w:proofErr w:type="spellStart"/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X_shift</w:t>
      </w:r>
      <w:proofErr w:type="spellEnd"/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)/max(abs(</w:t>
      </w:r>
      <w:proofErr w:type="spellStart"/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X_shift</w:t>
      </w:r>
      <w:proofErr w:type="spellEnd"/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))); %</w:t>
      </w:r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기존</w:t>
      </w:r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코드</w:t>
      </w:r>
    </w:p>
    <w:p w14:paraId="4FEAA16B" w14:textId="76157C39" w:rsidR="008D0833" w:rsidRPr="008D0833" w:rsidRDefault="008D0833" w:rsidP="008D0833">
      <w:pPr>
        <w:widowControl/>
        <w:shd w:val="clear" w:color="auto" w:fill="1E1E1E"/>
        <w:wordWrap/>
        <w:autoSpaceDE/>
        <w:autoSpaceDN/>
        <w:spacing w:after="0" w:line="285" w:lineRule="atLeast"/>
        <w:ind w:left="440" w:firstLine="360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8D0833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8D0833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8D0833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proofErr w:type="gramStart"/>
      <w:r w:rsidRPr="008D083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D0833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8D0833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proofErr w:type="spellEnd"/>
      <w:proofErr w:type="gramEnd"/>
      <w:r w:rsidRPr="008D0833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8D0833">
        <w:rPr>
          <w:rFonts w:ascii="Consolas" w:eastAsia="굴림" w:hAnsi="Consolas" w:cs="굴림"/>
          <w:color w:val="9CDCFE"/>
          <w:kern w:val="0"/>
          <w:sz w:val="21"/>
          <w:szCs w:val="21"/>
        </w:rPr>
        <w:t>X_shift</w:t>
      </w:r>
      <w:proofErr w:type="spellEnd"/>
      <w:r w:rsidRPr="008D0833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8D0833">
        <w:rPr>
          <w:rFonts w:ascii="Consolas" w:eastAsia="굴림" w:hAnsi="Consolas" w:cs="굴림"/>
          <w:color w:val="DADADA"/>
          <w:kern w:val="0"/>
          <w:sz w:val="21"/>
          <w:szCs w:val="21"/>
        </w:rPr>
        <w:t>/</w:t>
      </w:r>
      <w:r w:rsidRPr="008D083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D0833">
        <w:rPr>
          <w:rFonts w:ascii="Consolas" w:eastAsia="굴림" w:hAnsi="Consolas" w:cs="굴림"/>
          <w:color w:val="B4B4B4"/>
          <w:kern w:val="0"/>
          <w:sz w:val="21"/>
          <w:szCs w:val="21"/>
        </w:rPr>
        <w:t>);</w:t>
      </w:r>
      <w:r w:rsidRPr="008D0833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% </w:t>
      </w:r>
      <w:r w:rsidRPr="008D0833">
        <w:rPr>
          <w:rFonts w:ascii="Consolas" w:eastAsia="굴림" w:hAnsi="Consolas" w:cs="굴림"/>
          <w:color w:val="57A64A"/>
          <w:kern w:val="0"/>
          <w:sz w:val="21"/>
          <w:szCs w:val="21"/>
        </w:rPr>
        <w:t>수정</w:t>
      </w:r>
    </w:p>
    <w:p w14:paraId="119AF1E6" w14:textId="4E7F838A" w:rsidR="008D0833" w:rsidRDefault="00E715C7" w:rsidP="008D0833">
      <w:pPr>
        <w:pStyle w:val="a6"/>
        <w:ind w:left="800"/>
      </w:pPr>
      <w:r>
        <w:rPr>
          <w:rFonts w:hint="eastAsia"/>
        </w:rPr>
        <w:t>결과:</w:t>
      </w:r>
    </w:p>
    <w:p w14:paraId="757B0E64" w14:textId="7F84AE08" w:rsidR="00E715C7" w:rsidRDefault="00E715C7" w:rsidP="00E715C7">
      <w:pPr>
        <w:jc w:val="center"/>
      </w:pPr>
      <w:r w:rsidRPr="00E715C7">
        <w:lastRenderedPageBreak/>
        <w:drawing>
          <wp:inline distT="0" distB="0" distL="0" distR="0" wp14:anchorId="7D2E3EDC" wp14:editId="462A8DF4">
            <wp:extent cx="3472380" cy="2984269"/>
            <wp:effectExtent l="0" t="0" r="0" b="6985"/>
            <wp:docPr id="1497387485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87485" name="그림 1" descr="텍스트, 도표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380" cy="29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C300" w14:textId="66E337FD" w:rsidR="000558FF" w:rsidRDefault="000558FF" w:rsidP="00275297">
      <w:pPr>
        <w:ind w:left="795"/>
        <w:jc w:val="left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hint="eastAsia"/>
        </w:rPr>
        <w:t>N으로 나눈 이유는 FFT 원리부터 이해를 하면 충분히 이해할 수 있다.</w:t>
      </w:r>
      <w:r w:rsidR="00275297">
        <w:rPr>
          <w:rFonts w:hint="eastAsia"/>
        </w:rPr>
        <w:t xml:space="preserve"> Discrete Fourier Transform을 직접 계산하기 위해서는 수많은 연산이 필요하다. </w:t>
      </w:r>
      <w:proofErr w:type="spellStart"/>
      <w:r w:rsidR="00275297">
        <w:rPr>
          <w:rFonts w:hint="eastAsia"/>
        </w:rPr>
        <w:t>빅오</w:t>
      </w:r>
      <w:proofErr w:type="spellEnd"/>
      <w:r w:rsidR="00275297">
        <w:rPr>
          <w:rFonts w:hint="eastAsia"/>
        </w:rPr>
        <w:t xml:space="preserve"> </w:t>
      </w:r>
      <w:proofErr w:type="spellStart"/>
      <w:r w:rsidR="00275297">
        <w:rPr>
          <w:rFonts w:hint="eastAsia"/>
        </w:rPr>
        <w:t>노테이션으로</w:t>
      </w:r>
      <w:proofErr w:type="spellEnd"/>
      <w:r w:rsidR="002752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75297">
        <w:rPr>
          <w:rFonts w:hint="eastAsia"/>
        </w:rPr>
        <w:t>정도의 복잡도를 가지고</w:t>
      </w:r>
      <w:r w:rsidR="00860073">
        <w:rPr>
          <w:rFonts w:hint="eastAsia"/>
        </w:rPr>
        <w:t xml:space="preserve"> 있다. 수식을 작성해보면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j2πkn/N</m:t>
                </m:r>
              </m:sup>
            </m:sSup>
          </m:e>
        </m:nary>
      </m:oMath>
      <w:r w:rsidR="000426E2">
        <w:rPr>
          <w:rFonts w:hint="eastAsia"/>
        </w:rPr>
        <w:t>이다.</w:t>
      </w:r>
      <w:r w:rsidR="000521C7">
        <w:rPr>
          <w:rFonts w:hint="eastAsia"/>
        </w:rPr>
        <w:t xml:space="preserve"> 이를 짝수, 홀수 데이터로 divide 한 후 conquer를 하는 알고리즘이 FFT이다.</w:t>
      </w:r>
      <w:r w:rsidR="004D1D21">
        <w:rPr>
          <w:rFonts w:hint="eastAsia"/>
        </w:rPr>
        <w:t xml:space="preserve"> </w:t>
      </w:r>
      <w:r w:rsidR="00584452">
        <w:rPr>
          <w:rFonts w:hint="eastAsia"/>
        </w:rPr>
        <w:t>예를 들어</w:t>
      </w:r>
      <w:r w:rsidR="00B1046A">
        <w:rPr>
          <w:rFonts w:hint="eastAsia"/>
        </w:rPr>
        <w:t xml:space="preserve"> 짝수 홀수 데이터로 한번 divide한다고 했을 때,</w:t>
      </w:r>
      <w:r w:rsidR="00584452">
        <w:rPr>
          <w:rFonts w:hint="eastAsia"/>
        </w:rPr>
        <w:t xml:space="preserve"> 짝수데이터에서 k가 0일 때</w:t>
      </w:r>
      <w:r w:rsidR="00584452">
        <w:t>와</w:t>
      </w:r>
      <w:r w:rsidR="00584452">
        <w:rPr>
          <w:rFonts w:hint="eastAsia"/>
        </w:rPr>
        <w:t xml:space="preserve"> k가 N/2</w:t>
      </w:r>
      <w:r w:rsidR="00584452">
        <w:rPr>
          <w:rFonts w:hint="eastAsia"/>
          <w:iCs/>
        </w:rPr>
        <w:t xml:space="preserve">일때를 보면 exp term이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jπn</m:t>
            </m:r>
          </m:sup>
        </m:sSup>
      </m:oMath>
      <w:r w:rsidR="00584452">
        <w:rPr>
          <w:rFonts w:hint="eastAsia"/>
        </w:rPr>
        <w:t xml:space="preserve">으로 정리가 되고 k=1, k=N/2 +1 일 때 보면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j2πn/N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j2πn/N</m:t>
            </m:r>
          </m:sup>
        </m:sSup>
      </m:oMath>
      <w:proofErr w:type="spellStart"/>
      <w:r w:rsidR="00E94D79">
        <w:rPr>
          <w:rFonts w:hint="eastAsia"/>
        </w:rPr>
        <w:t>으로</w:t>
      </w:r>
      <w:proofErr w:type="spellEnd"/>
      <w:r w:rsidR="00E94D79">
        <w:rPr>
          <w:rFonts w:hint="eastAsia"/>
        </w:rPr>
        <w:t xml:space="preserve"> 정리가 된다.</w:t>
      </w:r>
      <w:r w:rsidR="00F77A28">
        <w:rPr>
          <w:rFonts w:hint="eastAsia"/>
        </w:rPr>
        <w:t xml:space="preserve"> 이때 2pi의 주기성 때문에 같은 값을 가진다고 볼 수 있다. 그러면 자연스럽게 k=N/2 번째 이상의 주파수들은 계산할 필요가 없는 것이다. 홀수 데이터에서는 음수가 나오면서 부호가 반대가 된다. 이렇게 연산을 줄여서 연산 복잡도를 낮출 수 있다. </w:t>
      </w:r>
      <w:r w:rsidR="00DD5560">
        <w:rPr>
          <w:rFonts w:ascii="Segoe UI" w:hAnsi="Segoe UI" w:cs="Segoe UI"/>
          <w:color w:val="0D0D0D"/>
          <w:shd w:val="clear" w:color="auto" w:fill="FFFFFF"/>
        </w:rPr>
        <w:t>샘플</w:t>
      </w:r>
      <w:r w:rsidR="00DD556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/>
          <w:color w:val="0D0D0D"/>
          <w:shd w:val="clear" w:color="auto" w:fill="FFFFFF"/>
        </w:rPr>
        <w:t>데이터의</w:t>
      </w:r>
      <w:r w:rsidR="00DD556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/>
          <w:color w:val="0D0D0D"/>
          <w:shd w:val="clear" w:color="auto" w:fill="FFFFFF"/>
        </w:rPr>
        <w:t>총</w:t>
      </w:r>
      <w:r w:rsidR="00DD556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/>
          <w:color w:val="0D0D0D"/>
          <w:shd w:val="clear" w:color="auto" w:fill="FFFFFF"/>
        </w:rPr>
        <w:t>합계를</w:t>
      </w:r>
      <w:r w:rsidR="00DD556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/>
          <w:color w:val="0D0D0D"/>
          <w:shd w:val="clear" w:color="auto" w:fill="FFFFFF"/>
        </w:rPr>
        <w:t>계산하는</w:t>
      </w:r>
      <w:r w:rsidR="00DD556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/>
          <w:color w:val="0D0D0D"/>
          <w:shd w:val="clear" w:color="auto" w:fill="FFFFFF"/>
        </w:rPr>
        <w:t>과정이</w:t>
      </w:r>
      <w:r w:rsidR="00DD556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/>
          <w:color w:val="0D0D0D"/>
          <w:shd w:val="clear" w:color="auto" w:fill="FFFFFF"/>
        </w:rPr>
        <w:t>포함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되어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있으므로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샘플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데이터의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개수로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나누면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스케일링이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된다고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볼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있다</w:t>
      </w:r>
      <w:r w:rsidR="00DD5560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D621E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7DF6EB86" w14:textId="77777777" w:rsidR="00D621E8" w:rsidRDefault="00D621E8" w:rsidP="00275297">
      <w:pPr>
        <w:ind w:left="795"/>
        <w:jc w:val="left"/>
      </w:pPr>
    </w:p>
    <w:p w14:paraId="6526E6AE" w14:textId="77777777" w:rsidR="00D621E8" w:rsidRDefault="00D621E8" w:rsidP="00275297">
      <w:pPr>
        <w:ind w:left="795"/>
        <w:jc w:val="left"/>
      </w:pPr>
    </w:p>
    <w:p w14:paraId="0C9BD79C" w14:textId="77777777" w:rsidR="00772A0F" w:rsidRDefault="00772A0F" w:rsidP="00275297">
      <w:pPr>
        <w:ind w:left="795"/>
        <w:jc w:val="left"/>
        <w:rPr>
          <w:iCs/>
        </w:rPr>
      </w:pPr>
      <w:r>
        <w:rPr>
          <w:rFonts w:hint="eastAsia"/>
          <w:iCs/>
        </w:rPr>
        <w:t>[참고]</w:t>
      </w:r>
    </w:p>
    <w:p w14:paraId="7DE18612" w14:textId="72A2835E" w:rsidR="00D621E8" w:rsidRDefault="00D3593C" w:rsidP="00275297">
      <w:pPr>
        <w:ind w:left="795"/>
        <w:jc w:val="left"/>
        <w:rPr>
          <w:iCs/>
        </w:rPr>
      </w:pPr>
      <w:r>
        <w:rPr>
          <w:iCs/>
        </w:rPr>
        <w:t>F</w:t>
      </w:r>
      <w:r>
        <w:rPr>
          <w:rFonts w:hint="eastAsia"/>
          <w:iCs/>
        </w:rPr>
        <w:t xml:space="preserve">FT, FFTSHIFT </w:t>
      </w:r>
      <w:hyperlink r:id="rId10" w:history="1">
        <w:r w:rsidR="00772A0F" w:rsidRPr="00101E9F">
          <w:rPr>
            <w:rStyle w:val="ac"/>
            <w:iCs/>
          </w:rPr>
          <w:t>https://youtu.be/FJGK9sgoNQA?si=y7jNQI7ij9f8BelK</w:t>
        </w:r>
      </w:hyperlink>
    </w:p>
    <w:p w14:paraId="016F9704" w14:textId="29466A87" w:rsidR="00772A0F" w:rsidRDefault="00D3593C" w:rsidP="00275297">
      <w:pPr>
        <w:ind w:left="795"/>
        <w:jc w:val="left"/>
        <w:rPr>
          <w:iCs/>
        </w:rPr>
      </w:pPr>
      <w:r>
        <w:rPr>
          <w:rFonts w:hint="eastAsia"/>
          <w:iCs/>
        </w:rPr>
        <w:t xml:space="preserve">FFT </w:t>
      </w:r>
      <w:hyperlink r:id="rId11" w:history="1">
        <w:r w:rsidRPr="00101E9F">
          <w:rPr>
            <w:rStyle w:val="ac"/>
            <w:iCs/>
          </w:rPr>
          <w:t>https://youtu.be/eKSmEPAEr2U?si=_ux64YhhNxNip-wa</w:t>
        </w:r>
      </w:hyperlink>
    </w:p>
    <w:p w14:paraId="48AF9A4C" w14:textId="77777777" w:rsidR="00772A0F" w:rsidRPr="00772A0F" w:rsidRDefault="00772A0F" w:rsidP="00D3593C">
      <w:pPr>
        <w:jc w:val="left"/>
        <w:rPr>
          <w:rFonts w:hint="eastAsia"/>
          <w:iCs/>
        </w:rPr>
      </w:pPr>
    </w:p>
    <w:sectPr w:rsidR="00772A0F" w:rsidRPr="00772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4432D"/>
    <w:multiLevelType w:val="hybridMultilevel"/>
    <w:tmpl w:val="E188A5D4"/>
    <w:lvl w:ilvl="0" w:tplc="2436B2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612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01"/>
    <w:rsid w:val="000426E2"/>
    <w:rsid w:val="000521C7"/>
    <w:rsid w:val="000558FF"/>
    <w:rsid w:val="000D474A"/>
    <w:rsid w:val="00134974"/>
    <w:rsid w:val="00174D9E"/>
    <w:rsid w:val="001944A6"/>
    <w:rsid w:val="001C4A91"/>
    <w:rsid w:val="00261E79"/>
    <w:rsid w:val="0026686C"/>
    <w:rsid w:val="00275297"/>
    <w:rsid w:val="0043545D"/>
    <w:rsid w:val="004D1D21"/>
    <w:rsid w:val="004E74C6"/>
    <w:rsid w:val="00584452"/>
    <w:rsid w:val="00665678"/>
    <w:rsid w:val="0067724B"/>
    <w:rsid w:val="006A6033"/>
    <w:rsid w:val="006E6627"/>
    <w:rsid w:val="00763FBF"/>
    <w:rsid w:val="00772A0F"/>
    <w:rsid w:val="007D5859"/>
    <w:rsid w:val="008165A4"/>
    <w:rsid w:val="00832C90"/>
    <w:rsid w:val="00851651"/>
    <w:rsid w:val="00860073"/>
    <w:rsid w:val="008D0833"/>
    <w:rsid w:val="008F0393"/>
    <w:rsid w:val="009729B7"/>
    <w:rsid w:val="00AE51F1"/>
    <w:rsid w:val="00B1046A"/>
    <w:rsid w:val="00B32FED"/>
    <w:rsid w:val="00C764A8"/>
    <w:rsid w:val="00D352AF"/>
    <w:rsid w:val="00D3593C"/>
    <w:rsid w:val="00D621E8"/>
    <w:rsid w:val="00D63A80"/>
    <w:rsid w:val="00DA0A01"/>
    <w:rsid w:val="00DB20D7"/>
    <w:rsid w:val="00DD5560"/>
    <w:rsid w:val="00E715C7"/>
    <w:rsid w:val="00E84A6F"/>
    <w:rsid w:val="00E94C2C"/>
    <w:rsid w:val="00E94D79"/>
    <w:rsid w:val="00EA685F"/>
    <w:rsid w:val="00F77A28"/>
    <w:rsid w:val="00FA209D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6A6F"/>
  <w15:chartTrackingRefBased/>
  <w15:docId w15:val="{E008F1DE-E962-4FE6-BF78-87F2B28F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0A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0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0A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0A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0A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0A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0A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0A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0A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0A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0A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0A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A0A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0A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0A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0A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0A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0A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0A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0A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0A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0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0A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0A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0A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0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0A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0A0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7724B"/>
    <w:rPr>
      <w:color w:val="666666"/>
    </w:rPr>
  </w:style>
  <w:style w:type="character" w:styleId="ab">
    <w:name w:val="Subtle Reference"/>
    <w:basedOn w:val="a0"/>
    <w:uiPriority w:val="31"/>
    <w:qFormat/>
    <w:rsid w:val="00134974"/>
    <w:rPr>
      <w:smallCaps/>
      <w:color w:val="5A5A5A" w:themeColor="text1" w:themeTint="A5"/>
    </w:rPr>
  </w:style>
  <w:style w:type="character" w:styleId="ac">
    <w:name w:val="Hyperlink"/>
    <w:basedOn w:val="a0"/>
    <w:uiPriority w:val="99"/>
    <w:unhideWhenUsed/>
    <w:rsid w:val="00772A0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eKSmEPAEr2U?si=_ux64YhhNxNip-w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FJGK9sgoNQA?si=y7jNQI7ij9f8Bel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정민준</dc:creator>
  <cp:keywords/>
  <dc:description/>
  <cp:lastModifiedBy>정민준</cp:lastModifiedBy>
  <cp:revision>33</cp:revision>
  <dcterms:created xsi:type="dcterms:W3CDTF">2024-05-29T05:45:00Z</dcterms:created>
  <dcterms:modified xsi:type="dcterms:W3CDTF">2024-05-30T00:01:00Z</dcterms:modified>
</cp:coreProperties>
</file>