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857066">
      <w:pPr>
        <w:rPr>
          <w:rFonts w:hint="eastAsia" w:eastAsia="宋体"/>
          <w:color w:val="0000FF"/>
          <w:sz w:val="28"/>
          <w:szCs w:val="28"/>
          <w:lang w:val="en-US" w:eastAsia="zh-CN"/>
        </w:rPr>
      </w:pPr>
      <w:r>
        <w:rPr>
          <w:rFonts w:hint="eastAsia" w:eastAsia="宋体"/>
          <w:color w:val="0000FF"/>
          <w:sz w:val="28"/>
          <w:szCs w:val="28"/>
          <w:lang w:val="en-US" w:eastAsia="zh-CN"/>
        </w:rPr>
        <w:t>1.马尔科夫过程(MP)</w:t>
      </w:r>
    </w:p>
    <w:p w14:paraId="1B16A625">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(一).马尔科夫过程(Markov Process)是一</w:t>
      </w:r>
      <w:r>
        <w:rPr>
          <w:rFonts w:hint="eastAsia" w:eastAsia="宋体"/>
          <w:b/>
          <w:bCs/>
          <w:color w:val="000000" w:themeColor="text1"/>
          <w:lang w:val="en-US" w:eastAsia="zh-CN"/>
          <w14:textFill>
            <w14:solidFill>
              <w14:schemeClr w14:val="tx1"/>
            </w14:solidFill>
          </w14:textFill>
        </w:rPr>
        <w:t>种随机过程</w:t>
      </w:r>
      <w:r>
        <w:rPr>
          <w:rFonts w:hint="eastAsia" w:eastAsia="宋体"/>
          <w:b w:val="0"/>
          <w:bCs w:val="0"/>
          <w:color w:val="000000" w:themeColor="text1"/>
          <w:lang w:val="en-US" w:eastAsia="zh-CN"/>
          <w14:textFill>
            <w14:solidFill>
              <w14:schemeClr w14:val="tx1"/>
            </w14:solidFill>
          </w14:textFill>
        </w:rPr>
        <w:t>，其</w:t>
      </w:r>
      <w:r>
        <w:rPr>
          <w:rFonts w:hint="eastAsia" w:eastAsia="宋体"/>
          <w:b/>
          <w:bCs/>
          <w:color w:val="000000" w:themeColor="text1"/>
          <w:lang w:val="en-US" w:eastAsia="zh-CN"/>
          <w14:textFill>
            <w14:solidFill>
              <w14:schemeClr w14:val="tx1"/>
            </w14:solidFill>
          </w14:textFill>
        </w:rPr>
        <w:t>未来的状态仅依赖于当前状态</w:t>
      </w:r>
      <w:r>
        <w:rPr>
          <w:rFonts w:hint="eastAsia" w:eastAsia="宋体"/>
          <w:b w:val="0"/>
          <w:bCs w:val="0"/>
          <w:color w:val="000000" w:themeColor="text1"/>
          <w:lang w:val="en-US" w:eastAsia="zh-CN"/>
          <w14:textFill>
            <w14:solidFill>
              <w14:schemeClr w14:val="tx1"/>
            </w14:solidFill>
          </w14:textFill>
        </w:rPr>
        <w:t>，而与</w:t>
      </w:r>
      <w:r>
        <w:rPr>
          <w:rFonts w:hint="eastAsia" w:eastAsia="宋体"/>
          <w:b/>
          <w:bCs/>
          <w:color w:val="000000" w:themeColor="text1"/>
          <w:lang w:val="en-US" w:eastAsia="zh-CN"/>
          <w14:textFill>
            <w14:solidFill>
              <w14:schemeClr w14:val="tx1"/>
            </w14:solidFill>
          </w14:textFill>
        </w:rPr>
        <w:t>过去的状态无关</w:t>
      </w:r>
      <w:r>
        <w:rPr>
          <w:rFonts w:hint="eastAsia" w:eastAsia="宋体"/>
          <w:b w:val="0"/>
          <w:bCs w:val="0"/>
          <w:color w:val="000000" w:themeColor="text1"/>
          <w:lang w:val="en-US" w:eastAsia="zh-CN"/>
          <w14:textFill>
            <w14:solidFill>
              <w14:schemeClr w14:val="tx1"/>
            </w14:solidFill>
          </w14:textFill>
        </w:rPr>
        <w:t>，这个性质称为马尔科夫性质，MP常用于描述系统的转移和决策过程.</w:t>
      </w:r>
    </w:p>
    <w:p w14:paraId="3B67D7F3">
      <w:pPr>
        <w:rPr>
          <w:rFonts w:hint="eastAsia" w:eastAsia="宋体"/>
          <w:b w:val="0"/>
          <w:bCs w:val="0"/>
          <w:color w:val="000000" w:themeColor="text1"/>
          <w:lang w:val="en-US" w:eastAsia="zh-CN"/>
          <w14:textFill>
            <w14:solidFill>
              <w14:schemeClr w14:val="tx1"/>
            </w14:solidFill>
          </w14:textFill>
        </w:rPr>
      </w:pPr>
    </w:p>
    <w:p w14:paraId="4862BDD0">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(二).随机过程:它是概率论和统计学中的重要概念，用于描述和分析</w:t>
      </w:r>
      <w:r>
        <w:rPr>
          <w:rFonts w:hint="eastAsia" w:eastAsia="宋体"/>
          <w:b/>
          <w:bCs/>
          <w:color w:val="000000" w:themeColor="text1"/>
          <w:lang w:val="en-US" w:eastAsia="zh-CN"/>
          <w14:textFill>
            <w14:solidFill>
              <w14:schemeClr w14:val="tx1"/>
            </w14:solidFill>
          </w14:textFill>
        </w:rPr>
        <w:t>随时间变化</w:t>
      </w:r>
      <w:r>
        <w:rPr>
          <w:rFonts w:hint="eastAsia" w:eastAsia="宋体"/>
          <w:b w:val="0"/>
          <w:bCs w:val="0"/>
          <w:color w:val="000000" w:themeColor="text1"/>
          <w:lang w:val="en-US" w:eastAsia="zh-CN"/>
          <w14:textFill>
            <w14:solidFill>
              <w14:schemeClr w14:val="tx1"/>
            </w14:solidFill>
          </w14:textFill>
        </w:rPr>
        <w:t>的</w:t>
      </w:r>
      <w:r>
        <w:rPr>
          <w:rFonts w:hint="eastAsia" w:eastAsia="宋体"/>
          <w:b/>
          <w:bCs/>
          <w:color w:val="000000" w:themeColor="text1"/>
          <w:lang w:val="en-US" w:eastAsia="zh-CN"/>
          <w14:textFill>
            <w14:solidFill>
              <w14:schemeClr w14:val="tx1"/>
            </w14:solidFill>
          </w14:textFill>
        </w:rPr>
        <w:t>随机现象.</w:t>
      </w:r>
    </w:p>
    <w:p w14:paraId="70F21D88">
      <w:pPr>
        <w:rPr>
          <w:rFonts w:hint="eastAsia" w:eastAsia="宋体"/>
          <w:b w:val="0"/>
          <w:bCs w:val="0"/>
          <w:color w:val="000000" w:themeColor="text1"/>
          <w:lang w:val="en-US" w:eastAsia="zh-CN"/>
          <w14:textFill>
            <w14:solidFill>
              <w14:schemeClr w14:val="tx1"/>
            </w14:solidFill>
          </w14:textFill>
        </w:rPr>
      </w:pPr>
    </w:p>
    <w:p w14:paraId="19A368F4">
      <w:pPr>
        <w:rPr>
          <w:rFonts w:hint="eastAsia" w:eastAsia="宋体"/>
          <w:color w:val="0000FF"/>
          <w:sz w:val="28"/>
          <w:szCs w:val="28"/>
          <w:lang w:val="en-US" w:eastAsia="zh-CN"/>
        </w:rPr>
      </w:pPr>
      <w:r>
        <w:rPr>
          <w:rFonts w:hint="eastAsia" w:eastAsia="宋体"/>
          <w:color w:val="0000FF"/>
          <w:sz w:val="28"/>
          <w:szCs w:val="28"/>
          <w:lang w:val="en-US" w:eastAsia="zh-CN"/>
        </w:rPr>
        <w:t>2.马尔科夫决策过程(MDP)</w:t>
      </w:r>
    </w:p>
    <w:p w14:paraId="1C987D82">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(一).通过当前</w:t>
      </w:r>
      <w:r>
        <w:rPr>
          <w:rFonts w:hint="eastAsia" w:eastAsia="宋体"/>
          <w:b/>
          <w:bCs/>
          <w:color w:val="FF0000"/>
          <w:lang w:val="en-US" w:eastAsia="zh-CN"/>
        </w:rPr>
        <w:t>状态、动作、转移概率</w:t>
      </w:r>
      <w:r>
        <w:rPr>
          <w:rFonts w:hint="eastAsia" w:eastAsia="宋体"/>
          <w:b w:val="0"/>
          <w:bCs w:val="0"/>
          <w:color w:val="000000" w:themeColor="text1"/>
          <w:lang w:val="en-US" w:eastAsia="zh-CN"/>
          <w14:textFill>
            <w14:solidFill>
              <w14:schemeClr w14:val="tx1"/>
            </w14:solidFill>
          </w14:textFill>
        </w:rPr>
        <w:t>与</w:t>
      </w:r>
      <w:r>
        <w:rPr>
          <w:rFonts w:hint="eastAsia" w:eastAsia="宋体"/>
          <w:b/>
          <w:bCs/>
          <w:color w:val="FF0000"/>
          <w:lang w:val="en-US" w:eastAsia="zh-CN"/>
        </w:rPr>
        <w:t>奖励</w:t>
      </w:r>
      <w:r>
        <w:rPr>
          <w:rFonts w:hint="eastAsia" w:eastAsia="宋体"/>
          <w:b w:val="0"/>
          <w:bCs w:val="0"/>
          <w:color w:val="000000" w:themeColor="text1"/>
          <w:lang w:val="en-US" w:eastAsia="zh-CN"/>
          <w14:textFill>
            <w14:solidFill>
              <w14:schemeClr w14:val="tx1"/>
            </w14:solidFill>
          </w14:textFill>
        </w:rPr>
        <w:t>帮助决策者在</w:t>
      </w:r>
      <w:r>
        <w:rPr>
          <w:rFonts w:hint="eastAsia" w:eastAsia="宋体"/>
          <w:b/>
          <w:bCs/>
          <w:color w:val="FF0000"/>
          <w:lang w:val="en-US" w:eastAsia="zh-CN"/>
        </w:rPr>
        <w:t>不确定的环境</w:t>
      </w:r>
      <w:r>
        <w:rPr>
          <w:rFonts w:hint="eastAsia" w:eastAsia="宋体"/>
          <w:b w:val="0"/>
          <w:bCs w:val="0"/>
          <w:color w:val="000000" w:themeColor="text1"/>
          <w:lang w:val="en-US" w:eastAsia="zh-CN"/>
          <w14:textFill>
            <w14:solidFill>
              <w14:schemeClr w14:val="tx1"/>
            </w14:solidFill>
          </w14:textFill>
        </w:rPr>
        <w:t>中做出</w:t>
      </w:r>
      <w:r>
        <w:rPr>
          <w:rFonts w:hint="eastAsia" w:eastAsia="宋体"/>
          <w:b/>
          <w:bCs/>
          <w:color w:val="FF0000"/>
          <w:lang w:val="en-US" w:eastAsia="zh-CN"/>
        </w:rPr>
        <w:t>最优选择</w:t>
      </w:r>
      <w:r>
        <w:rPr>
          <w:rFonts w:hint="eastAsia" w:eastAsia="宋体"/>
          <w:b w:val="0"/>
          <w:bCs w:val="0"/>
          <w:color w:val="000000" w:themeColor="text1"/>
          <w:lang w:val="en-US" w:eastAsia="zh-CN"/>
          <w14:textFill>
            <w14:solidFill>
              <w14:schemeClr w14:val="tx1"/>
            </w14:solidFill>
          </w14:textFill>
        </w:rPr>
        <w:t>;</w:t>
      </w:r>
    </w:p>
    <w:p w14:paraId="7A2D8E45">
      <w:pPr>
        <w:rPr>
          <w:rFonts w:hint="default" w:eastAsia="宋体"/>
          <w:b w:val="0"/>
          <w:bCs w:val="0"/>
          <w:color w:val="000000" w:themeColor="text1"/>
          <w:lang w:val="en-US" w:eastAsia="zh-CN"/>
          <w14:textFill>
            <w14:solidFill>
              <w14:schemeClr w14:val="tx1"/>
            </w14:solidFill>
          </w14:textFill>
        </w:rPr>
      </w:pPr>
    </w:p>
    <w:p w14:paraId="2D9E7E3B">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(二).马尔科夫决策过程的核心是</w:t>
      </w:r>
      <w:r>
        <w:rPr>
          <w:rFonts w:hint="eastAsia" w:eastAsia="宋体"/>
          <w:b/>
          <w:bCs/>
          <w:color w:val="FF0000"/>
          <w:lang w:val="en-US" w:eastAsia="zh-CN"/>
        </w:rPr>
        <w:t>马尔科夫性质</w:t>
      </w:r>
      <w:r>
        <w:rPr>
          <w:rFonts w:hint="eastAsia" w:eastAsia="宋体"/>
          <w:b w:val="0"/>
          <w:bCs w:val="0"/>
          <w:color w:val="000000" w:themeColor="text1"/>
          <w:lang w:val="en-US" w:eastAsia="zh-CN"/>
          <w14:textFill>
            <w14:solidFill>
              <w14:schemeClr w14:val="tx1"/>
            </w14:solidFill>
          </w14:textFill>
        </w:rPr>
        <w:t>，即</w:t>
      </w:r>
      <w:r>
        <w:rPr>
          <w:rFonts w:hint="eastAsia" w:eastAsia="宋体"/>
          <w:b/>
          <w:bCs/>
          <w:color w:val="FF0000"/>
          <w:lang w:val="en-US" w:eastAsia="zh-CN"/>
        </w:rPr>
        <w:t>当前状态</w:t>
      </w:r>
      <w:r>
        <w:rPr>
          <w:rFonts w:hint="eastAsia" w:eastAsia="宋体"/>
          <w:b w:val="0"/>
          <w:bCs w:val="0"/>
          <w:color w:val="000000" w:themeColor="text1"/>
          <w:lang w:val="en-US" w:eastAsia="zh-CN"/>
          <w14:textFill>
            <w14:solidFill>
              <w14:schemeClr w14:val="tx1"/>
            </w14:solidFill>
          </w14:textFill>
        </w:rPr>
        <w:t>包含了预测未来状态所需要的所有信息，</w:t>
      </w:r>
      <w:r>
        <w:rPr>
          <w:rFonts w:hint="eastAsia" w:eastAsia="宋体"/>
          <w:b/>
          <w:bCs/>
          <w:color w:val="FF0000"/>
          <w:lang w:val="en-US" w:eastAsia="zh-CN"/>
        </w:rPr>
        <w:t>过去的状态</w:t>
      </w:r>
      <w:r>
        <w:rPr>
          <w:rFonts w:hint="eastAsia" w:eastAsia="宋体"/>
          <w:b w:val="0"/>
          <w:bCs w:val="0"/>
          <w:color w:val="000000" w:themeColor="text1"/>
          <w:lang w:val="en-US" w:eastAsia="zh-CN"/>
          <w14:textFill>
            <w14:solidFill>
              <w14:schemeClr w14:val="tx1"/>
            </w14:solidFill>
          </w14:textFill>
        </w:rPr>
        <w:t>和</w:t>
      </w:r>
      <w:r>
        <w:rPr>
          <w:rFonts w:hint="eastAsia" w:eastAsia="宋体"/>
          <w:b/>
          <w:bCs/>
          <w:color w:val="FF0000"/>
          <w:lang w:val="en-US" w:eastAsia="zh-CN"/>
        </w:rPr>
        <w:t>动作</w:t>
      </w:r>
      <w:r>
        <w:rPr>
          <w:rFonts w:hint="eastAsia" w:eastAsia="宋体"/>
          <w:b w:val="0"/>
          <w:bCs w:val="0"/>
          <w:color w:val="000000" w:themeColor="text1"/>
          <w:lang w:val="en-US" w:eastAsia="zh-CN"/>
          <w14:textFill>
            <w14:solidFill>
              <w14:schemeClr w14:val="tx1"/>
            </w14:solidFill>
          </w14:textFill>
        </w:rPr>
        <w:t>对</w:t>
      </w:r>
      <w:r>
        <w:rPr>
          <w:rFonts w:hint="eastAsia" w:eastAsia="宋体"/>
          <w:b/>
          <w:bCs/>
          <w:color w:val="FF0000"/>
          <w:lang w:val="en-US" w:eastAsia="zh-CN"/>
        </w:rPr>
        <w:t>未来没有影响</w:t>
      </w:r>
      <w:r>
        <w:rPr>
          <w:rFonts w:hint="eastAsia" w:eastAsia="宋体"/>
          <w:b w:val="0"/>
          <w:bCs w:val="0"/>
          <w:color w:val="000000" w:themeColor="text1"/>
          <w:lang w:val="en-US" w:eastAsia="zh-CN"/>
          <w14:textFill>
            <w14:solidFill>
              <w14:schemeClr w14:val="tx1"/>
            </w14:solidFill>
          </w14:textFill>
        </w:rPr>
        <w:t>;</w:t>
      </w:r>
    </w:p>
    <w:p w14:paraId="20DA9F3C">
      <w:pPr>
        <w:rPr>
          <w:rFonts w:hint="eastAsia" w:eastAsia="宋体"/>
          <w:b w:val="0"/>
          <w:bCs w:val="0"/>
          <w:color w:val="000000" w:themeColor="text1"/>
          <w:lang w:val="en-US" w:eastAsia="zh-CN"/>
          <w14:textFill>
            <w14:solidFill>
              <w14:schemeClr w14:val="tx1"/>
            </w14:solidFill>
          </w14:textFill>
        </w:rPr>
      </w:pPr>
    </w:p>
    <w:p w14:paraId="6260FAE7">
      <w:pPr>
        <w:bidi w:val="0"/>
        <w:rPr>
          <w:rFonts w:hint="default"/>
          <w:b w:val="0"/>
          <w:bCs w:val="0"/>
          <w:lang w:val="en-US" w:eastAsia="zh-CN"/>
        </w:rPr>
      </w:pPr>
      <w:r>
        <w:rPr>
          <w:rFonts w:hint="eastAsia"/>
          <w:b w:val="0"/>
          <w:bCs w:val="0"/>
          <w:lang w:val="en-US" w:eastAsia="zh-CN"/>
        </w:rPr>
        <w:t>(三).MDP由五元素组成:</w:t>
      </w:r>
    </w:p>
    <w:p w14:paraId="24EAC985">
      <w:pPr>
        <w:bidi w:val="0"/>
        <w:rPr>
          <w:rFonts w:hint="default"/>
          <w:b w:val="0"/>
          <w:bCs w:val="0"/>
          <w:lang w:val="en-US" w:eastAsia="zh-CN"/>
        </w:rPr>
      </w:pPr>
      <w:r>
        <w:rPr>
          <w:rFonts w:hint="eastAsia"/>
          <w:b w:val="0"/>
          <w:bCs w:val="0"/>
          <w:lang w:val="en-US" w:eastAsia="zh-CN"/>
        </w:rPr>
        <w:t>1&gt;.状态空间S: 所有可能得状态集合;</w:t>
      </w:r>
    </w:p>
    <w:p w14:paraId="35242C31">
      <w:pPr>
        <w:bidi w:val="0"/>
        <w:rPr>
          <w:rFonts w:hint="default"/>
          <w:b w:val="0"/>
          <w:bCs w:val="0"/>
          <w:lang w:val="en-US" w:eastAsia="zh-CN"/>
        </w:rPr>
      </w:pPr>
      <w:r>
        <w:rPr>
          <w:rFonts w:hint="eastAsia"/>
          <w:b w:val="0"/>
          <w:bCs w:val="0"/>
          <w:lang w:val="en-US" w:eastAsia="zh-CN"/>
        </w:rPr>
        <w:t xml:space="preserve">2&gt;.动作空间A: </w:t>
      </w:r>
      <w:r>
        <w:rPr>
          <w:rFonts w:hint="eastAsia"/>
          <w:b/>
          <w:bCs/>
          <w:color w:val="FF0000"/>
          <w:lang w:val="en-US" w:eastAsia="zh-CN"/>
        </w:rPr>
        <w:t>在给定状态下</w:t>
      </w:r>
      <w:r>
        <w:rPr>
          <w:rFonts w:hint="eastAsia"/>
          <w:b w:val="0"/>
          <w:bCs w:val="0"/>
          <w:lang w:val="en-US" w:eastAsia="zh-CN"/>
        </w:rPr>
        <w:t>可采取的所有动作集合;</w:t>
      </w:r>
    </w:p>
    <w:p w14:paraId="54561959">
      <w:pPr>
        <w:bidi w:val="0"/>
        <w:rPr>
          <w:rFonts w:hint="eastAsia"/>
          <w:b w:val="0"/>
          <w:bCs w:val="0"/>
          <w:lang w:val="en-US" w:eastAsia="zh-CN"/>
        </w:rPr>
      </w:pPr>
      <w:r>
        <w:rPr>
          <w:rFonts w:hint="eastAsia"/>
          <w:b w:val="0"/>
          <w:bCs w:val="0"/>
          <w:lang w:val="en-US" w:eastAsia="zh-CN"/>
        </w:rPr>
        <w:t xml:space="preserve">3&gt;.状态转移概率P: </w:t>
      </w:r>
      <w:r>
        <w:rPr>
          <w:rFonts w:hint="eastAsia"/>
          <w:b/>
          <w:bCs/>
          <w:color w:val="FF0000"/>
          <w:lang w:val="en-US" w:eastAsia="zh-CN"/>
        </w:rPr>
        <w:t>给定当状态和所选动作a</w:t>
      </w:r>
      <w:r>
        <w:rPr>
          <w:rFonts w:hint="eastAsia"/>
          <w:b w:val="0"/>
          <w:bCs w:val="0"/>
          <w:lang w:val="en-US" w:eastAsia="zh-CN"/>
        </w:rPr>
        <w:t>，转移到具体下一个转态的概率;</w:t>
      </w:r>
    </w:p>
    <w:p w14:paraId="52EC4F89">
      <w:pPr>
        <w:bidi w:val="0"/>
        <w:rPr>
          <w:rFonts w:hint="eastAsia"/>
          <w:b w:val="0"/>
          <w:bCs w:val="0"/>
          <w:lang w:val="en-US" w:eastAsia="zh-CN"/>
        </w:rPr>
      </w:pPr>
      <w:r>
        <w:rPr>
          <w:rFonts w:hint="eastAsia"/>
          <w:b w:val="0"/>
          <w:bCs w:val="0"/>
          <w:lang w:val="en-US" w:eastAsia="zh-CN"/>
        </w:rPr>
        <w:t xml:space="preserve">4&gt;.奖励函数R: </w:t>
      </w:r>
      <w:r>
        <w:rPr>
          <w:rFonts w:hint="eastAsia"/>
          <w:b/>
          <w:bCs/>
          <w:color w:val="FF0000"/>
          <w:lang w:val="en-US" w:eastAsia="zh-CN"/>
        </w:rPr>
        <w:t>在给定状态和所选动作</w:t>
      </w:r>
      <w:r>
        <w:rPr>
          <w:rFonts w:hint="eastAsia"/>
          <w:b w:val="0"/>
          <w:bCs w:val="0"/>
          <w:lang w:val="en-US" w:eastAsia="zh-CN"/>
        </w:rPr>
        <w:t>后获得的</w:t>
      </w:r>
      <w:r>
        <w:rPr>
          <w:rFonts w:hint="eastAsia"/>
          <w:b/>
          <w:bCs/>
          <w:color w:val="FF0000"/>
          <w:lang w:val="en-US" w:eastAsia="zh-CN"/>
        </w:rPr>
        <w:t>即时奖励</w:t>
      </w:r>
      <w:r>
        <w:rPr>
          <w:rFonts w:hint="eastAsia"/>
          <w:b w:val="0"/>
          <w:bCs w:val="0"/>
          <w:lang w:val="en-US" w:eastAsia="zh-CN"/>
        </w:rPr>
        <w:t>;</w:t>
      </w:r>
    </w:p>
    <w:p w14:paraId="4B515A82">
      <w:pPr>
        <w:bidi w:val="0"/>
        <w:rPr>
          <w:rFonts w:hint="default"/>
          <w:b w:val="0"/>
          <w:bCs w:val="0"/>
          <w:lang w:val="en-US" w:eastAsia="zh-CN"/>
        </w:rPr>
      </w:pPr>
      <w:r>
        <w:rPr>
          <w:rFonts w:hint="eastAsia"/>
          <w:b w:val="0"/>
          <w:bCs w:val="0"/>
          <w:lang w:val="en-US" w:eastAsia="zh-CN"/>
        </w:rPr>
        <w:t>5&gt;.折扣因子gamma: 用于权衡未来奖励的重要性，通常0~1之间.</w:t>
      </w:r>
    </w:p>
    <w:p w14:paraId="555F482A">
      <w:pPr>
        <w:bidi w:val="0"/>
        <w:rPr>
          <w:rFonts w:hint="eastAsia"/>
          <w:b w:val="0"/>
          <w:bCs w:val="0"/>
          <w:lang w:val="en-US" w:eastAsia="zh-CN"/>
        </w:rPr>
      </w:pPr>
    </w:p>
    <w:p w14:paraId="1E1392A0">
      <w:pPr>
        <w:bidi w:val="0"/>
        <w:rPr>
          <w:rFonts w:hint="default"/>
          <w:b w:val="0"/>
          <w:bCs w:val="0"/>
          <w:lang w:val="en-US" w:eastAsia="zh-CN"/>
        </w:rPr>
      </w:pPr>
      <w:r>
        <w:rPr>
          <w:rFonts w:hint="eastAsia"/>
          <w:b w:val="0"/>
          <w:bCs w:val="0"/>
          <w:lang w:val="en-US" w:eastAsia="zh-CN"/>
        </w:rPr>
        <w:t>(四).MDP的优化目标: 找到一个</w:t>
      </w:r>
      <w:r>
        <w:rPr>
          <w:rFonts w:hint="eastAsia" w:eastAsia="宋体"/>
          <w:b/>
          <w:bCs/>
          <w:color w:val="FF0000"/>
          <w:lang w:val="en-US" w:eastAsia="zh-CN"/>
        </w:rPr>
        <w:t>最优的行动策略pi*</w:t>
      </w:r>
      <w:r>
        <w:rPr>
          <w:rFonts w:hint="eastAsia"/>
          <w:b w:val="0"/>
          <w:bCs w:val="0"/>
          <w:lang w:val="en-US" w:eastAsia="zh-CN"/>
        </w:rPr>
        <w:t>,该策略能够</w:t>
      </w:r>
      <w:r>
        <w:rPr>
          <w:rFonts w:hint="eastAsia" w:eastAsia="宋体"/>
          <w:b/>
          <w:bCs/>
          <w:color w:val="FF0000"/>
          <w:lang w:val="en-US" w:eastAsia="zh-CN"/>
        </w:rPr>
        <w:t>最大化从当前状态开始的期望累积奖励；</w:t>
      </w:r>
    </w:p>
    <w:p w14:paraId="10237136">
      <w:pPr>
        <w:bidi w:val="0"/>
        <w:rPr>
          <w:rFonts w:hint="eastAsia"/>
          <w:b w:val="0"/>
          <w:bCs w:val="0"/>
          <w:lang w:val="en-US" w:eastAsia="zh-CN"/>
        </w:rPr>
      </w:pPr>
    </w:p>
    <w:p w14:paraId="4FC43EC1">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(五).策略迭代法</w:t>
      </w:r>
      <w:r>
        <w:rPr>
          <w:rFonts w:hint="eastAsia"/>
          <w:b w:val="0"/>
          <w:bCs w:val="0"/>
          <w:color w:val="000000" w:themeColor="text1"/>
          <w:lang w:val="en-US" w:eastAsia="zh-CN"/>
          <w14:textFill>
            <w14:solidFill>
              <w14:schemeClr w14:val="tx1"/>
            </w14:solidFill>
          </w14:textFill>
        </w:rPr>
        <w:t>优化MDP求解最优策略pi*包含以下过程:</w:t>
      </w:r>
    </w:p>
    <w:p w14:paraId="654222A5">
      <w:pPr>
        <w:bidi w:val="0"/>
        <w:rPr>
          <w:rFonts w:hint="eastAsia"/>
          <w:b/>
          <w:bCs/>
          <w:i w:val="0"/>
          <w:iCs w:val="0"/>
          <w:lang w:val="en-US" w:eastAsia="zh-CN"/>
        </w:rPr>
      </w:pPr>
    </w:p>
    <w:p w14:paraId="49B3EE3D">
      <w:pPr>
        <w:bidi w:val="0"/>
        <w:rPr>
          <w:rFonts w:hint="eastAsia"/>
          <w:b w:val="0"/>
          <w:bCs w:val="0"/>
          <w:i w:val="0"/>
          <w:iCs w:val="0"/>
          <w:lang w:val="en-US" w:eastAsia="zh-CN"/>
        </w:rPr>
      </w:pPr>
      <w:r>
        <w:rPr>
          <w:rFonts w:hint="eastAsia"/>
          <w:b w:val="0"/>
          <w:bCs w:val="0"/>
          <w:i w:val="0"/>
          <w:iCs w:val="0"/>
          <w:lang w:val="en-US" w:eastAsia="zh-CN"/>
        </w:rPr>
        <w:t>&lt;5.1&gt;.形式化状态空间S;</w:t>
      </w:r>
    </w:p>
    <w:p w14:paraId="0D7BF368">
      <w:pPr>
        <w:bidi w:val="0"/>
        <w:rPr>
          <w:rFonts w:hint="eastAsia"/>
          <w:b w:val="0"/>
          <w:bCs w:val="0"/>
          <w:i w:val="0"/>
          <w:iCs w:val="0"/>
          <w:lang w:val="en-US" w:eastAsia="zh-CN"/>
        </w:rPr>
      </w:pPr>
    </w:p>
    <w:p w14:paraId="1B248852">
      <w:pPr>
        <w:bidi w:val="0"/>
        <w:rPr>
          <w:rFonts w:hint="eastAsia"/>
          <w:b w:val="0"/>
          <w:bCs w:val="0"/>
          <w:i w:val="0"/>
          <w:iCs w:val="0"/>
          <w:lang w:val="en-US" w:eastAsia="zh-CN"/>
        </w:rPr>
      </w:pPr>
      <w:r>
        <w:rPr>
          <w:rFonts w:hint="eastAsia"/>
          <w:b w:val="0"/>
          <w:bCs w:val="0"/>
          <w:i w:val="0"/>
          <w:iCs w:val="0"/>
          <w:lang w:val="en-US" w:eastAsia="zh-CN"/>
        </w:rPr>
        <w:t>&lt;5.2&gt;.初始化状态价值函数;</w:t>
      </w:r>
    </w:p>
    <w:p w14:paraId="65060D94">
      <w:pPr>
        <w:bidi w:val="0"/>
      </w:pPr>
      <w:r>
        <w:drawing>
          <wp:inline distT="0" distB="0" distL="114300" distR="114300">
            <wp:extent cx="3519170" cy="1308735"/>
            <wp:effectExtent l="0" t="0" r="5080"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
                    <a:stretch>
                      <a:fillRect/>
                    </a:stretch>
                  </pic:blipFill>
                  <pic:spPr>
                    <a:xfrm>
                      <a:off x="0" y="0"/>
                      <a:ext cx="3519170" cy="1308735"/>
                    </a:xfrm>
                    <a:prstGeom prst="rect">
                      <a:avLst/>
                    </a:prstGeom>
                    <a:noFill/>
                    <a:ln>
                      <a:noFill/>
                    </a:ln>
                  </pic:spPr>
                </pic:pic>
              </a:graphicData>
            </a:graphic>
          </wp:inline>
        </w:drawing>
      </w:r>
    </w:p>
    <w:p w14:paraId="45C339D3">
      <w:pPr>
        <w:bidi w:val="0"/>
      </w:pPr>
      <w:r>
        <w:drawing>
          <wp:inline distT="0" distB="0" distL="114300" distR="114300">
            <wp:extent cx="3533140" cy="10763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3533140" cy="1076325"/>
                    </a:xfrm>
                    <a:prstGeom prst="rect">
                      <a:avLst/>
                    </a:prstGeom>
                    <a:noFill/>
                    <a:ln>
                      <a:noFill/>
                    </a:ln>
                  </pic:spPr>
                </pic:pic>
              </a:graphicData>
            </a:graphic>
          </wp:inline>
        </w:drawing>
      </w:r>
    </w:p>
    <w:p w14:paraId="79C33271">
      <w:pPr>
        <w:bidi w:val="0"/>
      </w:pPr>
      <w:r>
        <w:drawing>
          <wp:inline distT="0" distB="0" distL="114300" distR="114300">
            <wp:extent cx="3529330" cy="1035050"/>
            <wp:effectExtent l="0" t="0" r="444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3529330" cy="1035050"/>
                    </a:xfrm>
                    <a:prstGeom prst="rect">
                      <a:avLst/>
                    </a:prstGeom>
                    <a:noFill/>
                    <a:ln>
                      <a:noFill/>
                    </a:ln>
                  </pic:spPr>
                </pic:pic>
              </a:graphicData>
            </a:graphic>
          </wp:inline>
        </w:drawing>
      </w:r>
    </w:p>
    <w:p w14:paraId="044B945F">
      <w:pPr>
        <w:bidi w:val="0"/>
        <w:rPr>
          <w:rFonts w:hint="default"/>
          <w:b/>
          <w:bCs/>
          <w:i w:val="0"/>
          <w:iCs w:val="0"/>
          <w:lang w:val="en-US" w:eastAsia="zh-CN"/>
        </w:rPr>
      </w:pPr>
      <w:r>
        <w:drawing>
          <wp:inline distT="0" distB="0" distL="114300" distR="114300">
            <wp:extent cx="3539490" cy="2270760"/>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3539490" cy="2270760"/>
                    </a:xfrm>
                    <a:prstGeom prst="rect">
                      <a:avLst/>
                    </a:prstGeom>
                    <a:noFill/>
                    <a:ln>
                      <a:noFill/>
                    </a:ln>
                  </pic:spPr>
                </pic:pic>
              </a:graphicData>
            </a:graphic>
          </wp:inline>
        </w:drawing>
      </w:r>
    </w:p>
    <w:p w14:paraId="3D67EDD3">
      <w:pPr>
        <w:bidi w:val="0"/>
        <w:rPr>
          <w:rFonts w:hint="eastAsia"/>
          <w:b w:val="0"/>
          <w:bCs w:val="0"/>
          <w:i w:val="0"/>
          <w:iCs w:val="0"/>
          <w:lang w:val="en-US" w:eastAsia="zh-CN"/>
        </w:rPr>
      </w:pPr>
      <w:r>
        <w:rPr>
          <w:rFonts w:hint="eastAsia"/>
          <w:b w:val="0"/>
          <w:bCs w:val="0"/>
          <w:i w:val="0"/>
          <w:iCs w:val="0"/>
          <w:lang w:val="en-US" w:eastAsia="zh-CN"/>
        </w:rPr>
        <w:t>&lt;5.3&gt;.形式化动作空间A;</w:t>
      </w:r>
    </w:p>
    <w:p w14:paraId="0EDA7BF5">
      <w:pPr>
        <w:bidi w:val="0"/>
        <w:rPr>
          <w:rFonts w:hint="eastAsia"/>
          <w:b/>
          <w:bCs/>
          <w:i w:val="0"/>
          <w:iCs w:val="0"/>
          <w:lang w:val="en-US" w:eastAsia="zh-CN"/>
        </w:rPr>
      </w:pPr>
    </w:p>
    <w:p w14:paraId="336302A3">
      <w:pPr>
        <w:bidi w:val="0"/>
        <w:rPr>
          <w:rFonts w:hint="default"/>
          <w:b w:val="0"/>
          <w:bCs w:val="0"/>
          <w:i w:val="0"/>
          <w:iCs w:val="0"/>
          <w:lang w:val="en-US" w:eastAsia="zh-CN"/>
        </w:rPr>
      </w:pPr>
      <w:r>
        <w:rPr>
          <w:rFonts w:hint="eastAsia"/>
          <w:b w:val="0"/>
          <w:bCs w:val="0"/>
          <w:i w:val="0"/>
          <w:iCs w:val="0"/>
          <w:lang w:val="en-US" w:eastAsia="zh-CN"/>
        </w:rPr>
        <w:t>&lt;5.4&gt;.形式化策略;</w:t>
      </w:r>
    </w:p>
    <w:p w14:paraId="7ECA2B8F">
      <w:pPr>
        <w:bidi w:val="0"/>
        <w:rPr>
          <w:b w:val="0"/>
          <w:bCs w:val="0"/>
        </w:rPr>
      </w:pPr>
      <w:r>
        <w:rPr>
          <w:b w:val="0"/>
          <w:bCs w:val="0"/>
        </w:rPr>
        <w:drawing>
          <wp:inline distT="0" distB="0" distL="114300" distR="114300">
            <wp:extent cx="4503420" cy="1395730"/>
            <wp:effectExtent l="0" t="0" r="190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503420" cy="1395730"/>
                    </a:xfrm>
                    <a:prstGeom prst="rect">
                      <a:avLst/>
                    </a:prstGeom>
                    <a:noFill/>
                    <a:ln>
                      <a:noFill/>
                    </a:ln>
                  </pic:spPr>
                </pic:pic>
              </a:graphicData>
            </a:graphic>
          </wp:inline>
        </w:drawing>
      </w:r>
    </w:p>
    <w:p w14:paraId="47C5621C">
      <w:pPr>
        <w:bidi w:val="0"/>
        <w:rPr>
          <w:rFonts w:hint="eastAsia" w:eastAsia="宋体"/>
          <w:b w:val="0"/>
          <w:bCs w:val="0"/>
          <w:lang w:val="en-US" w:eastAsia="zh-CN"/>
        </w:rPr>
      </w:pPr>
    </w:p>
    <w:p w14:paraId="32A04C56">
      <w:pPr>
        <w:bidi w:val="0"/>
        <w:rPr>
          <w:rFonts w:hint="default" w:eastAsia="宋体"/>
          <w:b w:val="0"/>
          <w:bCs w:val="0"/>
          <w:lang w:val="en-US" w:eastAsia="zh-CN"/>
        </w:rPr>
      </w:pPr>
      <w:r>
        <w:rPr>
          <w:rFonts w:hint="eastAsia" w:eastAsia="宋体"/>
          <w:b w:val="0"/>
          <w:bCs w:val="0"/>
          <w:lang w:val="en-US" w:eastAsia="zh-CN"/>
        </w:rPr>
        <w:t>&lt;5.5&gt;.定义折扣因子gamma;</w:t>
      </w:r>
    </w:p>
    <w:p w14:paraId="0FB933DB">
      <w:pPr>
        <w:bidi w:val="0"/>
        <w:rPr>
          <w:rFonts w:hint="eastAsia" w:eastAsia="宋体"/>
          <w:b w:val="0"/>
          <w:bCs w:val="0"/>
          <w:lang w:val="en-US" w:eastAsia="zh-CN"/>
        </w:rPr>
      </w:pPr>
    </w:p>
    <w:p w14:paraId="45C8DFB4">
      <w:pPr>
        <w:bidi w:val="0"/>
        <w:rPr>
          <w:rFonts w:hint="default" w:eastAsia="宋体"/>
          <w:b w:val="0"/>
          <w:bCs w:val="0"/>
          <w:lang w:val="en-US" w:eastAsia="zh-CN"/>
        </w:rPr>
      </w:pPr>
      <w:r>
        <w:rPr>
          <w:rFonts w:hint="eastAsia" w:eastAsia="宋体"/>
          <w:b w:val="0"/>
          <w:bCs w:val="0"/>
          <w:lang w:val="en-US" w:eastAsia="zh-CN"/>
        </w:rPr>
        <w:t>&lt;5.6&gt;.根据先验知识，构建奖励函数，该函数输入目前的状态s与执行的动作a，输出及时奖励值;</w:t>
      </w:r>
    </w:p>
    <w:p w14:paraId="5ADAFAFC">
      <w:pPr>
        <w:bidi w:val="0"/>
        <w:rPr>
          <w:rFonts w:hint="eastAsia" w:eastAsia="宋体"/>
          <w:b w:val="0"/>
          <w:bCs w:val="0"/>
          <w:lang w:val="en-US" w:eastAsia="zh-CN"/>
        </w:rPr>
      </w:pPr>
    </w:p>
    <w:p w14:paraId="48C6A421">
      <w:pPr>
        <w:bidi w:val="0"/>
        <w:rPr>
          <w:rFonts w:hint="default" w:eastAsia="宋体"/>
          <w:b w:val="0"/>
          <w:bCs w:val="0"/>
          <w:lang w:val="en-US" w:eastAsia="zh-CN"/>
        </w:rPr>
      </w:pPr>
      <w:r>
        <w:rPr>
          <w:rFonts w:hint="eastAsia" w:eastAsia="宋体"/>
          <w:b w:val="0"/>
          <w:bCs w:val="0"/>
          <w:lang w:val="en-US" w:eastAsia="zh-CN"/>
        </w:rPr>
        <w:t>&lt;5.7&gt;.根据先验知识，已形式化的状态空间S，已形式化的动作空间A，构建状态转移函数，该函数基于输入的当前状态s与执行的动作a输出下一个状态s</w:t>
      </w:r>
      <w:r>
        <w:rPr>
          <w:rFonts w:hint="default" w:eastAsia="宋体"/>
          <w:b w:val="0"/>
          <w:bCs w:val="0"/>
          <w:lang w:val="en-US" w:eastAsia="zh-CN"/>
        </w:rPr>
        <w:t>’</w:t>
      </w:r>
      <w:r>
        <w:rPr>
          <w:rFonts w:hint="eastAsia" w:eastAsia="宋体"/>
          <w:b w:val="0"/>
          <w:bCs w:val="0"/>
          <w:lang w:val="en-US" w:eastAsia="zh-CN"/>
        </w:rPr>
        <w:t>与状态转移概率p(s</w:t>
      </w:r>
      <w:r>
        <w:rPr>
          <w:rFonts w:hint="default" w:eastAsia="宋体"/>
          <w:b w:val="0"/>
          <w:bCs w:val="0"/>
          <w:lang w:val="en-US" w:eastAsia="zh-CN"/>
        </w:rPr>
        <w:t>’</w:t>
      </w:r>
      <w:r>
        <w:rPr>
          <w:rFonts w:hint="eastAsia" w:eastAsia="宋体"/>
          <w:b w:val="0"/>
          <w:bCs w:val="0"/>
          <w:lang w:val="en-US" w:eastAsia="zh-CN"/>
        </w:rPr>
        <w:t>|s,a)，</w:t>
      </w:r>
      <w:r>
        <w:rPr>
          <w:rFonts w:hint="eastAsia" w:eastAsia="宋体"/>
          <w:b w:val="0"/>
          <w:bCs w:val="0"/>
          <w:color w:val="FF0000"/>
          <w:lang w:val="en-US" w:eastAsia="zh-CN"/>
        </w:rPr>
        <w:t>p(s</w:t>
      </w:r>
      <w:r>
        <w:rPr>
          <w:rFonts w:hint="default" w:eastAsia="宋体"/>
          <w:b w:val="0"/>
          <w:bCs w:val="0"/>
          <w:color w:val="FF0000"/>
          <w:lang w:val="en-US" w:eastAsia="zh-CN"/>
        </w:rPr>
        <w:t>’</w:t>
      </w:r>
      <w:r>
        <w:rPr>
          <w:rFonts w:hint="eastAsia" w:eastAsia="宋体"/>
          <w:b w:val="0"/>
          <w:bCs w:val="0"/>
          <w:color w:val="FF0000"/>
          <w:lang w:val="en-US" w:eastAsia="zh-CN"/>
        </w:rPr>
        <w:t>|s,a)表示在状态s执行动作a后转移至状态s</w:t>
      </w:r>
      <w:r>
        <w:rPr>
          <w:rFonts w:hint="default" w:eastAsia="宋体"/>
          <w:b w:val="0"/>
          <w:bCs w:val="0"/>
          <w:color w:val="FF0000"/>
          <w:lang w:val="en-US" w:eastAsia="zh-CN"/>
        </w:rPr>
        <w:t>’</w:t>
      </w:r>
      <w:r>
        <w:rPr>
          <w:rFonts w:hint="eastAsia" w:eastAsia="宋体"/>
          <w:b w:val="0"/>
          <w:bCs w:val="0"/>
          <w:color w:val="FF0000"/>
          <w:lang w:val="en-US" w:eastAsia="zh-CN"/>
        </w:rPr>
        <w:t>的概率;</w:t>
      </w:r>
    </w:p>
    <w:p w14:paraId="0E8E4F33">
      <w:pPr>
        <w:bidi w:val="0"/>
        <w:rPr>
          <w:rFonts w:hint="eastAsia" w:eastAsia="宋体"/>
          <w:b w:val="0"/>
          <w:bCs w:val="0"/>
          <w:lang w:val="en-US" w:eastAsia="zh-CN"/>
        </w:rPr>
      </w:pPr>
    </w:p>
    <w:p w14:paraId="090CDE9B">
      <w:pPr>
        <w:bidi w:val="0"/>
        <w:rPr>
          <w:rFonts w:hint="eastAsia" w:eastAsia="宋体"/>
          <w:b w:val="0"/>
          <w:bCs w:val="0"/>
          <w:lang w:val="en-US" w:eastAsia="zh-CN"/>
        </w:rPr>
      </w:pPr>
      <w:r>
        <w:rPr>
          <w:rFonts w:hint="eastAsia" w:eastAsia="宋体"/>
          <w:b w:val="0"/>
          <w:bCs w:val="0"/>
          <w:lang w:val="en-US" w:eastAsia="zh-CN"/>
        </w:rPr>
        <w:t>&lt;5.8&gt;.构建策略迭代:</w:t>
      </w:r>
    </w:p>
    <w:p w14:paraId="2F031156">
      <w:pPr>
        <w:bidi w:val="0"/>
        <w:rPr>
          <w:rFonts w:hint="default" w:eastAsia="宋体"/>
          <w:b w:val="0"/>
          <w:bCs w:val="0"/>
          <w:lang w:val="en-US" w:eastAsia="zh-CN"/>
        </w:rPr>
      </w:pPr>
      <w:r>
        <w:rPr>
          <w:rFonts w:hint="eastAsia" w:eastAsia="宋体"/>
          <w:b w:val="0"/>
          <w:bCs w:val="0"/>
          <w:lang w:val="en-US" w:eastAsia="zh-CN"/>
        </w:rPr>
        <w:t>5.8.1&gt;.策略评估:使用贝尔曼期望方程构建一个</w:t>
      </w:r>
      <w:r>
        <w:rPr>
          <w:rFonts w:hint="eastAsia" w:eastAsia="宋体"/>
          <w:b w:val="0"/>
          <w:bCs w:val="0"/>
          <w:color w:val="FF0000"/>
          <w:lang w:val="en-US" w:eastAsia="zh-CN"/>
        </w:rPr>
        <w:t>基于当前策略</w:t>
      </w:r>
      <w:r>
        <w:rPr>
          <w:rFonts w:hint="eastAsia" w:eastAsia="宋体"/>
          <w:b w:val="0"/>
          <w:bCs w:val="0"/>
          <w:lang w:val="en-US" w:eastAsia="zh-CN"/>
        </w:rPr>
        <w:t>更新状态价值函数</w:t>
      </w:r>
      <w:r>
        <w:rPr>
          <w:rFonts w:hint="eastAsia" w:eastAsia="宋体"/>
          <w:b w:val="0"/>
          <w:bCs w:val="0"/>
          <w:color w:val="FF0000"/>
          <w:lang w:val="en-US" w:eastAsia="zh-CN"/>
        </w:rPr>
        <w:t>并使其收敛;</w:t>
      </w:r>
    </w:p>
    <w:p w14:paraId="3984E6F9">
      <w:pPr>
        <w:bidi w:val="0"/>
        <w:rPr>
          <w:rFonts w:hint="default" w:eastAsia="宋体"/>
          <w:b w:val="0"/>
          <w:bCs w:val="0"/>
          <w:lang w:val="en-US" w:eastAsia="zh-CN"/>
        </w:rPr>
      </w:pPr>
      <w:r>
        <w:rPr>
          <w:rFonts w:hint="eastAsia" w:eastAsia="宋体"/>
          <w:b w:val="0"/>
          <w:bCs w:val="0"/>
          <w:lang w:val="en-US" w:eastAsia="zh-CN"/>
        </w:rPr>
        <w:t>5.8.2&gt;.策略改进:为每个一个</w:t>
      </w:r>
      <w:r>
        <w:rPr>
          <w:rFonts w:hint="eastAsia" w:eastAsia="宋体"/>
          <w:b w:val="0"/>
          <w:bCs w:val="0"/>
          <w:color w:val="FF0000"/>
          <w:lang w:val="en-US" w:eastAsia="zh-CN"/>
        </w:rPr>
        <w:t>状态</w:t>
      </w:r>
      <w:r>
        <w:rPr>
          <w:rFonts w:hint="eastAsia" w:eastAsia="宋体"/>
          <w:b w:val="0"/>
          <w:bCs w:val="0"/>
          <w:lang w:val="en-US" w:eastAsia="zh-CN"/>
        </w:rPr>
        <w:t>的</w:t>
      </w:r>
      <w:r>
        <w:rPr>
          <w:rFonts w:hint="eastAsia" w:eastAsia="宋体"/>
          <w:b w:val="0"/>
          <w:bCs w:val="0"/>
          <w:color w:val="FF0000"/>
          <w:lang w:val="en-US" w:eastAsia="zh-CN"/>
        </w:rPr>
        <w:t>所有可能执行动作</w:t>
      </w:r>
      <w:r>
        <w:rPr>
          <w:rFonts w:hint="eastAsia" w:eastAsia="宋体"/>
          <w:b w:val="0"/>
          <w:bCs w:val="0"/>
          <w:lang w:val="en-US" w:eastAsia="zh-CN"/>
        </w:rPr>
        <w:t>基于</w:t>
      </w:r>
      <w:r>
        <w:rPr>
          <w:rFonts w:hint="eastAsia" w:eastAsia="宋体"/>
          <w:b w:val="0"/>
          <w:bCs w:val="0"/>
          <w:color w:val="FF0000"/>
          <w:lang w:val="en-US" w:eastAsia="zh-CN"/>
        </w:rPr>
        <w:t>已更新的状态价值函数</w:t>
      </w:r>
      <w:r>
        <w:rPr>
          <w:rFonts w:hint="eastAsia" w:eastAsia="宋体"/>
          <w:b w:val="0"/>
          <w:bCs w:val="0"/>
          <w:lang w:val="en-US" w:eastAsia="zh-CN"/>
        </w:rPr>
        <w:t>计算</w:t>
      </w:r>
      <w:r>
        <w:rPr>
          <w:rFonts w:hint="eastAsia" w:eastAsia="宋体"/>
          <w:b w:val="0"/>
          <w:bCs w:val="0"/>
          <w:color w:val="FF0000"/>
          <w:lang w:val="en-US" w:eastAsia="zh-CN"/>
        </w:rPr>
        <w:t>动作价值函数值</w:t>
      </w:r>
      <w:r>
        <w:rPr>
          <w:rFonts w:hint="eastAsia" w:eastAsia="宋体"/>
          <w:b w:val="0"/>
          <w:bCs w:val="0"/>
          <w:lang w:val="en-US" w:eastAsia="zh-CN"/>
        </w:rPr>
        <w:t>，</w:t>
      </w:r>
      <w:r>
        <w:rPr>
          <w:rFonts w:hint="eastAsia" w:eastAsia="宋体"/>
          <w:b w:val="0"/>
          <w:bCs w:val="0"/>
          <w:color w:val="FF0000"/>
          <w:lang w:val="en-US" w:eastAsia="zh-CN"/>
        </w:rPr>
        <w:t>并基于最大的动作价值</w:t>
      </w:r>
      <w:r>
        <w:rPr>
          <w:rFonts w:hint="eastAsia" w:eastAsia="宋体"/>
          <w:b w:val="0"/>
          <w:bCs w:val="0"/>
          <w:lang w:val="en-US" w:eastAsia="zh-CN"/>
        </w:rPr>
        <w:t>为每一个状态</w:t>
      </w:r>
      <w:r>
        <w:rPr>
          <w:rFonts w:hint="eastAsia" w:eastAsia="宋体"/>
          <w:b w:val="0"/>
          <w:bCs w:val="0"/>
          <w:color w:val="FF0000"/>
          <w:lang w:val="en-US" w:eastAsia="zh-CN"/>
        </w:rPr>
        <w:t>更新最优动作</w:t>
      </w:r>
      <w:r>
        <w:rPr>
          <w:rFonts w:hint="eastAsia" w:eastAsia="宋体"/>
          <w:b w:val="0"/>
          <w:bCs w:val="0"/>
          <w:lang w:val="en-US" w:eastAsia="zh-CN"/>
        </w:rPr>
        <w:t>,更新状态执行动作的过程就是策略改进过程;</w:t>
      </w:r>
    </w:p>
    <w:p w14:paraId="0DA64722">
      <w:pPr>
        <w:bidi w:val="0"/>
        <w:rPr>
          <w:rFonts w:hint="eastAsia" w:eastAsia="宋体"/>
          <w:b w:val="0"/>
          <w:bCs w:val="0"/>
          <w:lang w:val="en-US" w:eastAsia="zh-CN"/>
        </w:rPr>
      </w:pPr>
      <w:r>
        <w:rPr>
          <w:rFonts w:hint="eastAsia" w:eastAsia="宋体"/>
          <w:b w:val="0"/>
          <w:bCs w:val="0"/>
          <w:lang w:val="en-US" w:eastAsia="zh-CN"/>
        </w:rPr>
        <w:t>5.8.3&gt;.基于策略评估与策略改进构建策略迭代过程来获得最优策略.</w:t>
      </w:r>
    </w:p>
    <w:p w14:paraId="28D4EA7F">
      <w:pPr>
        <w:bidi w:val="0"/>
        <w:rPr>
          <w:rFonts w:hint="default" w:eastAsia="宋体"/>
          <w:b w:val="0"/>
          <w:bCs w:val="0"/>
          <w:lang w:val="en-US" w:eastAsia="zh-CN"/>
        </w:rPr>
      </w:pPr>
      <w:r>
        <w:rPr>
          <w:rFonts w:hint="eastAsia" w:eastAsia="宋体"/>
          <w:b w:val="0"/>
          <w:bCs w:val="0"/>
          <w:lang w:val="en-US" w:eastAsia="zh-CN"/>
        </w:rPr>
        <w:t>5.8.4&gt;.策略迭代过程如下:</w:t>
      </w:r>
    </w:p>
    <w:p w14:paraId="760EB2CD">
      <w:pPr>
        <w:bidi w:val="0"/>
        <w:jc w:val="center"/>
      </w:pPr>
      <w:r>
        <w:drawing>
          <wp:inline distT="0" distB="0" distL="114300" distR="114300">
            <wp:extent cx="2726690" cy="2806700"/>
            <wp:effectExtent l="0" t="0" r="698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2726690" cy="2806700"/>
                    </a:xfrm>
                    <a:prstGeom prst="rect">
                      <a:avLst/>
                    </a:prstGeom>
                    <a:noFill/>
                    <a:ln>
                      <a:noFill/>
                    </a:ln>
                  </pic:spPr>
                </pic:pic>
              </a:graphicData>
            </a:graphic>
          </wp:inline>
        </w:drawing>
      </w:r>
    </w:p>
    <w:p w14:paraId="47B943DA">
      <w:pPr>
        <w:bidi w:val="0"/>
        <w:jc w:val="center"/>
        <w:rPr>
          <w:rFonts w:hint="default"/>
          <w:lang w:val="en-US" w:eastAsia="zh-CN"/>
        </w:rPr>
      </w:pPr>
      <w:r>
        <w:drawing>
          <wp:inline distT="0" distB="0" distL="114300" distR="114300">
            <wp:extent cx="4469130" cy="433070"/>
            <wp:effectExtent l="0" t="0" r="762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469130" cy="433070"/>
                    </a:xfrm>
                    <a:prstGeom prst="rect">
                      <a:avLst/>
                    </a:prstGeom>
                    <a:noFill/>
                    <a:ln>
                      <a:noFill/>
                    </a:ln>
                  </pic:spPr>
                </pic:pic>
              </a:graphicData>
            </a:graphic>
          </wp:inline>
        </w:drawing>
      </w:r>
    </w:p>
    <w:p w14:paraId="28D07AE7">
      <w:pPr>
        <w:bidi w:val="0"/>
        <w:rPr>
          <w:rFonts w:hint="default" w:eastAsia="宋体"/>
          <w:b w:val="0"/>
          <w:bCs w:val="0"/>
          <w:lang w:val="en-US" w:eastAsia="zh-CN"/>
        </w:rPr>
      </w:pPr>
    </w:p>
    <w:p w14:paraId="2FBE74BB">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(六).值迭代法</w:t>
      </w:r>
      <w:r>
        <w:rPr>
          <w:rFonts w:hint="eastAsia"/>
          <w:b w:val="0"/>
          <w:bCs w:val="0"/>
          <w:color w:val="000000" w:themeColor="text1"/>
          <w:lang w:val="en-US" w:eastAsia="zh-CN"/>
          <w14:textFill>
            <w14:solidFill>
              <w14:schemeClr w14:val="tx1"/>
            </w14:solidFill>
          </w14:textFill>
        </w:rPr>
        <w:t>优化MDP求解最优策略pi*包含以下过程:</w:t>
      </w:r>
    </w:p>
    <w:p w14:paraId="1EE33F7C">
      <w:pPr>
        <w:bidi w:val="0"/>
        <w:rPr>
          <w:rFonts w:hint="eastAsia"/>
          <w:b/>
          <w:bCs/>
          <w:i w:val="0"/>
          <w:iCs w:val="0"/>
          <w:lang w:val="en-US" w:eastAsia="zh-CN"/>
        </w:rPr>
      </w:pPr>
    </w:p>
    <w:p w14:paraId="5BC810CD">
      <w:pPr>
        <w:bidi w:val="0"/>
        <w:rPr>
          <w:rFonts w:hint="eastAsia"/>
          <w:b w:val="0"/>
          <w:bCs w:val="0"/>
          <w:i w:val="0"/>
          <w:iCs w:val="0"/>
          <w:lang w:val="en-US" w:eastAsia="zh-CN"/>
        </w:rPr>
      </w:pPr>
      <w:r>
        <w:rPr>
          <w:rFonts w:hint="eastAsia"/>
          <w:b w:val="0"/>
          <w:bCs w:val="0"/>
          <w:i w:val="0"/>
          <w:iCs w:val="0"/>
          <w:lang w:val="en-US" w:eastAsia="zh-CN"/>
        </w:rPr>
        <w:t>&lt;6.1&gt;.形式化状态空间S;</w:t>
      </w:r>
    </w:p>
    <w:p w14:paraId="1407135A">
      <w:pPr>
        <w:bidi w:val="0"/>
        <w:rPr>
          <w:rFonts w:hint="eastAsia"/>
          <w:b w:val="0"/>
          <w:bCs w:val="0"/>
          <w:i w:val="0"/>
          <w:iCs w:val="0"/>
          <w:lang w:val="en-US" w:eastAsia="zh-CN"/>
        </w:rPr>
      </w:pPr>
    </w:p>
    <w:p w14:paraId="74849404">
      <w:pPr>
        <w:bidi w:val="0"/>
        <w:rPr>
          <w:rFonts w:hint="eastAsia"/>
          <w:b w:val="0"/>
          <w:bCs w:val="0"/>
          <w:i w:val="0"/>
          <w:iCs w:val="0"/>
          <w:lang w:val="en-US" w:eastAsia="zh-CN"/>
        </w:rPr>
      </w:pPr>
      <w:r>
        <w:rPr>
          <w:rFonts w:hint="eastAsia"/>
          <w:b w:val="0"/>
          <w:bCs w:val="0"/>
          <w:i w:val="0"/>
          <w:iCs w:val="0"/>
          <w:lang w:val="en-US" w:eastAsia="zh-CN"/>
        </w:rPr>
        <w:t>&lt;6.2&gt;.初始化状态价值函数;</w:t>
      </w:r>
    </w:p>
    <w:p w14:paraId="2159ACB5">
      <w:pPr>
        <w:bidi w:val="0"/>
        <w:rPr>
          <w:rFonts w:hint="eastAsia"/>
          <w:b w:val="0"/>
          <w:bCs w:val="0"/>
          <w:i w:val="0"/>
          <w:iCs w:val="0"/>
          <w:lang w:val="en-US" w:eastAsia="zh-CN"/>
        </w:rPr>
      </w:pPr>
    </w:p>
    <w:p w14:paraId="4D0B59D8">
      <w:pPr>
        <w:bidi w:val="0"/>
        <w:rPr>
          <w:rFonts w:hint="eastAsia"/>
          <w:b w:val="0"/>
          <w:bCs w:val="0"/>
          <w:i w:val="0"/>
          <w:iCs w:val="0"/>
          <w:lang w:val="en-US" w:eastAsia="zh-CN"/>
        </w:rPr>
      </w:pPr>
      <w:r>
        <w:rPr>
          <w:rFonts w:hint="eastAsia"/>
          <w:b w:val="0"/>
          <w:bCs w:val="0"/>
          <w:i w:val="0"/>
          <w:iCs w:val="0"/>
          <w:lang w:val="en-US" w:eastAsia="zh-CN"/>
        </w:rPr>
        <w:t>&lt;6.3&gt;.形式化动作空间A;</w:t>
      </w:r>
    </w:p>
    <w:p w14:paraId="395AC86D">
      <w:pPr>
        <w:bidi w:val="0"/>
        <w:rPr>
          <w:rFonts w:hint="eastAsia"/>
          <w:b w:val="0"/>
          <w:bCs w:val="0"/>
          <w:i w:val="0"/>
          <w:iCs w:val="0"/>
          <w:lang w:val="en-US" w:eastAsia="zh-CN"/>
        </w:rPr>
      </w:pPr>
    </w:p>
    <w:p w14:paraId="1983E3B7">
      <w:pPr>
        <w:bidi w:val="0"/>
        <w:rPr>
          <w:rFonts w:hint="eastAsia"/>
          <w:b w:val="0"/>
          <w:bCs w:val="0"/>
          <w:i w:val="0"/>
          <w:iCs w:val="0"/>
          <w:lang w:val="en-US" w:eastAsia="zh-CN"/>
        </w:rPr>
      </w:pPr>
      <w:r>
        <w:rPr>
          <w:rFonts w:hint="eastAsia"/>
          <w:b w:val="0"/>
          <w:bCs w:val="0"/>
          <w:i w:val="0"/>
          <w:iCs w:val="0"/>
          <w:lang w:val="en-US" w:eastAsia="zh-CN"/>
        </w:rPr>
        <w:t>&lt;6.4&gt;.定义折扣因子gamma;</w:t>
      </w:r>
    </w:p>
    <w:p w14:paraId="088BA4BC">
      <w:pPr>
        <w:bidi w:val="0"/>
        <w:rPr>
          <w:rFonts w:hint="eastAsia"/>
          <w:b w:val="0"/>
          <w:bCs w:val="0"/>
          <w:i w:val="0"/>
          <w:iCs w:val="0"/>
          <w:lang w:val="en-US" w:eastAsia="zh-CN"/>
        </w:rPr>
      </w:pPr>
    </w:p>
    <w:p w14:paraId="2399AA9B">
      <w:pPr>
        <w:bidi w:val="0"/>
        <w:rPr>
          <w:rFonts w:hint="default"/>
          <w:b w:val="0"/>
          <w:bCs w:val="0"/>
          <w:i w:val="0"/>
          <w:iCs w:val="0"/>
          <w:lang w:val="en-US" w:eastAsia="zh-CN"/>
        </w:rPr>
      </w:pPr>
      <w:r>
        <w:rPr>
          <w:rFonts w:hint="eastAsia"/>
          <w:b w:val="0"/>
          <w:bCs w:val="0"/>
          <w:i w:val="0"/>
          <w:iCs w:val="0"/>
          <w:lang w:val="en-US" w:eastAsia="zh-CN"/>
        </w:rPr>
        <w:t>&lt;6.5&gt;.定义最大迭代;</w:t>
      </w:r>
    </w:p>
    <w:p w14:paraId="590C6404">
      <w:pPr>
        <w:bidi w:val="0"/>
        <w:rPr>
          <w:rFonts w:hint="eastAsia"/>
          <w:b w:val="0"/>
          <w:bCs w:val="0"/>
          <w:i w:val="0"/>
          <w:iCs w:val="0"/>
          <w:lang w:val="en-US" w:eastAsia="zh-CN"/>
        </w:rPr>
      </w:pPr>
    </w:p>
    <w:p w14:paraId="006D4855">
      <w:pPr>
        <w:bidi w:val="0"/>
        <w:rPr>
          <w:rFonts w:hint="eastAsia"/>
          <w:b w:val="0"/>
          <w:bCs w:val="0"/>
          <w:i w:val="0"/>
          <w:iCs w:val="0"/>
          <w:lang w:val="en-US" w:eastAsia="zh-CN"/>
        </w:rPr>
      </w:pPr>
      <w:r>
        <w:rPr>
          <w:rFonts w:hint="eastAsia"/>
          <w:b w:val="0"/>
          <w:bCs w:val="0"/>
          <w:i w:val="0"/>
          <w:iCs w:val="0"/>
          <w:lang w:val="en-US" w:eastAsia="zh-CN"/>
        </w:rPr>
        <w:t>&lt;6.6&gt;.定义状态价值函数V的</w:t>
      </w:r>
      <w:r>
        <w:rPr>
          <w:rFonts w:hint="eastAsia"/>
          <w:b w:val="0"/>
          <w:bCs w:val="0"/>
          <w:i w:val="0"/>
          <w:iCs w:val="0"/>
          <w:color w:val="FF0000"/>
          <w:lang w:val="en-US" w:eastAsia="zh-CN"/>
        </w:rPr>
        <w:t>收敛阈值</w:t>
      </w:r>
      <w:r>
        <w:rPr>
          <w:rFonts w:hint="eastAsia"/>
          <w:b w:val="0"/>
          <w:bCs w:val="0"/>
          <w:i w:val="0"/>
          <w:iCs w:val="0"/>
          <w:color w:val="000000" w:themeColor="text1"/>
          <w:lang w:val="en-US" w:eastAsia="zh-CN"/>
          <w14:textFill>
            <w14:solidFill>
              <w14:schemeClr w14:val="tx1"/>
            </w14:solidFill>
          </w14:textFill>
        </w:rPr>
        <w:t>threshold</w:t>
      </w:r>
      <w:r>
        <w:rPr>
          <w:rFonts w:hint="eastAsia"/>
          <w:b w:val="0"/>
          <w:bCs w:val="0"/>
          <w:i w:val="0"/>
          <w:iCs w:val="0"/>
          <w:lang w:val="en-US" w:eastAsia="zh-CN"/>
        </w:rPr>
        <w:t>，收敛阈值是为了检查本轮迭代后的每个状态的价值函数值是否</w:t>
      </w:r>
      <w:r>
        <w:rPr>
          <w:rFonts w:hint="eastAsia"/>
          <w:b w:val="0"/>
          <w:bCs w:val="0"/>
          <w:i w:val="0"/>
          <w:iCs w:val="0"/>
          <w:color w:val="FF0000"/>
          <w:lang w:val="en-US" w:eastAsia="zh-CN"/>
        </w:rPr>
        <w:t>都</w:t>
      </w:r>
      <w:r>
        <w:rPr>
          <w:rFonts w:hint="eastAsia"/>
          <w:b w:val="0"/>
          <w:bCs w:val="0"/>
          <w:i w:val="0"/>
          <w:iCs w:val="0"/>
          <w:lang w:val="en-US" w:eastAsia="zh-CN"/>
        </w:rPr>
        <w:t>达到了预期的收敛程度，如果有一个状态的价值函数值没有达到预期，则继续迭代优化直至满足收敛预期或者满足最大迭代次数后才能结束优化;</w:t>
      </w:r>
    </w:p>
    <w:p w14:paraId="45877613">
      <w:pPr>
        <w:bidi w:val="0"/>
        <w:rPr>
          <w:rFonts w:hint="default"/>
          <w:b w:val="0"/>
          <w:bCs w:val="0"/>
          <w:i w:val="0"/>
          <w:iCs w:val="0"/>
          <w:lang w:val="en-US" w:eastAsia="zh-CN"/>
        </w:rPr>
      </w:pPr>
    </w:p>
    <w:p w14:paraId="6BC479CE">
      <w:pPr>
        <w:bidi w:val="0"/>
        <w:rPr>
          <w:rFonts w:hint="eastAsia" w:eastAsia="宋体"/>
          <w:b w:val="0"/>
          <w:bCs w:val="0"/>
          <w:lang w:val="en-US" w:eastAsia="zh-CN"/>
        </w:rPr>
      </w:pPr>
      <w:r>
        <w:rPr>
          <w:rFonts w:hint="eastAsia"/>
          <w:b w:val="0"/>
          <w:bCs w:val="0"/>
          <w:i w:val="0"/>
          <w:iCs w:val="0"/>
          <w:lang w:val="en-US" w:eastAsia="zh-CN"/>
        </w:rPr>
        <w:t>&lt;6.7&gt;.</w:t>
      </w:r>
      <w:r>
        <w:rPr>
          <w:rFonts w:hint="eastAsia" w:eastAsia="宋体"/>
          <w:b w:val="0"/>
          <w:bCs w:val="0"/>
          <w:lang w:val="en-US" w:eastAsia="zh-CN"/>
        </w:rPr>
        <w:t>根据先验知识，构建奖励函数;</w:t>
      </w:r>
    </w:p>
    <w:p w14:paraId="7441AA73">
      <w:pPr>
        <w:bidi w:val="0"/>
        <w:rPr>
          <w:rFonts w:hint="eastAsia" w:eastAsia="宋体"/>
          <w:lang w:val="en-US" w:eastAsia="zh-CN"/>
        </w:rPr>
      </w:pPr>
    </w:p>
    <w:p w14:paraId="7E499BF4">
      <w:pPr>
        <w:bidi w:val="0"/>
        <w:rPr>
          <w:rFonts w:hint="eastAsia" w:eastAsia="宋体"/>
          <w:b w:val="0"/>
          <w:bCs w:val="0"/>
          <w:lang w:val="en-US" w:eastAsia="zh-CN"/>
        </w:rPr>
      </w:pPr>
      <w:r>
        <w:rPr>
          <w:rFonts w:hint="eastAsia" w:eastAsia="宋体"/>
          <w:b w:val="0"/>
          <w:bCs w:val="0"/>
          <w:lang w:val="en-US" w:eastAsia="zh-CN"/>
        </w:rPr>
        <w:t>&lt;6.8&gt;.根据先验知识，构建状态转移函数;</w:t>
      </w:r>
    </w:p>
    <w:p w14:paraId="77CC1FBA">
      <w:pPr>
        <w:bidi w:val="0"/>
        <w:rPr>
          <w:rFonts w:hint="eastAsia" w:eastAsia="宋体"/>
          <w:b w:val="0"/>
          <w:bCs w:val="0"/>
          <w:lang w:val="en-US" w:eastAsia="zh-CN"/>
        </w:rPr>
      </w:pPr>
    </w:p>
    <w:p w14:paraId="6F1FFE6B">
      <w:pPr>
        <w:bidi w:val="0"/>
        <w:rPr>
          <w:rFonts w:hint="eastAsia" w:eastAsia="宋体"/>
          <w:b w:val="0"/>
          <w:bCs w:val="0"/>
          <w:lang w:val="en-US" w:eastAsia="zh-CN"/>
        </w:rPr>
      </w:pPr>
      <w:r>
        <w:rPr>
          <w:rFonts w:hint="eastAsia" w:eastAsia="宋体"/>
          <w:b w:val="0"/>
          <w:bCs w:val="0"/>
          <w:lang w:val="en-US" w:eastAsia="zh-CN"/>
        </w:rPr>
        <w:t>&lt;6.9&gt;.构建值迭代:</w:t>
      </w:r>
    </w:p>
    <w:p w14:paraId="4C049B29">
      <w:pPr>
        <w:bidi w:val="0"/>
        <w:rPr>
          <w:rFonts w:hint="default" w:eastAsia="宋体"/>
          <w:b w:val="0"/>
          <w:bCs w:val="0"/>
          <w:lang w:val="en-US" w:eastAsia="zh-CN"/>
        </w:rPr>
      </w:pPr>
      <w:r>
        <w:rPr>
          <w:rFonts w:hint="eastAsia" w:eastAsia="宋体"/>
          <w:b w:val="0"/>
          <w:bCs w:val="0"/>
          <w:lang w:val="en-US" w:eastAsia="zh-CN"/>
        </w:rPr>
        <w:t>6.9.1&gt;.使用贝尔曼最优方程为更新每一个状态价值函数值，其值为此状态可执行动作的最大动作价值;</w:t>
      </w:r>
    </w:p>
    <w:p w14:paraId="77212DD2">
      <w:pPr>
        <w:bidi w:val="0"/>
        <w:jc w:val="center"/>
        <w:rPr>
          <w:b w:val="0"/>
          <w:bCs w:val="0"/>
        </w:rPr>
      </w:pPr>
      <w:r>
        <w:rPr>
          <w:rFonts w:hint="eastAsia" w:eastAsia="宋体"/>
          <w:b w:val="0"/>
          <w:bCs w:val="0"/>
          <w:lang w:val="en-US" w:eastAsia="zh-CN"/>
        </w:rPr>
        <w:t>贝尔曼最优方程——&gt;</w:t>
      </w:r>
      <w:r>
        <w:rPr>
          <w:b w:val="0"/>
          <w:bCs w:val="0"/>
        </w:rPr>
        <w:drawing>
          <wp:inline distT="0" distB="0" distL="114300" distR="114300">
            <wp:extent cx="2397760" cy="343535"/>
            <wp:effectExtent l="0" t="0" r="254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397760" cy="343535"/>
                    </a:xfrm>
                    <a:prstGeom prst="rect">
                      <a:avLst/>
                    </a:prstGeom>
                    <a:noFill/>
                    <a:ln>
                      <a:noFill/>
                    </a:ln>
                  </pic:spPr>
                </pic:pic>
              </a:graphicData>
            </a:graphic>
          </wp:inline>
        </w:drawing>
      </w:r>
    </w:p>
    <w:p w14:paraId="57ACFFD2">
      <w:pPr>
        <w:bidi w:val="0"/>
        <w:jc w:val="both"/>
        <w:rPr>
          <w:rFonts w:hint="eastAsia"/>
          <w:b w:val="0"/>
          <w:bCs w:val="0"/>
          <w:i w:val="0"/>
          <w:iCs w:val="0"/>
          <w:color w:val="000000" w:themeColor="text1"/>
          <w:lang w:val="en-US" w:eastAsia="zh-CN"/>
          <w14:textFill>
            <w14:solidFill>
              <w14:schemeClr w14:val="tx1"/>
            </w14:solidFill>
          </w14:textFill>
        </w:rPr>
      </w:pPr>
      <w:r>
        <w:rPr>
          <w:rFonts w:hint="eastAsia"/>
          <w:b w:val="0"/>
          <w:bCs w:val="0"/>
          <w:lang w:val="en-US" w:eastAsia="zh-CN"/>
        </w:rPr>
        <w:t>6.9.2&gt;.计算</w:t>
      </w:r>
      <w:r>
        <w:rPr>
          <w:rFonts w:hint="eastAsia"/>
          <w:b/>
          <w:bCs/>
          <w:lang w:val="en-US" w:eastAsia="zh-CN"/>
        </w:rPr>
        <w:t>每一个更新后的状态价值函数值</w:t>
      </w:r>
      <w:r>
        <w:rPr>
          <w:rFonts w:hint="eastAsia"/>
          <w:b w:val="0"/>
          <w:bCs w:val="0"/>
          <w:lang w:val="en-US" w:eastAsia="zh-CN"/>
        </w:rPr>
        <w:t>与对应更新前的状态价值函数值的</w:t>
      </w:r>
      <w:r>
        <w:rPr>
          <w:rFonts w:hint="eastAsia"/>
          <w:b/>
          <w:bCs/>
          <w:color w:val="000000" w:themeColor="text1"/>
          <w:lang w:val="en-US" w:eastAsia="zh-CN"/>
          <w14:textFill>
            <w14:solidFill>
              <w14:schemeClr w14:val="tx1"/>
            </w14:solidFill>
          </w14:textFill>
        </w:rPr>
        <w:t>差值</w:t>
      </w:r>
      <w:r>
        <w:rPr>
          <w:rFonts w:hint="eastAsia"/>
          <w:b w:val="0"/>
          <w:bCs w:val="0"/>
          <w:lang w:val="en-US" w:eastAsia="zh-CN"/>
        </w:rPr>
        <w:t>,并提取其中的最大值max_delta，使用max_delta与</w:t>
      </w:r>
      <w:r>
        <w:rPr>
          <w:rFonts w:hint="eastAsia"/>
          <w:b w:val="0"/>
          <w:bCs w:val="0"/>
          <w:i w:val="0"/>
          <w:iCs w:val="0"/>
          <w:color w:val="000000" w:themeColor="text1"/>
          <w:lang w:val="en-US" w:eastAsia="zh-CN"/>
          <w14:textFill>
            <w14:solidFill>
              <w14:schemeClr w14:val="tx1"/>
            </w14:solidFill>
          </w14:textFill>
        </w:rPr>
        <w:t>threshold进行比较判断此时更新后的状态价值函数是否收敛，若收敛则退出值迭代否则继续值迭代直至满足收敛条件或满足最大迭代次数.</w:t>
      </w:r>
    </w:p>
    <w:p w14:paraId="0E307EA6">
      <w:pPr>
        <w:bidi w:val="0"/>
        <w:jc w:val="both"/>
        <w:rPr>
          <w:rFonts w:hint="eastAsia"/>
          <w:b/>
          <w:bCs/>
          <w:i w:val="0"/>
          <w:iCs w:val="0"/>
          <w:color w:val="000000" w:themeColor="text1"/>
          <w:lang w:val="en-US" w:eastAsia="zh-CN"/>
          <w14:textFill>
            <w14:solidFill>
              <w14:schemeClr w14:val="tx1"/>
            </w14:solidFill>
          </w14:textFill>
        </w:rPr>
      </w:pPr>
    </w:p>
    <w:p w14:paraId="13272302">
      <w:pPr>
        <w:bidi w:val="0"/>
        <w:jc w:val="both"/>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&lt;6.10&gt;.最优策略提取:</w:t>
      </w:r>
      <w:r>
        <w:rPr>
          <w:rFonts w:hint="eastAsia"/>
          <w:b/>
          <w:bCs/>
          <w:i w:val="0"/>
          <w:iCs w:val="0"/>
          <w:color w:val="000000" w:themeColor="text1"/>
          <w:lang w:val="en-US" w:eastAsia="zh-CN"/>
          <w14:textFill>
            <w14:solidFill>
              <w14:schemeClr w14:val="tx1"/>
            </w14:solidFill>
          </w14:textFill>
        </w:rPr>
        <w:t>基于最优状态价值函数</w:t>
      </w:r>
      <w:r>
        <w:rPr>
          <w:rFonts w:hint="eastAsia"/>
          <w:b w:val="0"/>
          <w:bCs w:val="0"/>
          <w:i w:val="0"/>
          <w:iCs w:val="0"/>
          <w:color w:val="000000" w:themeColor="text1"/>
          <w:lang w:val="en-US" w:eastAsia="zh-CN"/>
          <w14:textFill>
            <w14:solidFill>
              <w14:schemeClr w14:val="tx1"/>
            </w14:solidFill>
          </w14:textFill>
        </w:rPr>
        <w:t>，计算每个状态可能执行所有动作的动作价值，选取动作价值最大的具体动作为此状态的动作，并以此逻辑逐步为所有状态找到最优动作，最终，由状态与其对应的最优动作构成最优策略</w:t>
      </w:r>
    </w:p>
    <w:p w14:paraId="70847A3F">
      <w:pPr>
        <w:bidi w:val="0"/>
        <w:rPr>
          <w:rFonts w:hint="eastAsia"/>
          <w:b w:val="0"/>
          <w:bCs w:val="0"/>
          <w:color w:val="000000" w:themeColor="text1"/>
          <w:lang w:val="en-US" w:eastAsia="zh-CN"/>
          <w14:textFill>
            <w14:solidFill>
              <w14:schemeClr w14:val="tx1"/>
            </w14:solidFill>
          </w14:textFill>
        </w:rPr>
      </w:pPr>
    </w:p>
    <w:p w14:paraId="5AAE3259">
      <w:pPr>
        <w:bidi w:val="0"/>
        <w:rPr>
          <w:rFonts w:hint="eastAsia" w:eastAsia="宋体"/>
          <w:b w:val="0"/>
          <w:bCs w:val="0"/>
          <w:color w:val="FF0000"/>
          <w:lang w:val="en-US" w:eastAsia="zh-CN"/>
        </w:rPr>
      </w:pPr>
      <w:r>
        <w:rPr>
          <w:rFonts w:hint="eastAsia"/>
          <w:b w:val="0"/>
          <w:bCs w:val="0"/>
          <w:lang w:val="en-US" w:eastAsia="zh-CN"/>
        </w:rPr>
        <w:t>(七).</w:t>
      </w:r>
      <w:r>
        <w:rPr>
          <w:rFonts w:hint="eastAsia" w:eastAsia="宋体"/>
          <w:b w:val="0"/>
          <w:bCs w:val="0"/>
          <w:color w:val="FF0000"/>
          <w:lang w:val="en-US" w:eastAsia="zh-CN"/>
        </w:rPr>
        <w:t>定义值函数</w:t>
      </w:r>
    </w:p>
    <w:p w14:paraId="1A7AC985">
      <w:pPr>
        <w:bidi w:val="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7.1&gt;.</w:t>
      </w:r>
      <w:r>
        <w:rPr>
          <w:rFonts w:hint="eastAsia"/>
          <w:b/>
          <w:bCs/>
          <w:color w:val="FF0000"/>
          <w:lang w:val="en-US" w:eastAsia="zh-CN"/>
        </w:rPr>
        <w:t>状态价值函数</w:t>
      </w:r>
      <w:r>
        <w:rPr>
          <w:rFonts w:hint="eastAsia" w:eastAsia="宋体"/>
          <w:b/>
          <w:bCs/>
          <w:color w:val="FF0000"/>
          <w:lang w:val="en-US" w:eastAsia="zh-CN"/>
        </w:rPr>
        <w:t>v_pi(s):</w:t>
      </w:r>
      <w:r>
        <w:rPr>
          <w:rFonts w:hint="eastAsia" w:eastAsia="宋体"/>
          <w:b w:val="0"/>
          <w:bCs w:val="0"/>
          <w:color w:val="000000" w:themeColor="text1"/>
          <w:lang w:val="en-US" w:eastAsia="zh-CN"/>
          <w14:textFill>
            <w14:solidFill>
              <w14:schemeClr w14:val="tx1"/>
            </w14:solidFill>
          </w14:textFill>
        </w:rPr>
        <w:t>表示在状态s下，按照策略pi采取动作后</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p>
    <w:p w14:paraId="69852616">
      <w:pPr>
        <w:bidi w:val="0"/>
      </w:pPr>
      <w:r>
        <w:drawing>
          <wp:inline distT="0" distB="0" distL="114300" distR="114300">
            <wp:extent cx="2971165" cy="5689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71165" cy="568960"/>
                    </a:xfrm>
                    <a:prstGeom prst="rect">
                      <a:avLst/>
                    </a:prstGeom>
                    <a:noFill/>
                    <a:ln>
                      <a:noFill/>
                    </a:ln>
                  </pic:spPr>
                </pic:pic>
              </a:graphicData>
            </a:graphic>
          </wp:inline>
        </w:drawing>
      </w:r>
    </w:p>
    <w:p w14:paraId="5C2A2689">
      <w:pPr>
        <w:bidi w:val="0"/>
        <w:rPr>
          <w:rFonts w:hint="default"/>
          <w:lang w:val="en-US" w:eastAsia="zh-CN"/>
        </w:rPr>
      </w:pPr>
    </w:p>
    <w:p w14:paraId="146C1B5E">
      <w:pPr>
        <w:bidi w:val="0"/>
        <w:rPr>
          <w:rFonts w:hint="default"/>
          <w:b w:val="0"/>
          <w:bCs w:val="0"/>
          <w:color w:val="000000" w:themeColor="text1"/>
          <w:lang w:val="en-US" w:eastAsia="zh-CN"/>
          <w14:textFill>
            <w14:solidFill>
              <w14:schemeClr w14:val="tx1"/>
            </w14:solidFill>
          </w14:textFill>
        </w:rPr>
      </w:pPr>
      <w:r>
        <w:rPr>
          <w:rFonts w:hint="eastAsia"/>
          <w:b w:val="0"/>
          <w:bCs w:val="0"/>
          <w:lang w:val="en-US" w:eastAsia="zh-CN"/>
        </w:rPr>
        <w:t>7.2&gt;.</w:t>
      </w:r>
      <w:r>
        <w:rPr>
          <w:rFonts w:hint="eastAsia"/>
          <w:b/>
          <w:bCs/>
          <w:color w:val="FF0000"/>
          <w:lang w:val="en-US" w:eastAsia="zh-CN"/>
        </w:rPr>
        <w:t>动作价值函数q_pi(s,a):</w:t>
      </w:r>
      <w:r>
        <w:rPr>
          <w:rFonts w:hint="eastAsia" w:eastAsia="宋体"/>
          <w:b w:val="0"/>
          <w:bCs w:val="0"/>
          <w:color w:val="000000" w:themeColor="text1"/>
          <w:lang w:val="en-US" w:eastAsia="zh-CN"/>
          <w14:textFill>
            <w14:solidFill>
              <w14:schemeClr w14:val="tx1"/>
            </w14:solidFill>
          </w14:textFill>
        </w:rPr>
        <w:t>表示在状态s下采取动作a后</w:t>
      </w:r>
      <w:r>
        <w:rPr>
          <w:rFonts w:hint="eastAsia"/>
          <w:b w:val="0"/>
          <w:bCs w:val="0"/>
          <w:color w:val="000000" w:themeColor="text1"/>
          <w:lang w:val="en-US" w:eastAsia="zh-CN"/>
          <w14:textFill>
            <w14:solidFill>
              <w14:schemeClr w14:val="tx1"/>
            </w14:solidFill>
          </w14:textFill>
        </w:rPr>
        <w:t>，按照策略pi采取</w:t>
      </w:r>
      <w:r>
        <w:rPr>
          <w:rFonts w:hint="eastAsia" w:eastAsia="宋体"/>
          <w:b w:val="0"/>
          <w:bCs w:val="0"/>
          <w:color w:val="000000" w:themeColor="text1"/>
          <w:lang w:val="en-US" w:eastAsia="zh-CN"/>
          <w14:textFill>
            <w14:solidFill>
              <w14:schemeClr w14:val="tx1"/>
            </w14:solidFill>
          </w14:textFill>
        </w:rPr>
        <w:t>后续动作</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r>
        <w:rPr>
          <w:rFonts w:hint="eastAsia"/>
          <w:b w:val="0"/>
          <w:bCs w:val="0"/>
          <w:color w:val="000000" w:themeColor="text1"/>
          <w:lang w:val="en-US" w:eastAsia="zh-CN"/>
          <w14:textFill>
            <w14:solidFill>
              <w14:schemeClr w14:val="tx1"/>
            </w14:solidFill>
          </w14:textFill>
        </w:rPr>
        <w:t>。</w:t>
      </w:r>
    </w:p>
    <w:p w14:paraId="5E9D4785">
      <w:pPr>
        <w:bidi w:val="0"/>
      </w:pPr>
      <w:r>
        <w:drawing>
          <wp:inline distT="0" distB="0" distL="114300" distR="114300">
            <wp:extent cx="2586355" cy="304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586355" cy="304800"/>
                    </a:xfrm>
                    <a:prstGeom prst="rect">
                      <a:avLst/>
                    </a:prstGeom>
                    <a:noFill/>
                    <a:ln>
                      <a:noFill/>
                    </a:ln>
                  </pic:spPr>
                </pic:pic>
              </a:graphicData>
            </a:graphic>
          </wp:inline>
        </w:drawing>
      </w:r>
    </w:p>
    <w:p w14:paraId="4302D0B0">
      <w:pPr>
        <w:bidi w:val="0"/>
        <w:rPr>
          <w:rFonts w:hint="eastAsia" w:eastAsia="宋体"/>
          <w:b w:val="0"/>
          <w:bCs w:val="0"/>
          <w:lang w:val="en-US" w:eastAsia="zh-CN"/>
        </w:rPr>
      </w:pPr>
    </w:p>
    <w:p w14:paraId="3C7781FE">
      <w:pPr>
        <w:bidi w:val="0"/>
        <w:rPr>
          <w:rFonts w:hint="eastAsia" w:eastAsia="宋体"/>
          <w:b w:val="0"/>
          <w:bCs w:val="0"/>
          <w:lang w:val="en-US" w:eastAsia="zh-CN"/>
        </w:rPr>
      </w:pPr>
      <w:r>
        <w:rPr>
          <w:rFonts w:hint="eastAsia" w:eastAsia="宋体"/>
          <w:b w:val="0"/>
          <w:bCs w:val="0"/>
          <w:lang w:val="en-US" w:eastAsia="zh-CN"/>
        </w:rPr>
        <w:t>7.3&gt;.两个值函数的进一步解释</w:t>
      </w:r>
    </w:p>
    <w:p w14:paraId="3295076D">
      <w:pPr>
        <w:bidi w:val="0"/>
        <w:rPr>
          <w:rFonts w:hint="default" w:eastAsia="宋体"/>
          <w:b w:val="0"/>
          <w:bCs w:val="0"/>
          <w:lang w:val="en-US" w:eastAsia="zh-CN"/>
        </w:rPr>
      </w:pPr>
    </w:p>
    <w:p w14:paraId="320E56E9">
      <w:pPr>
        <w:bidi w:val="0"/>
        <w:rPr>
          <w:rFonts w:hint="default" w:eastAsia="宋体"/>
          <w:b w:val="0"/>
          <w:bCs w:val="0"/>
          <w:lang w:val="en-US" w:eastAsia="zh-CN"/>
        </w:rPr>
      </w:pPr>
      <w:r>
        <w:rPr>
          <w:rFonts w:hint="eastAsia" w:eastAsia="宋体"/>
          <w:b w:val="0"/>
          <w:bCs w:val="0"/>
          <w:lang w:val="en-US" w:eastAsia="zh-CN"/>
        </w:rPr>
        <w:t>7.3.1&gt;.状态价值函数是</w:t>
      </w:r>
      <w:r>
        <w:rPr>
          <w:rFonts w:hint="eastAsia" w:eastAsia="宋体"/>
          <w:b/>
          <w:bCs/>
          <w:color w:val="FF0000"/>
          <w:lang w:val="en-US" w:eastAsia="zh-CN"/>
        </w:rPr>
        <w:t>在状态s下</w:t>
      </w:r>
      <w:r>
        <w:rPr>
          <w:rFonts w:hint="eastAsia" w:eastAsia="宋体"/>
          <w:b w:val="0"/>
          <w:bCs w:val="0"/>
          <w:lang w:val="en-US" w:eastAsia="zh-CN"/>
        </w:rPr>
        <w:t>，</w:t>
      </w:r>
      <w:r>
        <w:rPr>
          <w:rFonts w:hint="eastAsia" w:eastAsia="宋体"/>
          <w:b/>
          <w:bCs/>
          <w:color w:val="FF0000"/>
          <w:lang w:val="en-US" w:eastAsia="zh-CN"/>
        </w:rPr>
        <w:t>所有可能动作的动作价值函数的加权和</w:t>
      </w:r>
      <w:r>
        <w:rPr>
          <w:rFonts w:hint="eastAsia" w:eastAsia="宋体"/>
          <w:b w:val="0"/>
          <w:bCs w:val="0"/>
          <w:lang w:val="en-US" w:eastAsia="zh-CN"/>
        </w:rPr>
        <w:t>，</w:t>
      </w:r>
      <w:r>
        <w:rPr>
          <w:rFonts w:hint="eastAsia" w:eastAsia="宋体"/>
          <w:b/>
          <w:bCs/>
          <w:color w:val="FF0000"/>
          <w:lang w:val="en-US" w:eastAsia="zh-CN"/>
        </w:rPr>
        <w:t>权重</w:t>
      </w:r>
      <w:r>
        <w:rPr>
          <w:rFonts w:hint="eastAsia" w:eastAsia="宋体"/>
          <w:b w:val="0"/>
          <w:bCs w:val="0"/>
          <w:lang w:val="en-US" w:eastAsia="zh-CN"/>
        </w:rPr>
        <w:t>为在</w:t>
      </w:r>
      <w:r>
        <w:rPr>
          <w:rFonts w:hint="eastAsia" w:eastAsia="宋体"/>
          <w:b/>
          <w:bCs/>
          <w:color w:val="FF0000"/>
          <w:lang w:val="en-US" w:eastAsia="zh-CN"/>
        </w:rPr>
        <w:t>当前状态下</w:t>
      </w:r>
      <w:r>
        <w:rPr>
          <w:rFonts w:hint="eastAsia" w:eastAsia="宋体"/>
          <w:b w:val="0"/>
          <w:bCs w:val="0"/>
          <w:lang w:val="en-US" w:eastAsia="zh-CN"/>
        </w:rPr>
        <w:t>策略选择其动作的</w:t>
      </w:r>
      <w:r>
        <w:rPr>
          <w:rFonts w:hint="eastAsia" w:eastAsia="宋体"/>
          <w:b/>
          <w:bCs/>
          <w:color w:val="FF0000"/>
          <w:lang w:val="en-US" w:eastAsia="zh-CN"/>
        </w:rPr>
        <w:t>概率</w:t>
      </w:r>
    </w:p>
    <w:p w14:paraId="02780D2A">
      <w:r>
        <w:drawing>
          <wp:inline distT="0" distB="0" distL="114300" distR="114300">
            <wp:extent cx="3987165" cy="66802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987165" cy="668020"/>
                    </a:xfrm>
                    <a:prstGeom prst="rect">
                      <a:avLst/>
                    </a:prstGeom>
                    <a:noFill/>
                    <a:ln>
                      <a:noFill/>
                    </a:ln>
                  </pic:spPr>
                </pic:pic>
              </a:graphicData>
            </a:graphic>
          </wp:inline>
        </w:drawing>
      </w:r>
    </w:p>
    <w:p w14:paraId="16BB57C9">
      <w:pPr>
        <w:rPr>
          <w:rFonts w:hint="eastAsia"/>
          <w:lang w:val="en-US" w:eastAsia="zh-CN"/>
        </w:rPr>
      </w:pPr>
    </w:p>
    <w:p w14:paraId="63994AA3">
      <w:pPr>
        <w:rPr>
          <w:rFonts w:hint="default" w:eastAsia="宋体"/>
          <w:b w:val="0"/>
          <w:bCs w:val="0"/>
          <w:lang w:val="en-US" w:eastAsia="zh-CN"/>
        </w:rPr>
      </w:pPr>
      <w:r>
        <w:rPr>
          <w:rFonts w:hint="eastAsia" w:eastAsia="宋体"/>
          <w:b w:val="0"/>
          <w:bCs w:val="0"/>
          <w:lang w:val="en-US" w:eastAsia="zh-CN"/>
        </w:rPr>
        <w:t>7.3.2&gt;.动作价值函数包括了</w:t>
      </w:r>
      <w:r>
        <w:rPr>
          <w:rFonts w:hint="eastAsia" w:eastAsia="宋体"/>
          <w:b/>
          <w:bCs/>
          <w:color w:val="FF0000"/>
          <w:lang w:val="en-US" w:eastAsia="zh-CN"/>
        </w:rPr>
        <w:t>即时奖励</w:t>
      </w:r>
      <w:r>
        <w:rPr>
          <w:rFonts w:hint="eastAsia" w:eastAsia="宋体"/>
          <w:b w:val="0"/>
          <w:bCs w:val="0"/>
          <w:lang w:val="en-US" w:eastAsia="zh-CN"/>
        </w:rPr>
        <w:t>和</w:t>
      </w:r>
      <w:r>
        <w:rPr>
          <w:rFonts w:hint="eastAsia" w:eastAsia="宋体"/>
          <w:b/>
          <w:bCs/>
          <w:color w:val="FF0000"/>
          <w:lang w:val="en-US" w:eastAsia="zh-CN"/>
        </w:rPr>
        <w:t>未来状态的预期价值</w:t>
      </w:r>
      <w:r>
        <w:rPr>
          <w:rFonts w:hint="eastAsia" w:eastAsia="宋体"/>
          <w:b w:val="0"/>
          <w:bCs w:val="0"/>
          <w:lang w:val="en-US" w:eastAsia="zh-CN"/>
        </w:rPr>
        <w:t>，未来预期价值是根据当前策略计算的</w:t>
      </w:r>
    </w:p>
    <w:p w14:paraId="631BC984">
      <w:r>
        <w:drawing>
          <wp:inline distT="0" distB="0" distL="114300" distR="114300">
            <wp:extent cx="2438400" cy="27114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438400" cy="271145"/>
                    </a:xfrm>
                    <a:prstGeom prst="rect">
                      <a:avLst/>
                    </a:prstGeom>
                    <a:noFill/>
                    <a:ln>
                      <a:noFill/>
                    </a:ln>
                  </pic:spPr>
                </pic:pic>
              </a:graphicData>
            </a:graphic>
          </wp:inline>
        </w:drawing>
      </w:r>
    </w:p>
    <w:p w14:paraId="16BF5B23">
      <w:pPr>
        <w:bidi w:val="0"/>
        <w:rPr>
          <w:rFonts w:hint="eastAsia"/>
          <w:b w:val="0"/>
          <w:bCs w:val="0"/>
          <w:lang w:val="en-US" w:eastAsia="zh-CN"/>
        </w:rPr>
      </w:pPr>
    </w:p>
    <w:p w14:paraId="6E3E600C">
      <w:pPr>
        <w:bidi w:val="0"/>
        <w:rPr>
          <w:rFonts w:hint="eastAsia"/>
          <w:b w:val="0"/>
          <w:bCs w:val="0"/>
          <w:lang w:val="en-US" w:eastAsia="zh-CN"/>
        </w:rPr>
      </w:pPr>
      <w:r>
        <w:rPr>
          <w:rFonts w:hint="eastAsia"/>
          <w:b w:val="0"/>
          <w:bCs w:val="0"/>
          <w:lang w:val="en-US" w:eastAsia="zh-CN"/>
        </w:rPr>
        <w:t>(八).相关知识点补充</w:t>
      </w:r>
    </w:p>
    <w:p w14:paraId="707C799E">
      <w:pPr>
        <w:bidi w:val="0"/>
        <w:rPr>
          <w:rFonts w:hint="default"/>
          <w:b w:val="0"/>
          <w:bCs w:val="0"/>
          <w:lang w:val="en-US" w:eastAsia="zh-CN"/>
        </w:rPr>
      </w:pPr>
    </w:p>
    <w:p w14:paraId="4D112762">
      <w:pPr>
        <w:bidi w:val="0"/>
        <w:rPr>
          <w:rFonts w:hint="default"/>
          <w:b w:val="0"/>
          <w:bCs w:val="0"/>
          <w:lang w:val="en-US" w:eastAsia="zh-CN"/>
        </w:rPr>
      </w:pPr>
      <w:r>
        <w:rPr>
          <w:rFonts w:hint="eastAsia"/>
          <w:b w:val="0"/>
          <w:bCs w:val="0"/>
          <w:lang w:val="en-US" w:eastAsia="zh-CN"/>
        </w:rPr>
        <w:t>&lt;8.1&gt;.状态转移概率函数</w:t>
      </w:r>
    </w:p>
    <w:p w14:paraId="4D165D0D">
      <w:pPr>
        <w:bidi w:val="0"/>
      </w:pPr>
      <w:r>
        <w:drawing>
          <wp:inline distT="0" distB="0" distL="114300" distR="114300">
            <wp:extent cx="3663950" cy="2153285"/>
            <wp:effectExtent l="0" t="0" r="317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6"/>
                    <a:stretch>
                      <a:fillRect/>
                    </a:stretch>
                  </pic:blipFill>
                  <pic:spPr>
                    <a:xfrm>
                      <a:off x="0" y="0"/>
                      <a:ext cx="3663950" cy="2153285"/>
                    </a:xfrm>
                    <a:prstGeom prst="rect">
                      <a:avLst/>
                    </a:prstGeom>
                    <a:noFill/>
                    <a:ln>
                      <a:noFill/>
                    </a:ln>
                  </pic:spPr>
                </pic:pic>
              </a:graphicData>
            </a:graphic>
          </wp:inline>
        </w:drawing>
      </w:r>
    </w:p>
    <w:p w14:paraId="036383FB">
      <w:pPr>
        <w:bidi w:val="0"/>
        <w:rPr>
          <w:rFonts w:hint="default"/>
          <w:lang w:val="en-US" w:eastAsia="zh-CN"/>
        </w:rPr>
      </w:pPr>
    </w:p>
    <w:p w14:paraId="750F1371">
      <w:pPr>
        <w:bidi w:val="0"/>
        <w:rPr>
          <w:rFonts w:hint="default"/>
          <w:b w:val="0"/>
          <w:bCs w:val="0"/>
          <w:lang w:val="en-US" w:eastAsia="zh-CN"/>
        </w:rPr>
      </w:pPr>
      <w:r>
        <w:rPr>
          <w:rFonts w:hint="eastAsia"/>
          <w:b w:val="0"/>
          <w:bCs w:val="0"/>
          <w:lang w:val="en-US" w:eastAsia="zh-CN"/>
        </w:rPr>
        <w:t>&lt;8.2&gt;.奖励函数构建</w:t>
      </w:r>
    </w:p>
    <w:p w14:paraId="2AD1C08C">
      <w:pPr>
        <w:bidi w:val="0"/>
      </w:pPr>
      <w:r>
        <w:drawing>
          <wp:inline distT="0" distB="0" distL="114300" distR="114300">
            <wp:extent cx="3676015" cy="1450975"/>
            <wp:effectExtent l="0" t="0" r="63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3676015" cy="1450975"/>
                    </a:xfrm>
                    <a:prstGeom prst="rect">
                      <a:avLst/>
                    </a:prstGeom>
                    <a:noFill/>
                    <a:ln>
                      <a:noFill/>
                    </a:ln>
                  </pic:spPr>
                </pic:pic>
              </a:graphicData>
            </a:graphic>
          </wp:inline>
        </w:drawing>
      </w:r>
    </w:p>
    <w:p w14:paraId="4BCA3434">
      <w:pPr>
        <w:bidi w:val="0"/>
      </w:pPr>
    </w:p>
    <w:p w14:paraId="0322B074">
      <w:pPr>
        <w:bidi w:val="0"/>
        <w:rPr>
          <w:rFonts w:hint="default" w:eastAsia="宋体"/>
          <w:b w:val="0"/>
          <w:bCs w:val="0"/>
          <w:lang w:val="en-US" w:eastAsia="zh-CN"/>
        </w:rPr>
      </w:pPr>
      <w:r>
        <w:rPr>
          <w:rFonts w:hint="eastAsia" w:eastAsia="宋体"/>
          <w:b w:val="0"/>
          <w:bCs w:val="0"/>
          <w:lang w:val="en-US" w:eastAsia="zh-CN"/>
        </w:rPr>
        <w:t>&lt;8.3&gt;.折扣因子gamma的物理含义:远期利益具有一定的不确定性，有时我们希望最优策略关注近期的奖励，所以引入折扣因子对远期的奖励大一些折扣，接近1的gamma更关注长期的累计奖励，接近0的gamma更关注短期奖励。</w:t>
      </w:r>
    </w:p>
    <w:p w14:paraId="30F10151"/>
    <w:p w14:paraId="1CBAF4A4">
      <w:pPr>
        <w:rPr>
          <w:rFonts w:hint="eastAsia" w:eastAsia="宋体"/>
          <w:b w:val="0"/>
          <w:bCs w:val="0"/>
          <w:lang w:val="en-US" w:eastAsia="zh-CN"/>
        </w:rPr>
      </w:pPr>
      <w:r>
        <w:rPr>
          <w:rFonts w:hint="eastAsia" w:eastAsia="宋体"/>
          <w:b w:val="0"/>
          <w:bCs w:val="0"/>
          <w:lang w:val="en-US" w:eastAsia="zh-CN"/>
        </w:rPr>
        <w:t>8.4&gt;.贝尔曼最优方程与贝尔曼期望方程</w:t>
      </w:r>
    </w:p>
    <w:p w14:paraId="5EEE3F58">
      <w:r>
        <w:drawing>
          <wp:inline distT="0" distB="0" distL="114300" distR="114300">
            <wp:extent cx="2803525" cy="1329055"/>
            <wp:effectExtent l="0" t="0" r="635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803525" cy="1329055"/>
                    </a:xfrm>
                    <a:prstGeom prst="rect">
                      <a:avLst/>
                    </a:prstGeom>
                    <a:noFill/>
                    <a:ln>
                      <a:noFill/>
                    </a:ln>
                  </pic:spPr>
                </pic:pic>
              </a:graphicData>
            </a:graphic>
          </wp:inline>
        </w:drawing>
      </w:r>
    </w:p>
    <w:p w14:paraId="642C2288">
      <w:r>
        <w:drawing>
          <wp:inline distT="0" distB="0" distL="114300" distR="114300">
            <wp:extent cx="2827655" cy="1472565"/>
            <wp:effectExtent l="0" t="0" r="127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2827655" cy="1472565"/>
                    </a:xfrm>
                    <a:prstGeom prst="rect">
                      <a:avLst/>
                    </a:prstGeom>
                    <a:noFill/>
                    <a:ln>
                      <a:noFill/>
                    </a:ln>
                  </pic:spPr>
                </pic:pic>
              </a:graphicData>
            </a:graphic>
          </wp:inline>
        </w:drawing>
      </w:r>
    </w:p>
    <w:p w14:paraId="6A675426">
      <w:pPr>
        <w:rPr>
          <w:rFonts w:hint="default" w:eastAsia="宋体"/>
          <w:b w:val="0"/>
          <w:bCs w:val="0"/>
          <w:lang w:val="en-US" w:eastAsia="zh-CN"/>
        </w:rPr>
      </w:pPr>
      <w:r>
        <w:rPr>
          <w:rFonts w:hint="eastAsia" w:eastAsia="宋体"/>
          <w:b w:val="0"/>
          <w:bCs w:val="0"/>
          <w:lang w:val="en-US" w:eastAsia="zh-CN"/>
        </w:rPr>
        <w:t>8.5&gt;.策略迭代与值迭代的收敛性证明</w:t>
      </w:r>
    </w:p>
    <w:p w14:paraId="5C7D1786">
      <w:r>
        <w:drawing>
          <wp:inline distT="0" distB="0" distL="114300" distR="114300">
            <wp:extent cx="4905375" cy="476758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905375" cy="4767580"/>
                    </a:xfrm>
                    <a:prstGeom prst="rect">
                      <a:avLst/>
                    </a:prstGeom>
                    <a:noFill/>
                    <a:ln>
                      <a:noFill/>
                    </a:ln>
                  </pic:spPr>
                </pic:pic>
              </a:graphicData>
            </a:graphic>
          </wp:inline>
        </w:drawing>
      </w:r>
    </w:p>
    <w:p w14:paraId="4F514745">
      <w:pPr>
        <w:rPr>
          <w:rFonts w:hint="eastAsia" w:eastAsia="宋体"/>
          <w:color w:val="0000FF"/>
          <w:sz w:val="28"/>
          <w:szCs w:val="28"/>
          <w:lang w:val="en-US" w:eastAsia="zh-CN"/>
        </w:rPr>
      </w:pPr>
      <w:r>
        <w:rPr>
          <w:rFonts w:hint="eastAsia" w:eastAsia="宋体"/>
          <w:color w:val="0000FF"/>
          <w:sz w:val="28"/>
          <w:szCs w:val="28"/>
          <w:lang w:val="en-US" w:eastAsia="zh-CN"/>
        </w:rPr>
        <w:t>3.蒙特卡洛方法</w:t>
      </w:r>
    </w:p>
    <w:p w14:paraId="5E8473E7">
      <w:pPr>
        <w:rPr>
          <w:rFonts w:hint="default"/>
          <w:b w:val="0"/>
          <w:bCs w:val="0"/>
          <w:lang w:val="en-US" w:eastAsia="zh-CN"/>
        </w:rPr>
      </w:pPr>
      <w:r>
        <w:rPr>
          <w:rFonts w:hint="eastAsia"/>
          <w:b w:val="0"/>
          <w:bCs w:val="0"/>
          <w:lang w:val="en-US" w:eastAsia="zh-CN"/>
        </w:rPr>
        <w:t>(一).定义:一种基于</w:t>
      </w:r>
      <w:r>
        <w:rPr>
          <w:rFonts w:hint="eastAsia"/>
          <w:b/>
          <w:bCs/>
          <w:lang w:val="en-US" w:eastAsia="zh-CN"/>
        </w:rPr>
        <w:t>随机抽样</w:t>
      </w:r>
      <w:r>
        <w:rPr>
          <w:rFonts w:hint="eastAsia"/>
          <w:b w:val="0"/>
          <w:bCs w:val="0"/>
          <w:lang w:val="en-US" w:eastAsia="zh-CN"/>
        </w:rPr>
        <w:t>的</w:t>
      </w:r>
      <w:r>
        <w:rPr>
          <w:rFonts w:hint="eastAsia"/>
          <w:b/>
          <w:bCs/>
          <w:lang w:val="en-US" w:eastAsia="zh-CN"/>
        </w:rPr>
        <w:t>统计模拟</w:t>
      </w:r>
      <w:r>
        <w:rPr>
          <w:rFonts w:hint="eastAsia"/>
          <w:b w:val="0"/>
          <w:bCs w:val="0"/>
          <w:lang w:val="en-US" w:eastAsia="zh-CN"/>
        </w:rPr>
        <w:t>技术，其基本思想是通过</w:t>
      </w:r>
      <w:r>
        <w:rPr>
          <w:rFonts w:hint="eastAsia"/>
          <w:b/>
          <w:bCs/>
          <w:lang w:val="en-US" w:eastAsia="zh-CN"/>
        </w:rPr>
        <w:t>生成大量的随机样本</w:t>
      </w:r>
      <w:r>
        <w:rPr>
          <w:rFonts w:hint="eastAsia"/>
          <w:b w:val="0"/>
          <w:bCs w:val="0"/>
          <w:lang w:val="en-US" w:eastAsia="zh-CN"/>
        </w:rPr>
        <w:t>，利用这些样本的</w:t>
      </w:r>
      <w:r>
        <w:rPr>
          <w:rFonts w:hint="eastAsia"/>
          <w:b/>
          <w:bCs/>
          <w:lang w:val="en-US" w:eastAsia="zh-CN"/>
        </w:rPr>
        <w:t>统计特性</w:t>
      </w:r>
      <w:r>
        <w:rPr>
          <w:rFonts w:hint="eastAsia"/>
          <w:b w:val="0"/>
          <w:bCs w:val="0"/>
          <w:lang w:val="en-US" w:eastAsia="zh-CN"/>
        </w:rPr>
        <w:t>来估计目标值，特别适用于难以获得</w:t>
      </w:r>
      <w:r>
        <w:rPr>
          <w:rFonts w:hint="eastAsia"/>
          <w:b/>
          <w:bCs/>
          <w:lang w:val="en-US" w:eastAsia="zh-CN"/>
        </w:rPr>
        <w:t>解析解</w:t>
      </w:r>
      <w:r>
        <w:rPr>
          <w:rFonts w:hint="eastAsia"/>
          <w:b w:val="0"/>
          <w:bCs w:val="0"/>
          <w:lang w:val="en-US" w:eastAsia="zh-CN"/>
        </w:rPr>
        <w:t>的问题。</w:t>
      </w:r>
    </w:p>
    <w:p w14:paraId="11FB7CE9">
      <w:pPr>
        <w:rPr>
          <w:rFonts w:hint="eastAsia" w:eastAsia="宋体"/>
          <w:b w:val="0"/>
          <w:bCs w:val="0"/>
          <w:lang w:val="en-US" w:eastAsia="zh-CN"/>
        </w:rPr>
      </w:pPr>
    </w:p>
    <w:p w14:paraId="2D394BC9">
      <w:pPr>
        <w:rPr>
          <w:rFonts w:hint="eastAsia" w:eastAsia="宋体"/>
          <w:b w:val="0"/>
          <w:bCs w:val="0"/>
          <w:lang w:val="en-US" w:eastAsia="zh-CN"/>
        </w:rPr>
      </w:pPr>
      <w:r>
        <w:rPr>
          <w:rFonts w:hint="eastAsia" w:eastAsia="宋体"/>
          <w:b w:val="0"/>
          <w:bCs w:val="0"/>
          <w:lang w:val="en-US" w:eastAsia="zh-CN"/>
        </w:rPr>
        <w:t>(二).蒙特卡洛方法的基本步骤:</w:t>
      </w:r>
    </w:p>
    <w:p w14:paraId="501016B0">
      <w:pPr>
        <w:rPr>
          <w:rFonts w:hint="eastAsia" w:eastAsia="宋体"/>
          <w:b w:val="0"/>
          <w:bCs w:val="0"/>
          <w:lang w:val="en-US" w:eastAsia="zh-CN"/>
        </w:rPr>
      </w:pPr>
      <w:r>
        <w:rPr>
          <w:rFonts w:hint="eastAsia" w:eastAsia="宋体"/>
          <w:b w:val="0"/>
          <w:bCs w:val="0"/>
          <w:lang w:val="en-US" w:eastAsia="zh-CN"/>
        </w:rPr>
        <w:t>&lt;2.1&gt;.确定随机变量:</w:t>
      </w:r>
      <w:r>
        <w:rPr>
          <w:rFonts w:hint="eastAsia" w:eastAsia="宋体"/>
          <w:b/>
          <w:bCs/>
          <w:lang w:val="en-US" w:eastAsia="zh-CN"/>
        </w:rPr>
        <w:t>识别与问题相关的随机变量</w:t>
      </w:r>
      <w:r>
        <w:rPr>
          <w:rFonts w:hint="eastAsia" w:eastAsia="宋体"/>
          <w:b w:val="0"/>
          <w:bCs w:val="0"/>
          <w:lang w:val="en-US" w:eastAsia="zh-CN"/>
        </w:rPr>
        <w:t>，并分析它们的性质和相关关系;</w:t>
      </w:r>
    </w:p>
    <w:p w14:paraId="55FCD7E5">
      <w:pPr>
        <w:rPr>
          <w:rFonts w:hint="eastAsia" w:eastAsia="宋体"/>
          <w:b w:val="0"/>
          <w:bCs w:val="0"/>
          <w:lang w:val="en-US" w:eastAsia="zh-CN"/>
        </w:rPr>
      </w:pPr>
    </w:p>
    <w:p w14:paraId="24363492">
      <w:pPr>
        <w:rPr>
          <w:rFonts w:hint="eastAsia" w:eastAsia="宋体"/>
          <w:b w:val="0"/>
          <w:bCs w:val="0"/>
          <w:lang w:val="en-US" w:eastAsia="zh-CN"/>
        </w:rPr>
      </w:pPr>
      <w:r>
        <w:rPr>
          <w:rFonts w:hint="eastAsia" w:eastAsia="宋体"/>
          <w:b w:val="0"/>
          <w:bCs w:val="0"/>
          <w:lang w:val="en-US" w:eastAsia="zh-CN"/>
        </w:rPr>
        <w:t>&lt;2.2&gt;.为随机变量构建概率分布模型:</w:t>
      </w:r>
      <w:r>
        <w:rPr>
          <w:rFonts w:hint="eastAsia" w:eastAsia="宋体"/>
          <w:b/>
          <w:bCs/>
          <w:lang w:val="en-US" w:eastAsia="zh-CN"/>
        </w:rPr>
        <w:t>为识别的随机变量构建适合的概率分布</w:t>
      </w:r>
      <w:r>
        <w:rPr>
          <w:rFonts w:hint="eastAsia" w:eastAsia="宋体"/>
          <w:b w:val="0"/>
          <w:bCs w:val="0"/>
          <w:lang w:val="en-US" w:eastAsia="zh-CN"/>
        </w:rPr>
        <w:t>，构建的概率分布越接近识别随机变量的真实概率分布，蒙特卡洛方法解决问题精度越高;</w:t>
      </w:r>
    </w:p>
    <w:p w14:paraId="4F1DC3E0">
      <w:pPr>
        <w:rPr>
          <w:rFonts w:hint="eastAsia" w:eastAsia="宋体"/>
          <w:b w:val="0"/>
          <w:bCs w:val="0"/>
          <w:lang w:val="en-US" w:eastAsia="zh-CN"/>
        </w:rPr>
      </w:pPr>
    </w:p>
    <w:p w14:paraId="39FF9828">
      <w:pPr>
        <w:rPr>
          <w:rFonts w:hint="eastAsia" w:eastAsia="宋体"/>
          <w:b w:val="0"/>
          <w:bCs w:val="0"/>
          <w:lang w:val="en-US" w:eastAsia="zh-CN"/>
        </w:rPr>
      </w:pPr>
      <w:r>
        <w:rPr>
          <w:rFonts w:hint="eastAsia" w:eastAsia="宋体"/>
          <w:b w:val="0"/>
          <w:bCs w:val="0"/>
          <w:lang w:val="en-US" w:eastAsia="zh-CN"/>
        </w:rPr>
        <w:t>&lt;2.3&gt;.基于概率分布模型生成随机样本:使用概率分布模型生成随机样本;</w:t>
      </w:r>
    </w:p>
    <w:p w14:paraId="2DCE8EF3">
      <w:pPr>
        <w:rPr>
          <w:rFonts w:hint="eastAsia" w:eastAsia="宋体"/>
          <w:b w:val="0"/>
          <w:bCs w:val="0"/>
          <w:lang w:val="en-US" w:eastAsia="zh-CN"/>
        </w:rPr>
      </w:pPr>
    </w:p>
    <w:p w14:paraId="66801721">
      <w:pPr>
        <w:rPr>
          <w:rFonts w:hint="eastAsia" w:eastAsia="宋体"/>
          <w:b w:val="0"/>
          <w:bCs w:val="0"/>
          <w:lang w:val="en-US" w:eastAsia="zh-CN"/>
        </w:rPr>
      </w:pPr>
      <w:r>
        <w:rPr>
          <w:rFonts w:hint="eastAsia" w:eastAsia="宋体"/>
          <w:b w:val="0"/>
          <w:bCs w:val="0"/>
          <w:lang w:val="en-US" w:eastAsia="zh-CN"/>
        </w:rPr>
        <w:t>&lt;2.4&gt;.构建解决问题的模型并进行模拟:基于随机样本构建解决问题数学模型，进行问题模拟输出模拟结果;</w:t>
      </w:r>
    </w:p>
    <w:p w14:paraId="7D58B888">
      <w:pPr>
        <w:rPr>
          <w:rFonts w:hint="eastAsia" w:eastAsia="宋体"/>
          <w:b w:val="0"/>
          <w:bCs w:val="0"/>
          <w:lang w:val="en-US" w:eastAsia="zh-CN"/>
        </w:rPr>
      </w:pPr>
    </w:p>
    <w:p w14:paraId="05C70056">
      <w:pPr>
        <w:rPr>
          <w:rFonts w:hint="default" w:eastAsia="宋体"/>
          <w:b w:val="0"/>
          <w:bCs w:val="0"/>
          <w:lang w:val="en-US" w:eastAsia="zh-CN"/>
        </w:rPr>
      </w:pPr>
      <w:r>
        <w:rPr>
          <w:rFonts w:hint="eastAsia" w:eastAsia="宋体"/>
          <w:b w:val="0"/>
          <w:bCs w:val="0"/>
          <w:lang w:val="en-US" w:eastAsia="zh-CN"/>
        </w:rPr>
        <w:t>&lt;2.5&gt;.对模拟结果进行分析，例如计算期望，方差，并绘制相应的概率分布图等</w:t>
      </w:r>
    </w:p>
    <w:p w14:paraId="72281684">
      <w:pPr>
        <w:rPr>
          <w:rFonts w:hint="eastAsia" w:eastAsia="宋体"/>
          <w:b w:val="0"/>
          <w:bCs w:val="0"/>
          <w:lang w:val="en-US" w:eastAsia="zh-CN"/>
        </w:rPr>
      </w:pPr>
    </w:p>
    <w:p w14:paraId="401D3F95">
      <w:pPr>
        <w:rPr>
          <w:rFonts w:hint="eastAsia" w:eastAsia="宋体"/>
          <w:color w:val="0000FF"/>
          <w:sz w:val="28"/>
          <w:szCs w:val="28"/>
          <w:lang w:val="en-US" w:eastAsia="zh-CN"/>
        </w:rPr>
      </w:pPr>
      <w:r>
        <w:rPr>
          <w:rFonts w:hint="eastAsia" w:eastAsia="宋体"/>
          <w:color w:val="0000FF"/>
          <w:sz w:val="28"/>
          <w:szCs w:val="28"/>
          <w:lang w:val="en-US" w:eastAsia="zh-CN"/>
        </w:rPr>
        <w:t>4.GNAS蒙特卡洛树搜索(MCTS)案例</w:t>
      </w:r>
    </w:p>
    <w:p w14:paraId="2619CF4F">
      <w:pPr>
        <w:rPr>
          <w:rFonts w:hint="eastAsia" w:eastAsia="宋体"/>
          <w:b w:val="0"/>
          <w:bCs w:val="0"/>
          <w:lang w:val="en-US" w:eastAsia="zh-CN"/>
        </w:rPr>
      </w:pPr>
      <w:r>
        <w:rPr>
          <w:rFonts w:hint="eastAsia" w:eastAsia="宋体"/>
          <w:b w:val="0"/>
          <w:bCs w:val="0"/>
          <w:lang w:val="en-US" w:eastAsia="zh-CN"/>
        </w:rPr>
        <w:t>(一)GNAS搜索问题定义:</w:t>
      </w:r>
    </w:p>
    <w:p w14:paraId="0FC6D761">
      <w:pPr>
        <w:rPr>
          <w:rFonts w:hint="default" w:eastAsia="宋体"/>
          <w:b w:val="0"/>
          <w:bCs w:val="0"/>
          <w:lang w:val="en-US" w:eastAsia="zh-CN"/>
        </w:rPr>
      </w:pPr>
      <w:r>
        <w:rPr>
          <w:rFonts w:hint="default" w:eastAsia="宋体"/>
          <w:b w:val="0"/>
          <w:bCs w:val="0"/>
          <w:lang w:val="en-US" w:eastAsia="zh-CN"/>
        </w:rPr>
        <w:t xml:space="preserve">给定一个图神经网络的搜索空间GNN </w:t>
      </w:r>
      <w:r>
        <w:rPr>
          <w:rFonts w:hint="eastAsia" w:eastAsia="宋体"/>
          <w:b w:val="0"/>
          <w:bCs w:val="0"/>
          <w:lang w:val="en-US" w:eastAsia="zh-CN"/>
        </w:rPr>
        <w:t>S</w:t>
      </w:r>
      <w:r>
        <w:rPr>
          <w:rFonts w:hint="default" w:eastAsia="宋体"/>
          <w:b w:val="0"/>
          <w:bCs w:val="0"/>
          <w:lang w:val="en-US" w:eastAsia="zh-CN"/>
        </w:rPr>
        <w:t xml:space="preserve">earch </w:t>
      </w:r>
      <w:r>
        <w:rPr>
          <w:rFonts w:hint="eastAsia" w:eastAsia="宋体"/>
          <w:b w:val="0"/>
          <w:bCs w:val="0"/>
          <w:lang w:val="en-US" w:eastAsia="zh-CN"/>
        </w:rPr>
        <w:t>S</w:t>
      </w:r>
      <w:r>
        <w:rPr>
          <w:rFonts w:hint="default" w:eastAsia="宋体"/>
          <w:b w:val="0"/>
          <w:bCs w:val="0"/>
          <w:lang w:val="en-US" w:eastAsia="zh-CN"/>
        </w:rPr>
        <w:t>pace，搜索空间包含7个</w:t>
      </w:r>
      <w:r>
        <w:rPr>
          <w:rFonts w:hint="eastAsia" w:eastAsia="宋体"/>
          <w:b w:val="0"/>
          <w:bCs w:val="0"/>
          <w:lang w:val="en-US" w:eastAsia="zh-CN"/>
        </w:rPr>
        <w:t>结构</w:t>
      </w:r>
      <w:r>
        <w:rPr>
          <w:rFonts w:hint="default" w:eastAsia="宋体"/>
          <w:b w:val="0"/>
          <w:bCs w:val="0"/>
          <w:lang w:val="en-US" w:eastAsia="zh-CN"/>
        </w:rPr>
        <w:t>组件，每个</w:t>
      </w:r>
      <w:r>
        <w:rPr>
          <w:rFonts w:hint="eastAsia" w:eastAsia="宋体"/>
          <w:b w:val="0"/>
          <w:bCs w:val="0"/>
          <w:lang w:val="en-US" w:eastAsia="zh-CN"/>
        </w:rPr>
        <w:t>结构</w:t>
      </w:r>
      <w:r>
        <w:rPr>
          <w:rFonts w:hint="default" w:eastAsia="宋体"/>
          <w:b w:val="0"/>
          <w:bCs w:val="0"/>
          <w:lang w:val="en-US" w:eastAsia="zh-CN"/>
        </w:rPr>
        <w:t>组件有其候选项</w:t>
      </w:r>
      <w:r>
        <w:rPr>
          <w:rFonts w:hint="eastAsia" w:eastAsia="宋体"/>
          <w:b w:val="0"/>
          <w:bCs w:val="0"/>
          <w:lang w:val="en-US" w:eastAsia="zh-CN"/>
        </w:rPr>
        <w:t>集合</w:t>
      </w:r>
      <w:r>
        <w:rPr>
          <w:rFonts w:hint="default" w:eastAsia="宋体"/>
          <w:b w:val="0"/>
          <w:bCs w:val="0"/>
          <w:lang w:val="en-US" w:eastAsia="zh-CN"/>
        </w:rPr>
        <w:t>如下:</w:t>
      </w:r>
    </w:p>
    <w:p w14:paraId="557AD395">
      <w:pPr>
        <w:rPr>
          <w:rFonts w:hint="default" w:eastAsia="宋体"/>
          <w:b w:val="0"/>
          <w:bCs w:val="0"/>
          <w:lang w:val="en-US" w:eastAsia="zh-CN"/>
        </w:rPr>
      </w:pPr>
    </w:p>
    <w:p w14:paraId="20A44EDC">
      <w:pPr>
        <w:rPr>
          <w:rFonts w:hint="default" w:eastAsia="宋体"/>
          <w:b w:val="0"/>
          <w:bCs w:val="0"/>
          <w:lang w:val="en-US" w:eastAsia="zh-CN"/>
        </w:rPr>
      </w:pPr>
      <w:r>
        <w:rPr>
          <w:rFonts w:hint="default" w:eastAsia="宋体"/>
          <w:b w:val="0"/>
          <w:bCs w:val="0"/>
          <w:lang w:val="en-US" w:eastAsia="zh-CN"/>
        </w:rPr>
        <w:t>perturbation_intensity_candidate = [0.5, 0.1, 0.05, 0.01]</w:t>
      </w:r>
      <w:r>
        <w:rPr>
          <w:rFonts w:hint="eastAsia" w:eastAsia="宋体"/>
          <w:b w:val="0"/>
          <w:bCs w:val="0"/>
          <w:lang w:val="en-US" w:eastAsia="zh-CN"/>
        </w:rPr>
        <w:t>;</w:t>
      </w:r>
    </w:p>
    <w:p w14:paraId="72833DFF">
      <w:pPr>
        <w:rPr>
          <w:rFonts w:hint="default" w:eastAsia="宋体"/>
          <w:b w:val="0"/>
          <w:bCs w:val="0"/>
          <w:lang w:val="en-US" w:eastAsia="zh-CN"/>
        </w:rPr>
      </w:pPr>
      <w:r>
        <w:rPr>
          <w:rFonts w:hint="default" w:eastAsia="宋体"/>
          <w:b w:val="0"/>
          <w:bCs w:val="0"/>
          <w:lang w:val="en-US" w:eastAsia="zh-CN"/>
        </w:rPr>
        <w:t>perturbation_probability_candidate = [0.1, 0.3, 0.7]</w:t>
      </w:r>
      <w:r>
        <w:rPr>
          <w:rFonts w:hint="eastAsia" w:eastAsia="宋体"/>
          <w:b w:val="0"/>
          <w:bCs w:val="0"/>
          <w:lang w:val="en-US" w:eastAsia="zh-CN"/>
        </w:rPr>
        <w:t>;</w:t>
      </w:r>
    </w:p>
    <w:p w14:paraId="572AE1A3">
      <w:pPr>
        <w:rPr>
          <w:rFonts w:hint="default" w:eastAsia="宋体"/>
          <w:b w:val="0"/>
          <w:bCs w:val="0"/>
          <w:lang w:val="en-US" w:eastAsia="zh-CN"/>
        </w:rPr>
      </w:pPr>
      <w:r>
        <w:rPr>
          <w:rFonts w:hint="default" w:eastAsia="宋体"/>
          <w:b w:val="0"/>
          <w:bCs w:val="0"/>
          <w:lang w:val="en-US" w:eastAsia="zh-CN"/>
        </w:rPr>
        <w:t>distance_aggregator_candidate = ["5", "10", "30"]</w:t>
      </w:r>
      <w:r>
        <w:rPr>
          <w:rFonts w:hint="eastAsia" w:eastAsia="宋体"/>
          <w:b w:val="0"/>
          <w:bCs w:val="0"/>
          <w:lang w:val="en-US" w:eastAsia="zh-CN"/>
        </w:rPr>
        <w:t>;</w:t>
      </w:r>
    </w:p>
    <w:p w14:paraId="7947F24F">
      <w:pPr>
        <w:rPr>
          <w:rFonts w:hint="default" w:eastAsia="宋体"/>
          <w:b w:val="0"/>
          <w:bCs w:val="0"/>
          <w:lang w:val="en-US" w:eastAsia="zh-CN"/>
        </w:rPr>
      </w:pPr>
      <w:r>
        <w:rPr>
          <w:rFonts w:hint="default" w:eastAsia="宋体"/>
          <w:b w:val="0"/>
          <w:bCs w:val="0"/>
          <w:lang w:val="en-US" w:eastAsia="zh-CN"/>
        </w:rPr>
        <w:t>feature_aggregator_candidate = ["GCNConv", "SGConv", "None"]</w:t>
      </w:r>
      <w:r>
        <w:rPr>
          <w:rFonts w:hint="eastAsia" w:eastAsia="宋体"/>
          <w:b w:val="0"/>
          <w:bCs w:val="0"/>
          <w:lang w:val="en-US" w:eastAsia="zh-CN"/>
        </w:rPr>
        <w:t>;</w:t>
      </w:r>
    </w:p>
    <w:p w14:paraId="794A4992">
      <w:pPr>
        <w:rPr>
          <w:rFonts w:hint="default" w:eastAsia="宋体"/>
          <w:b w:val="0"/>
          <w:bCs w:val="0"/>
          <w:lang w:val="en-US" w:eastAsia="zh-CN"/>
        </w:rPr>
      </w:pPr>
      <w:r>
        <w:rPr>
          <w:rFonts w:hint="default" w:eastAsia="宋体"/>
          <w:b w:val="0"/>
          <w:bCs w:val="0"/>
          <w:lang w:val="en-US" w:eastAsia="zh-CN"/>
        </w:rPr>
        <w:t>updator_dimension_candidate = [128, 256, 512, 1024]</w:t>
      </w:r>
      <w:r>
        <w:rPr>
          <w:rFonts w:hint="eastAsia" w:eastAsia="宋体"/>
          <w:b w:val="0"/>
          <w:bCs w:val="0"/>
          <w:lang w:val="en-US" w:eastAsia="zh-CN"/>
        </w:rPr>
        <w:t>;</w:t>
      </w:r>
    </w:p>
    <w:p w14:paraId="48EA23C2">
      <w:pPr>
        <w:rPr>
          <w:rFonts w:hint="default" w:eastAsia="宋体"/>
          <w:b w:val="0"/>
          <w:bCs w:val="0"/>
          <w:lang w:val="en-US" w:eastAsia="zh-CN"/>
        </w:rPr>
      </w:pPr>
      <w:r>
        <w:rPr>
          <w:rFonts w:hint="default" w:eastAsia="宋体"/>
          <w:b w:val="0"/>
          <w:bCs w:val="0"/>
          <w:lang w:val="en-US" w:eastAsia="zh-CN"/>
        </w:rPr>
        <w:t>updator_activation_candidate = ["LeakyRelu", "Relu", "Relu6"]</w:t>
      </w:r>
      <w:r>
        <w:rPr>
          <w:rFonts w:hint="eastAsia" w:eastAsia="宋体"/>
          <w:b w:val="0"/>
          <w:bCs w:val="0"/>
          <w:lang w:val="en-US" w:eastAsia="zh-CN"/>
        </w:rPr>
        <w:t>;</w:t>
      </w:r>
    </w:p>
    <w:p w14:paraId="0601735C">
      <w:pPr>
        <w:rPr>
          <w:rFonts w:hint="default" w:eastAsia="宋体"/>
          <w:b w:val="0"/>
          <w:bCs w:val="0"/>
          <w:lang w:val="en-US" w:eastAsia="zh-CN"/>
        </w:rPr>
      </w:pPr>
      <w:r>
        <w:rPr>
          <w:rFonts w:hint="default" w:eastAsia="宋体"/>
          <w:b w:val="0"/>
          <w:bCs w:val="0"/>
          <w:lang w:val="en-US" w:eastAsia="zh-CN"/>
        </w:rPr>
        <w:t>fusion_candidate = ["cat", "sum", "mean", "max", "weighted_cat", "weighted_sum"]</w:t>
      </w:r>
      <w:r>
        <w:rPr>
          <w:rFonts w:hint="eastAsia" w:eastAsia="宋体"/>
          <w:b w:val="0"/>
          <w:bCs w:val="0"/>
          <w:lang w:val="en-US" w:eastAsia="zh-CN"/>
        </w:rPr>
        <w:t>;</w:t>
      </w:r>
    </w:p>
    <w:p w14:paraId="47138248">
      <w:pPr>
        <w:rPr>
          <w:rFonts w:hint="default" w:eastAsia="宋体"/>
          <w:b w:val="0"/>
          <w:bCs w:val="0"/>
          <w:lang w:val="en-US" w:eastAsia="zh-CN"/>
        </w:rPr>
      </w:pPr>
    </w:p>
    <w:p w14:paraId="4C7D1CAB">
      <w:pPr>
        <w:rPr>
          <w:rFonts w:hint="default" w:eastAsia="宋体"/>
          <w:b w:val="0"/>
          <w:bCs w:val="0"/>
          <w:lang w:val="en-US" w:eastAsia="zh-CN"/>
        </w:rPr>
      </w:pPr>
      <w:r>
        <w:rPr>
          <w:rFonts w:hint="default" w:eastAsia="宋体"/>
          <w:b w:val="0"/>
          <w:bCs w:val="0"/>
          <w:lang w:val="en-US" w:eastAsia="zh-CN"/>
        </w:rPr>
        <w:t>每个</w:t>
      </w:r>
      <w:r>
        <w:rPr>
          <w:rFonts w:hint="eastAsia" w:eastAsia="宋体"/>
          <w:b w:val="0"/>
          <w:bCs w:val="0"/>
          <w:lang w:val="en-US" w:eastAsia="zh-CN"/>
        </w:rPr>
        <w:t>结构</w:t>
      </w:r>
      <w:r>
        <w:rPr>
          <w:rFonts w:hint="default" w:eastAsia="宋体"/>
          <w:b w:val="0"/>
          <w:bCs w:val="0"/>
          <w:lang w:val="en-US" w:eastAsia="zh-CN"/>
        </w:rPr>
        <w:t>组件采样一个候选项可以组成一个GNN结构，例如:</w:t>
      </w:r>
    </w:p>
    <w:p w14:paraId="7E3C053F">
      <w:pPr>
        <w:rPr>
          <w:rFonts w:hint="default" w:eastAsia="宋体"/>
          <w:b w:val="0"/>
          <w:bCs w:val="0"/>
          <w:lang w:val="en-US" w:eastAsia="zh-CN"/>
        </w:rPr>
      </w:pPr>
      <w:r>
        <w:rPr>
          <w:rFonts w:hint="default" w:eastAsia="宋体"/>
          <w:b w:val="0"/>
          <w:bCs w:val="0"/>
          <w:lang w:val="en-US" w:eastAsia="zh-CN"/>
        </w:rPr>
        <w:t>GNN</w:t>
      </w:r>
      <w:r>
        <w:rPr>
          <w:rFonts w:hint="eastAsia" w:eastAsia="宋体"/>
          <w:b w:val="0"/>
          <w:bCs w:val="0"/>
          <w:lang w:val="en-US" w:eastAsia="zh-CN"/>
        </w:rPr>
        <w:t>_A</w:t>
      </w:r>
      <w:r>
        <w:rPr>
          <w:rFonts w:hint="default" w:eastAsia="宋体"/>
          <w:b w:val="0"/>
          <w:bCs w:val="0"/>
          <w:lang w:val="en-US" w:eastAsia="zh-CN"/>
        </w:rPr>
        <w:t>rchitecture</w:t>
      </w:r>
      <w:r>
        <w:rPr>
          <w:rFonts w:hint="eastAsia" w:eastAsia="宋体"/>
          <w:b w:val="0"/>
          <w:bCs w:val="0"/>
          <w:lang w:val="en-US" w:eastAsia="zh-CN"/>
        </w:rPr>
        <w:t xml:space="preserve"> </w:t>
      </w:r>
      <w:r>
        <w:rPr>
          <w:rFonts w:hint="default" w:eastAsia="宋体"/>
          <w:b w:val="0"/>
          <w:bCs w:val="0"/>
          <w:lang w:val="en-US" w:eastAsia="zh-CN"/>
        </w:rPr>
        <w:t>=</w:t>
      </w:r>
      <w:r>
        <w:rPr>
          <w:rFonts w:hint="eastAsia" w:eastAsia="宋体"/>
          <w:b w:val="0"/>
          <w:bCs w:val="0"/>
          <w:lang w:val="en-US" w:eastAsia="zh-CN"/>
        </w:rPr>
        <w:t xml:space="preserve"> </w:t>
      </w:r>
      <w:r>
        <w:rPr>
          <w:rFonts w:hint="default" w:eastAsia="宋体"/>
          <w:b w:val="0"/>
          <w:bCs w:val="0"/>
          <w:lang w:val="en-US" w:eastAsia="zh-CN"/>
        </w:rPr>
        <w:t>[0.5,0.1,"5","SGConv",128,"Relu","cat"]</w:t>
      </w:r>
    </w:p>
    <w:p w14:paraId="4BEB0679">
      <w:pPr>
        <w:rPr>
          <w:rFonts w:hint="default" w:eastAsia="宋体"/>
          <w:b w:val="0"/>
          <w:bCs w:val="0"/>
          <w:lang w:val="en-US" w:eastAsia="zh-CN"/>
        </w:rPr>
      </w:pPr>
      <w:r>
        <w:rPr>
          <w:rFonts w:hint="default" w:eastAsia="宋体"/>
          <w:b w:val="0"/>
          <w:bCs w:val="0"/>
          <w:lang w:val="en-US" w:eastAsia="zh-CN"/>
        </w:rPr>
        <w:t>每个GNN</w:t>
      </w:r>
      <w:r>
        <w:rPr>
          <w:rFonts w:hint="eastAsia" w:eastAsia="宋体"/>
          <w:b w:val="0"/>
          <w:bCs w:val="0"/>
          <w:lang w:val="en-US" w:eastAsia="zh-CN"/>
        </w:rPr>
        <w:t>_A</w:t>
      </w:r>
      <w:r>
        <w:rPr>
          <w:rFonts w:hint="default" w:eastAsia="宋体"/>
          <w:b w:val="0"/>
          <w:bCs w:val="0"/>
          <w:lang w:val="en-US" w:eastAsia="zh-CN"/>
        </w:rPr>
        <w:t>rchitecture送入评估函数后将返回一个验证评估</w:t>
      </w:r>
      <w:r>
        <w:rPr>
          <w:rFonts w:hint="eastAsia" w:eastAsia="宋体"/>
          <w:b w:val="0"/>
          <w:bCs w:val="0"/>
          <w:lang w:val="en-US" w:eastAsia="zh-CN"/>
        </w:rPr>
        <w:t>反馈</w:t>
      </w:r>
      <w:r>
        <w:rPr>
          <w:rFonts w:hint="default" w:eastAsia="宋体"/>
          <w:b w:val="0"/>
          <w:bCs w:val="0"/>
          <w:lang w:val="en-US" w:eastAsia="zh-CN"/>
        </w:rPr>
        <w:t>，例如</w:t>
      </w:r>
      <w:r>
        <w:rPr>
          <w:rFonts w:hint="eastAsia" w:eastAsia="宋体"/>
          <w:b w:val="0"/>
          <w:bCs w:val="0"/>
          <w:lang w:val="en-US" w:eastAsia="zh-CN"/>
        </w:rPr>
        <w:t>:</w:t>
      </w:r>
    </w:p>
    <w:p w14:paraId="067C1523">
      <w:pPr>
        <w:rPr>
          <w:rFonts w:hint="default" w:eastAsia="宋体"/>
          <w:b w:val="0"/>
          <w:bCs w:val="0"/>
          <w:lang w:val="en-US" w:eastAsia="zh-CN"/>
        </w:rPr>
      </w:pPr>
      <w:r>
        <w:rPr>
          <w:rFonts w:hint="eastAsia" w:eastAsia="宋体"/>
          <w:b w:val="0"/>
          <w:bCs w:val="0"/>
          <w:lang w:val="en-US" w:eastAsia="zh-CN"/>
        </w:rPr>
        <w:t>V</w:t>
      </w:r>
      <w:r>
        <w:rPr>
          <w:rFonts w:hint="default" w:eastAsia="宋体"/>
          <w:b w:val="0"/>
          <w:bCs w:val="0"/>
          <w:lang w:val="en-US" w:eastAsia="zh-CN"/>
        </w:rPr>
        <w:t>al</w:t>
      </w:r>
      <w:r>
        <w:rPr>
          <w:rFonts w:hint="eastAsia" w:eastAsia="宋体"/>
          <w:b w:val="0"/>
          <w:bCs w:val="0"/>
          <w:lang w:val="en-US" w:eastAsia="zh-CN"/>
        </w:rPr>
        <w:t>idation S</w:t>
      </w:r>
      <w:r>
        <w:rPr>
          <w:rFonts w:hint="default" w:eastAsia="宋体"/>
          <w:b w:val="0"/>
          <w:bCs w:val="0"/>
          <w:lang w:val="en-US" w:eastAsia="zh-CN"/>
        </w:rPr>
        <w:t>core = estimator(GNN_</w:t>
      </w:r>
      <w:r>
        <w:rPr>
          <w:rFonts w:hint="eastAsia" w:eastAsia="宋体"/>
          <w:b w:val="0"/>
          <w:bCs w:val="0"/>
          <w:lang w:val="en-US" w:eastAsia="zh-CN"/>
        </w:rPr>
        <w:t>A</w:t>
      </w:r>
      <w:r>
        <w:rPr>
          <w:rFonts w:hint="default" w:eastAsia="宋体"/>
          <w:b w:val="0"/>
          <w:bCs w:val="0"/>
          <w:lang w:val="en-US" w:eastAsia="zh-CN"/>
        </w:rPr>
        <w:t>rchitecture)</w:t>
      </w:r>
      <w:r>
        <w:rPr>
          <w:rFonts w:hint="eastAsia" w:eastAsia="宋体"/>
          <w:b w:val="0"/>
          <w:bCs w:val="0"/>
          <w:lang w:val="en-US" w:eastAsia="zh-CN"/>
        </w:rPr>
        <w:t>.</w:t>
      </w:r>
    </w:p>
    <w:p w14:paraId="2557488B">
      <w:pPr>
        <w:rPr>
          <w:rFonts w:hint="eastAsia" w:eastAsia="宋体"/>
          <w:b w:val="0"/>
          <w:bCs w:val="0"/>
          <w:lang w:val="en-US" w:eastAsia="zh-CN"/>
        </w:rPr>
      </w:pPr>
      <w:r>
        <w:rPr>
          <w:rFonts w:hint="eastAsia" w:eastAsia="宋体"/>
          <w:b w:val="0"/>
          <w:bCs w:val="0"/>
          <w:lang w:val="en-US" w:eastAsia="zh-CN"/>
        </w:rPr>
        <w:t>搜索任务:在GNN Search Space识别出最优的Validation Score对应的GNN_Architecture</w:t>
      </w:r>
    </w:p>
    <w:p w14:paraId="1B6C9372">
      <w:pPr>
        <w:rPr>
          <w:rFonts w:hint="eastAsia" w:eastAsia="宋体"/>
          <w:b w:val="0"/>
          <w:bCs w:val="0"/>
          <w:lang w:val="en-US" w:eastAsia="zh-CN"/>
        </w:rPr>
      </w:pPr>
    </w:p>
    <w:p w14:paraId="2377199F">
      <w:pPr>
        <w:rPr>
          <w:rFonts w:hint="eastAsia" w:eastAsia="宋体"/>
          <w:b w:val="0"/>
          <w:bCs w:val="0"/>
          <w:lang w:val="en-US" w:eastAsia="zh-CN"/>
        </w:rPr>
      </w:pPr>
    </w:p>
    <w:p w14:paraId="21C1D8CF">
      <w:pPr>
        <w:rPr>
          <w:rFonts w:hint="default" w:eastAsia="宋体"/>
          <w:b w:val="0"/>
          <w:bCs w:val="0"/>
          <w:lang w:val="en-US" w:eastAsia="zh-CN"/>
        </w:rPr>
      </w:pPr>
      <w:r>
        <w:rPr>
          <w:rFonts w:hint="eastAsia" w:eastAsia="宋体"/>
          <w:b w:val="0"/>
          <w:bCs w:val="0"/>
          <w:lang w:val="en-US" w:eastAsia="zh-CN"/>
        </w:rPr>
        <w:t>(二).蒙特卡洛树搜索:是一种用于决策过程的</w:t>
      </w:r>
      <w:r>
        <w:rPr>
          <w:rFonts w:hint="eastAsia" w:eastAsia="宋体"/>
          <w:b/>
          <w:bCs/>
          <w:lang w:val="en-US" w:eastAsia="zh-CN"/>
        </w:rPr>
        <w:t>启发式搜索算法</w:t>
      </w:r>
      <w:r>
        <w:rPr>
          <w:rFonts w:hint="eastAsia" w:eastAsia="宋体"/>
          <w:b w:val="0"/>
          <w:bCs w:val="0"/>
          <w:lang w:val="en-US" w:eastAsia="zh-CN"/>
        </w:rPr>
        <w:t>，特别适用于</w:t>
      </w:r>
      <w:r>
        <w:rPr>
          <w:rFonts w:hint="eastAsia" w:eastAsia="宋体"/>
          <w:b/>
          <w:bCs/>
          <w:lang w:val="en-US" w:eastAsia="zh-CN"/>
        </w:rPr>
        <w:t>大型</w:t>
      </w:r>
      <w:r>
        <w:rPr>
          <w:rFonts w:hint="eastAsia" w:eastAsia="宋体"/>
          <w:b w:val="0"/>
          <w:bCs w:val="0"/>
          <w:lang w:val="en-US" w:eastAsia="zh-CN"/>
        </w:rPr>
        <w:t>、</w:t>
      </w:r>
      <w:r>
        <w:rPr>
          <w:rFonts w:hint="eastAsia" w:eastAsia="宋体"/>
          <w:b/>
          <w:bCs/>
          <w:lang w:val="en-US" w:eastAsia="zh-CN"/>
        </w:rPr>
        <w:t>高复杂度</w:t>
      </w:r>
      <w:r>
        <w:rPr>
          <w:rFonts w:hint="eastAsia" w:eastAsia="宋体"/>
          <w:b w:val="0"/>
          <w:bCs w:val="0"/>
          <w:lang w:val="en-US" w:eastAsia="zh-CN"/>
        </w:rPr>
        <w:t>的搜索空间，如:棋类游戏、规划问题和强化学习等。MCTS的核心思想是通过</w:t>
      </w:r>
      <w:r>
        <w:rPr>
          <w:rFonts w:hint="eastAsia" w:eastAsia="宋体"/>
          <w:b/>
          <w:bCs/>
          <w:lang w:val="en-US" w:eastAsia="zh-CN"/>
        </w:rPr>
        <w:t>随机模型(蒙特卡洛方法)</w:t>
      </w:r>
      <w:r>
        <w:rPr>
          <w:rFonts w:hint="eastAsia" w:eastAsia="宋体"/>
          <w:b w:val="0"/>
          <w:bCs w:val="0"/>
          <w:lang w:val="en-US" w:eastAsia="zh-CN"/>
        </w:rPr>
        <w:t>来评估搜索树中的节点价值，从而指导搜索过程.</w:t>
      </w:r>
    </w:p>
    <w:p w14:paraId="554C555C">
      <w:pPr>
        <w:rPr>
          <w:rFonts w:hint="eastAsia" w:eastAsia="宋体"/>
          <w:b w:val="0"/>
          <w:bCs w:val="0"/>
          <w:lang w:val="en-US" w:eastAsia="zh-CN"/>
        </w:rPr>
      </w:pPr>
    </w:p>
    <w:p w14:paraId="7CEEE2B2">
      <w:pPr>
        <w:rPr>
          <w:rFonts w:hint="eastAsia" w:eastAsia="宋体"/>
          <w:b w:val="0"/>
          <w:bCs w:val="0"/>
          <w:lang w:val="en-US" w:eastAsia="zh-CN"/>
        </w:rPr>
      </w:pPr>
      <w:r>
        <w:rPr>
          <w:rFonts w:hint="eastAsia" w:eastAsia="宋体"/>
          <w:b w:val="0"/>
          <w:bCs w:val="0"/>
          <w:lang w:val="en-US" w:eastAsia="zh-CN"/>
        </w:rPr>
        <w:t>(三).GNAS场景下的蒙特卡洛树搜索流程</w:t>
      </w:r>
    </w:p>
    <w:p w14:paraId="7EC39BB9">
      <w:pPr>
        <w:rPr>
          <w:rFonts w:hint="default" w:eastAsia="宋体"/>
          <w:b w:val="0"/>
          <w:bCs w:val="0"/>
          <w:lang w:val="en-US" w:eastAsia="zh-CN"/>
        </w:rPr>
      </w:pPr>
    </w:p>
    <w:p w14:paraId="74DCF3EA">
      <w:pPr>
        <w:rPr>
          <w:rFonts w:hint="eastAsia" w:eastAsia="宋体"/>
          <w:b w:val="0"/>
          <w:bCs w:val="0"/>
          <w:lang w:val="en-US" w:eastAsia="zh-CN"/>
        </w:rPr>
      </w:pPr>
      <w:r>
        <w:rPr>
          <w:rFonts w:hint="eastAsia" w:eastAsia="宋体"/>
          <w:b w:val="0"/>
          <w:bCs w:val="0"/>
          <w:lang w:val="en-US" w:eastAsia="zh-CN"/>
        </w:rPr>
        <w:t>&lt;1&gt;创建节点类:</w:t>
      </w:r>
    </w:p>
    <w:p w14:paraId="58679A2E">
      <w:pPr>
        <w:rPr>
          <w:rFonts w:hint="eastAsia" w:eastAsia="宋体"/>
          <w:b w:val="0"/>
          <w:bCs w:val="0"/>
          <w:lang w:val="en-US" w:eastAsia="zh-CN"/>
        </w:rPr>
      </w:pPr>
    </w:p>
    <w:p w14:paraId="554C1187">
      <w:pPr>
        <w:rPr>
          <w:rFonts w:hint="eastAsia" w:eastAsia="宋体"/>
          <w:b/>
          <w:bCs/>
          <w:lang w:val="en-US" w:eastAsia="zh-CN"/>
        </w:rPr>
      </w:pPr>
      <w:r>
        <w:rPr>
          <w:rFonts w:hint="eastAsia" w:eastAsia="宋体"/>
          <w:b w:val="0"/>
          <w:bCs w:val="0"/>
          <w:lang w:val="en-US" w:eastAsia="zh-CN"/>
        </w:rPr>
        <w:t>1&gt;.</w:t>
      </w:r>
      <w:r>
        <w:rPr>
          <w:rFonts w:hint="eastAsia" w:eastAsia="宋体"/>
          <w:b/>
          <w:bCs/>
          <w:lang w:val="en-US" w:eastAsia="zh-CN"/>
        </w:rPr>
        <w:t>属性:</w:t>
      </w:r>
    </w:p>
    <w:p w14:paraId="5E719FFF">
      <w:pPr>
        <w:rPr>
          <w:rFonts w:hint="eastAsia" w:eastAsia="宋体"/>
          <w:b w:val="0"/>
          <w:bCs w:val="0"/>
          <w:lang w:val="en-US" w:eastAsia="zh-CN"/>
        </w:rPr>
      </w:pPr>
      <w:r>
        <w:rPr>
          <w:rFonts w:hint="eastAsia" w:eastAsia="宋体"/>
          <w:b w:val="0"/>
          <w:bCs w:val="0"/>
          <w:lang w:val="en-US" w:eastAsia="zh-CN"/>
        </w:rPr>
        <w:t>(1)当前节点的父节点对象;</w:t>
      </w:r>
    </w:p>
    <w:p w14:paraId="2DCE38EC">
      <w:pPr>
        <w:rPr>
          <w:rFonts w:hint="eastAsia" w:eastAsia="宋体"/>
          <w:b w:val="0"/>
          <w:bCs w:val="0"/>
          <w:lang w:val="en-US" w:eastAsia="zh-CN"/>
        </w:rPr>
      </w:pPr>
      <w:r>
        <w:rPr>
          <w:rFonts w:hint="eastAsia" w:eastAsia="宋体"/>
          <w:b w:val="0"/>
          <w:bCs w:val="0"/>
          <w:lang w:val="en-US" w:eastAsia="zh-CN"/>
        </w:rPr>
        <w:t>(2)当前节点的子节点列表;</w:t>
      </w:r>
    </w:p>
    <w:p w14:paraId="41A3905A">
      <w:pPr>
        <w:rPr>
          <w:rFonts w:hint="eastAsia" w:eastAsia="宋体"/>
          <w:b w:val="0"/>
          <w:bCs w:val="0"/>
          <w:lang w:val="en-US" w:eastAsia="zh-CN"/>
        </w:rPr>
      </w:pPr>
      <w:r>
        <w:rPr>
          <w:rFonts w:hint="eastAsia" w:eastAsia="宋体"/>
          <w:b w:val="0"/>
          <w:bCs w:val="0"/>
          <w:lang w:val="en-US" w:eastAsia="zh-CN"/>
        </w:rPr>
        <w:t>(3)当前节点对应的组件索引;</w:t>
      </w:r>
    </w:p>
    <w:p w14:paraId="6E400C72">
      <w:pPr>
        <w:rPr>
          <w:rFonts w:hint="eastAsia" w:eastAsia="宋体"/>
          <w:b w:val="0"/>
          <w:bCs w:val="0"/>
          <w:lang w:val="en-US" w:eastAsia="zh-CN"/>
        </w:rPr>
      </w:pPr>
      <w:r>
        <w:rPr>
          <w:rFonts w:hint="eastAsia" w:eastAsia="宋体"/>
          <w:b w:val="0"/>
          <w:bCs w:val="0"/>
          <w:lang w:val="en-US" w:eastAsia="zh-CN"/>
        </w:rPr>
        <w:t>(4)当前节点</w:t>
      </w:r>
      <w:r>
        <w:rPr>
          <w:rFonts w:hint="eastAsia" w:eastAsia="宋体"/>
          <w:b/>
          <w:bCs/>
          <w:lang w:val="en-US" w:eastAsia="zh-CN"/>
        </w:rPr>
        <w:t>被访问次数</w:t>
      </w:r>
      <w:r>
        <w:rPr>
          <w:rFonts w:hint="eastAsia" w:eastAsia="宋体"/>
          <w:b w:val="0"/>
          <w:bCs w:val="0"/>
          <w:lang w:val="en-US" w:eastAsia="zh-CN"/>
        </w:rPr>
        <w:t>;</w:t>
      </w:r>
    </w:p>
    <w:p w14:paraId="68BE212E">
      <w:pPr>
        <w:rPr>
          <w:rFonts w:hint="eastAsia" w:eastAsia="宋体"/>
          <w:b w:val="0"/>
          <w:bCs w:val="0"/>
          <w:lang w:val="en-US" w:eastAsia="zh-CN"/>
        </w:rPr>
      </w:pPr>
      <w:r>
        <w:rPr>
          <w:rFonts w:hint="eastAsia" w:eastAsia="宋体"/>
          <w:b w:val="0"/>
          <w:bCs w:val="0"/>
          <w:lang w:val="en-US" w:eastAsia="zh-CN"/>
        </w:rPr>
        <w:t>(5)当前节点</w:t>
      </w:r>
      <w:r>
        <w:rPr>
          <w:rFonts w:hint="eastAsia" w:eastAsia="宋体"/>
          <w:b/>
          <w:bCs/>
          <w:lang w:val="en-US" w:eastAsia="zh-CN"/>
        </w:rPr>
        <w:t>累计评估值</w:t>
      </w:r>
      <w:r>
        <w:rPr>
          <w:rFonts w:hint="eastAsia" w:eastAsia="宋体"/>
          <w:b w:val="0"/>
          <w:bCs w:val="0"/>
          <w:lang w:val="en-US" w:eastAsia="zh-CN"/>
        </w:rPr>
        <w:t>;</w:t>
      </w:r>
    </w:p>
    <w:p w14:paraId="303FD419">
      <w:pPr>
        <w:rPr>
          <w:rFonts w:hint="eastAsia" w:eastAsia="宋体"/>
          <w:b w:val="0"/>
          <w:bCs w:val="0"/>
          <w:lang w:val="en-US" w:eastAsia="zh-CN"/>
        </w:rPr>
      </w:pPr>
      <w:r>
        <w:rPr>
          <w:rFonts w:hint="eastAsia" w:eastAsia="宋体"/>
          <w:b w:val="0"/>
          <w:bCs w:val="0"/>
          <w:lang w:val="en-US" w:eastAsia="zh-CN"/>
        </w:rPr>
        <w:t>(6)当前节点在本层树结构可扩展的子节点候选列表（</w:t>
      </w:r>
      <w:r>
        <w:rPr>
          <w:rFonts w:hint="eastAsia" w:eastAsia="宋体"/>
          <w:b/>
          <w:bCs/>
          <w:lang w:val="en-US" w:eastAsia="zh-CN"/>
        </w:rPr>
        <w:t>此候选项</w:t>
      </w:r>
      <w:r>
        <w:rPr>
          <w:rFonts w:hint="eastAsia" w:eastAsia="宋体"/>
          <w:b w:val="0"/>
          <w:bCs w:val="0"/>
          <w:lang w:val="en-US" w:eastAsia="zh-CN"/>
        </w:rPr>
        <w:t>对应的</w:t>
      </w:r>
      <w:r>
        <w:rPr>
          <w:rFonts w:hint="eastAsia" w:eastAsia="宋体"/>
          <w:b/>
          <w:bCs/>
          <w:lang w:val="en-US" w:eastAsia="zh-CN"/>
        </w:rPr>
        <w:t>下一层组件</w:t>
      </w:r>
      <w:r>
        <w:rPr>
          <w:rFonts w:hint="eastAsia" w:eastAsia="宋体"/>
          <w:b w:val="0"/>
          <w:bCs w:val="0"/>
          <w:lang w:val="en-US" w:eastAsia="zh-CN"/>
        </w:rPr>
        <w:t>还未探索可选择的候选项）</w:t>
      </w:r>
    </w:p>
    <w:p w14:paraId="2C37D054">
      <w:pPr>
        <w:rPr>
          <w:rFonts w:hint="default" w:eastAsia="宋体"/>
          <w:b w:val="0"/>
          <w:bCs w:val="0"/>
          <w:lang w:val="en-US" w:eastAsia="zh-CN"/>
        </w:rPr>
      </w:pPr>
      <w:r>
        <w:rPr>
          <w:rFonts w:hint="eastAsia" w:eastAsia="宋体"/>
          <w:b w:val="0"/>
          <w:bCs w:val="0"/>
          <w:lang w:val="en-US" w:eastAsia="zh-CN"/>
        </w:rPr>
        <w:t>(7)当前节点是否扩展完毕标志位。</w:t>
      </w:r>
    </w:p>
    <w:p w14:paraId="6C1AAB75">
      <w:pPr>
        <w:rPr>
          <w:rFonts w:hint="default" w:eastAsia="宋体"/>
          <w:b w:val="0"/>
          <w:bCs w:val="0"/>
          <w:lang w:val="en-US" w:eastAsia="zh-CN"/>
        </w:rPr>
      </w:pPr>
    </w:p>
    <w:p w14:paraId="71B9F06F">
      <w:pPr>
        <w:rPr>
          <w:rFonts w:hint="eastAsia" w:eastAsia="宋体"/>
          <w:b/>
          <w:bCs/>
          <w:lang w:val="en-US" w:eastAsia="zh-CN"/>
        </w:rPr>
      </w:pPr>
      <w:r>
        <w:rPr>
          <w:rFonts w:hint="eastAsia" w:eastAsia="宋体"/>
          <w:b w:val="0"/>
          <w:bCs w:val="0"/>
          <w:lang w:val="en-US" w:eastAsia="zh-CN"/>
        </w:rPr>
        <w:t>2&gt;.</w:t>
      </w:r>
      <w:r>
        <w:rPr>
          <w:rFonts w:hint="eastAsia" w:eastAsia="宋体"/>
          <w:b/>
          <w:bCs/>
          <w:lang w:val="en-US" w:eastAsia="zh-CN"/>
        </w:rPr>
        <w:t>方法:</w:t>
      </w:r>
    </w:p>
    <w:p w14:paraId="0AD35DF9">
      <w:pPr>
        <w:rPr>
          <w:rFonts w:hint="eastAsia" w:eastAsia="宋体"/>
          <w:b w:val="0"/>
          <w:bCs w:val="0"/>
          <w:lang w:val="en-US" w:eastAsia="zh-CN"/>
        </w:rPr>
      </w:pPr>
      <w:r>
        <w:rPr>
          <w:rFonts w:hint="eastAsia" w:eastAsia="宋体"/>
          <w:b w:val="0"/>
          <w:bCs w:val="0"/>
          <w:lang w:val="en-US" w:eastAsia="zh-CN"/>
        </w:rPr>
        <w:t>(1)判断当前节点是否为终端节点,</w:t>
      </w:r>
      <w:r>
        <w:rPr>
          <w:rFonts w:hint="eastAsia" w:eastAsia="宋体"/>
          <w:b/>
          <w:bCs/>
          <w:lang w:val="en-US" w:eastAsia="zh-CN"/>
        </w:rPr>
        <w:t>返回</w:t>
      </w:r>
      <w:r>
        <w:rPr>
          <w:rFonts w:hint="eastAsia" w:eastAsia="宋体"/>
          <w:b w:val="0"/>
          <w:bCs w:val="0"/>
          <w:lang w:val="en-US" w:eastAsia="zh-CN"/>
        </w:rPr>
        <w:t>是否是终端节点标志位;</w:t>
      </w:r>
    </w:p>
    <w:p w14:paraId="5AE74B6E">
      <w:pPr>
        <w:rPr>
          <w:rFonts w:hint="eastAsia" w:eastAsia="宋体"/>
          <w:b w:val="0"/>
          <w:bCs w:val="0"/>
          <w:lang w:val="en-US" w:eastAsia="zh-CN"/>
        </w:rPr>
      </w:pPr>
      <w:r>
        <w:rPr>
          <w:rFonts w:hint="eastAsia" w:eastAsia="宋体"/>
          <w:b w:val="0"/>
          <w:bCs w:val="0"/>
          <w:lang w:val="en-US" w:eastAsia="zh-CN"/>
        </w:rPr>
        <w:t>(2)判断当前节点是否已完全扩展完毕(对于当前候选项是否还有</w:t>
      </w:r>
      <w:r>
        <w:rPr>
          <w:rFonts w:hint="eastAsia" w:eastAsia="宋体"/>
          <w:b/>
          <w:bCs/>
          <w:lang w:val="en-US" w:eastAsia="zh-CN"/>
        </w:rPr>
        <w:t>下一层组件候选项</w:t>
      </w:r>
      <w:r>
        <w:rPr>
          <w:rFonts w:hint="eastAsia" w:eastAsia="宋体"/>
          <w:b w:val="0"/>
          <w:bCs w:val="0"/>
          <w:lang w:val="en-US" w:eastAsia="zh-CN"/>
        </w:rPr>
        <w:t>需要扩展),</w:t>
      </w:r>
      <w:r>
        <w:rPr>
          <w:rFonts w:hint="eastAsia" w:eastAsia="宋体"/>
          <w:b/>
          <w:bCs/>
          <w:lang w:val="en-US" w:eastAsia="zh-CN"/>
        </w:rPr>
        <w:t>返回</w:t>
      </w:r>
      <w:r>
        <w:rPr>
          <w:rFonts w:hint="eastAsia" w:eastAsia="宋体"/>
          <w:b w:val="0"/>
          <w:bCs w:val="0"/>
          <w:lang w:val="en-US" w:eastAsia="zh-CN"/>
        </w:rPr>
        <w:t>是否扩展完毕节点标志位;</w:t>
      </w:r>
    </w:p>
    <w:p w14:paraId="5749F25C">
      <w:pPr>
        <w:rPr>
          <w:rFonts w:hint="default" w:eastAsia="宋体"/>
          <w:b w:val="0"/>
          <w:bCs w:val="0"/>
          <w:lang w:val="en-US" w:eastAsia="zh-CN"/>
        </w:rPr>
      </w:pPr>
      <w:r>
        <w:rPr>
          <w:rFonts w:hint="eastAsia" w:eastAsia="宋体"/>
          <w:b w:val="0"/>
          <w:bCs w:val="0"/>
          <w:lang w:val="en-US" w:eastAsia="zh-CN"/>
        </w:rPr>
        <w:t>(3)从当前节点可扩展子节点列表中扩展一个子节点，</w:t>
      </w:r>
      <w:r>
        <w:rPr>
          <w:rFonts w:hint="eastAsia" w:eastAsia="宋体"/>
          <w:b/>
          <w:bCs/>
          <w:lang w:val="en-US" w:eastAsia="zh-CN"/>
        </w:rPr>
        <w:t>如果本节点无可扩展子节点则将当前节点扩展完毕标志位置True,返回</w:t>
      </w:r>
      <w:r>
        <w:rPr>
          <w:rFonts w:hint="eastAsia" w:eastAsia="宋体"/>
          <w:b w:val="0"/>
          <w:bCs w:val="0"/>
          <w:lang w:val="en-US" w:eastAsia="zh-CN"/>
        </w:rPr>
        <w:t>扩展子节点对象;</w:t>
      </w:r>
    </w:p>
    <w:p w14:paraId="6693841B">
      <w:pPr>
        <w:rPr>
          <w:rFonts w:hint="eastAsia" w:eastAsia="宋体"/>
          <w:b w:val="0"/>
          <w:bCs w:val="0"/>
          <w:lang w:val="en-US" w:eastAsia="zh-CN"/>
        </w:rPr>
      </w:pPr>
      <w:r>
        <w:rPr>
          <w:rFonts w:hint="eastAsia" w:eastAsia="宋体"/>
          <w:b w:val="0"/>
          <w:bCs w:val="0"/>
          <w:lang w:val="en-US" w:eastAsia="zh-CN"/>
        </w:rPr>
        <w:t>(4)使用最优子节点选择策略(一般是UCB1策略)选择当前节点的最优子节点进行探索，如果有多个最优子节点则随机选择一个，</w:t>
      </w:r>
      <w:r>
        <w:rPr>
          <w:rFonts w:hint="eastAsia" w:eastAsia="宋体"/>
          <w:b/>
          <w:bCs/>
          <w:lang w:val="en-US" w:eastAsia="zh-CN"/>
        </w:rPr>
        <w:t>返回</w:t>
      </w:r>
      <w:r>
        <w:rPr>
          <w:rFonts w:hint="eastAsia" w:eastAsia="宋体"/>
          <w:b w:val="0"/>
          <w:bCs w:val="0"/>
          <w:lang w:val="en-US" w:eastAsia="zh-CN"/>
        </w:rPr>
        <w:t>当前节点的最优子节点对象;</w:t>
      </w:r>
    </w:p>
    <w:p w14:paraId="6917820C">
      <w:pPr>
        <w:rPr>
          <w:rFonts w:hint="eastAsia" w:eastAsia="宋体"/>
          <w:b w:val="0"/>
          <w:bCs w:val="0"/>
          <w:lang w:val="en-US" w:eastAsia="zh-CN"/>
        </w:rPr>
      </w:pPr>
    </w:p>
    <w:p w14:paraId="10614511">
      <w:pPr>
        <w:rPr>
          <w:rFonts w:hint="default" w:eastAsia="宋体"/>
          <w:b w:val="0"/>
          <w:bCs w:val="0"/>
          <w:lang w:val="en-US" w:eastAsia="zh-CN"/>
        </w:rPr>
      </w:pPr>
      <w:r>
        <w:rPr>
          <w:rFonts w:hint="eastAsia" w:eastAsia="宋体"/>
          <w:b w:val="0"/>
          <w:bCs w:val="0"/>
          <w:lang w:val="en-US" w:eastAsia="zh-CN"/>
        </w:rPr>
        <w:t>&lt;2&gt;创建树策略:——&gt;包含选子节点择与扩展操作，</w:t>
      </w:r>
      <w:r>
        <w:rPr>
          <w:rFonts w:hint="eastAsia" w:eastAsia="宋体"/>
          <w:b/>
          <w:bCs/>
          <w:color w:val="FF0000"/>
          <w:lang w:val="en-US" w:eastAsia="zh-CN"/>
        </w:rPr>
        <w:t>优先扩展(expansion)未探索的子节点</w:t>
      </w:r>
      <w:r>
        <w:rPr>
          <w:rFonts w:hint="eastAsia" w:eastAsia="宋体"/>
          <w:b w:val="0"/>
          <w:bCs w:val="0"/>
          <w:lang w:val="en-US" w:eastAsia="zh-CN"/>
        </w:rPr>
        <w:t>，当所有子节点探索完毕后再选择(selection)最优子节点进行探索</w:t>
      </w:r>
    </w:p>
    <w:p w14:paraId="3D201DA1">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0FC082C1">
      <w:pPr>
        <w:rPr>
          <w:rFonts w:hint="eastAsia" w:eastAsia="宋体"/>
          <w:b w:val="0"/>
          <w:bCs w:val="0"/>
          <w:lang w:val="en-US" w:eastAsia="zh-CN"/>
        </w:rPr>
      </w:pPr>
      <w:r>
        <w:rPr>
          <w:rFonts w:hint="eastAsia" w:eastAsia="宋体"/>
          <w:b w:val="0"/>
          <w:bCs w:val="0"/>
          <w:lang w:val="en-US" w:eastAsia="zh-CN"/>
        </w:rPr>
        <w:t>(2)判断节点是否是终止节点，若不是则基于输入节点对象递归访;</w:t>
      </w:r>
    </w:p>
    <w:p w14:paraId="406A065C">
      <w:pPr>
        <w:rPr>
          <w:rFonts w:hint="eastAsia" w:eastAsia="宋体"/>
          <w:b w:val="0"/>
          <w:bCs w:val="0"/>
          <w:lang w:val="en-US" w:eastAsia="zh-CN"/>
        </w:rPr>
      </w:pPr>
      <w:r>
        <w:rPr>
          <w:rFonts w:hint="eastAsia" w:eastAsia="宋体"/>
          <w:b w:val="0"/>
          <w:bCs w:val="0"/>
          <w:lang w:val="en-US" w:eastAsia="zh-CN"/>
        </w:rPr>
        <w:t>(3)判断节点是否有</w:t>
      </w:r>
      <w:r>
        <w:rPr>
          <w:rFonts w:hint="eastAsia" w:eastAsia="宋体"/>
          <w:b/>
          <w:bCs/>
          <w:lang w:val="en-US" w:eastAsia="zh-CN"/>
        </w:rPr>
        <w:t>可扩展的子节点</w:t>
      </w:r>
      <w:r>
        <w:rPr>
          <w:rFonts w:hint="eastAsia" w:eastAsia="宋体"/>
          <w:b w:val="0"/>
          <w:bCs w:val="0"/>
          <w:lang w:val="en-US" w:eastAsia="zh-CN"/>
        </w:rPr>
        <w:t>，如果没有则扩展子节点并</w:t>
      </w:r>
      <w:r>
        <w:rPr>
          <w:rFonts w:hint="eastAsia" w:eastAsia="宋体"/>
          <w:b/>
          <w:bCs/>
          <w:lang w:val="en-US" w:eastAsia="zh-CN"/>
        </w:rPr>
        <w:t>返回</w:t>
      </w:r>
      <w:r>
        <w:rPr>
          <w:rFonts w:hint="eastAsia" w:eastAsia="宋体"/>
          <w:b w:val="0"/>
          <w:bCs w:val="0"/>
          <w:lang w:val="en-US" w:eastAsia="zh-CN"/>
        </w:rPr>
        <w:t>子节点对象</w:t>
      </w:r>
      <w:r>
        <w:rPr>
          <w:rFonts w:hint="eastAsia" w:eastAsia="宋体"/>
          <w:b/>
          <w:bCs/>
          <w:lang w:val="en-US" w:eastAsia="zh-CN"/>
        </w:rPr>
        <w:t>退出</w:t>
      </w:r>
      <w:r>
        <w:rPr>
          <w:rFonts w:hint="eastAsia" w:eastAsia="宋体"/>
          <w:b w:val="0"/>
          <w:bCs w:val="0"/>
          <w:lang w:val="en-US" w:eastAsia="zh-CN"/>
        </w:rPr>
        <w:t>上层循环;</w:t>
      </w:r>
    </w:p>
    <w:p w14:paraId="10218D51">
      <w:pPr>
        <w:rPr>
          <w:rFonts w:hint="eastAsia" w:eastAsia="宋体"/>
          <w:b w:val="0"/>
          <w:bCs w:val="0"/>
          <w:lang w:val="en-US" w:eastAsia="zh-CN"/>
        </w:rPr>
      </w:pPr>
      <w:r>
        <w:rPr>
          <w:rFonts w:hint="eastAsia" w:eastAsia="宋体"/>
          <w:b w:val="0"/>
          <w:bCs w:val="0"/>
          <w:lang w:val="en-US" w:eastAsia="zh-CN"/>
        </w:rPr>
        <w:t>(4)如果当前节点全部子节点已扩展完毕则</w:t>
      </w:r>
      <w:r>
        <w:rPr>
          <w:rFonts w:hint="eastAsia" w:eastAsia="宋体"/>
          <w:b/>
          <w:bCs/>
          <w:lang w:val="en-US" w:eastAsia="zh-CN"/>
        </w:rPr>
        <w:t>使用最优节点选择策略探索子节点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最优子节点对象</w:t>
      </w:r>
      <w:r>
        <w:rPr>
          <w:rFonts w:hint="eastAsia" w:eastAsia="宋体"/>
          <w:b/>
          <w:bCs/>
          <w:lang w:val="en-US" w:eastAsia="zh-CN"/>
        </w:rPr>
        <w:t>继续探索过程</w:t>
      </w:r>
      <w:r>
        <w:rPr>
          <w:rFonts w:hint="eastAsia" w:eastAsia="宋体"/>
          <w:b w:val="0"/>
          <w:bCs w:val="0"/>
          <w:lang w:val="en-US" w:eastAsia="zh-CN"/>
        </w:rPr>
        <w:t>;</w:t>
      </w:r>
    </w:p>
    <w:p w14:paraId="3ECA5B1B">
      <w:pPr>
        <w:rPr>
          <w:rFonts w:hint="default"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扩展子节点对象或终端节点对象.</w:t>
      </w:r>
    </w:p>
    <w:p w14:paraId="0913DE8F">
      <w:pPr>
        <w:rPr>
          <w:rFonts w:hint="eastAsia" w:eastAsia="宋体"/>
          <w:b w:val="0"/>
          <w:bCs w:val="0"/>
          <w:lang w:val="en-US" w:eastAsia="zh-CN"/>
        </w:rPr>
      </w:pPr>
    </w:p>
    <w:p w14:paraId="5F0373B1">
      <w:pPr>
        <w:rPr>
          <w:rFonts w:hint="eastAsia" w:eastAsia="宋体"/>
          <w:b w:val="0"/>
          <w:bCs w:val="0"/>
          <w:lang w:val="en-US" w:eastAsia="zh-CN"/>
        </w:rPr>
      </w:pPr>
      <w:r>
        <w:rPr>
          <w:rFonts w:hint="eastAsia" w:eastAsia="宋体"/>
          <w:b w:val="0"/>
          <w:bCs w:val="0"/>
          <w:lang w:val="en-US" w:eastAsia="zh-CN"/>
        </w:rPr>
        <w:t>&lt;3&gt;创建模拟(simulation)函数:</w:t>
      </w:r>
    </w:p>
    <w:p w14:paraId="51866DDD">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548EBA74">
      <w:pPr>
        <w:rPr>
          <w:rFonts w:hint="eastAsia" w:eastAsia="宋体"/>
          <w:b w:val="0"/>
          <w:bCs w:val="0"/>
          <w:lang w:val="en-US" w:eastAsia="zh-CN"/>
        </w:rPr>
      </w:pPr>
      <w:r>
        <w:rPr>
          <w:rFonts w:hint="eastAsia" w:eastAsia="宋体"/>
          <w:b w:val="0"/>
          <w:bCs w:val="0"/>
          <w:lang w:val="en-US" w:eastAsia="zh-CN"/>
        </w:rPr>
        <w:t>(2)通过改节点回溯其父节点构建已探索的GNN结构组件;</w:t>
      </w:r>
    </w:p>
    <w:p w14:paraId="617158B6">
      <w:pPr>
        <w:rPr>
          <w:rFonts w:hint="default" w:eastAsia="宋体"/>
          <w:b w:val="0"/>
          <w:bCs w:val="0"/>
          <w:lang w:val="en-US" w:eastAsia="zh-CN"/>
        </w:rPr>
      </w:pPr>
      <w:r>
        <w:rPr>
          <w:rFonts w:hint="eastAsia" w:eastAsia="宋体"/>
          <w:b w:val="0"/>
          <w:bCs w:val="0"/>
          <w:lang w:val="en-US" w:eastAsia="zh-CN"/>
        </w:rPr>
        <w:t>(3)使用模拟策略获得剩余GNN结构组件候选项构建完整的GNN结构(一般可使用随机模拟策略（蒙特卡洛方法）);</w:t>
      </w:r>
    </w:p>
    <w:p w14:paraId="74C7725A">
      <w:pPr>
        <w:rPr>
          <w:rFonts w:hint="default" w:eastAsia="宋体"/>
          <w:b w:val="0"/>
          <w:bCs w:val="0"/>
          <w:lang w:val="en-US" w:eastAsia="zh-CN"/>
        </w:rPr>
      </w:pPr>
      <w:r>
        <w:rPr>
          <w:rFonts w:hint="eastAsia" w:eastAsia="宋体"/>
          <w:b w:val="0"/>
          <w:bCs w:val="0"/>
          <w:lang w:val="en-US" w:eastAsia="zh-CN"/>
        </w:rPr>
        <w:t>(4)将完整的GNN结构送入GNN结构评估函数获得评估反馈构成此次树探索的奖励,</w:t>
      </w:r>
      <w:r>
        <w:rPr>
          <w:rFonts w:hint="eastAsia" w:eastAsia="宋体"/>
          <w:b/>
          <w:bCs/>
          <w:lang w:val="en-US" w:eastAsia="zh-CN"/>
        </w:rPr>
        <w:t>返回</w:t>
      </w:r>
      <w:r>
        <w:rPr>
          <w:rFonts w:hint="eastAsia" w:eastAsia="宋体"/>
          <w:b w:val="0"/>
          <w:bCs w:val="0"/>
          <w:lang w:val="en-US" w:eastAsia="zh-CN"/>
        </w:rPr>
        <w:t>奖励分数;</w:t>
      </w:r>
    </w:p>
    <w:p w14:paraId="2D2BB6E1">
      <w:pPr>
        <w:rPr>
          <w:rFonts w:hint="eastAsia" w:eastAsia="宋体"/>
          <w:b w:val="0"/>
          <w:bCs w:val="0"/>
          <w:lang w:val="en-US" w:eastAsia="zh-CN"/>
        </w:rPr>
      </w:pPr>
    </w:p>
    <w:p w14:paraId="677B81F0">
      <w:pPr>
        <w:rPr>
          <w:rFonts w:hint="eastAsia" w:eastAsia="宋体"/>
          <w:b w:val="0"/>
          <w:bCs w:val="0"/>
          <w:lang w:val="en-US" w:eastAsia="zh-CN"/>
        </w:rPr>
      </w:pPr>
      <w:r>
        <w:rPr>
          <w:rFonts w:hint="eastAsia" w:eastAsia="宋体"/>
          <w:b w:val="0"/>
          <w:bCs w:val="0"/>
          <w:lang w:val="en-US" w:eastAsia="zh-CN"/>
        </w:rPr>
        <w:t>&lt;4&gt;回溯(backpropagation</w:t>
      </w:r>
      <w:bookmarkStart w:id="0" w:name="_GoBack"/>
      <w:bookmarkEnd w:id="0"/>
      <w:r>
        <w:rPr>
          <w:rFonts w:hint="eastAsia" w:eastAsia="宋体"/>
          <w:b w:val="0"/>
          <w:bCs w:val="0"/>
          <w:lang w:val="en-US" w:eastAsia="zh-CN"/>
        </w:rPr>
        <w:t>)本次树探索结果</w:t>
      </w:r>
    </w:p>
    <w:p w14:paraId="773256DA">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节点，奖励分数，折扣因子;</w:t>
      </w:r>
    </w:p>
    <w:p w14:paraId="768A5750">
      <w:pPr>
        <w:rPr>
          <w:rFonts w:hint="default" w:eastAsia="宋体"/>
          <w:b w:val="0"/>
          <w:bCs w:val="0"/>
          <w:lang w:val="en-US" w:eastAsia="zh-CN"/>
        </w:rPr>
      </w:pPr>
      <w:r>
        <w:rPr>
          <w:rFonts w:hint="eastAsia" w:eastAsia="宋体"/>
          <w:b w:val="0"/>
          <w:bCs w:val="0"/>
          <w:lang w:val="en-US" w:eastAsia="zh-CN"/>
        </w:rPr>
        <w:t>(2)判断节点对象是不是根节点的父节点None,不是给此节点对象被访问次数属性增加1，累计评估值属性增加奖励分数*折扣因子，回溯其父节点;</w:t>
      </w:r>
    </w:p>
    <w:p w14:paraId="6A7F0870">
      <w:pPr>
        <w:rPr>
          <w:rFonts w:hint="default" w:eastAsia="宋体"/>
          <w:b w:val="0"/>
          <w:bCs w:val="0"/>
          <w:lang w:val="en-US" w:eastAsia="zh-CN"/>
        </w:rPr>
      </w:pPr>
      <w:r>
        <w:rPr>
          <w:rFonts w:hint="eastAsia" w:eastAsia="宋体"/>
          <w:b w:val="0"/>
          <w:bCs w:val="0"/>
          <w:lang w:val="en-US" w:eastAsia="zh-CN"/>
        </w:rPr>
        <w:t>(3)若回溯至None节点则退出回溯;</w:t>
      </w:r>
    </w:p>
    <w:p w14:paraId="38AAC17E">
      <w:pPr>
        <w:rPr>
          <w:rFonts w:hint="eastAsia" w:eastAsia="宋体"/>
          <w:b w:val="0"/>
          <w:bCs w:val="0"/>
          <w:lang w:val="en-US" w:eastAsia="zh-CN"/>
        </w:rPr>
      </w:pPr>
    </w:p>
    <w:p w14:paraId="70DFBB9F">
      <w:pPr>
        <w:rPr>
          <w:rFonts w:hint="eastAsia" w:eastAsia="宋体"/>
          <w:b w:val="0"/>
          <w:bCs w:val="0"/>
          <w:lang w:val="en-US" w:eastAsia="zh-CN"/>
        </w:rPr>
      </w:pPr>
      <w:r>
        <w:rPr>
          <w:rFonts w:hint="eastAsia" w:eastAsia="宋体"/>
          <w:b w:val="0"/>
          <w:bCs w:val="0"/>
          <w:lang w:val="en-US" w:eastAsia="zh-CN"/>
        </w:rPr>
        <w:t>&lt;5&gt;构建蒙特卡洛搜索逻辑输出最优GNN结构</w:t>
      </w:r>
    </w:p>
    <w:p w14:paraId="22EF344B">
      <w:pPr>
        <w:rPr>
          <w:rFonts w:hint="default" w:eastAsia="宋体"/>
          <w:b w:val="0"/>
          <w:bCs w:val="0"/>
          <w:lang w:val="en-US" w:eastAsia="zh-CN"/>
        </w:rPr>
      </w:pPr>
      <w:r>
        <w:rPr>
          <w:rFonts w:hint="eastAsia" w:eastAsia="宋体"/>
          <w:b w:val="0"/>
          <w:bCs w:val="0"/>
          <w:lang w:val="en-US" w:eastAsia="zh-CN"/>
        </w:rPr>
        <w:t>(1)输入根节点对象，迭代次数，折扣因子;</w:t>
      </w:r>
    </w:p>
    <w:p w14:paraId="4245C357">
      <w:pPr>
        <w:rPr>
          <w:rFonts w:hint="eastAsia" w:eastAsia="宋体"/>
          <w:b w:val="0"/>
          <w:bCs w:val="0"/>
          <w:lang w:val="en-US" w:eastAsia="zh-CN"/>
        </w:rPr>
      </w:pPr>
      <w:r>
        <w:rPr>
          <w:rFonts w:hint="eastAsia" w:eastAsia="宋体"/>
          <w:b w:val="0"/>
          <w:bCs w:val="0"/>
          <w:lang w:val="en-US" w:eastAsia="zh-CN"/>
        </w:rPr>
        <w:t>(2)构建循环进行树搜索:</w:t>
      </w:r>
    </w:p>
    <w:p w14:paraId="0DB19C91">
      <w:pPr>
        <w:ind w:firstLine="420" w:firstLineChars="0"/>
        <w:rPr>
          <w:rFonts w:hint="default" w:eastAsia="宋体"/>
          <w:b w:val="0"/>
          <w:bCs w:val="0"/>
          <w:lang w:val="en-US" w:eastAsia="zh-CN"/>
        </w:rPr>
      </w:pPr>
      <w:r>
        <w:rPr>
          <w:rFonts w:hint="eastAsia" w:eastAsia="宋体"/>
          <w:b w:val="0"/>
          <w:bCs w:val="0"/>
          <w:lang w:val="en-US" w:eastAsia="zh-CN"/>
        </w:rPr>
        <w:t>&lt;1&gt;.执行树搜索策略</w:t>
      </w:r>
      <w:r>
        <w:rPr>
          <w:rFonts w:hint="eastAsia" w:eastAsia="宋体"/>
          <w:b/>
          <w:bCs/>
          <w:lang w:val="en-US" w:eastAsia="zh-CN"/>
        </w:rPr>
        <w:t>输入</w:t>
      </w:r>
      <w:r>
        <w:rPr>
          <w:rFonts w:hint="eastAsia" w:eastAsia="宋体"/>
          <w:b w:val="0"/>
          <w:bCs w:val="0"/>
          <w:lang w:val="en-US" w:eastAsia="zh-CN"/>
        </w:rPr>
        <w:t>根节点(包含子节点的扩展与选择)</w:t>
      </w:r>
      <w:r>
        <w:rPr>
          <w:rFonts w:hint="eastAsia" w:eastAsia="宋体"/>
          <w:b/>
          <w:bCs/>
          <w:lang w:val="en-US" w:eastAsia="zh-CN"/>
        </w:rPr>
        <w:t>返回</w:t>
      </w:r>
      <w:r>
        <w:rPr>
          <w:rFonts w:hint="eastAsia" w:eastAsia="宋体"/>
          <w:b w:val="0"/>
          <w:bCs w:val="0"/>
          <w:lang w:val="en-US" w:eastAsia="zh-CN"/>
        </w:rPr>
        <w:t>探索的叶子节点;</w:t>
      </w:r>
      <w:r>
        <w:rPr>
          <w:rFonts w:hint="eastAsia" w:eastAsia="宋体"/>
          <w:b w:val="0"/>
          <w:bCs w:val="0"/>
          <w:lang w:val="en-US" w:eastAsia="zh-CN"/>
        </w:rPr>
        <w:tab/>
      </w:r>
      <w:r>
        <w:rPr>
          <w:rFonts w:hint="eastAsia" w:eastAsia="宋体"/>
          <w:b w:val="0"/>
          <w:bCs w:val="0"/>
          <w:lang w:val="en-US" w:eastAsia="zh-CN"/>
        </w:rPr>
        <w:t>&lt;2&gt;.对探索的叶子节点进行模拟,</w:t>
      </w:r>
      <w:r>
        <w:rPr>
          <w:rFonts w:hint="eastAsia" w:eastAsia="宋体"/>
          <w:b/>
          <w:bCs/>
          <w:lang w:val="en-US" w:eastAsia="zh-CN"/>
        </w:rPr>
        <w:t>输入</w:t>
      </w:r>
      <w:r>
        <w:rPr>
          <w:rFonts w:hint="eastAsia" w:eastAsia="宋体"/>
          <w:b w:val="0"/>
          <w:bCs w:val="0"/>
          <w:lang w:val="en-US" w:eastAsia="zh-CN"/>
        </w:rPr>
        <w:t>叶子节点</w:t>
      </w:r>
      <w:r>
        <w:rPr>
          <w:rFonts w:hint="eastAsia" w:eastAsia="宋体"/>
          <w:b/>
          <w:bCs/>
          <w:lang w:val="en-US" w:eastAsia="zh-CN"/>
        </w:rPr>
        <w:t>返回</w:t>
      </w:r>
      <w:r>
        <w:rPr>
          <w:rFonts w:hint="eastAsia" w:eastAsia="宋体"/>
          <w:b w:val="0"/>
          <w:bCs w:val="0"/>
          <w:lang w:val="en-US" w:eastAsia="zh-CN"/>
        </w:rPr>
        <w:t>奖励分数;</w:t>
      </w:r>
    </w:p>
    <w:p w14:paraId="4FF87BCD">
      <w:pPr>
        <w:ind w:firstLine="420" w:firstLineChars="0"/>
        <w:rPr>
          <w:rFonts w:hint="eastAsia" w:eastAsia="宋体"/>
          <w:b w:val="0"/>
          <w:bCs w:val="0"/>
          <w:lang w:val="en-US" w:eastAsia="zh-CN"/>
        </w:rPr>
      </w:pPr>
      <w:r>
        <w:rPr>
          <w:rFonts w:hint="eastAsia" w:eastAsia="宋体"/>
          <w:b w:val="0"/>
          <w:bCs w:val="0"/>
          <w:lang w:val="en-US" w:eastAsia="zh-CN"/>
        </w:rPr>
        <w:t>&lt;3&gt;.对探索的叶子节点进行回溯,</w:t>
      </w:r>
      <w:r>
        <w:rPr>
          <w:rFonts w:hint="eastAsia" w:eastAsia="宋体"/>
          <w:b/>
          <w:bCs/>
          <w:lang w:val="en-US" w:eastAsia="zh-CN"/>
        </w:rPr>
        <w:t>输入</w:t>
      </w:r>
      <w:r>
        <w:rPr>
          <w:rFonts w:hint="eastAsia" w:eastAsia="宋体"/>
          <w:b w:val="0"/>
          <w:bCs w:val="0"/>
          <w:lang w:val="en-US" w:eastAsia="zh-CN"/>
        </w:rPr>
        <w:t>叶子节点、奖励分数，折扣因子;</w:t>
      </w:r>
    </w:p>
    <w:p w14:paraId="1DCB7A78">
      <w:pPr>
        <w:rPr>
          <w:rFonts w:hint="eastAsia" w:eastAsia="宋体"/>
          <w:b w:val="0"/>
          <w:bCs w:val="0"/>
          <w:lang w:val="en-US" w:eastAsia="zh-CN"/>
        </w:rPr>
      </w:pPr>
      <w:r>
        <w:rPr>
          <w:rFonts w:hint="eastAsia" w:eastAsia="宋体"/>
          <w:b w:val="0"/>
          <w:bCs w:val="0"/>
          <w:lang w:val="en-US" w:eastAsia="zh-CN"/>
        </w:rPr>
        <w:t>(3)对蒙特卡洛搜索过程生成的整个树结构从根节点开始进行</w:t>
      </w:r>
      <w:r>
        <w:rPr>
          <w:rFonts w:hint="eastAsia" w:eastAsia="宋体"/>
          <w:b/>
          <w:bCs/>
          <w:lang w:val="en-US" w:eastAsia="zh-CN"/>
        </w:rPr>
        <w:t>最优子节点选择</w:t>
      </w:r>
      <w:r>
        <w:rPr>
          <w:rFonts w:hint="eastAsia" w:eastAsia="宋体"/>
          <w:b w:val="0"/>
          <w:bCs w:val="0"/>
          <w:lang w:val="en-US" w:eastAsia="zh-CN"/>
        </w:rPr>
        <w:t>构建最优GNN结构，可以基于每个子节点的被访问次数、平均评估值（积累估值/被访问次数）等其他有意义的指标判断最优子节点。</w:t>
      </w:r>
    </w:p>
    <w:p w14:paraId="39D72358">
      <w:pPr>
        <w:rPr>
          <w:rFonts w:hint="eastAsia" w:eastAsia="宋体"/>
          <w:b w:val="0"/>
          <w:bCs w:val="0"/>
          <w:lang w:val="en-US" w:eastAsia="zh-CN"/>
        </w:rPr>
      </w:pPr>
      <w:r>
        <w:rPr>
          <w:rFonts w:hint="eastAsia" w:eastAsia="宋体"/>
          <w:b w:val="0"/>
          <w:bCs w:val="0"/>
          <w:lang w:val="en-US" w:eastAsia="zh-CN"/>
        </w:rPr>
        <w:t>(4)最优子节点构建最优GNN架构，计算最优子节点序列最优一个终端节点的平均奖励分数（积累估值/被访问次数）作为此最优GNN架构的最优验证评估性能指标</w:t>
      </w:r>
    </w:p>
    <w:p w14:paraId="1ECD500E">
      <w:pPr>
        <w:rPr>
          <w:rFonts w:hint="eastAsia"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最优GNN架构，最优GNN架构验证性能</w:t>
      </w:r>
    </w:p>
    <w:p w14:paraId="6ABF11E3">
      <w:pPr>
        <w:rPr>
          <w:rFonts w:hint="eastAsia" w:eastAsia="宋体"/>
          <w:b w:val="0"/>
          <w:bCs w:val="0"/>
          <w:lang w:val="en-US" w:eastAsia="zh-CN"/>
        </w:rPr>
      </w:pPr>
    </w:p>
    <w:p w14:paraId="55BD2DEA">
      <w:pPr>
        <w:rPr>
          <w:rFonts w:hint="default" w:eastAsia="宋体"/>
          <w:b w:val="0"/>
          <w:bCs w:val="0"/>
          <w:lang w:val="en-US" w:eastAsia="zh-CN"/>
        </w:rPr>
      </w:pPr>
      <w:r>
        <w:rPr>
          <w:rFonts w:hint="eastAsia" w:eastAsia="宋体"/>
          <w:b w:val="0"/>
          <w:bCs w:val="0"/>
          <w:lang w:val="en-US" w:eastAsia="zh-CN"/>
        </w:rPr>
        <w:t>(四).输出最优GNN结构过程中最优子节点选择知识点补充:</w:t>
      </w:r>
    </w:p>
    <w:p w14:paraId="4926434A">
      <w:pPr>
        <w:rPr>
          <w:rFonts w:hint="eastAsia" w:eastAsia="宋体"/>
          <w:b w:val="0"/>
          <w:bCs w:val="0"/>
          <w:lang w:val="en-US" w:eastAsia="zh-CN"/>
        </w:rPr>
      </w:pPr>
    </w:p>
    <w:p w14:paraId="064156F6">
      <w:r>
        <w:drawing>
          <wp:inline distT="0" distB="0" distL="114300" distR="114300">
            <wp:extent cx="2876550" cy="17672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2876550" cy="1767205"/>
                    </a:xfrm>
                    <a:prstGeom prst="rect">
                      <a:avLst/>
                    </a:prstGeom>
                    <a:noFill/>
                    <a:ln>
                      <a:noFill/>
                    </a:ln>
                  </pic:spPr>
                </pic:pic>
              </a:graphicData>
            </a:graphic>
          </wp:inline>
        </w:drawing>
      </w:r>
    </w:p>
    <w:p w14:paraId="6A0A471D">
      <w:r>
        <w:drawing>
          <wp:inline distT="0" distB="0" distL="114300" distR="114300">
            <wp:extent cx="2881630" cy="2976880"/>
            <wp:effectExtent l="0" t="0" r="444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2881630" cy="2976880"/>
                    </a:xfrm>
                    <a:prstGeom prst="rect">
                      <a:avLst/>
                    </a:prstGeom>
                    <a:noFill/>
                    <a:ln>
                      <a:noFill/>
                    </a:ln>
                  </pic:spPr>
                </pic:pic>
              </a:graphicData>
            </a:graphic>
          </wp:inline>
        </w:drawing>
      </w:r>
    </w:p>
    <w:p w14:paraId="7A5472CD">
      <w:r>
        <w:drawing>
          <wp:inline distT="0" distB="0" distL="114300" distR="114300">
            <wp:extent cx="2910205" cy="2862580"/>
            <wp:effectExtent l="0" t="0" r="444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2910205" cy="2862580"/>
                    </a:xfrm>
                    <a:prstGeom prst="rect">
                      <a:avLst/>
                    </a:prstGeom>
                    <a:noFill/>
                    <a:ln>
                      <a:noFill/>
                    </a:ln>
                  </pic:spPr>
                </pic:pic>
              </a:graphicData>
            </a:graphic>
          </wp:inline>
        </w:drawing>
      </w:r>
    </w:p>
    <w:p w14:paraId="621F1363">
      <w:r>
        <w:drawing>
          <wp:inline distT="0" distB="0" distL="114300" distR="114300">
            <wp:extent cx="3448050" cy="881380"/>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3448050" cy="881380"/>
                    </a:xfrm>
                    <a:prstGeom prst="rect">
                      <a:avLst/>
                    </a:prstGeom>
                    <a:noFill/>
                    <a:ln>
                      <a:noFill/>
                    </a:ln>
                  </pic:spPr>
                </pic:pic>
              </a:graphicData>
            </a:graphic>
          </wp:inline>
        </w:drawing>
      </w:r>
    </w:p>
    <w:p w14:paraId="35412B14">
      <w:pPr>
        <w:rPr>
          <w:rFonts w:hint="eastAsia" w:eastAsia="宋体"/>
          <w:b w:val="0"/>
          <w:bCs w:val="0"/>
          <w:lang w:val="en-US" w:eastAsia="zh-CN"/>
        </w:rPr>
      </w:pPr>
      <w:r>
        <w:drawing>
          <wp:inline distT="0" distB="0" distL="114300" distR="114300">
            <wp:extent cx="3384550" cy="2580005"/>
            <wp:effectExtent l="0" t="0" r="635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5"/>
                    <a:stretch>
                      <a:fillRect/>
                    </a:stretch>
                  </pic:blipFill>
                  <pic:spPr>
                    <a:xfrm>
                      <a:off x="0" y="0"/>
                      <a:ext cx="3384550" cy="2580005"/>
                    </a:xfrm>
                    <a:prstGeom prst="rect">
                      <a:avLst/>
                    </a:prstGeom>
                    <a:noFill/>
                    <a:ln>
                      <a:noFill/>
                    </a:ln>
                  </pic:spPr>
                </pic:pic>
              </a:graphicData>
            </a:graphic>
          </wp:inline>
        </w:drawing>
      </w:r>
    </w:p>
    <w:p w14:paraId="199D36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0ODAwOWMxODU5NWI1MGE1MjM0OTc5M2M0YzZhOTkifQ=="/>
  </w:docVars>
  <w:rsids>
    <w:rsidRoot w:val="00000000"/>
    <w:rsid w:val="00F036C9"/>
    <w:rsid w:val="04186A20"/>
    <w:rsid w:val="050464FB"/>
    <w:rsid w:val="091F1BB8"/>
    <w:rsid w:val="0BFA53FB"/>
    <w:rsid w:val="4D0C42FE"/>
    <w:rsid w:val="5D327B1E"/>
    <w:rsid w:val="695B03FD"/>
    <w:rsid w:val="6DBD2F51"/>
    <w:rsid w:val="739F5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heme="minorBidi"/>
      <w:b/>
      <w:bCs/>
      <w:kern w:val="0"/>
      <w:sz w:val="22"/>
      <w:szCs w:val="22"/>
      <w:lang w:val="en-US" w:eastAsia="zh-CN" w:bidi="ar-SA"/>
    </w:rPr>
  </w:style>
  <w:style w:type="paragraph" w:styleId="2">
    <w:name w:val="heading 3"/>
    <w:basedOn w:val="1"/>
    <w:next w:val="1"/>
    <w:semiHidden/>
    <w:unhideWhenUsed/>
    <w:qFormat/>
    <w:uiPriority w:val="0"/>
    <w:pPr>
      <w:keepNext/>
      <w:keepLines/>
      <w:spacing w:before="200" w:beforeLines="0" w:beforeAutospacing="0" w:after="160" w:afterLines="0" w:afterAutospacing="0" w:line="400" w:lineRule="exact"/>
      <w:jc w:val="left"/>
      <w:outlineLvl w:val="2"/>
    </w:pPr>
    <w:rPr>
      <w:rFonts w:eastAsia="宋体" w:cs="Times New Roman"/>
      <w:kern w:val="2"/>
      <w:sz w:val="24"/>
      <w:szCs w:val="2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3372</Words>
  <Characters>4386</Characters>
  <Lines>0</Lines>
  <Paragraphs>0</Paragraphs>
  <TotalTime>14</TotalTime>
  <ScaleCrop>false</ScaleCrop>
  <LinksUpToDate>false</LinksUpToDate>
  <CharactersWithSpaces>4437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2022-06-15T04:58:00Z</dcterms:created>
  <dc:creator>JerryChen</dc:creator>
  <cp:lastModifiedBy>陈家民</cp:lastModifiedBy>
  <dcterms:modified xsi:type="dcterms:W3CDTF">2024-10-30T10:06:00Z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6D3C5C70377A431BAD254471D4A6EDEC</vt:lpwstr>
  </property>
</Properties>
</file>