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2023-12-02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merged-files-final-selected-features-2023-12-01.csv</w:t>
      </w:r>
    </w:p>
    <w:p>
      <w:pPr>
        <w:pStyle w:val="ListBullet"/>
      </w:pPr>
      <w:r>
        <w:t>Input data file creation date: 2023-12-01</w:t>
      </w:r>
    </w:p>
    <w:p>
      <w:pPr>
        <w:pStyle w:val="ListBullet"/>
      </w:pPr>
      <w:r>
        <w:t>Number of processed data points: 2812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0.7348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0.7528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0.7882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0.7476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0.8003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0.8175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0.7993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0.7817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0.822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0.743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0.8035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0.8151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0.7592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0.7893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0.6147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0.6733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0.6847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14473.0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13034.6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13910.8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12669.2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13836.8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12011.6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12999.4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11499.8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13793.8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11991.6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13042.4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11411.6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13737.2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11697.0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12785.2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11403.6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13617.2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13015.8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13651.4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12603.8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16167.6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17007.0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16053.0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15248.8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0.1616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0.1755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0.1628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0.1733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0.1534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0.1475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0.1476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0.1467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0.1591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0.1432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0.1709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0.1616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0.1966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0.2121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0.1976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20674.0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18834.0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19951.6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18437.6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20153.8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17909.0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18866.0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17123.2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19965.6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17977.4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18750.4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16909.2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20346.0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17741.4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18871.6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17230.8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19738.0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18781.4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19679.4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18177.0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24131.8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24845.6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22935.6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22475.6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1240.7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1121.4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966.8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1001.9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360.7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835.2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747.5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1675.2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2040.7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2061.8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2427.4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2473.4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1801.3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8.033e-07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8.975e-07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8.164e-07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8.986e-07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2.74337e-05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4.87557e-05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1.85899e-05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4.53146e-05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0.0005927395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0.0012243237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0.0009184408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0.0009217578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0.0003448618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0.0003493277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0.0004043165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0.0002441124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2.47661e-05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2.82113e-05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8.02368e-05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3.83463e-05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0.001472553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0.0016412926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0.0016409326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0.0017898883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0.698199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0.622329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0.679028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0.664384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0.583068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0.506647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0.563182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0.553129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0.684913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0.635837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0.666601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0.675567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0.663104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0.662641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0.662604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0.00903447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0.01762321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0.0093318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0.02629634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location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1.46313726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0.28920401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229.19149327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0.58840075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0.00014407013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7.63209e-06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0.000252720053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3.86661e-06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RandomForestRegressor(criterion='poisson', max_features=15, min_samples_split=7,</w:t>
              <w:br/>
              <w:t xml:space="preserve">                      n_estimators=187)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(10, 10, 10, 10, 10, 10, 10)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0.0001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0.822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0.1432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11403.6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16909.2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0.0743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0.3179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0.1887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2812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0.822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0.1432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11403.6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16909.2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0.0743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0.3179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0.1887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2812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89730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79900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40687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261545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