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5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4"/>
        <w:gridCol w:w="3670"/>
        <w:gridCol w:w="3921"/>
        <w:gridCol w:w="1565"/>
      </w:tblGrid>
      <w:tr w:rsidR="00611CF2" w:rsidRPr="00347E2E" w14:paraId="3FD034FA" w14:textId="77777777" w:rsidTr="00611CF2">
        <w:trPr>
          <w:trHeight w:val="987"/>
          <w:tblHeader/>
        </w:trPr>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F587922"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2BF7F9" w14:textId="3FF8E2DB" w:rsidR="006949CF" w:rsidRPr="00347E2E" w:rsidRDefault="006949CF" w:rsidP="006949CF">
            <w:pPr>
              <w:spacing w:after="24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br/>
              <w:t>   </w:t>
            </w:r>
            <w:r w:rsidRPr="00347E2E">
              <w:rPr>
                <w:rFonts w:ascii="Helvetica" w:eastAsia="Times New Roman" w:hAnsi="Helvetica" w:cs="Helvetica"/>
                <w:b/>
                <w:bCs/>
                <w:noProof/>
                <w:color w:val="333333"/>
                <w:sz w:val="20"/>
                <w:szCs w:val="20"/>
                <w:lang w:eastAsia="es-CO"/>
              </w:rPr>
              <w:drawing>
                <wp:inline distT="0" distB="0" distL="0" distR="0" wp14:anchorId="1D815245" wp14:editId="04F48B08">
                  <wp:extent cx="1285875" cy="434051"/>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02300" cy="439595"/>
                          </a:xfrm>
                          <a:prstGeom prst="rect">
                            <a:avLst/>
                          </a:prstGeom>
                          <a:noFill/>
                          <a:ln>
                            <a:noFill/>
                          </a:ln>
                        </pic:spPr>
                      </pic:pic>
                    </a:graphicData>
                  </a:graphic>
                </wp:inline>
              </w:drawing>
            </w:r>
            <w:r w:rsidRPr="00347E2E">
              <w:rPr>
                <w:rFonts w:ascii="Helvetica" w:eastAsia="Times New Roman" w:hAnsi="Helvetica" w:cs="Helvetica"/>
                <w:b/>
                <w:bCs/>
                <w:color w:val="333333"/>
                <w:sz w:val="20"/>
                <w:szCs w:val="20"/>
                <w:lang w:eastAsia="es-CO"/>
              </w:rPr>
              <w:t xml:space="preserve">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D4F782" w14:textId="77777777" w:rsidR="006949CF" w:rsidRPr="00347E2E" w:rsidRDefault="006949CF" w:rsidP="006949CF">
            <w:pPr>
              <w:spacing w:after="24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br/>
            </w:r>
            <w:r w:rsidRPr="00347E2E">
              <w:rPr>
                <w:rFonts w:ascii="Helvetica" w:eastAsia="Times New Roman" w:hAnsi="Helvetica" w:cs="Helvetica"/>
                <w:b/>
                <w:bCs/>
                <w:color w:val="333333"/>
                <w:sz w:val="20"/>
                <w:szCs w:val="20"/>
                <w:lang w:eastAsia="es-CO"/>
              </w:rPr>
              <w:br/>
              <w:t xml:space="preserve">FORMATO ÚNICO DE REQUISICIONES DE BIENES Y SERVICIOS </w:t>
            </w:r>
            <w:r w:rsidRPr="00347E2E">
              <w:rPr>
                <w:rFonts w:ascii="Helvetica" w:eastAsia="Times New Roman" w:hAnsi="Helvetica" w:cs="Helvetica"/>
                <w:b/>
                <w:bCs/>
                <w:color w:val="333333"/>
                <w:sz w:val="20"/>
                <w:szCs w:val="20"/>
                <w:lang w:eastAsia="es-CO"/>
              </w:rPr>
              <w:br/>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27E6DB" w14:textId="77777777" w:rsidR="006949CF" w:rsidRPr="00347E2E" w:rsidRDefault="006949CF" w:rsidP="006949CF">
            <w:pPr>
              <w:spacing w:after="240" w:line="240" w:lineRule="auto"/>
              <w:jc w:val="right"/>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br/>
            </w:r>
            <w:r w:rsidRPr="00347E2E">
              <w:rPr>
                <w:rFonts w:ascii="Helvetica" w:eastAsia="Times New Roman" w:hAnsi="Helvetica" w:cs="Helvetica"/>
                <w:b/>
                <w:bCs/>
                <w:color w:val="333333"/>
                <w:sz w:val="20"/>
                <w:szCs w:val="20"/>
                <w:lang w:eastAsia="es-CO"/>
              </w:rPr>
              <w:br/>
              <w:t xml:space="preserve">   06/09/2017 </w:t>
            </w:r>
            <w:r w:rsidRPr="00347E2E">
              <w:rPr>
                <w:rFonts w:ascii="Helvetica" w:eastAsia="Times New Roman" w:hAnsi="Helvetica" w:cs="Helvetica"/>
                <w:b/>
                <w:bCs/>
                <w:color w:val="333333"/>
                <w:sz w:val="20"/>
                <w:szCs w:val="20"/>
                <w:lang w:eastAsia="es-CO"/>
              </w:rPr>
              <w:br/>
            </w:r>
          </w:p>
        </w:tc>
      </w:tr>
      <w:tr w:rsidR="006949CF" w:rsidRPr="00347E2E" w14:paraId="16918EA2"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8D375C"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1</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91846A"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DATOS PRELIMINARES</w:t>
            </w:r>
          </w:p>
        </w:tc>
      </w:tr>
      <w:tr w:rsidR="006949CF" w:rsidRPr="00347E2E" w14:paraId="52013A18"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199233"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1.1</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0A94F5"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Fecha de solicitud:  22/12/2021     </w:t>
            </w:r>
          </w:p>
        </w:tc>
      </w:tr>
      <w:tr w:rsidR="006949CF" w:rsidRPr="00347E2E" w14:paraId="6F18CB6E"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1E8250"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1.2</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79F780"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Código de área:  200 - OFICINA DE PLANEACION CORPORATIVA</w:t>
            </w:r>
          </w:p>
        </w:tc>
      </w:tr>
      <w:tr w:rsidR="006949CF" w:rsidRPr="00347E2E" w14:paraId="417523F6"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412463"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1.3</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1DB35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Prioridad:  Alta</w:t>
            </w:r>
          </w:p>
        </w:tc>
      </w:tr>
      <w:tr w:rsidR="006949CF" w:rsidRPr="00347E2E" w14:paraId="2FEFF6B3"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F15FAC"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1.4</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F01204"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Lugar de ejecución del servicio - ICA (Municipio):  NEIVA, </w:t>
            </w:r>
          </w:p>
        </w:tc>
      </w:tr>
      <w:tr w:rsidR="006949CF" w:rsidRPr="00347E2E" w14:paraId="6A553438"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D8034D"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1.5</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03656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Lugar de entrega del bien (Municipio):  NEIVA</w:t>
            </w:r>
          </w:p>
        </w:tc>
      </w:tr>
      <w:tr w:rsidR="006949CF" w:rsidRPr="00347E2E" w14:paraId="64E4A6FA"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1C13D74"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1.6</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5F87AC"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Programa, proyecto:  CONTRATAR CONSULTORÍA ESPECIALIZADA EN GESTIÓN REGULATORIA PARA SERVICIOS PÚBLICOS DOMICILIARIOS     Plan de adquisiciones: No </w:t>
            </w:r>
          </w:p>
        </w:tc>
      </w:tr>
      <w:tr w:rsidR="006949CF" w:rsidRPr="00347E2E" w14:paraId="4E9C4076"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E6A854"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2</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D45A6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JUSTIFICACIÓN DE LA REQUISICIÓN DE BIENES O SERVICIOS:</w:t>
            </w:r>
          </w:p>
        </w:tc>
      </w:tr>
      <w:tr w:rsidR="000814DC" w:rsidRPr="00347E2E" w14:paraId="14C6AA65" w14:textId="77777777" w:rsidTr="000814DC">
        <w:trPr>
          <w:trHeight w:val="1325"/>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61C70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11E5C45" w14:textId="3B824D33" w:rsidR="000814DC" w:rsidRPr="00347E2E" w:rsidRDefault="000814DC" w:rsidP="000814DC">
            <w:pPr>
              <w:spacing w:after="0" w:line="240" w:lineRule="auto"/>
              <w:jc w:val="both"/>
              <w:rPr>
                <w:rFonts w:ascii="Helvetica" w:eastAsia="Times New Roman" w:hAnsi="Helvetica" w:cs="Helvetica"/>
                <w:color w:val="333333"/>
                <w:sz w:val="20"/>
                <w:szCs w:val="20"/>
                <w:lang w:eastAsia="es-CO"/>
              </w:rPr>
            </w:pPr>
            <w:r w:rsidRPr="00ED09AA">
              <w:rPr>
                <w:rFonts w:ascii="Helvetica" w:eastAsia="Times New Roman" w:hAnsi="Helvetica" w:cs="Helvetica"/>
                <w:color w:val="333333"/>
                <w:sz w:val="18"/>
                <w:szCs w:val="18"/>
                <w:lang w:eastAsia="es-CO"/>
              </w:rPr>
              <w:t>La Gesti</w:t>
            </w:r>
            <w:r>
              <w:rPr>
                <w:rFonts w:ascii="Helvetica" w:eastAsia="Times New Roman" w:hAnsi="Helvetica" w:cs="Helvetica"/>
                <w:color w:val="333333"/>
                <w:sz w:val="18"/>
                <w:szCs w:val="18"/>
                <w:lang w:eastAsia="es-CO"/>
              </w:rPr>
              <w:t>ó</w:t>
            </w:r>
            <w:r w:rsidRPr="00ED09AA">
              <w:rPr>
                <w:rFonts w:ascii="Helvetica" w:eastAsia="Times New Roman" w:hAnsi="Helvetica" w:cs="Helvetica"/>
                <w:color w:val="333333"/>
                <w:sz w:val="18"/>
                <w:szCs w:val="18"/>
                <w:lang w:eastAsia="es-CO"/>
              </w:rPr>
              <w:t>n regulatoria está en un momento crucial, debido al cambio de modelo de remuneración para el negocio de distribución plasmado en la C</w:t>
            </w:r>
            <w:r w:rsidR="00F0242A">
              <w:rPr>
                <w:rFonts w:ascii="Helvetica" w:eastAsia="Times New Roman" w:hAnsi="Helvetica" w:cs="Helvetica"/>
                <w:color w:val="333333"/>
                <w:sz w:val="18"/>
                <w:szCs w:val="18"/>
                <w:lang w:eastAsia="es-CO"/>
              </w:rPr>
              <w:t>REG</w:t>
            </w:r>
            <w:r w:rsidRPr="00ED09AA">
              <w:rPr>
                <w:rFonts w:ascii="Helvetica" w:eastAsia="Times New Roman" w:hAnsi="Helvetica" w:cs="Helvetica"/>
                <w:color w:val="333333"/>
                <w:sz w:val="18"/>
                <w:szCs w:val="18"/>
                <w:lang w:eastAsia="es-CO"/>
              </w:rPr>
              <w:t xml:space="preserve"> 015-2018, la aparición de la generación con FNCER, la autogeneración y generación distribuida facilitada e impulsada por el regulador, el cambio tecnológico de redes inteligentes con medición inteligente, AMI que posibilita el cambio del negocio de comercialización con la posible liberación del mercado. La empresa requiere disponer de un experto regulatorio que sea soporte para estudiar y definir las estrategias para minimizar las amenazas</w:t>
            </w:r>
            <w:r w:rsidR="00F0242A">
              <w:rPr>
                <w:rFonts w:ascii="Helvetica" w:eastAsia="Times New Roman" w:hAnsi="Helvetica" w:cs="Helvetica"/>
                <w:color w:val="333333"/>
                <w:sz w:val="18"/>
                <w:szCs w:val="18"/>
                <w:lang w:eastAsia="es-CO"/>
              </w:rPr>
              <w:t>.</w:t>
            </w:r>
          </w:p>
        </w:tc>
      </w:tr>
      <w:tr w:rsidR="000814DC" w:rsidRPr="00347E2E" w14:paraId="6D83F0A0"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83AAAD" w14:textId="77777777" w:rsidR="000814DC" w:rsidRPr="00347E2E" w:rsidRDefault="000814DC" w:rsidP="000814DC">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2.1</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377B59" w14:textId="77A47BB2"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ED09AA">
              <w:rPr>
                <w:rFonts w:ascii="Helvetica" w:eastAsia="Times New Roman" w:hAnsi="Helvetica" w:cs="Helvetica"/>
                <w:color w:val="333333"/>
                <w:sz w:val="18"/>
                <w:szCs w:val="18"/>
                <w:lang w:eastAsia="es-CO"/>
              </w:rPr>
              <w:t xml:space="preserve">Anexa documento:  Si      Anexa fotos:  No </w:t>
            </w:r>
          </w:p>
        </w:tc>
      </w:tr>
      <w:tr w:rsidR="000814DC" w:rsidRPr="00347E2E" w14:paraId="01D6D6A7"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B32E85" w14:textId="77777777" w:rsidR="000814DC" w:rsidRPr="00347E2E" w:rsidRDefault="000814DC" w:rsidP="000814DC">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3</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0CA30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ASPECTOS PREVIOS</w:t>
            </w:r>
          </w:p>
        </w:tc>
      </w:tr>
      <w:tr w:rsidR="000814DC" w:rsidRPr="00347E2E" w14:paraId="14B3B61C"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F5845C" w14:textId="77777777" w:rsidR="000814DC" w:rsidRPr="00347E2E" w:rsidRDefault="000814DC" w:rsidP="000814DC">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3.1</w:t>
            </w: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E3800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Autorizaciones, permisos, licencias u otros:  </w:t>
            </w:r>
          </w:p>
        </w:tc>
      </w:tr>
      <w:tr w:rsidR="000814DC" w:rsidRPr="00347E2E" w14:paraId="52C48EB3" w14:textId="77777777" w:rsidTr="000814DC">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5E05A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6"/>
              <w:gridCol w:w="287"/>
              <w:gridCol w:w="2267"/>
              <w:gridCol w:w="349"/>
              <w:gridCol w:w="2369"/>
              <w:gridCol w:w="349"/>
              <w:gridCol w:w="1969"/>
              <w:gridCol w:w="349"/>
              <w:gridCol w:w="490"/>
              <w:gridCol w:w="490"/>
            </w:tblGrid>
            <w:tr w:rsidR="000814DC" w:rsidRPr="00347E2E" w14:paraId="456C475E"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0C657D"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ITEM</w:t>
                  </w:r>
                </w:p>
              </w:tc>
              <w:tc>
                <w:tcPr>
                  <w:tcW w:w="1785" w:type="dxa"/>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9E2343"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OBRA</w:t>
                  </w:r>
                </w:p>
              </w:tc>
              <w:tc>
                <w:tcPr>
                  <w:tcW w:w="1785" w:type="dxa"/>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BB7351"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SERVICIO</w:t>
                  </w:r>
                </w:p>
              </w:tc>
              <w:tc>
                <w:tcPr>
                  <w:tcW w:w="1785" w:type="dxa"/>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43CA30"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COMPRAVENTA</w:t>
                  </w:r>
                </w:p>
              </w:tc>
              <w:tc>
                <w:tcPr>
                  <w:tcW w:w="1785" w:type="dxa"/>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B04C4F"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OTROS</w:t>
                  </w:r>
                </w:p>
              </w:tc>
            </w:tr>
            <w:tr w:rsidR="000814DC" w:rsidRPr="00347E2E" w14:paraId="45C889E0" w14:textId="77777777">
              <w:tc>
                <w:tcPr>
                  <w:tcW w:w="150"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FAC4B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O B L I G A T O R I O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059FCC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42EC4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Planos eléctricos actualizados (firmados por ingeniero electricista)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7044E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10205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Especificaciones técnicas del servicio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B696C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Si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C442C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Especificaciones técnicas del producto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F44079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E3418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55E1E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002191D0"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395E353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E2D16F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2 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2D7B9B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Diseños de la obra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8FD2243"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N/A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2182A5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1C7EA7"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433B7F7"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Material de uso permanente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255CC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N/A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64A37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AE00B61"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6EA77CBA"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22E3788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B94CEE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D3658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Memorias de cálculo del diseño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6EB3A3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2657E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08258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69433E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Cantidades requeridas para tres años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984E5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01E0C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1A151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730A74D4"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2A68CAF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13ED553"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8A8D1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Permiso de servidumbre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53B78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B549E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E201A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8666DD7"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Consumo de elementos por trimestre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90827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EEA9D6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A611E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026F0FFF"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7330F10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9ACDA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CFE66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C7688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0275E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7153C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A75900"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Muestra del producto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0E23D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8132C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8640C1"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53F9E810" w14:textId="77777777">
              <w:tc>
                <w:tcPr>
                  <w:tcW w:w="0" w:type="auto"/>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C561FB"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 </w:t>
                  </w:r>
                </w:p>
              </w:tc>
              <w:tc>
                <w:tcPr>
                  <w:tcW w:w="0" w:type="auto"/>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4CCACE"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SEGÚN LA OBRA</w:t>
                  </w:r>
                </w:p>
              </w:tc>
              <w:tc>
                <w:tcPr>
                  <w:tcW w:w="0" w:type="auto"/>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10D0B8A" w14:textId="77777777" w:rsidR="000814DC" w:rsidRPr="00347E2E" w:rsidRDefault="000814DC" w:rsidP="000814DC">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SEGÚN EL SERVICIO</w:t>
                  </w:r>
                </w:p>
              </w:tc>
              <w:tc>
                <w:tcPr>
                  <w:tcW w:w="0" w:type="auto"/>
                  <w:shd w:val="clear" w:color="auto" w:fill="auto"/>
                  <w:vAlign w:val="center"/>
                  <w:hideMark/>
                </w:tcPr>
                <w:p w14:paraId="5C808AA4" w14:textId="77777777" w:rsidR="000814DC" w:rsidRPr="00347E2E" w:rsidRDefault="000814DC" w:rsidP="000814DC">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14:paraId="4A53A9CB" w14:textId="77777777" w:rsidR="000814DC" w:rsidRPr="00347E2E" w:rsidRDefault="000814DC" w:rsidP="000814DC">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14:paraId="06A5A006" w14:textId="77777777" w:rsidR="000814DC" w:rsidRPr="00347E2E" w:rsidRDefault="000814DC" w:rsidP="000814DC">
                  <w:pPr>
                    <w:spacing w:after="0" w:line="240" w:lineRule="auto"/>
                    <w:rPr>
                      <w:rFonts w:ascii="Times New Roman" w:eastAsia="Times New Roman" w:hAnsi="Times New Roman" w:cs="Times New Roman"/>
                      <w:sz w:val="20"/>
                      <w:szCs w:val="20"/>
                      <w:lang w:eastAsia="es-CO"/>
                    </w:rPr>
                  </w:pPr>
                </w:p>
              </w:tc>
              <w:tc>
                <w:tcPr>
                  <w:tcW w:w="0" w:type="auto"/>
                  <w:shd w:val="clear" w:color="auto" w:fill="auto"/>
                  <w:vAlign w:val="center"/>
                  <w:hideMark/>
                </w:tcPr>
                <w:p w14:paraId="1AF8C067" w14:textId="77777777" w:rsidR="000814DC" w:rsidRPr="00347E2E" w:rsidRDefault="000814DC" w:rsidP="000814DC">
                  <w:pPr>
                    <w:spacing w:after="0" w:line="240" w:lineRule="auto"/>
                    <w:rPr>
                      <w:rFonts w:ascii="Times New Roman" w:eastAsia="Times New Roman" w:hAnsi="Times New Roman" w:cs="Times New Roman"/>
                      <w:sz w:val="20"/>
                      <w:szCs w:val="20"/>
                      <w:lang w:eastAsia="es-CO"/>
                    </w:rPr>
                  </w:pPr>
                </w:p>
              </w:tc>
            </w:tr>
            <w:tr w:rsidR="000814DC" w:rsidRPr="00347E2E" w14:paraId="29C1775B" w14:textId="77777777">
              <w:tc>
                <w:tcPr>
                  <w:tcW w:w="150"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4893F1"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O P C I O N A L E 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C604E2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A23010"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Plan de manejo ambiental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1ABB1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E89378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Permiso de aprovechamiento por la autoridad ambiental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250B4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52E110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3505E4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D3EE6F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2EC17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21885804"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7E0CB8A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1482E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EFE15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Estudio impacto ambiental, Licencia ambiental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A5A51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BC652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Autorización de la tala propietario del predio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81BA00"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C95F40"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57FE81"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CB763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826C7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0E589DDB"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6A5672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273D50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8</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C069C7"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Licencia de construcción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0A6B0E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DDCEA2" w14:textId="7557D0A4" w:rsidR="000814DC" w:rsidRPr="00347E2E" w:rsidRDefault="008B4C3F"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interventoría</w:t>
                  </w:r>
                  <w:r w:rsidR="000814DC" w:rsidRPr="00347E2E">
                    <w:rPr>
                      <w:rFonts w:ascii="Helvetica" w:eastAsia="Times New Roman" w:hAnsi="Helvetica" w:cs="Helvetica"/>
                      <w:color w:val="333333"/>
                      <w:sz w:val="20"/>
                      <w:szCs w:val="20"/>
                      <w:lang w:eastAsia="es-CO"/>
                    </w:rPr>
                    <w:t xml:space="preserve"> con HSEQ</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4D091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63D62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1BABF3"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0A066F0"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499E0F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6EA8F7F0"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78AC958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FF13403"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9</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365142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Permiso de ocupación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7C31DC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5AD7B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Compatibilidad con el Software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12D26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1DF54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858AD57"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FED40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19AA5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7C75B0FB"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633CA9B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947071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E755F2"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Permisos municipio (Movimiento de tierra)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D8E9E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92E7B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Compatibilidad con el Hardware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D111C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A4E51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6F4F08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DBD4B9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095E5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55DDBB09"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4A138AE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C5050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5FBFF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Compra de lotes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B53D3C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9F02E7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E34704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C3A80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12381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FF7805"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AC163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48AF1838"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365D2DC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B2C9AC"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EF87CC" w14:textId="2DDB72CF" w:rsidR="000814DC" w:rsidRPr="00347E2E" w:rsidRDefault="008B4C3F"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Título</w:t>
                  </w:r>
                  <w:r w:rsidR="000814DC" w:rsidRPr="00347E2E">
                    <w:rPr>
                      <w:rFonts w:ascii="Helvetica" w:eastAsia="Times New Roman" w:hAnsi="Helvetica" w:cs="Helvetica"/>
                      <w:color w:val="333333"/>
                      <w:sz w:val="20"/>
                      <w:szCs w:val="20"/>
                      <w:lang w:eastAsia="es-CO"/>
                    </w:rPr>
                    <w:t xml:space="preserve"> de propiedad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839A5C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699A91E"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F9DE5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FD3353A"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4ADBD8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4C942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CDC40CF"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r w:rsidR="000814DC" w:rsidRPr="00347E2E" w14:paraId="681A7729" w14:textId="7777777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0041001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8ACA9A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13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F6245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Otros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7DD2BAB"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E127F3"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C64D2D"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48B7E28"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67390F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A8CEB56"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B2CFE09"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w:t>
                  </w:r>
                </w:p>
              </w:tc>
            </w:tr>
          </w:tbl>
          <w:p w14:paraId="5A5A3C34" w14:textId="77777777" w:rsidR="000814DC" w:rsidRPr="00347E2E" w:rsidRDefault="000814DC" w:rsidP="000814DC">
            <w:pPr>
              <w:spacing w:after="0" w:line="240" w:lineRule="auto"/>
              <w:rPr>
                <w:rFonts w:ascii="Helvetica" w:eastAsia="Times New Roman" w:hAnsi="Helvetica" w:cs="Helvetica"/>
                <w:color w:val="333333"/>
                <w:sz w:val="20"/>
                <w:szCs w:val="20"/>
                <w:lang w:eastAsia="es-CO"/>
              </w:rPr>
            </w:pPr>
          </w:p>
        </w:tc>
      </w:tr>
    </w:tbl>
    <w:p w14:paraId="59A353E0" w14:textId="77777777" w:rsidR="006949CF" w:rsidRPr="00347E2E" w:rsidRDefault="006949CF" w:rsidP="006949CF">
      <w:pPr>
        <w:spacing w:line="240" w:lineRule="auto"/>
        <w:rPr>
          <w:rFonts w:ascii="Helvetica" w:eastAsia="Times New Roman" w:hAnsi="Helvetica" w:cs="Helvetica"/>
          <w:color w:val="333333"/>
          <w:sz w:val="20"/>
          <w:szCs w:val="20"/>
          <w:lang w:eastAsia="es-CO"/>
        </w:rPr>
      </w:pPr>
    </w:p>
    <w:tbl>
      <w:tblPr>
        <w:tblW w:w="96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4"/>
        <w:gridCol w:w="4518"/>
        <w:gridCol w:w="3591"/>
        <w:gridCol w:w="1097"/>
        <w:gridCol w:w="130"/>
      </w:tblGrid>
      <w:tr w:rsidR="006949CF" w:rsidRPr="00347E2E" w14:paraId="144017F8"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9D592F6"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lastRenderedPageBreak/>
              <w:t>3.2</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173D85C"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Proyectos especiales:  No   Anexos: </w:t>
            </w:r>
          </w:p>
        </w:tc>
      </w:tr>
      <w:tr w:rsidR="006949CF" w:rsidRPr="00347E2E" w14:paraId="5BD55310"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E430B3"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3.3</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2D384A"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Compatibilidad con los recursos existentes en la empresa:  No</w:t>
            </w:r>
          </w:p>
        </w:tc>
      </w:tr>
      <w:tr w:rsidR="006949CF" w:rsidRPr="00347E2E" w14:paraId="25C66B32"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E06109"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3.4</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7F7500A"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Tipo de gasto:  AOM</w:t>
            </w:r>
          </w:p>
        </w:tc>
      </w:tr>
      <w:tr w:rsidR="006949CF" w:rsidRPr="00347E2E" w14:paraId="7C0A07A0"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80B35A7"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3.5</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116355C"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Aplica para el reembolso de recursos:  No</w:t>
            </w:r>
          </w:p>
        </w:tc>
      </w:tr>
      <w:tr w:rsidR="006949CF" w:rsidRPr="00347E2E" w14:paraId="46E93260"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D3730C"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4</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5F158D1"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ASPECTOS CONTRACTUALES</w:t>
            </w:r>
          </w:p>
        </w:tc>
      </w:tr>
      <w:tr w:rsidR="006949CF" w:rsidRPr="00347E2E" w14:paraId="66E5F9E6"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B3E6ECE"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4.1</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52DBE30" w14:textId="2AAA9D54"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Objeto:  </w:t>
            </w:r>
            <w:r w:rsidRPr="00347E2E">
              <w:rPr>
                <w:rFonts w:ascii="Helvetica" w:eastAsia="Times New Roman" w:hAnsi="Helvetica" w:cs="Helvetica"/>
                <w:color w:val="333333"/>
                <w:sz w:val="20"/>
                <w:szCs w:val="20"/>
                <w:lang w:eastAsia="es-CO"/>
              </w:rPr>
              <w:br/>
              <w:t>CONTRATACIÓN DE CONSULTORÍA ESPECIALIZADA PARA FORMACIÓN Y ANALISIS DE GESTIÓN REGULA</w:t>
            </w:r>
            <w:r w:rsidR="00ED6C70">
              <w:rPr>
                <w:rFonts w:ascii="Helvetica" w:eastAsia="Times New Roman" w:hAnsi="Helvetica" w:cs="Helvetica"/>
                <w:color w:val="333333"/>
                <w:sz w:val="20"/>
                <w:szCs w:val="20"/>
                <w:lang w:eastAsia="es-CO"/>
              </w:rPr>
              <w:t>TO</w:t>
            </w:r>
            <w:r w:rsidRPr="00347E2E">
              <w:rPr>
                <w:rFonts w:ascii="Helvetica" w:eastAsia="Times New Roman" w:hAnsi="Helvetica" w:cs="Helvetica"/>
                <w:color w:val="333333"/>
                <w:sz w:val="20"/>
                <w:szCs w:val="20"/>
                <w:lang w:eastAsia="es-CO"/>
              </w:rPr>
              <w:t>RIA DEL SERVICIO PÚBLICO DE ENERGÍA ELÉCTRICA.</w:t>
            </w:r>
          </w:p>
        </w:tc>
      </w:tr>
      <w:tr w:rsidR="006949CF" w:rsidRPr="00347E2E" w14:paraId="22AE4ABA" w14:textId="77777777" w:rsidTr="00800097">
        <w:trPr>
          <w:gridAfter w:val="1"/>
          <w:wAfter w:w="130" w:type="dxa"/>
        </w:trPr>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FB0CAD1"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4.2</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C617ABB"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Método estimación presupuestal: cotización de une especialista</w:t>
            </w:r>
          </w:p>
        </w:tc>
      </w:tr>
      <w:tr w:rsidR="006949CF" w:rsidRPr="00347E2E" w14:paraId="3DA52CAB"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3757F8A"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4.3</w:t>
            </w:r>
          </w:p>
        </w:tc>
        <w:tc>
          <w:tcPr>
            <w:tcW w:w="9336" w:type="dxa"/>
            <w:gridSpan w:val="4"/>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tbl>
            <w:tblPr>
              <w:tblW w:w="91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141"/>
              <w:gridCol w:w="5034"/>
            </w:tblGrid>
            <w:tr w:rsidR="006949CF" w:rsidRPr="00347E2E" w14:paraId="5189C139" w14:textId="77777777" w:rsidTr="00347E2E">
              <w:tc>
                <w:tcPr>
                  <w:tcW w:w="4141"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AA8CEE"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Plazo para ejecución (días):  358 </w:t>
                  </w:r>
                </w:p>
              </w:tc>
              <w:tc>
                <w:tcPr>
                  <w:tcW w:w="503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ED37FD"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Requiere otras vigencias: No </w:t>
                  </w:r>
                </w:p>
              </w:tc>
            </w:tr>
            <w:tr w:rsidR="006949CF" w:rsidRPr="00347E2E" w14:paraId="2FFA4C0B" w14:textId="77777777" w:rsidTr="00347E2E">
              <w:tc>
                <w:tcPr>
                  <w:tcW w:w="4141"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CC67928"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Fecha máxima de ejecución:  31/12/2022 </w:t>
                  </w:r>
                </w:p>
              </w:tc>
              <w:tc>
                <w:tcPr>
                  <w:tcW w:w="503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522B804"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Autorización Junta Directiva - Acuerdo No.   Fecha: </w:t>
                  </w:r>
                </w:p>
              </w:tc>
            </w:tr>
          </w:tbl>
          <w:p w14:paraId="30440CA0"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r>
      <w:tr w:rsidR="006949CF" w:rsidRPr="00347E2E" w14:paraId="6937D41D"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4AF6E19"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4.4</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91F5D9E"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Clase de contrato:  SUMINISTRO DE SERVICIOS</w:t>
            </w:r>
          </w:p>
        </w:tc>
        <w:tc>
          <w:tcPr>
            <w:tcW w:w="130" w:type="dxa"/>
            <w:shd w:val="clear" w:color="auto" w:fill="auto"/>
            <w:vAlign w:val="center"/>
            <w:hideMark/>
          </w:tcPr>
          <w:p w14:paraId="23575A81"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794DD7A8"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DD140CB"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4.5</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FAF6091"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Factores que pueden afectar la ejecución:  INDISPONIBILIDAD DE LOS FUNCIONARIOS CONVOCADOS E INCUMPLIMIENTO DEL CONTRATISTA</w:t>
            </w:r>
          </w:p>
        </w:tc>
        <w:tc>
          <w:tcPr>
            <w:tcW w:w="130" w:type="dxa"/>
            <w:shd w:val="clear" w:color="auto" w:fill="auto"/>
            <w:vAlign w:val="center"/>
            <w:hideMark/>
          </w:tcPr>
          <w:p w14:paraId="06189D0E"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09F0FB61"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A57435D"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5</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0C02006"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ASPECTOS PRESUPUESTALES</w:t>
            </w:r>
          </w:p>
        </w:tc>
        <w:tc>
          <w:tcPr>
            <w:tcW w:w="130" w:type="dxa"/>
            <w:shd w:val="clear" w:color="auto" w:fill="auto"/>
            <w:vAlign w:val="center"/>
            <w:hideMark/>
          </w:tcPr>
          <w:p w14:paraId="25996CD5"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33951695"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CE85D1A"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5.1</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48965E"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Número de identificación rubro presupuestal:  03051201001211 Honorarios- administrativo</w:t>
            </w:r>
          </w:p>
        </w:tc>
        <w:tc>
          <w:tcPr>
            <w:tcW w:w="130" w:type="dxa"/>
            <w:shd w:val="clear" w:color="auto" w:fill="auto"/>
            <w:vAlign w:val="center"/>
            <w:hideMark/>
          </w:tcPr>
          <w:p w14:paraId="70BD91F3"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2226EEA2"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9901CFB"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5.2</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8B4B4A2" w14:textId="615FFA3B"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Valor para disponibilidad presupuestal: $</w:t>
            </w:r>
            <w:r w:rsidR="00041662">
              <w:rPr>
                <w:rFonts w:ascii="Helvetica" w:eastAsia="Times New Roman" w:hAnsi="Helvetica" w:cs="Helvetica"/>
                <w:color w:val="333333"/>
                <w:sz w:val="20"/>
                <w:szCs w:val="20"/>
                <w:lang w:eastAsia="es-CO"/>
              </w:rPr>
              <w:t>1</w:t>
            </w:r>
            <w:r w:rsidR="00635842">
              <w:rPr>
                <w:rFonts w:ascii="Helvetica" w:eastAsia="Times New Roman" w:hAnsi="Helvetica" w:cs="Helvetica"/>
                <w:color w:val="333333"/>
                <w:sz w:val="20"/>
                <w:szCs w:val="20"/>
                <w:lang w:eastAsia="es-CO"/>
              </w:rPr>
              <w:t>2</w:t>
            </w:r>
            <w:r w:rsidR="00041662">
              <w:rPr>
                <w:rFonts w:ascii="Helvetica" w:eastAsia="Times New Roman" w:hAnsi="Helvetica" w:cs="Helvetica"/>
                <w:color w:val="333333"/>
                <w:sz w:val="20"/>
                <w:szCs w:val="20"/>
                <w:lang w:eastAsia="es-CO"/>
              </w:rPr>
              <w:t>9.</w:t>
            </w:r>
            <w:r w:rsidR="00635842">
              <w:rPr>
                <w:rFonts w:ascii="Helvetica" w:eastAsia="Times New Roman" w:hAnsi="Helvetica" w:cs="Helvetica"/>
                <w:color w:val="333333"/>
                <w:sz w:val="20"/>
                <w:szCs w:val="20"/>
                <w:lang w:eastAsia="es-CO"/>
              </w:rPr>
              <w:t>542</w:t>
            </w:r>
            <w:r w:rsidRPr="00347E2E">
              <w:rPr>
                <w:rFonts w:ascii="Helvetica" w:eastAsia="Times New Roman" w:hAnsi="Helvetica" w:cs="Helvetica"/>
                <w:color w:val="333333"/>
                <w:sz w:val="20"/>
                <w:szCs w:val="20"/>
                <w:lang w:eastAsia="es-CO"/>
              </w:rPr>
              <w:t>.000</w:t>
            </w:r>
            <w:r w:rsidR="00041662">
              <w:rPr>
                <w:rFonts w:ascii="Helvetica" w:eastAsia="Times New Roman" w:hAnsi="Helvetica" w:cs="Helvetica"/>
                <w:color w:val="333333"/>
                <w:sz w:val="20"/>
                <w:szCs w:val="20"/>
                <w:lang w:eastAsia="es-CO"/>
              </w:rPr>
              <w:t>,00</w:t>
            </w:r>
          </w:p>
        </w:tc>
        <w:tc>
          <w:tcPr>
            <w:tcW w:w="130" w:type="dxa"/>
            <w:shd w:val="clear" w:color="auto" w:fill="auto"/>
            <w:vAlign w:val="center"/>
            <w:hideMark/>
          </w:tcPr>
          <w:p w14:paraId="3782709C"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70E2BDF0"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A9D8E26"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6</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6324B8"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FACTORES SUGERIDOS</w:t>
            </w:r>
          </w:p>
        </w:tc>
        <w:tc>
          <w:tcPr>
            <w:tcW w:w="130" w:type="dxa"/>
            <w:shd w:val="clear" w:color="auto" w:fill="auto"/>
            <w:vAlign w:val="center"/>
            <w:hideMark/>
          </w:tcPr>
          <w:p w14:paraId="0B846350"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4D299195" w14:textId="77777777" w:rsidTr="00800097">
        <w:tc>
          <w:tcPr>
            <w:tcW w:w="294"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59DA423"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6.1</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BAEA79C" w14:textId="0AFCEAF2" w:rsidR="006949CF" w:rsidRPr="00347E2E" w:rsidRDefault="008B4C3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interventoría</w:t>
            </w:r>
            <w:r w:rsidR="006949CF" w:rsidRPr="00347E2E">
              <w:rPr>
                <w:rFonts w:ascii="Helvetica" w:eastAsia="Times New Roman" w:hAnsi="Helvetica" w:cs="Helvetica"/>
                <w:color w:val="333333"/>
                <w:sz w:val="20"/>
                <w:szCs w:val="20"/>
                <w:lang w:eastAsia="es-CO"/>
              </w:rPr>
              <w:t xml:space="preserve"> Externa:  No </w:t>
            </w:r>
          </w:p>
        </w:tc>
        <w:tc>
          <w:tcPr>
            <w:tcW w:w="130" w:type="dxa"/>
            <w:shd w:val="clear" w:color="auto" w:fill="auto"/>
            <w:vAlign w:val="center"/>
            <w:hideMark/>
          </w:tcPr>
          <w:p w14:paraId="0660DDCC"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0E81B7EC" w14:textId="77777777" w:rsidTr="0080009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4EC2DCFE"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4A4CA47"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Interventor Interno o supervisor recomendado:  CARLOS JULIO RODRIGUEZ GARCIA      |     Número de interventorías a cargo: 2 </w:t>
            </w:r>
          </w:p>
        </w:tc>
        <w:tc>
          <w:tcPr>
            <w:tcW w:w="130" w:type="dxa"/>
            <w:shd w:val="clear" w:color="auto" w:fill="auto"/>
            <w:vAlign w:val="center"/>
            <w:hideMark/>
          </w:tcPr>
          <w:p w14:paraId="60F0BCA4"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1025E8AD"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1799222"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7</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FE7DB1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PRODUCTOS Y SERVICIOS A SOLICITAR</w:t>
            </w:r>
            <w:r w:rsidRPr="00347E2E">
              <w:rPr>
                <w:rFonts w:ascii="Helvetica" w:eastAsia="Times New Roman" w:hAnsi="Helvetica" w:cs="Helvetica"/>
                <w:color w:val="333333"/>
                <w:sz w:val="20"/>
                <w:szCs w:val="20"/>
                <w:lang w:eastAsia="es-CO"/>
              </w:rPr>
              <w:t xml:space="preserve"> </w:t>
            </w:r>
          </w:p>
        </w:tc>
        <w:tc>
          <w:tcPr>
            <w:tcW w:w="130" w:type="dxa"/>
            <w:shd w:val="clear" w:color="auto" w:fill="auto"/>
            <w:vAlign w:val="center"/>
            <w:hideMark/>
          </w:tcPr>
          <w:p w14:paraId="0CCC2EA3"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3D6DA54B"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5BF6F0"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tbl>
            <w:tblPr>
              <w:tblW w:w="91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27"/>
              <w:gridCol w:w="1060"/>
              <w:gridCol w:w="1239"/>
              <w:gridCol w:w="1738"/>
              <w:gridCol w:w="2071"/>
              <w:gridCol w:w="1440"/>
            </w:tblGrid>
            <w:tr w:rsidR="006949CF" w:rsidRPr="00347E2E" w14:paraId="6C9C9138" w14:textId="77777777" w:rsidTr="00347E2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81D109A"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    DESCRIPCIÓN DEL PRODUCTO / SERVICIO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E12E5B9"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CANTIDAD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603B4C4"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  VALOR UNITARIO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73A6C6A"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  RUBRO PRESUPUESTAL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5DF499"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                     NOMBRE DEL RUBRO</w:t>
                  </w:r>
                </w:p>
              </w:tc>
              <w:tc>
                <w:tcPr>
                  <w:tcW w:w="1456"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7D8678" w14:textId="77777777" w:rsidR="006949CF" w:rsidRPr="00347E2E" w:rsidRDefault="006949CF" w:rsidP="006949CF">
                  <w:pPr>
                    <w:spacing w:after="0" w:line="240" w:lineRule="auto"/>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VIGENCIA</w:t>
                  </w:r>
                </w:p>
              </w:tc>
            </w:tr>
            <w:tr w:rsidR="006949CF" w:rsidRPr="00347E2E" w14:paraId="11E70641" w14:textId="77777777" w:rsidTr="00347E2E">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D7BF333"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HONORARIOS - ASESORIA TECNICA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72DCE0F"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Servicio</w:t>
                  </w:r>
                </w:p>
              </w:tc>
              <w:tc>
                <w:tcPr>
                  <w:tcW w:w="1220"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346E9D2" w14:textId="0B06AF34" w:rsidR="006949CF" w:rsidRPr="00347E2E" w:rsidRDefault="00041662" w:rsidP="006949CF">
                  <w:pPr>
                    <w:spacing w:after="0" w:line="240" w:lineRule="auto"/>
                    <w:jc w:val="right"/>
                    <w:rPr>
                      <w:rFonts w:ascii="Helvetica" w:eastAsia="Times New Roman" w:hAnsi="Helvetica" w:cs="Helvetica"/>
                      <w:color w:val="333333"/>
                      <w:sz w:val="20"/>
                      <w:szCs w:val="20"/>
                      <w:lang w:eastAsia="es-CO"/>
                    </w:rPr>
                  </w:pPr>
                  <w:r>
                    <w:rPr>
                      <w:rFonts w:ascii="Helvetica" w:eastAsia="Times New Roman" w:hAnsi="Helvetica" w:cs="Helvetica"/>
                      <w:color w:val="333333"/>
                      <w:sz w:val="20"/>
                      <w:szCs w:val="20"/>
                      <w:lang w:eastAsia="es-CO"/>
                    </w:rPr>
                    <w:t>$</w:t>
                  </w:r>
                  <w:r w:rsidR="006C5CA5">
                    <w:rPr>
                      <w:rFonts w:ascii="Helvetica" w:eastAsia="Times New Roman" w:hAnsi="Helvetica" w:cs="Helvetica"/>
                      <w:color w:val="333333"/>
                      <w:sz w:val="20"/>
                      <w:szCs w:val="20"/>
                      <w:lang w:eastAsia="es-CO"/>
                    </w:rPr>
                    <w:t>1</w:t>
                  </w:r>
                  <w:r w:rsidR="00635842">
                    <w:rPr>
                      <w:rFonts w:ascii="Helvetica" w:eastAsia="Times New Roman" w:hAnsi="Helvetica" w:cs="Helvetica"/>
                      <w:color w:val="333333"/>
                      <w:sz w:val="20"/>
                      <w:szCs w:val="20"/>
                      <w:lang w:eastAsia="es-CO"/>
                    </w:rPr>
                    <w:t>2</w:t>
                  </w:r>
                  <w:r w:rsidR="006C5CA5">
                    <w:rPr>
                      <w:rFonts w:ascii="Helvetica" w:eastAsia="Times New Roman" w:hAnsi="Helvetica" w:cs="Helvetica"/>
                      <w:color w:val="333333"/>
                      <w:sz w:val="20"/>
                      <w:szCs w:val="20"/>
                      <w:lang w:eastAsia="es-CO"/>
                    </w:rPr>
                    <w:t>9.</w:t>
                  </w:r>
                  <w:r w:rsidR="00635842">
                    <w:rPr>
                      <w:rFonts w:ascii="Helvetica" w:eastAsia="Times New Roman" w:hAnsi="Helvetica" w:cs="Helvetica"/>
                      <w:color w:val="333333"/>
                      <w:sz w:val="20"/>
                      <w:szCs w:val="20"/>
                      <w:lang w:eastAsia="es-CO"/>
                    </w:rPr>
                    <w:t>542</w:t>
                  </w:r>
                  <w:r w:rsidR="006949CF" w:rsidRPr="00347E2E">
                    <w:rPr>
                      <w:rFonts w:ascii="Helvetica" w:eastAsia="Times New Roman" w:hAnsi="Helvetica" w:cs="Helvetica"/>
                      <w:color w:val="333333"/>
                      <w:sz w:val="20"/>
                      <w:szCs w:val="20"/>
                      <w:lang w:eastAsia="es-CO"/>
                    </w:rPr>
                    <w:t>.000</w:t>
                  </w:r>
                </w:p>
              </w:tc>
              <w:tc>
                <w:tcPr>
                  <w:tcW w:w="1741"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284E4FE"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03051201001211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F51DDF4"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Honorarios- administrativo</w:t>
                  </w:r>
                </w:p>
              </w:tc>
              <w:tc>
                <w:tcPr>
                  <w:tcW w:w="1456"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BCD93F"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2022</w:t>
                  </w:r>
                </w:p>
              </w:tc>
            </w:tr>
          </w:tbl>
          <w:p w14:paraId="66E7A036"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130" w:type="dxa"/>
            <w:shd w:val="clear" w:color="auto" w:fill="auto"/>
            <w:vAlign w:val="center"/>
            <w:hideMark/>
          </w:tcPr>
          <w:p w14:paraId="5EFA2516"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1ADE83D0"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326B0218"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8</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E3C100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FUNCIONARIO AUTORIZADO</w:t>
            </w:r>
          </w:p>
        </w:tc>
        <w:tc>
          <w:tcPr>
            <w:tcW w:w="130" w:type="dxa"/>
            <w:shd w:val="clear" w:color="auto" w:fill="auto"/>
            <w:vAlign w:val="center"/>
            <w:hideMark/>
          </w:tcPr>
          <w:p w14:paraId="713F0CE4"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41B07B87"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5737523"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tbl>
            <w:tblPr>
              <w:tblW w:w="91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4497"/>
              <w:gridCol w:w="4678"/>
            </w:tblGrid>
            <w:tr w:rsidR="006949CF" w:rsidRPr="00347E2E" w14:paraId="2050975D" w14:textId="77777777" w:rsidTr="006F1B46">
              <w:tc>
                <w:tcPr>
                  <w:tcW w:w="4497"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61B0DC" w14:textId="77777777" w:rsidR="006949CF" w:rsidRPr="00347E2E" w:rsidRDefault="006949CF" w:rsidP="006949CF">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SOLICITANTE</w:t>
                  </w:r>
                </w:p>
              </w:tc>
              <w:tc>
                <w:tcPr>
                  <w:tcW w:w="4678"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53CAA609" w14:textId="77777777" w:rsidR="006949CF" w:rsidRPr="00347E2E" w:rsidRDefault="006949CF" w:rsidP="006949CF">
                  <w:pPr>
                    <w:spacing w:after="0" w:line="240" w:lineRule="auto"/>
                    <w:jc w:val="center"/>
                    <w:rPr>
                      <w:rFonts w:ascii="Helvetica" w:eastAsia="Times New Roman" w:hAnsi="Helvetica" w:cs="Helvetica"/>
                      <w:b/>
                      <w:bCs/>
                      <w:color w:val="333333"/>
                      <w:sz w:val="20"/>
                      <w:szCs w:val="20"/>
                      <w:lang w:eastAsia="es-CO"/>
                    </w:rPr>
                  </w:pPr>
                  <w:r w:rsidRPr="00347E2E">
                    <w:rPr>
                      <w:rFonts w:ascii="Helvetica" w:eastAsia="Times New Roman" w:hAnsi="Helvetica" w:cs="Helvetica"/>
                      <w:b/>
                      <w:bCs/>
                      <w:color w:val="333333"/>
                      <w:sz w:val="20"/>
                      <w:szCs w:val="20"/>
                      <w:lang w:eastAsia="es-CO"/>
                    </w:rPr>
                    <w:t>LIDER DE MACROPROCESO</w:t>
                  </w:r>
                </w:p>
              </w:tc>
            </w:tr>
            <w:tr w:rsidR="006949CF" w:rsidRPr="00347E2E" w14:paraId="6A3AAD5E" w14:textId="77777777" w:rsidTr="006F1B46">
              <w:tc>
                <w:tcPr>
                  <w:tcW w:w="4497"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547E8D1" w14:textId="38563BAE" w:rsidR="0084140C" w:rsidRDefault="0084140C" w:rsidP="006949CF">
                  <w:pPr>
                    <w:spacing w:after="240" w:line="240" w:lineRule="auto"/>
                    <w:rPr>
                      <w:rFonts w:ascii="Helvetica" w:eastAsia="Times New Roman" w:hAnsi="Helvetica" w:cs="Helvetica"/>
                      <w:color w:val="333333"/>
                      <w:sz w:val="20"/>
                      <w:szCs w:val="20"/>
                      <w:lang w:eastAsia="es-CO"/>
                    </w:rPr>
                  </w:pPr>
                </w:p>
                <w:p w14:paraId="5F3C58C1" w14:textId="77777777" w:rsidR="00347E2E" w:rsidRPr="00347E2E" w:rsidRDefault="00347E2E" w:rsidP="006949CF">
                  <w:pPr>
                    <w:spacing w:after="240" w:line="240" w:lineRule="auto"/>
                    <w:rPr>
                      <w:rFonts w:ascii="Helvetica" w:eastAsia="Times New Roman" w:hAnsi="Helvetica" w:cs="Helvetica"/>
                      <w:color w:val="333333"/>
                      <w:sz w:val="20"/>
                      <w:szCs w:val="20"/>
                      <w:lang w:eastAsia="es-CO"/>
                    </w:rPr>
                  </w:pPr>
                </w:p>
                <w:p w14:paraId="4ECB9A6F" w14:textId="5A4B494D" w:rsidR="006949CF" w:rsidRPr="00347E2E" w:rsidRDefault="006949CF" w:rsidP="006949CF">
                  <w:pPr>
                    <w:spacing w:after="24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br/>
                  </w:r>
                </w:p>
              </w:tc>
              <w:tc>
                <w:tcPr>
                  <w:tcW w:w="4678"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3F07162" w14:textId="77777777" w:rsidR="006949CF" w:rsidRPr="00347E2E" w:rsidRDefault="006949CF" w:rsidP="006949CF">
                  <w:pPr>
                    <w:spacing w:after="24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br/>
                  </w:r>
                </w:p>
              </w:tc>
            </w:tr>
            <w:tr w:rsidR="006949CF" w:rsidRPr="00347E2E" w14:paraId="597BBBBE" w14:textId="77777777" w:rsidTr="006F1B46">
              <w:tc>
                <w:tcPr>
                  <w:tcW w:w="4497"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819D739" w14:textId="366C6515"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Nombre:  CARLOS JULIO RODRIGUEZ GARCIA </w:t>
                  </w:r>
                  <w:r w:rsidRPr="00347E2E">
                    <w:rPr>
                      <w:rFonts w:ascii="Helvetica" w:eastAsia="Times New Roman" w:hAnsi="Helvetica" w:cs="Helvetica"/>
                      <w:color w:val="333333"/>
                      <w:sz w:val="20"/>
                      <w:szCs w:val="20"/>
                      <w:lang w:eastAsia="es-CO"/>
                    </w:rPr>
                    <w:br/>
                    <w:t>Área:       OFICINA DE PLANEACI</w:t>
                  </w:r>
                  <w:r w:rsidR="000A0DC4">
                    <w:rPr>
                      <w:rFonts w:ascii="Helvetica" w:eastAsia="Times New Roman" w:hAnsi="Helvetica" w:cs="Helvetica"/>
                      <w:color w:val="333333"/>
                      <w:sz w:val="20"/>
                      <w:szCs w:val="20"/>
                      <w:lang w:eastAsia="es-CO"/>
                    </w:rPr>
                    <w:t>O</w:t>
                  </w:r>
                  <w:r w:rsidRPr="00347E2E">
                    <w:rPr>
                      <w:rFonts w:ascii="Helvetica" w:eastAsia="Times New Roman" w:hAnsi="Helvetica" w:cs="Helvetica"/>
                      <w:color w:val="333333"/>
                      <w:sz w:val="20"/>
                      <w:szCs w:val="20"/>
                      <w:lang w:eastAsia="es-CO"/>
                    </w:rPr>
                    <w:t xml:space="preserve">N CORPORATIVA </w:t>
                  </w:r>
                </w:p>
              </w:tc>
              <w:tc>
                <w:tcPr>
                  <w:tcW w:w="4678"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42628B03"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t xml:space="preserve">Nombre:  LUIS ERNESTO LUNA RAMIREZ </w:t>
                  </w:r>
                  <w:r w:rsidRPr="00347E2E">
                    <w:rPr>
                      <w:rFonts w:ascii="Helvetica" w:eastAsia="Times New Roman" w:hAnsi="Helvetica" w:cs="Helvetica"/>
                      <w:color w:val="333333"/>
                      <w:sz w:val="20"/>
                      <w:szCs w:val="20"/>
                      <w:lang w:eastAsia="es-CO"/>
                    </w:rPr>
                    <w:br/>
                    <w:t xml:space="preserve">Proceso: GERENCIAL </w:t>
                  </w:r>
                </w:p>
              </w:tc>
            </w:tr>
          </w:tbl>
          <w:p w14:paraId="7ADE5710"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130" w:type="dxa"/>
            <w:shd w:val="clear" w:color="auto" w:fill="auto"/>
            <w:vAlign w:val="center"/>
            <w:hideMark/>
          </w:tcPr>
          <w:p w14:paraId="3EBF085C"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2B6D49E9"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2A7FB62C"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9</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007C7E7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APROBACIÓN</w:t>
            </w:r>
          </w:p>
        </w:tc>
        <w:tc>
          <w:tcPr>
            <w:tcW w:w="130" w:type="dxa"/>
            <w:shd w:val="clear" w:color="auto" w:fill="auto"/>
            <w:vAlign w:val="center"/>
            <w:hideMark/>
          </w:tcPr>
          <w:p w14:paraId="430B8154"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78F61802" w14:textId="77777777" w:rsidTr="00800097">
        <w:tc>
          <w:tcPr>
            <w:tcW w:w="294"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AB93F25"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4518" w:type="dxa"/>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9F309B8" w14:textId="77777777" w:rsidR="0084140C" w:rsidRPr="00347E2E" w:rsidRDefault="0084140C" w:rsidP="006949CF">
            <w:pPr>
              <w:spacing w:after="0" w:line="240" w:lineRule="auto"/>
              <w:jc w:val="center"/>
              <w:rPr>
                <w:rFonts w:ascii="Helvetica" w:eastAsia="Times New Roman" w:hAnsi="Helvetica" w:cs="Helvetica"/>
                <w:color w:val="333333"/>
                <w:sz w:val="20"/>
                <w:szCs w:val="20"/>
                <w:lang w:eastAsia="es-CO"/>
              </w:rPr>
            </w:pPr>
          </w:p>
          <w:p w14:paraId="7B612EBF" w14:textId="2925C18D" w:rsidR="0084140C" w:rsidRDefault="0084140C" w:rsidP="006949CF">
            <w:pPr>
              <w:spacing w:after="0" w:line="240" w:lineRule="auto"/>
              <w:jc w:val="center"/>
              <w:rPr>
                <w:rFonts w:ascii="Helvetica" w:eastAsia="Times New Roman" w:hAnsi="Helvetica" w:cs="Helvetica"/>
                <w:color w:val="333333"/>
                <w:sz w:val="20"/>
                <w:szCs w:val="20"/>
                <w:lang w:eastAsia="es-CO"/>
              </w:rPr>
            </w:pPr>
          </w:p>
          <w:p w14:paraId="287F051B" w14:textId="77777777" w:rsidR="00347E2E" w:rsidRPr="00347E2E" w:rsidRDefault="00347E2E" w:rsidP="006949CF">
            <w:pPr>
              <w:spacing w:after="0" w:line="240" w:lineRule="auto"/>
              <w:jc w:val="center"/>
              <w:rPr>
                <w:rFonts w:ascii="Helvetica" w:eastAsia="Times New Roman" w:hAnsi="Helvetica" w:cs="Helvetica"/>
                <w:color w:val="333333"/>
                <w:sz w:val="20"/>
                <w:szCs w:val="20"/>
                <w:lang w:eastAsia="es-CO"/>
              </w:rPr>
            </w:pPr>
          </w:p>
          <w:p w14:paraId="4FB83D91" w14:textId="1BC8A4A6"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br/>
              <w:t xml:space="preserve">LUIS ERNESTO LUNA RAMIREZ </w:t>
            </w:r>
            <w:r w:rsidRPr="00347E2E">
              <w:rPr>
                <w:rFonts w:ascii="Helvetica" w:eastAsia="Times New Roman" w:hAnsi="Helvetica" w:cs="Helvetica"/>
                <w:color w:val="333333"/>
                <w:sz w:val="20"/>
                <w:szCs w:val="20"/>
                <w:lang w:eastAsia="es-CO"/>
              </w:rPr>
              <w:br/>
              <w:t xml:space="preserve">Gerente General </w:t>
            </w:r>
          </w:p>
        </w:tc>
        <w:tc>
          <w:tcPr>
            <w:tcW w:w="4688" w:type="dxa"/>
            <w:gridSpan w:val="2"/>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6A1EB652"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br/>
            </w:r>
            <w:r w:rsidRPr="00347E2E">
              <w:rPr>
                <w:rFonts w:ascii="Helvetica" w:eastAsia="Times New Roman" w:hAnsi="Helvetica" w:cs="Helvetica"/>
                <w:color w:val="333333"/>
                <w:sz w:val="20"/>
                <w:szCs w:val="20"/>
                <w:lang w:eastAsia="es-CO"/>
              </w:rPr>
              <w:br/>
            </w:r>
            <w:r w:rsidRPr="00347E2E">
              <w:rPr>
                <w:rFonts w:ascii="Helvetica" w:eastAsia="Times New Roman" w:hAnsi="Helvetica" w:cs="Helvetica"/>
                <w:color w:val="333333"/>
                <w:sz w:val="20"/>
                <w:szCs w:val="20"/>
                <w:lang w:eastAsia="es-CO"/>
              </w:rPr>
              <w:br/>
              <w:t>Vo. Bo.</w:t>
            </w:r>
          </w:p>
        </w:tc>
        <w:tc>
          <w:tcPr>
            <w:tcW w:w="130" w:type="dxa"/>
            <w:shd w:val="clear" w:color="auto" w:fill="auto"/>
            <w:vAlign w:val="center"/>
            <w:hideMark/>
          </w:tcPr>
          <w:p w14:paraId="37454F0B"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009ABB76" w14:textId="77777777" w:rsidTr="00800097">
        <w:tc>
          <w:tcPr>
            <w:tcW w:w="294" w:type="dxa"/>
            <w:vMerge w:val="restart"/>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1403FBB7" w14:textId="77777777" w:rsidR="006949CF" w:rsidRPr="00347E2E" w:rsidRDefault="006949CF" w:rsidP="006949CF">
            <w:pPr>
              <w:spacing w:after="0" w:line="240" w:lineRule="auto"/>
              <w:jc w:val="center"/>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10</w:t>
            </w:r>
          </w:p>
        </w:tc>
        <w:tc>
          <w:tcPr>
            <w:tcW w:w="9206" w:type="dxa"/>
            <w:gridSpan w:val="3"/>
            <w:tcBorders>
              <w:top w:val="outset" w:sz="6" w:space="0" w:color="auto"/>
              <w:left w:val="outset" w:sz="6" w:space="0" w:color="auto"/>
              <w:bottom w:val="outset" w:sz="6" w:space="0" w:color="auto"/>
              <w:right w:val="outset" w:sz="6" w:space="0" w:color="auto"/>
            </w:tcBorders>
            <w:shd w:val="clear" w:color="auto" w:fill="auto"/>
            <w:tcMar>
              <w:top w:w="0" w:type="dxa"/>
              <w:left w:w="0" w:type="dxa"/>
              <w:bottom w:w="0" w:type="dxa"/>
              <w:right w:w="0" w:type="dxa"/>
            </w:tcMar>
            <w:vAlign w:val="center"/>
            <w:hideMark/>
          </w:tcPr>
          <w:p w14:paraId="77DC6009"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b/>
                <w:bCs/>
                <w:color w:val="333333"/>
                <w:sz w:val="20"/>
                <w:szCs w:val="20"/>
                <w:lang w:eastAsia="es-CO"/>
              </w:rPr>
              <w:t>OBSERVACIONES</w:t>
            </w:r>
            <w:r w:rsidRPr="00347E2E">
              <w:rPr>
                <w:rFonts w:ascii="Helvetica" w:eastAsia="Times New Roman" w:hAnsi="Helvetica" w:cs="Helvetica"/>
                <w:color w:val="333333"/>
                <w:sz w:val="20"/>
                <w:szCs w:val="20"/>
                <w:lang w:eastAsia="es-CO"/>
              </w:rPr>
              <w:t xml:space="preserve"> </w:t>
            </w:r>
            <w:r w:rsidRPr="00347E2E">
              <w:rPr>
                <w:rFonts w:ascii="Helvetica" w:eastAsia="Times New Roman" w:hAnsi="Helvetica" w:cs="Helvetica"/>
                <w:color w:val="333333"/>
                <w:sz w:val="20"/>
                <w:szCs w:val="20"/>
                <w:lang w:eastAsia="es-CO"/>
              </w:rPr>
              <w:br/>
            </w:r>
          </w:p>
        </w:tc>
        <w:tc>
          <w:tcPr>
            <w:tcW w:w="130" w:type="dxa"/>
            <w:shd w:val="clear" w:color="auto" w:fill="auto"/>
            <w:vAlign w:val="center"/>
            <w:hideMark/>
          </w:tcPr>
          <w:p w14:paraId="5C5D4130"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r w:rsidR="006949CF" w:rsidRPr="00347E2E" w14:paraId="71E63DBE" w14:textId="77777777" w:rsidTr="00800097">
        <w:tc>
          <w:tcPr>
            <w:tcW w:w="0" w:type="auto"/>
            <w:vMerge/>
            <w:tcBorders>
              <w:top w:val="outset" w:sz="6" w:space="0" w:color="auto"/>
              <w:left w:val="outset" w:sz="6" w:space="0" w:color="auto"/>
              <w:bottom w:val="outset" w:sz="6" w:space="0" w:color="auto"/>
              <w:right w:val="outset" w:sz="6" w:space="0" w:color="auto"/>
            </w:tcBorders>
            <w:shd w:val="clear" w:color="auto" w:fill="auto"/>
            <w:vAlign w:val="center"/>
            <w:hideMark/>
          </w:tcPr>
          <w:p w14:paraId="4B165C5B" w14:textId="77777777" w:rsidR="006949CF" w:rsidRPr="00347E2E" w:rsidRDefault="006949CF" w:rsidP="006949CF">
            <w:pPr>
              <w:spacing w:after="0" w:line="240" w:lineRule="auto"/>
              <w:rPr>
                <w:rFonts w:ascii="Helvetica" w:eastAsia="Times New Roman" w:hAnsi="Helvetica" w:cs="Helvetica"/>
                <w:color w:val="333333"/>
                <w:sz w:val="20"/>
                <w:szCs w:val="20"/>
                <w:lang w:eastAsia="es-CO"/>
              </w:rPr>
            </w:pPr>
          </w:p>
        </w:tc>
        <w:tc>
          <w:tcPr>
            <w:tcW w:w="4518" w:type="dxa"/>
            <w:shd w:val="clear" w:color="auto" w:fill="auto"/>
            <w:vAlign w:val="center"/>
            <w:hideMark/>
          </w:tcPr>
          <w:p w14:paraId="33E1FBA2"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c>
          <w:tcPr>
            <w:tcW w:w="3591" w:type="dxa"/>
            <w:shd w:val="clear" w:color="auto" w:fill="auto"/>
            <w:vAlign w:val="center"/>
            <w:hideMark/>
          </w:tcPr>
          <w:p w14:paraId="7F7F3C5B"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c>
          <w:tcPr>
            <w:tcW w:w="1097" w:type="dxa"/>
            <w:shd w:val="clear" w:color="auto" w:fill="auto"/>
            <w:vAlign w:val="center"/>
            <w:hideMark/>
          </w:tcPr>
          <w:p w14:paraId="4F3B6C57"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c>
          <w:tcPr>
            <w:tcW w:w="130" w:type="dxa"/>
            <w:shd w:val="clear" w:color="auto" w:fill="auto"/>
            <w:vAlign w:val="center"/>
            <w:hideMark/>
          </w:tcPr>
          <w:p w14:paraId="35B8140E" w14:textId="77777777" w:rsidR="006949CF" w:rsidRPr="00347E2E" w:rsidRDefault="006949CF" w:rsidP="006949CF">
            <w:pPr>
              <w:spacing w:after="0" w:line="240" w:lineRule="auto"/>
              <w:rPr>
                <w:rFonts w:ascii="Times New Roman" w:eastAsia="Times New Roman" w:hAnsi="Times New Roman" w:cs="Times New Roman"/>
                <w:sz w:val="20"/>
                <w:szCs w:val="20"/>
                <w:lang w:eastAsia="es-CO"/>
              </w:rPr>
            </w:pPr>
          </w:p>
        </w:tc>
      </w:tr>
    </w:tbl>
    <w:p w14:paraId="28DB8801" w14:textId="19F812E5" w:rsidR="006949CF" w:rsidRPr="00347E2E" w:rsidRDefault="006949CF" w:rsidP="006949CF">
      <w:pPr>
        <w:spacing w:line="240" w:lineRule="auto"/>
        <w:rPr>
          <w:rFonts w:ascii="Helvetica" w:eastAsia="Times New Roman" w:hAnsi="Helvetica" w:cs="Helvetica"/>
          <w:color w:val="333333"/>
          <w:sz w:val="20"/>
          <w:szCs w:val="20"/>
          <w:lang w:eastAsia="es-CO"/>
        </w:rPr>
      </w:pPr>
      <w:r w:rsidRPr="00347E2E">
        <w:rPr>
          <w:rFonts w:ascii="Helvetica" w:eastAsia="Times New Roman" w:hAnsi="Helvetica" w:cs="Helvetica"/>
          <w:color w:val="333333"/>
          <w:sz w:val="20"/>
          <w:szCs w:val="20"/>
          <w:lang w:eastAsia="es-CO"/>
        </w:rPr>
        <w:br/>
      </w:r>
      <w:r w:rsidRPr="00347E2E">
        <w:rPr>
          <w:rFonts w:ascii="Helvetica" w:eastAsia="Times New Roman" w:hAnsi="Helvetica" w:cs="Helvetica"/>
          <w:b/>
          <w:bCs/>
          <w:color w:val="333333"/>
          <w:sz w:val="20"/>
          <w:szCs w:val="20"/>
          <w:lang w:eastAsia="es-CO"/>
        </w:rPr>
        <w:t xml:space="preserve">Tramite: </w:t>
      </w:r>
      <w:r w:rsidRPr="00347E2E">
        <w:rPr>
          <w:rFonts w:ascii="Helvetica" w:eastAsia="Times New Roman" w:hAnsi="Helvetica" w:cs="Helvetica"/>
          <w:color w:val="333333"/>
          <w:sz w:val="20"/>
          <w:szCs w:val="20"/>
          <w:lang w:eastAsia="es-CO"/>
        </w:rPr>
        <w:t xml:space="preserve">311126 </w:t>
      </w:r>
      <w:r w:rsidRPr="00347E2E">
        <w:rPr>
          <w:rFonts w:ascii="Helvetica" w:eastAsia="Times New Roman" w:hAnsi="Helvetica" w:cs="Helvetica"/>
          <w:b/>
          <w:bCs/>
          <w:color w:val="333333"/>
          <w:sz w:val="20"/>
          <w:szCs w:val="20"/>
          <w:lang w:eastAsia="es-CO"/>
        </w:rPr>
        <w:t xml:space="preserve">Usuario: </w:t>
      </w:r>
      <w:r w:rsidRPr="00347E2E">
        <w:rPr>
          <w:rFonts w:ascii="Helvetica" w:eastAsia="Times New Roman" w:hAnsi="Helvetica" w:cs="Helvetica"/>
          <w:color w:val="333333"/>
          <w:sz w:val="20"/>
          <w:szCs w:val="20"/>
          <w:lang w:eastAsia="es-CO"/>
        </w:rPr>
        <w:t xml:space="preserve">CARLOS.RODRIGUE </w:t>
      </w:r>
    </w:p>
    <w:p w14:paraId="5262F2B7" w14:textId="77777777" w:rsidR="00163E2C" w:rsidRPr="00347E2E" w:rsidRDefault="00163E2C">
      <w:pPr>
        <w:rPr>
          <w:sz w:val="20"/>
          <w:szCs w:val="20"/>
        </w:rPr>
      </w:pPr>
    </w:p>
    <w:sectPr w:rsidR="00163E2C" w:rsidRPr="00347E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9CF"/>
    <w:rsid w:val="00041662"/>
    <w:rsid w:val="000814DC"/>
    <w:rsid w:val="000A0DC4"/>
    <w:rsid w:val="00163E2C"/>
    <w:rsid w:val="00347E2E"/>
    <w:rsid w:val="00394FCF"/>
    <w:rsid w:val="00405629"/>
    <w:rsid w:val="004070C1"/>
    <w:rsid w:val="004414A9"/>
    <w:rsid w:val="005A6B88"/>
    <w:rsid w:val="00611CF2"/>
    <w:rsid w:val="00632BB8"/>
    <w:rsid w:val="00635842"/>
    <w:rsid w:val="00643871"/>
    <w:rsid w:val="006949CF"/>
    <w:rsid w:val="006C5CA5"/>
    <w:rsid w:val="006F1B46"/>
    <w:rsid w:val="00800097"/>
    <w:rsid w:val="008402D7"/>
    <w:rsid w:val="0084140C"/>
    <w:rsid w:val="008B4C3F"/>
    <w:rsid w:val="00C1254B"/>
    <w:rsid w:val="00CE7BEF"/>
    <w:rsid w:val="00D44965"/>
    <w:rsid w:val="00ED6C70"/>
    <w:rsid w:val="00F0242A"/>
    <w:rsid w:val="00F521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705C5"/>
  <w15:chartTrackingRefBased/>
  <w15:docId w15:val="{AAD3A32E-0AFF-4798-A711-CE1A4F46A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uto-style51">
    <w:name w:val="auto-style51"/>
    <w:basedOn w:val="Fuentedeprrafopredeter"/>
    <w:rsid w:val="006949CF"/>
  </w:style>
  <w:style w:type="character" w:customStyle="1" w:styleId="auto-style71">
    <w:name w:val="auto-style71"/>
    <w:basedOn w:val="Fuentedeprrafopredeter"/>
    <w:rsid w:val="006949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986240">
      <w:bodyDiv w:val="1"/>
      <w:marLeft w:val="0"/>
      <w:marRight w:val="0"/>
      <w:marTop w:val="0"/>
      <w:marBottom w:val="0"/>
      <w:divBdr>
        <w:top w:val="none" w:sz="0" w:space="0" w:color="auto"/>
        <w:left w:val="none" w:sz="0" w:space="0" w:color="auto"/>
        <w:bottom w:val="none" w:sz="0" w:space="0" w:color="auto"/>
        <w:right w:val="none" w:sz="0" w:space="0" w:color="auto"/>
      </w:divBdr>
      <w:divsChild>
        <w:div w:id="968361460">
          <w:marLeft w:val="0"/>
          <w:marRight w:val="0"/>
          <w:marTop w:val="0"/>
          <w:marBottom w:val="300"/>
          <w:divBdr>
            <w:top w:val="none" w:sz="0" w:space="0" w:color="auto"/>
            <w:left w:val="none" w:sz="0" w:space="0" w:color="auto"/>
            <w:bottom w:val="none" w:sz="0" w:space="0" w:color="auto"/>
            <w:right w:val="none" w:sz="0" w:space="0" w:color="auto"/>
          </w:divBdr>
          <w:divsChild>
            <w:div w:id="1661536936">
              <w:marLeft w:val="0"/>
              <w:marRight w:val="0"/>
              <w:marTop w:val="0"/>
              <w:marBottom w:val="0"/>
              <w:divBdr>
                <w:top w:val="none" w:sz="0" w:space="0" w:color="auto"/>
                <w:left w:val="none" w:sz="0" w:space="0" w:color="auto"/>
                <w:bottom w:val="none" w:sz="0" w:space="0" w:color="auto"/>
                <w:right w:val="none" w:sz="0" w:space="0" w:color="auto"/>
              </w:divBdr>
            </w:div>
          </w:divsChild>
        </w:div>
        <w:div w:id="1568494239">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643</Words>
  <Characters>3541</Characters>
  <Application>Microsoft Office Word</Application>
  <DocSecurity>0</DocSecurity>
  <Lines>29</Lines>
  <Paragraphs>8</Paragraphs>
  <ScaleCrop>false</ScaleCrop>
  <Company/>
  <LinksUpToDate>false</LinksUpToDate>
  <CharactersWithSpaces>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Yaqueline Vargas Cabrera</dc:creator>
  <cp:keywords/>
  <dc:description/>
  <cp:lastModifiedBy>Alexander Cruz Briñez</cp:lastModifiedBy>
  <cp:revision>3</cp:revision>
  <dcterms:created xsi:type="dcterms:W3CDTF">2021-12-29T16:48:00Z</dcterms:created>
  <dcterms:modified xsi:type="dcterms:W3CDTF">2021-12-29T16:48:00Z</dcterms:modified>
</cp:coreProperties>
</file>