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EB6C" w14:textId="77777777" w:rsidR="00D95D8B" w:rsidRPr="00D95D8B" w:rsidRDefault="00CA0799" w:rsidP="00D95D8B">
      <w:r>
        <w:pict w14:anchorId="34043563">
          <v:rect id="_x0000_i1025" style="width:0;height:1.5pt" o:hralign="center" o:hrstd="t" o:hr="t" fillcolor="#a0a0a0" stroked="f"/>
        </w:pict>
      </w:r>
    </w:p>
    <w:p w14:paraId="19A33F3D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>ข้อมูลสมมุติ</w:t>
      </w:r>
    </w:p>
    <w:p w14:paraId="26BDD90F" w14:textId="77777777" w:rsidR="00D95D8B" w:rsidRPr="00D95D8B" w:rsidRDefault="00D95D8B" w:rsidP="00D95D8B">
      <w:pPr>
        <w:numPr>
          <w:ilvl w:val="0"/>
          <w:numId w:val="1"/>
        </w:numPr>
      </w:pPr>
      <w:r w:rsidRPr="00D95D8B">
        <w:rPr>
          <w:b/>
          <w:bCs/>
          <w:cs/>
        </w:rPr>
        <w:t>ช่วงราคากรอบเวลา (</w:t>
      </w:r>
      <w:r w:rsidRPr="00D95D8B">
        <w:rPr>
          <w:b/>
          <w:bCs/>
        </w:rPr>
        <w:t>Timeframe):</w:t>
      </w:r>
      <w:r w:rsidRPr="00D95D8B">
        <w:t xml:space="preserve"> </w:t>
      </w:r>
    </w:p>
    <w:p w14:paraId="5C3CDC61" w14:textId="77777777" w:rsidR="00D95D8B" w:rsidRPr="00D95D8B" w:rsidRDefault="00D95D8B" w:rsidP="00D95D8B">
      <w:pPr>
        <w:numPr>
          <w:ilvl w:val="1"/>
          <w:numId w:val="1"/>
        </w:numPr>
      </w:pPr>
      <w:r w:rsidRPr="00D95D8B">
        <w:t>lowTF = 1500</w:t>
      </w:r>
    </w:p>
    <w:p w14:paraId="25DF5D77" w14:textId="77777777" w:rsidR="00D95D8B" w:rsidRPr="00D95D8B" w:rsidRDefault="00D95D8B" w:rsidP="00D95D8B">
      <w:pPr>
        <w:numPr>
          <w:ilvl w:val="1"/>
          <w:numId w:val="1"/>
        </w:numPr>
      </w:pPr>
      <w:r w:rsidRPr="00D95D8B">
        <w:t>highTF = 1600</w:t>
      </w:r>
    </w:p>
    <w:p w14:paraId="05116B1C" w14:textId="77777777" w:rsidR="00D95D8B" w:rsidRPr="00D95D8B" w:rsidRDefault="00D95D8B" w:rsidP="00D95D8B">
      <w:pPr>
        <w:numPr>
          <w:ilvl w:val="0"/>
          <w:numId w:val="1"/>
        </w:numPr>
      </w:pPr>
      <w:r w:rsidRPr="00D95D8B">
        <w:rPr>
          <w:b/>
          <w:bCs/>
          <w:cs/>
        </w:rPr>
        <w:t>จำนวน</w:t>
      </w:r>
      <w:r w:rsidRPr="00D95D8B">
        <w:rPr>
          <w:b/>
          <w:bCs/>
        </w:rPr>
        <w:t xml:space="preserve"> bins (</w:t>
      </w:r>
      <w:r w:rsidRPr="00D95D8B">
        <w:rPr>
          <w:b/>
          <w:bCs/>
          <w:cs/>
        </w:rPr>
        <w:t>แบ่งช่วงราคา):</w:t>
      </w:r>
      <w:r w:rsidRPr="00D95D8B">
        <w:t xml:space="preserve"> </w:t>
      </w:r>
    </w:p>
    <w:p w14:paraId="0846D297" w14:textId="77777777" w:rsidR="00D95D8B" w:rsidRPr="00D95D8B" w:rsidRDefault="00D95D8B" w:rsidP="00D95D8B">
      <w:pPr>
        <w:numPr>
          <w:ilvl w:val="1"/>
          <w:numId w:val="1"/>
        </w:numPr>
      </w:pPr>
      <w:r w:rsidRPr="00D95D8B">
        <w:t>bins = 5</w:t>
      </w:r>
    </w:p>
    <w:p w14:paraId="20098DED" w14:textId="77777777" w:rsidR="00D95D8B" w:rsidRPr="00D95D8B" w:rsidRDefault="00D95D8B" w:rsidP="00D95D8B">
      <w:pPr>
        <w:numPr>
          <w:ilvl w:val="0"/>
          <w:numId w:val="1"/>
        </w:numPr>
      </w:pPr>
      <w:r w:rsidRPr="00D95D8B">
        <w:rPr>
          <w:b/>
          <w:bCs/>
        </w:rPr>
        <w:t xml:space="preserve">Volume </w:t>
      </w:r>
      <w:r w:rsidRPr="00D95D8B">
        <w:rPr>
          <w:b/>
          <w:bCs/>
          <w:cs/>
        </w:rPr>
        <w:t xml:space="preserve">ในแต่ละ </w:t>
      </w:r>
      <w:r w:rsidRPr="00D95D8B">
        <w:rPr>
          <w:b/>
          <w:bCs/>
        </w:rPr>
        <w:t>bin (volumeBins):</w:t>
      </w:r>
      <w:r w:rsidRPr="00D95D8B">
        <w:t xml:space="preserve"> </w:t>
      </w:r>
    </w:p>
    <w:p w14:paraId="299670E0" w14:textId="77777777" w:rsidR="00D95D8B" w:rsidRPr="00D95D8B" w:rsidRDefault="00D95D8B" w:rsidP="00D95D8B">
      <w:pPr>
        <w:numPr>
          <w:ilvl w:val="0"/>
          <w:numId w:val="1"/>
        </w:numPr>
      </w:pPr>
      <w:r w:rsidRPr="00D95D8B">
        <w:t>Bin Index:  0    1      2      3      4</w:t>
      </w:r>
    </w:p>
    <w:p w14:paraId="0B75088F" w14:textId="77777777" w:rsidR="00D95D8B" w:rsidRPr="00D95D8B" w:rsidRDefault="00D95D8B" w:rsidP="00D95D8B">
      <w:pPr>
        <w:numPr>
          <w:ilvl w:val="0"/>
          <w:numId w:val="1"/>
        </w:numPr>
      </w:pPr>
      <w:r w:rsidRPr="00D95D8B">
        <w:t>Volume:   1000  2000  5000   3000   1000</w:t>
      </w:r>
    </w:p>
    <w:p w14:paraId="23D61EDB" w14:textId="77777777" w:rsidR="00D95D8B" w:rsidRPr="00D95D8B" w:rsidRDefault="00CA0799" w:rsidP="00D95D8B">
      <w:r>
        <w:pict w14:anchorId="2080DA2E">
          <v:rect id="_x0000_i1026" style="width:0;height:1.5pt" o:hralign="center" o:hrstd="t" o:hr="t" fillcolor="#a0a0a0" stroked="f"/>
        </w:pict>
      </w:r>
    </w:p>
    <w:p w14:paraId="686A8748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>ขั้นตอนการคำนวณ</w:t>
      </w:r>
    </w:p>
    <w:p w14:paraId="59D4B92F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 xml:space="preserve">ขั้นตอนที่ </w:t>
      </w:r>
      <w:r w:rsidRPr="00D95D8B">
        <w:rPr>
          <w:b/>
          <w:bCs/>
        </w:rPr>
        <w:t xml:space="preserve">1: </w:t>
      </w:r>
      <w:r w:rsidRPr="00D95D8B">
        <w:rPr>
          <w:b/>
          <w:bCs/>
          <w:cs/>
        </w:rPr>
        <w:t>คำนวณช่วงราคาที่สนใจ</w:t>
      </w:r>
    </w:p>
    <w:p w14:paraId="50D12CB8" w14:textId="77777777" w:rsidR="00D95D8B" w:rsidRPr="00D95D8B" w:rsidRDefault="00D95D8B" w:rsidP="00D95D8B">
      <w:pPr>
        <w:ind w:left="720"/>
      </w:pPr>
      <w:r w:rsidRPr="00D95D8B">
        <w:t>priceRange = highTF - lowTF</w:t>
      </w:r>
    </w:p>
    <w:p w14:paraId="03AD7739" w14:textId="77777777" w:rsidR="00D95D8B" w:rsidRPr="00D95D8B" w:rsidRDefault="00D95D8B" w:rsidP="00D95D8B">
      <w:pPr>
        <w:ind w:left="720"/>
      </w:pPr>
      <w:r w:rsidRPr="00D95D8B">
        <w:t>priceRange = 1600 - 1500 = 100</w:t>
      </w:r>
    </w:p>
    <w:p w14:paraId="30C37A28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 xml:space="preserve">ขั้นตอนที่ </w:t>
      </w:r>
      <w:r w:rsidRPr="00D95D8B">
        <w:rPr>
          <w:b/>
          <w:bCs/>
        </w:rPr>
        <w:t xml:space="preserve">2: </w:t>
      </w:r>
      <w:r w:rsidRPr="00D95D8B">
        <w:rPr>
          <w:b/>
          <w:bCs/>
          <w:cs/>
        </w:rPr>
        <w:t>คำนวณ</w:t>
      </w:r>
      <w:r w:rsidRPr="00D95D8B">
        <w:rPr>
          <w:b/>
          <w:bCs/>
        </w:rPr>
        <w:t xml:space="preserve"> binSize</w:t>
      </w:r>
    </w:p>
    <w:p w14:paraId="56323010" w14:textId="77777777" w:rsidR="00D95D8B" w:rsidRPr="00D95D8B" w:rsidRDefault="00D95D8B" w:rsidP="00D95D8B">
      <w:pPr>
        <w:ind w:left="720"/>
      </w:pPr>
      <w:r w:rsidRPr="00D95D8B">
        <w:t>binSize = priceRange / bins</w:t>
      </w:r>
    </w:p>
    <w:p w14:paraId="5E6AC65A" w14:textId="77777777" w:rsidR="00D95D8B" w:rsidRPr="00D95D8B" w:rsidRDefault="00D95D8B" w:rsidP="00D95D8B">
      <w:pPr>
        <w:ind w:left="720"/>
      </w:pPr>
      <w:r w:rsidRPr="00D95D8B">
        <w:t>binSize = 100 / 5 = 20</w:t>
      </w:r>
    </w:p>
    <w:p w14:paraId="41486428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 xml:space="preserve">ขั้นตอนที่ </w:t>
      </w:r>
      <w:r w:rsidRPr="00D95D8B">
        <w:rPr>
          <w:b/>
          <w:bCs/>
        </w:rPr>
        <w:t xml:space="preserve">3: </w:t>
      </w:r>
      <w:r w:rsidRPr="00D95D8B">
        <w:rPr>
          <w:b/>
          <w:bCs/>
          <w:cs/>
        </w:rPr>
        <w:t>คำนวณ</w:t>
      </w:r>
      <w:r w:rsidRPr="00D95D8B">
        <w:rPr>
          <w:b/>
          <w:bCs/>
        </w:rPr>
        <w:t xml:space="preserve"> currentBin</w:t>
      </w:r>
    </w:p>
    <w:p w14:paraId="113716DE" w14:textId="77777777" w:rsidR="00D95D8B" w:rsidRPr="00D95D8B" w:rsidRDefault="00D95D8B" w:rsidP="00D95D8B">
      <w:pPr>
        <w:ind w:left="720"/>
      </w:pPr>
      <w:r w:rsidRPr="00D95D8B">
        <w:rPr>
          <w:cs/>
        </w:rPr>
        <w:t>สมมติราคาปิด (</w:t>
      </w:r>
      <w:r w:rsidRPr="00D95D8B">
        <w:t>close) = 1525</w:t>
      </w:r>
    </w:p>
    <w:p w14:paraId="09750F4E" w14:textId="77777777" w:rsidR="00D95D8B" w:rsidRPr="00D95D8B" w:rsidRDefault="00D95D8B" w:rsidP="00D95D8B">
      <w:pPr>
        <w:ind w:left="720"/>
      </w:pPr>
      <w:r w:rsidRPr="00D95D8B">
        <w:t xml:space="preserve">currentBin = </w:t>
      </w:r>
      <w:proofErr w:type="gramStart"/>
      <w:r w:rsidRPr="00D95D8B">
        <w:t>floor(</w:t>
      </w:r>
      <w:proofErr w:type="gramEnd"/>
      <w:r w:rsidRPr="00D95D8B">
        <w:t>(close - lowTF) / binSize)</w:t>
      </w:r>
    </w:p>
    <w:p w14:paraId="6AD8CFD7" w14:textId="77777777" w:rsidR="00D95D8B" w:rsidRPr="00D95D8B" w:rsidRDefault="00D95D8B" w:rsidP="00D95D8B">
      <w:pPr>
        <w:ind w:left="720"/>
      </w:pPr>
      <w:r w:rsidRPr="00D95D8B">
        <w:t xml:space="preserve">currentBin = </w:t>
      </w:r>
      <w:proofErr w:type="gramStart"/>
      <w:r w:rsidRPr="00D95D8B">
        <w:t>floor(</w:t>
      </w:r>
      <w:proofErr w:type="gramEnd"/>
      <w:r w:rsidRPr="00D95D8B">
        <w:t>(1525 - 1500) / 20)</w:t>
      </w:r>
    </w:p>
    <w:p w14:paraId="1AAA6744" w14:textId="77777777" w:rsidR="00D95D8B" w:rsidRPr="00D95D8B" w:rsidRDefault="00D95D8B" w:rsidP="00D95D8B">
      <w:pPr>
        <w:ind w:left="720"/>
      </w:pPr>
      <w:r w:rsidRPr="00D95D8B">
        <w:t xml:space="preserve">currentBin = </w:t>
      </w:r>
      <w:proofErr w:type="gramStart"/>
      <w:r w:rsidRPr="00D95D8B">
        <w:t>floor(</w:t>
      </w:r>
      <w:proofErr w:type="gramEnd"/>
      <w:r w:rsidRPr="00D95D8B">
        <w:t>25 / 20)</w:t>
      </w:r>
    </w:p>
    <w:p w14:paraId="16484E6F" w14:textId="77777777" w:rsidR="00D95D8B" w:rsidRDefault="00D95D8B" w:rsidP="00D95D8B">
      <w:pPr>
        <w:ind w:left="720"/>
      </w:pPr>
      <w:proofErr w:type="gramStart"/>
      <w:r w:rsidRPr="00D95D8B">
        <w:t>currentBin</w:t>
      </w:r>
      <w:proofErr w:type="gramEnd"/>
      <w:r w:rsidRPr="00D95D8B">
        <w:t xml:space="preserve"> = 1</w:t>
      </w:r>
    </w:p>
    <w:p w14:paraId="3DD61259" w14:textId="77777777" w:rsidR="00D95D8B" w:rsidRDefault="00D95D8B" w:rsidP="00D95D8B">
      <w:pPr>
        <w:ind w:left="720"/>
      </w:pPr>
    </w:p>
    <w:p w14:paraId="2052B97C" w14:textId="77777777" w:rsidR="00D95D8B" w:rsidRPr="00D95D8B" w:rsidRDefault="00D95D8B" w:rsidP="00D95D8B">
      <w:pPr>
        <w:ind w:left="720"/>
      </w:pPr>
    </w:p>
    <w:p w14:paraId="15294A2E" w14:textId="77777777" w:rsidR="00D95D8B" w:rsidRPr="00D95D8B" w:rsidRDefault="00D95D8B" w:rsidP="00D95D8B">
      <w:pPr>
        <w:ind w:left="720"/>
      </w:pPr>
    </w:p>
    <w:p w14:paraId="2CC8E754" w14:textId="77777777" w:rsidR="00D95D8B" w:rsidRPr="00D95D8B" w:rsidRDefault="00D95D8B" w:rsidP="00D95D8B">
      <w:pPr>
        <w:ind w:left="720"/>
      </w:pPr>
    </w:p>
    <w:p w14:paraId="0F070652" w14:textId="77777777" w:rsidR="00D95D8B" w:rsidRPr="00D95D8B" w:rsidRDefault="00D95D8B" w:rsidP="00D95D8B">
      <w:pPr>
        <w:ind w:left="720"/>
      </w:pPr>
    </w:p>
    <w:p w14:paraId="1F54BA53" w14:textId="71790CB2" w:rsidR="00D95D8B" w:rsidRPr="00D95D8B" w:rsidRDefault="00D95D8B" w:rsidP="00D95D8B">
      <w:pPr>
        <w:numPr>
          <w:ilvl w:val="0"/>
          <w:numId w:val="5"/>
        </w:numPr>
      </w:pPr>
      <w:r w:rsidRPr="00D95D8B">
        <w:rPr>
          <w:b/>
          <w:bCs/>
        </w:rPr>
        <w:lastRenderedPageBreak/>
        <w:t>currentBin = 1</w:t>
      </w:r>
      <w:r w:rsidRPr="00D95D8B">
        <w:t xml:space="preserve"> </w:t>
      </w:r>
      <w:r w:rsidRPr="00D95D8B">
        <w:rPr>
          <w:cs/>
        </w:rPr>
        <w:t>หมายความว่า ราคาปัจจุบัน (</w:t>
      </w:r>
      <w:r w:rsidRPr="00D95D8B">
        <w:t xml:space="preserve">close = 1525) </w:t>
      </w:r>
      <w:r w:rsidRPr="00D95D8B">
        <w:rPr>
          <w:cs/>
        </w:rPr>
        <w:t>อยู่ใน</w:t>
      </w:r>
      <w:r w:rsidRPr="00D95D8B">
        <w:t xml:space="preserve"> </w:t>
      </w:r>
      <w:r w:rsidRPr="00D95D8B">
        <w:rPr>
          <w:b/>
          <w:bCs/>
        </w:rPr>
        <w:t xml:space="preserve">bin </w:t>
      </w:r>
      <w:r w:rsidRPr="00D95D8B">
        <w:rPr>
          <w:b/>
          <w:bCs/>
          <w:cs/>
        </w:rPr>
        <w:t xml:space="preserve">ที่ </w:t>
      </w:r>
      <w:r w:rsidRPr="00D95D8B">
        <w:rPr>
          <w:b/>
          <w:bCs/>
        </w:rPr>
        <w:t>1</w:t>
      </w:r>
      <w:r w:rsidRPr="00D95D8B">
        <w:t xml:space="preserve"> (</w:t>
      </w:r>
      <w:r w:rsidRPr="00D95D8B">
        <w:rPr>
          <w:cs/>
        </w:rPr>
        <w:t xml:space="preserve">ดัชนีเริ่มต้นที่ </w:t>
      </w:r>
      <w:r w:rsidRPr="00D95D8B">
        <w:t>0)</w:t>
      </w:r>
    </w:p>
    <w:p w14:paraId="5556489E" w14:textId="77777777" w:rsidR="00D95D8B" w:rsidRPr="00D95D8B" w:rsidRDefault="00D95D8B" w:rsidP="00D95D8B">
      <w:pPr>
        <w:numPr>
          <w:ilvl w:val="0"/>
          <w:numId w:val="5"/>
        </w:numPr>
      </w:pPr>
      <w:r w:rsidRPr="00D95D8B">
        <w:rPr>
          <w:b/>
          <w:bCs/>
        </w:rPr>
        <w:t>Bin Ranges (</w:t>
      </w:r>
      <w:r w:rsidRPr="00D95D8B">
        <w:rPr>
          <w:b/>
          <w:bCs/>
          <w:cs/>
        </w:rPr>
        <w:t xml:space="preserve">ช่วงราคาในแต่ละ </w:t>
      </w:r>
      <w:r w:rsidRPr="00D95D8B">
        <w:rPr>
          <w:b/>
          <w:bCs/>
        </w:rPr>
        <w:t>bin):</w:t>
      </w:r>
    </w:p>
    <w:p w14:paraId="6A2CB5E7" w14:textId="77777777" w:rsidR="00D95D8B" w:rsidRPr="00D95D8B" w:rsidRDefault="00D95D8B" w:rsidP="00D95D8B">
      <w:pPr>
        <w:numPr>
          <w:ilvl w:val="1"/>
          <w:numId w:val="5"/>
        </w:numPr>
      </w:pPr>
      <w:r w:rsidRPr="00D95D8B">
        <w:rPr>
          <w:b/>
          <w:bCs/>
        </w:rPr>
        <w:t>Bin 0:</w:t>
      </w:r>
      <w:r w:rsidRPr="00D95D8B">
        <w:t xml:space="preserve"> 1500 </w:t>
      </w:r>
      <w:r w:rsidRPr="00D95D8B">
        <w:rPr>
          <w:cs/>
        </w:rPr>
        <w:t xml:space="preserve">ถึง </w:t>
      </w:r>
      <w:r w:rsidRPr="00D95D8B">
        <w:t>1520</w:t>
      </w:r>
    </w:p>
    <w:p w14:paraId="504B5D52" w14:textId="77777777" w:rsidR="00D95D8B" w:rsidRPr="00D95D8B" w:rsidRDefault="00D95D8B" w:rsidP="00D95D8B">
      <w:pPr>
        <w:numPr>
          <w:ilvl w:val="1"/>
          <w:numId w:val="5"/>
        </w:numPr>
      </w:pPr>
      <w:r w:rsidRPr="00D95D8B">
        <w:rPr>
          <w:b/>
          <w:bCs/>
        </w:rPr>
        <w:t>Bin 1:</w:t>
      </w:r>
      <w:r w:rsidRPr="00D95D8B">
        <w:t xml:space="preserve"> 1520 </w:t>
      </w:r>
      <w:r w:rsidRPr="00D95D8B">
        <w:rPr>
          <w:cs/>
        </w:rPr>
        <w:t xml:space="preserve">ถึง </w:t>
      </w:r>
      <w:r w:rsidRPr="00D95D8B">
        <w:t>1540</w:t>
      </w:r>
    </w:p>
    <w:p w14:paraId="7647FD09" w14:textId="77777777" w:rsidR="00D95D8B" w:rsidRPr="00D95D8B" w:rsidRDefault="00D95D8B" w:rsidP="00D95D8B">
      <w:pPr>
        <w:numPr>
          <w:ilvl w:val="1"/>
          <w:numId w:val="5"/>
        </w:numPr>
      </w:pPr>
      <w:r w:rsidRPr="00D95D8B">
        <w:rPr>
          <w:b/>
          <w:bCs/>
        </w:rPr>
        <w:t>Bin 2:</w:t>
      </w:r>
      <w:r w:rsidRPr="00D95D8B">
        <w:t xml:space="preserve"> 1540 </w:t>
      </w:r>
      <w:r w:rsidRPr="00D95D8B">
        <w:rPr>
          <w:cs/>
        </w:rPr>
        <w:t xml:space="preserve">ถึง </w:t>
      </w:r>
      <w:r w:rsidRPr="00D95D8B">
        <w:t>1560</w:t>
      </w:r>
    </w:p>
    <w:p w14:paraId="42C331D7" w14:textId="77777777" w:rsidR="00D95D8B" w:rsidRPr="00D95D8B" w:rsidRDefault="00D95D8B" w:rsidP="00D95D8B">
      <w:pPr>
        <w:numPr>
          <w:ilvl w:val="1"/>
          <w:numId w:val="5"/>
        </w:numPr>
      </w:pPr>
      <w:r w:rsidRPr="00D95D8B">
        <w:rPr>
          <w:b/>
          <w:bCs/>
        </w:rPr>
        <w:t>Bin 3:</w:t>
      </w:r>
      <w:r w:rsidRPr="00D95D8B">
        <w:t xml:space="preserve"> 1560 </w:t>
      </w:r>
      <w:r w:rsidRPr="00D95D8B">
        <w:rPr>
          <w:cs/>
        </w:rPr>
        <w:t xml:space="preserve">ถึง </w:t>
      </w:r>
      <w:r w:rsidRPr="00D95D8B">
        <w:t>1580</w:t>
      </w:r>
    </w:p>
    <w:p w14:paraId="555BCA6A" w14:textId="77777777" w:rsidR="00D95D8B" w:rsidRPr="00D95D8B" w:rsidRDefault="00D95D8B" w:rsidP="00D95D8B">
      <w:pPr>
        <w:numPr>
          <w:ilvl w:val="1"/>
          <w:numId w:val="5"/>
        </w:numPr>
      </w:pPr>
      <w:r w:rsidRPr="00D95D8B">
        <w:rPr>
          <w:b/>
          <w:bCs/>
        </w:rPr>
        <w:t>Bin 4:</w:t>
      </w:r>
      <w:r w:rsidRPr="00D95D8B">
        <w:t xml:space="preserve"> 1580 </w:t>
      </w:r>
      <w:r w:rsidRPr="00D95D8B">
        <w:rPr>
          <w:cs/>
        </w:rPr>
        <w:t xml:space="preserve">ถึง </w:t>
      </w:r>
      <w:r w:rsidRPr="00D95D8B">
        <w:t>1600</w:t>
      </w:r>
    </w:p>
    <w:p w14:paraId="3D711F06" w14:textId="77777777" w:rsidR="00D95D8B" w:rsidRPr="00D95D8B" w:rsidRDefault="00D95D8B" w:rsidP="00D95D8B">
      <w:pPr>
        <w:ind w:left="720"/>
      </w:pPr>
      <w:r w:rsidRPr="00D95D8B">
        <w:rPr>
          <w:cs/>
        </w:rPr>
        <w:t xml:space="preserve">ราคาที่ </w:t>
      </w:r>
      <w:r w:rsidRPr="00D95D8B">
        <w:t xml:space="preserve">1525 </w:t>
      </w:r>
      <w:r w:rsidRPr="00D95D8B">
        <w:rPr>
          <w:cs/>
        </w:rPr>
        <w:t xml:space="preserve">อยู่ในช่วง </w:t>
      </w:r>
      <w:r w:rsidRPr="00D95D8B">
        <w:t xml:space="preserve">1520–1540 </w:t>
      </w:r>
      <w:r w:rsidRPr="00D95D8B">
        <w:rPr>
          <w:cs/>
        </w:rPr>
        <w:t>ซึ่งก็คือ</w:t>
      </w:r>
      <w:r w:rsidRPr="00D95D8B">
        <w:t xml:space="preserve"> </w:t>
      </w:r>
      <w:r w:rsidRPr="00D95D8B">
        <w:rPr>
          <w:b/>
          <w:bCs/>
        </w:rPr>
        <w:t>Bin 1</w:t>
      </w:r>
    </w:p>
    <w:p w14:paraId="5D31BA5D" w14:textId="77777777" w:rsidR="00D95D8B" w:rsidRDefault="00D95D8B" w:rsidP="00D95D8B">
      <w:pPr>
        <w:ind w:left="720"/>
      </w:pPr>
    </w:p>
    <w:p w14:paraId="5D3B1064" w14:textId="77777777" w:rsidR="00D95D8B" w:rsidRPr="00D95D8B" w:rsidRDefault="00D95D8B" w:rsidP="00D95D8B">
      <w:pPr>
        <w:ind w:left="720"/>
      </w:pPr>
    </w:p>
    <w:p w14:paraId="6EF5AAAC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 xml:space="preserve">ขั้นตอนที่ </w:t>
      </w:r>
      <w:r w:rsidRPr="00D95D8B">
        <w:rPr>
          <w:b/>
          <w:bCs/>
        </w:rPr>
        <w:t xml:space="preserve">4: </w:t>
      </w:r>
      <w:r w:rsidRPr="00D95D8B">
        <w:rPr>
          <w:b/>
          <w:bCs/>
          <w:cs/>
        </w:rPr>
        <w:t>คำนวณ</w:t>
      </w:r>
      <w:r w:rsidRPr="00D95D8B">
        <w:rPr>
          <w:b/>
          <w:bCs/>
        </w:rPr>
        <w:t xml:space="preserve"> maxIndex</w:t>
      </w:r>
    </w:p>
    <w:p w14:paraId="61A18B15" w14:textId="77777777" w:rsidR="00D95D8B" w:rsidRPr="00D95D8B" w:rsidRDefault="00D95D8B" w:rsidP="00D95D8B">
      <w:pPr>
        <w:ind w:left="720"/>
      </w:pPr>
      <w:r w:rsidRPr="00D95D8B">
        <w:rPr>
          <w:cs/>
        </w:rPr>
        <w:t xml:space="preserve">หาค่า </w:t>
      </w:r>
      <w:r w:rsidRPr="00D95D8B">
        <w:t xml:space="preserve">bin </w:t>
      </w:r>
      <w:r w:rsidRPr="00D95D8B">
        <w:rPr>
          <w:cs/>
        </w:rPr>
        <w:t>ที่มี</w:t>
      </w:r>
      <w:r w:rsidRPr="00D95D8B">
        <w:t xml:space="preserve"> volume </w:t>
      </w:r>
      <w:r w:rsidRPr="00D95D8B">
        <w:rPr>
          <w:cs/>
        </w:rPr>
        <w:t>สูงสุด:</w:t>
      </w:r>
    </w:p>
    <w:p w14:paraId="0D61958D" w14:textId="447C3030" w:rsidR="00D95D8B" w:rsidRPr="00D95D8B" w:rsidRDefault="00D95D8B" w:rsidP="00D95D8B">
      <w:pPr>
        <w:ind w:left="720"/>
      </w:pPr>
      <w:r w:rsidRPr="00D95D8B">
        <w:t xml:space="preserve">Bin Index:  0    </w:t>
      </w:r>
      <w:r>
        <w:t xml:space="preserve">        </w:t>
      </w:r>
      <w:r w:rsidRPr="00D95D8B">
        <w:t xml:space="preserve">1   </w:t>
      </w:r>
      <w:r>
        <w:t xml:space="preserve">  </w:t>
      </w:r>
      <w:r w:rsidRPr="00D95D8B">
        <w:t xml:space="preserve">   2     </w:t>
      </w:r>
      <w:r>
        <w:t xml:space="preserve">        </w:t>
      </w:r>
      <w:r w:rsidRPr="00D95D8B">
        <w:t xml:space="preserve"> 3      4</w:t>
      </w:r>
    </w:p>
    <w:p w14:paraId="73B2EB6E" w14:textId="59CC3C1D" w:rsidR="00D95D8B" w:rsidRPr="00D95D8B" w:rsidRDefault="00D95D8B" w:rsidP="00D95D8B">
      <w:pPr>
        <w:ind w:left="720"/>
      </w:pPr>
      <w:r w:rsidRPr="00D95D8B">
        <w:t>Volume:   1000  2000</w:t>
      </w:r>
      <w:r>
        <w:t xml:space="preserve"> </w:t>
      </w:r>
      <w:r w:rsidRPr="00D95D8B">
        <w:t xml:space="preserve">  5000   3000   1000</w:t>
      </w:r>
    </w:p>
    <w:p w14:paraId="31FED76B" w14:textId="77777777" w:rsidR="00D95D8B" w:rsidRPr="00D95D8B" w:rsidRDefault="00D95D8B" w:rsidP="00D95D8B">
      <w:pPr>
        <w:numPr>
          <w:ilvl w:val="0"/>
          <w:numId w:val="2"/>
        </w:numPr>
      </w:pPr>
      <w:r w:rsidRPr="00D95D8B">
        <w:rPr>
          <w:cs/>
        </w:rPr>
        <w:t>ค่า</w:t>
      </w:r>
      <w:r w:rsidRPr="00D95D8B">
        <w:t xml:space="preserve"> </w:t>
      </w:r>
      <w:r w:rsidRPr="00D95D8B">
        <w:rPr>
          <w:b/>
          <w:bCs/>
        </w:rPr>
        <w:t>Max Volume</w:t>
      </w:r>
      <w:r w:rsidRPr="00D95D8B">
        <w:t xml:space="preserve"> = 5000</w:t>
      </w:r>
    </w:p>
    <w:p w14:paraId="189AF279" w14:textId="77777777" w:rsidR="00D95D8B" w:rsidRPr="00D95D8B" w:rsidRDefault="00D95D8B" w:rsidP="00D95D8B">
      <w:pPr>
        <w:numPr>
          <w:ilvl w:val="0"/>
          <w:numId w:val="2"/>
        </w:numPr>
      </w:pPr>
      <w:r w:rsidRPr="00D95D8B">
        <w:t xml:space="preserve">Index </w:t>
      </w:r>
      <w:r w:rsidRPr="00D95D8B">
        <w:rPr>
          <w:cs/>
        </w:rPr>
        <w:t xml:space="preserve">ของ </w:t>
      </w:r>
      <w:r w:rsidRPr="00D95D8B">
        <w:t xml:space="preserve">bin </w:t>
      </w:r>
      <w:r w:rsidRPr="00D95D8B">
        <w:rPr>
          <w:cs/>
        </w:rPr>
        <w:t>นี้คือ</w:t>
      </w:r>
      <w:r w:rsidRPr="00D95D8B">
        <w:t xml:space="preserve"> </w:t>
      </w:r>
      <w:r w:rsidRPr="00D95D8B">
        <w:rPr>
          <w:b/>
          <w:bCs/>
        </w:rPr>
        <w:t>2</w:t>
      </w:r>
      <w:r w:rsidRPr="00D95D8B">
        <w:t xml:space="preserve"> (maxIndex = 2)</w:t>
      </w:r>
    </w:p>
    <w:p w14:paraId="0B54D431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 xml:space="preserve">ขั้นตอนที่ </w:t>
      </w:r>
      <w:r w:rsidRPr="00D95D8B">
        <w:rPr>
          <w:b/>
          <w:bCs/>
        </w:rPr>
        <w:t xml:space="preserve">5: </w:t>
      </w:r>
      <w:r w:rsidRPr="00D95D8B">
        <w:rPr>
          <w:b/>
          <w:bCs/>
          <w:cs/>
        </w:rPr>
        <w:t xml:space="preserve">คำนวณ </w:t>
      </w:r>
      <w:r w:rsidRPr="00D95D8B">
        <w:rPr>
          <w:b/>
          <w:bCs/>
        </w:rPr>
        <w:t>POC</w:t>
      </w:r>
    </w:p>
    <w:p w14:paraId="505D132C" w14:textId="77777777" w:rsidR="00D95D8B" w:rsidRPr="00D95D8B" w:rsidRDefault="00D95D8B" w:rsidP="00D95D8B">
      <w:pPr>
        <w:ind w:left="720"/>
      </w:pPr>
      <w:r w:rsidRPr="00D95D8B">
        <w:t>poc = lowTF + maxIndex * binSize</w:t>
      </w:r>
    </w:p>
    <w:p w14:paraId="1DB561BE" w14:textId="77777777" w:rsidR="00D95D8B" w:rsidRPr="00D95D8B" w:rsidRDefault="00D95D8B" w:rsidP="00D95D8B">
      <w:pPr>
        <w:ind w:left="720"/>
      </w:pPr>
      <w:r w:rsidRPr="00D95D8B">
        <w:t>poc = 1500 + 2 * 20</w:t>
      </w:r>
    </w:p>
    <w:p w14:paraId="527378EF" w14:textId="77777777" w:rsidR="00D95D8B" w:rsidRPr="00D95D8B" w:rsidRDefault="00D95D8B" w:rsidP="00D95D8B">
      <w:pPr>
        <w:ind w:left="720"/>
      </w:pPr>
      <w:r w:rsidRPr="00D95D8B">
        <w:t>poc = 1500 + 40</w:t>
      </w:r>
    </w:p>
    <w:p w14:paraId="32F34A88" w14:textId="77777777" w:rsidR="00D95D8B" w:rsidRPr="00D95D8B" w:rsidRDefault="00D95D8B" w:rsidP="00D95D8B">
      <w:pPr>
        <w:ind w:left="720"/>
        <w:rPr>
          <w:cs/>
        </w:rPr>
      </w:pPr>
      <w:r w:rsidRPr="00D95D8B">
        <w:t>poc = 1540</w:t>
      </w:r>
    </w:p>
    <w:p w14:paraId="3A7F17DA" w14:textId="77777777" w:rsidR="00D95D8B" w:rsidRPr="00D95D8B" w:rsidRDefault="00CA0799" w:rsidP="00D95D8B">
      <w:r>
        <w:pict w14:anchorId="0A3EC791">
          <v:rect id="_x0000_i1027" style="width:0;height:1.5pt" o:hralign="center" o:hrstd="t" o:hr="t" fillcolor="#a0a0a0" stroked="f"/>
        </w:pict>
      </w:r>
    </w:p>
    <w:p w14:paraId="38C2D4DF" w14:textId="77777777" w:rsidR="00D95D8B" w:rsidRPr="00D95D8B" w:rsidRDefault="00D95D8B" w:rsidP="00D95D8B">
      <w:pPr>
        <w:rPr>
          <w:b/>
          <w:bCs/>
        </w:rPr>
      </w:pPr>
      <w:r w:rsidRPr="00D95D8B">
        <w:rPr>
          <w:b/>
          <w:bCs/>
          <w:cs/>
        </w:rPr>
        <w:t>ผลลัพธ์จากตัวอย่างนี้</w:t>
      </w:r>
    </w:p>
    <w:p w14:paraId="256D3E36" w14:textId="77777777" w:rsidR="00D95D8B" w:rsidRPr="00D95D8B" w:rsidRDefault="00D95D8B" w:rsidP="00D95D8B">
      <w:pPr>
        <w:numPr>
          <w:ilvl w:val="0"/>
          <w:numId w:val="3"/>
        </w:numPr>
      </w:pPr>
      <w:r w:rsidRPr="00D95D8B">
        <w:rPr>
          <w:b/>
          <w:bCs/>
        </w:rPr>
        <w:t>POC</w:t>
      </w:r>
      <w:r w:rsidRPr="00D95D8B">
        <w:t xml:space="preserve"> = 1540</w:t>
      </w:r>
      <w:r w:rsidRPr="00D95D8B">
        <w:br/>
      </w:r>
      <w:r w:rsidRPr="00D95D8B">
        <w:rPr>
          <w:cs/>
        </w:rPr>
        <w:t xml:space="preserve">หมายความว่าระดับราคา </w:t>
      </w:r>
      <w:r w:rsidRPr="00D95D8B">
        <w:t xml:space="preserve">1540 </w:t>
      </w:r>
      <w:r w:rsidRPr="00D95D8B">
        <w:rPr>
          <w:cs/>
        </w:rPr>
        <w:t>มีปริมาณการซื้อขายสูงสุดในช่วงกรอบเวลาที่กำหนด (</w:t>
      </w:r>
      <w:r w:rsidRPr="00D95D8B">
        <w:t>High Volume Node)</w:t>
      </w:r>
    </w:p>
    <w:p w14:paraId="6AF8773B" w14:textId="0BD41763" w:rsidR="00D95D8B" w:rsidRPr="00D95D8B" w:rsidRDefault="00D95D8B" w:rsidP="00D95D8B"/>
    <w:p w14:paraId="6CDD1087" w14:textId="77777777" w:rsidR="000824E0" w:rsidRDefault="000824E0"/>
    <w:sectPr w:rsidR="0008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BCD"/>
    <w:multiLevelType w:val="multilevel"/>
    <w:tmpl w:val="8A28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47377"/>
    <w:multiLevelType w:val="multilevel"/>
    <w:tmpl w:val="D85C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13B37"/>
    <w:multiLevelType w:val="multilevel"/>
    <w:tmpl w:val="F140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80889"/>
    <w:multiLevelType w:val="multilevel"/>
    <w:tmpl w:val="1BB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D2F6D"/>
    <w:multiLevelType w:val="multilevel"/>
    <w:tmpl w:val="502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58282">
    <w:abstractNumId w:val="1"/>
  </w:num>
  <w:num w:numId="2" w16cid:durableId="849300126">
    <w:abstractNumId w:val="4"/>
  </w:num>
  <w:num w:numId="3" w16cid:durableId="1220703179">
    <w:abstractNumId w:val="3"/>
  </w:num>
  <w:num w:numId="4" w16cid:durableId="919412924">
    <w:abstractNumId w:val="0"/>
  </w:num>
  <w:num w:numId="5" w16cid:durableId="100154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8B"/>
    <w:rsid w:val="000824E0"/>
    <w:rsid w:val="00351F6F"/>
    <w:rsid w:val="003D4501"/>
    <w:rsid w:val="0043429F"/>
    <w:rsid w:val="00535694"/>
    <w:rsid w:val="0060125A"/>
    <w:rsid w:val="00651DE9"/>
    <w:rsid w:val="00CA0799"/>
    <w:rsid w:val="00D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D04A561"/>
  <w15:chartTrackingRefBased/>
  <w15:docId w15:val="{918FC8DD-674C-4835-96E0-29E7064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D8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D8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D8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95D8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95D8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95D8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95D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95D8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95D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95D8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95D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95D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D8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95D8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9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95D8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9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95D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5D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5D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95D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931c8-a2c2-41f5-9e82-4848264547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8437221016B46BE4681B9459F94A1" ma:contentTypeVersion="16" ma:contentTypeDescription="Create a new document." ma:contentTypeScope="" ma:versionID="65de1e80f8c2269b380679ae2f3ae054">
  <xsd:schema xmlns:xsd="http://www.w3.org/2001/XMLSchema" xmlns:xs="http://www.w3.org/2001/XMLSchema" xmlns:p="http://schemas.microsoft.com/office/2006/metadata/properties" xmlns:ns3="cbb931c8-a2c2-41f5-9e82-484826454758" xmlns:ns4="cc910255-1d5d-4464-b96a-e1b143040c2b" targetNamespace="http://schemas.microsoft.com/office/2006/metadata/properties" ma:root="true" ma:fieldsID="44e8381cecd7772ffb086afebfa852fb" ns3:_="" ns4:_="">
    <xsd:import namespace="cbb931c8-a2c2-41f5-9e82-484826454758"/>
    <xsd:import namespace="cc910255-1d5d-4464-b96a-e1b143040c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931c8-a2c2-41f5-9e82-484826454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0255-1d5d-4464-b96a-e1b143040c2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0295FE-4BC2-40A0-B433-770F84EEFC46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cc910255-1d5d-4464-b96a-e1b143040c2b"/>
    <ds:schemaRef ds:uri="http://schemas.microsoft.com/office/infopath/2007/PartnerControls"/>
    <ds:schemaRef ds:uri="cbb931c8-a2c2-41f5-9e82-48482645475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86132A0-96B2-4873-9F22-25003D445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A7EC1-879F-4CC9-9CBD-89ABA901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931c8-a2c2-41f5-9e82-484826454758"/>
    <ds:schemaRef ds:uri="cc910255-1d5d-4464-b96a-e1b143040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Pairat SASILA</dc:creator>
  <cp:keywords/>
  <dc:description/>
  <cp:lastModifiedBy>Pairat SASILA</cp:lastModifiedBy>
  <cp:revision>2</cp:revision>
  <dcterms:created xsi:type="dcterms:W3CDTF">2024-12-22T03:38:00Z</dcterms:created>
  <dcterms:modified xsi:type="dcterms:W3CDTF">2024-12-22T03:38:00Z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0x0101004438437221016B46BE4681B9459F94A1</vt:lpwstr>
  </property>
</Properties>
</file>