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07946454"/>
      <w:r>
        <w:rPr>
          <w:rFonts w:ascii="Times New Roman" w:hAnsi="Times New Roman" w:cs="Times New Roman"/>
          <w:sz w:val="24"/>
          <w:szCs w:val="24"/>
        </w:rPr>
        <w:t>CENTRO DE ENSINO SUPERIOR DE CONSELHEIRO LAFAIETE - CES-CL</w:t>
      </w: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ENGENHARIA ELÉTRICA</w:t>
      </w: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AUTOMAÇÃO DO MONITORAMENTO DA QUALIDADE DA ÁGUA NA MINERAÇÃO</w:t>
      </w: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GONÇALVES</w:t>
      </w: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CONSELHEIRO LAFAIETE – MG</w:t>
      </w: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GONÇALVES</w:t>
      </w: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DF9" w:rsidRDefault="007E6DF9" w:rsidP="007E6D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AUTOMAÇÃO DO MONITORAMENTO DA QUALIDADE DA ÁGUA NA MINERAÇÃO </w:t>
      </w:r>
    </w:p>
    <w:p w:rsidR="007E6DF9" w:rsidRDefault="007E6DF9" w:rsidP="007E6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551D" w:rsidRPr="00F6551D" w:rsidRDefault="00F6551D" w:rsidP="00F6551D">
      <w:pPr>
        <w:spacing w:line="240" w:lineRule="auto"/>
        <w:ind w:left="453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551D">
        <w:rPr>
          <w:rFonts w:ascii="Times New Roman" w:hAnsi="Times New Roman" w:cs="Times New Roman"/>
          <w:color w:val="000000" w:themeColor="text1"/>
          <w:sz w:val="20"/>
          <w:szCs w:val="20"/>
        </w:rPr>
        <w:t>Trabalho e Conclusão de Curso apresentado ao Centro de Ensino Superior de Conselheiro Lafaiete – CES-CL, como requisito parcial para obtenção do título de bacharel em Engenharia Elétrica.</w:t>
      </w:r>
    </w:p>
    <w:p w:rsidR="00F6551D" w:rsidRPr="00F6551D" w:rsidRDefault="00F6551D" w:rsidP="00F6551D">
      <w:pPr>
        <w:spacing w:line="240" w:lineRule="auto"/>
        <w:ind w:left="453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6551D">
        <w:rPr>
          <w:rFonts w:ascii="Times New Roman" w:hAnsi="Times New Roman" w:cs="Times New Roman"/>
          <w:color w:val="000000" w:themeColor="text1"/>
          <w:sz w:val="20"/>
          <w:szCs w:val="20"/>
        </w:rPr>
        <w:t>Conselheiro Lafaiete – MG, 201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F6551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F6551D" w:rsidRDefault="00F6551D" w:rsidP="00F6551D">
      <w:pPr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>DATA DA APROVAÇÃO: ___/___/____</w:t>
      </w:r>
    </w:p>
    <w:p w:rsidR="00F6551D" w:rsidRPr="00F6551D" w:rsidRDefault="00F6551D" w:rsidP="00F6551D">
      <w:pPr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</w:t>
      </w: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>Prof. Esp. Wandir Pereira Filho - Orientador</w:t>
      </w: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</w:t>
      </w: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xxxxxxxxxxxxxxxx</w:t>
      </w: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</w:t>
      </w:r>
    </w:p>
    <w:p w:rsidR="00F6551D" w:rsidRPr="00F6551D" w:rsidRDefault="00F6551D" w:rsidP="00F6551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xxxxxxxxxxxxxxxxx</w:t>
      </w: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6551D" w:rsidRPr="00F6551D" w:rsidRDefault="00D1460D" w:rsidP="009F6BA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46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8.5pt;margin-top:-53.35pt;width:27.9pt;height:27.9pt;z-index:251656192;mso-height-percent:200;mso-height-percent:200;mso-width-relative:margin;mso-height-relative:margin" stroked="f">
            <v:textbox style="mso-next-textbox:#_x0000_s1028;mso-fit-shape-to-text:t">
              <w:txbxContent>
                <w:p w:rsidR="006D1169" w:rsidRDefault="006D1169" w:rsidP="00F6551D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pict>
          <v:shape id="_x0000_s1030" type="#_x0000_t202" style="position:absolute;left:0;text-align:left;margin-left:434.25pt;margin-top:-51.65pt;width:27.9pt;height:27.9pt;z-index:251657216;mso-height-percent:200;mso-height-percent:200;mso-width-relative:margin;mso-height-relative:margin" stroked="f">
            <v:textbox style="mso-next-textbox:#_x0000_s1030;mso-fit-shape-to-text:t">
              <w:txbxContent>
                <w:p w:rsidR="006D1169" w:rsidRDefault="006D1169" w:rsidP="00F6551D"/>
              </w:txbxContent>
            </v:textbox>
          </v:shape>
        </w:pict>
      </w:r>
      <w:r w:rsidR="00F6551D" w:rsidRPr="00F655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AGRADECIMENTOS</w:t>
      </w: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trabalho foi um grande desafio encarado, portanto, agradeço ao todos que me apoiaram na execução deste. Gostaria de agradecer especialmente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minha namorada Amanda Michelle Vieira</w:t>
      </w: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além de namorada, é </w:t>
      </w: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grande amig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além do seu apoio, sempre me incentivou, agradeço também a um grande amigo Luiz Paulo de Assis Amorim, também não poderia deixar de agradecer a todos meus familiares e amigos</w:t>
      </w: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Agradeço também a instituição pelos conhecimentos adquiridos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 possibilitando almejar</w:t>
      </w:r>
      <w:r w:rsidRPr="00F65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novos horizontes profissionais em minha vida.</w:t>
      </w: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Pr="00F6551D" w:rsidRDefault="00F6551D" w:rsidP="00F6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51D" w:rsidRDefault="00F6551D" w:rsidP="00F6551D"/>
    <w:p w:rsidR="00F6551D" w:rsidRDefault="00F6551D" w:rsidP="00F6551D"/>
    <w:p w:rsidR="00EB2A2C" w:rsidRDefault="00EB2A2C" w:rsidP="00F6551D"/>
    <w:p w:rsidR="00EB2A2C" w:rsidRDefault="00EB2A2C" w:rsidP="00F6551D"/>
    <w:p w:rsidR="00EB2A2C" w:rsidRDefault="00EB2A2C" w:rsidP="00F6551D"/>
    <w:p w:rsidR="00EB2A2C" w:rsidRDefault="00EB2A2C" w:rsidP="00F6551D"/>
    <w:p w:rsidR="00EB2A2C" w:rsidRDefault="00EB2A2C" w:rsidP="00F6551D"/>
    <w:p w:rsidR="00EB2A2C" w:rsidRDefault="00EB2A2C" w:rsidP="00F6551D"/>
    <w:p w:rsidR="00EB2A2C" w:rsidRDefault="00EB2A2C" w:rsidP="00F6551D"/>
    <w:p w:rsidR="00F6551D" w:rsidRDefault="00F6551D" w:rsidP="00F6551D"/>
    <w:p w:rsidR="00F6551D" w:rsidRDefault="00F6551D" w:rsidP="00F6551D"/>
    <w:p w:rsidR="008A020F" w:rsidRPr="008A020F" w:rsidRDefault="00D1460D" w:rsidP="008A0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60D">
        <w:rPr>
          <w:rFonts w:ascii="Times New Roman" w:hAnsi="Times New Roman" w:cs="Times New Roman"/>
          <w:b/>
          <w:noProof/>
          <w:sz w:val="24"/>
        </w:rPr>
        <w:lastRenderedPageBreak/>
        <w:pict>
          <v:shape id="_x0000_s1026" type="#_x0000_t202" style="position:absolute;left:0;text-align:left;margin-left:435.75pt;margin-top:-53.3pt;width:27.9pt;height:27.9pt;z-index:251658240;mso-height-percent:200;mso-height-percent:200;mso-width-relative:margin;mso-height-relative:margin" stroked="f">
            <v:textbox style="mso-next-textbox:#_x0000_s1026;mso-fit-shape-to-text:t">
              <w:txbxContent>
                <w:p w:rsidR="006D1169" w:rsidRDefault="006D1169" w:rsidP="008A020F"/>
              </w:txbxContent>
            </v:textbox>
          </v:shape>
        </w:pict>
      </w:r>
      <w:r w:rsidR="008A020F" w:rsidRPr="008A020F">
        <w:rPr>
          <w:rFonts w:ascii="Times New Roman" w:hAnsi="Times New Roman" w:cs="Times New Roman"/>
          <w:b/>
          <w:sz w:val="28"/>
          <w:szCs w:val="28"/>
        </w:rPr>
        <w:t>LISTA DE ABREVIAURAS E SIGLAS</w:t>
      </w:r>
    </w:p>
    <w:p w:rsidR="008A020F" w:rsidRPr="00C65EB6" w:rsidRDefault="008A020F" w:rsidP="008A020F">
      <w:pPr>
        <w:jc w:val="center"/>
        <w:rPr>
          <w:sz w:val="28"/>
          <w:szCs w:val="28"/>
        </w:rPr>
      </w:pPr>
    </w:p>
    <w:p w:rsidR="008A020F" w:rsidRPr="008A020F" w:rsidRDefault="00C8410D" w:rsidP="008A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</w:t>
      </w:r>
      <w:r w:rsidR="008A020F" w:rsidRPr="008A020F">
        <w:rPr>
          <w:rFonts w:ascii="Times New Roman" w:hAnsi="Times New Roman" w:cs="Times New Roman"/>
          <w:sz w:val="24"/>
          <w:szCs w:val="24"/>
        </w:rPr>
        <w:t>P</w:t>
      </w:r>
      <w:r w:rsidR="00E25270">
        <w:rPr>
          <w:rFonts w:ascii="Times New Roman" w:hAnsi="Times New Roman" w:cs="Times New Roman"/>
          <w:sz w:val="24"/>
          <w:szCs w:val="24"/>
        </w:rPr>
        <w:t xml:space="preserve"> -</w:t>
      </w:r>
      <w:r w:rsidR="008A020F" w:rsidRPr="008A0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Diferença de potencial</w:t>
      </w:r>
      <w:r w:rsidR="008A020F" w:rsidRPr="008A020F">
        <w:rPr>
          <w:rFonts w:ascii="Times New Roman" w:hAnsi="Times New Roman" w:cs="Times New Roman"/>
          <w:sz w:val="24"/>
          <w:szCs w:val="24"/>
        </w:rPr>
        <w:t>;</w:t>
      </w:r>
    </w:p>
    <w:p w:rsidR="008A020F" w:rsidRPr="008A020F" w:rsidRDefault="00C8410D" w:rsidP="008A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2527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Unidade de potência Ativa Watt</w:t>
      </w:r>
      <w:r w:rsidR="008A020F" w:rsidRPr="008A020F">
        <w:rPr>
          <w:rFonts w:ascii="Times New Roman" w:hAnsi="Times New Roman" w:cs="Times New Roman"/>
          <w:sz w:val="24"/>
          <w:szCs w:val="24"/>
        </w:rPr>
        <w:t>;</w:t>
      </w:r>
    </w:p>
    <w:p w:rsidR="008A020F" w:rsidRPr="008A020F" w:rsidRDefault="00C8410D" w:rsidP="008A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</w:t>
      </w:r>
      <w:r w:rsidR="00E2527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Unidade de potência Aparente Volt-ampére;</w:t>
      </w:r>
    </w:p>
    <w:p w:rsidR="008A020F" w:rsidRPr="008A020F" w:rsidRDefault="00C8410D" w:rsidP="008A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E2527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Unidade de potência Reativa Volt-ampére reativo</w:t>
      </w:r>
      <w:r w:rsidR="008A020F" w:rsidRPr="008A020F">
        <w:rPr>
          <w:rFonts w:ascii="Times New Roman" w:hAnsi="Times New Roman" w:cs="Times New Roman"/>
          <w:sz w:val="24"/>
          <w:szCs w:val="24"/>
        </w:rPr>
        <w:t>;</w:t>
      </w:r>
    </w:p>
    <w:p w:rsidR="008A020F" w:rsidRPr="008A020F" w:rsidRDefault="00C8410D" w:rsidP="008A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</w:t>
      </w:r>
      <w:r w:rsidR="00E25270">
        <w:rPr>
          <w:rFonts w:ascii="Times New Roman" w:hAnsi="Times New Roman" w:cs="Times New Roman"/>
          <w:sz w:val="24"/>
          <w:szCs w:val="24"/>
        </w:rPr>
        <w:t xml:space="preserve"> -</w:t>
      </w:r>
      <w:r w:rsidR="008A020F" w:rsidRPr="008A020F">
        <w:rPr>
          <w:rFonts w:ascii="Times New Roman" w:hAnsi="Times New Roman" w:cs="Times New Roman"/>
          <w:sz w:val="24"/>
          <w:szCs w:val="24"/>
        </w:rPr>
        <w:t xml:space="preserve"> </w:t>
      </w:r>
      <w:r w:rsidRPr="00C8410D">
        <w:rPr>
          <w:rFonts w:ascii="Times New Roman" w:hAnsi="Times New Roman" w:cs="Times New Roman"/>
          <w:sz w:val="24"/>
          <w:szCs w:val="24"/>
        </w:rPr>
        <w:t>Pulse Width Modulation /</w:t>
      </w:r>
      <w:r>
        <w:rPr>
          <w:rFonts w:ascii="Times New Roman" w:hAnsi="Times New Roman" w:cs="Times New Roman"/>
          <w:sz w:val="24"/>
          <w:szCs w:val="24"/>
        </w:rPr>
        <w:t>Modulação por largura de pulso</w:t>
      </w:r>
      <w:r w:rsidR="008A020F" w:rsidRPr="008A020F">
        <w:rPr>
          <w:rFonts w:ascii="Times New Roman" w:hAnsi="Times New Roman" w:cs="Times New Roman"/>
          <w:sz w:val="24"/>
          <w:szCs w:val="24"/>
        </w:rPr>
        <w:t>;</w:t>
      </w:r>
    </w:p>
    <w:p w:rsidR="008A020F" w:rsidRPr="008A020F" w:rsidRDefault="00C8410D" w:rsidP="008A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MPPT</w:t>
      </w:r>
      <w:r w:rsidR="008A020F" w:rsidRPr="008A020F">
        <w:rPr>
          <w:rFonts w:ascii="Times New Roman" w:hAnsi="Times New Roman" w:cs="Times New Roman"/>
          <w:sz w:val="24"/>
          <w:szCs w:val="24"/>
        </w:rPr>
        <w:t xml:space="preserve"> </w:t>
      </w:r>
      <w:r w:rsidR="00E2527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10D">
        <w:rPr>
          <w:rFonts w:ascii="Times New Roman" w:hAnsi="Times New Roman" w:cs="Times New Roman"/>
          <w:sz w:val="24"/>
          <w:szCs w:val="24"/>
        </w:rPr>
        <w:t xml:space="preserve">Maximum Power Point Tracking / </w:t>
      </w:r>
      <w:r>
        <w:rPr>
          <w:rFonts w:ascii="Times New Roman" w:hAnsi="Times New Roman" w:cs="Times New Roman"/>
          <w:sz w:val="24"/>
          <w:szCs w:val="24"/>
        </w:rPr>
        <w:t>Acompanhamento do ponto máximo de potência</w:t>
      </w:r>
      <w:r w:rsidR="008A020F" w:rsidRPr="008A020F">
        <w:rPr>
          <w:rFonts w:ascii="Times New Roman" w:hAnsi="Times New Roman" w:cs="Times New Roman"/>
          <w:sz w:val="24"/>
          <w:szCs w:val="24"/>
        </w:rPr>
        <w:t>;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Vca -</w:t>
      </w:r>
      <w:r w:rsidRPr="00E25270">
        <w:rPr>
          <w:rFonts w:ascii="Times New Roman" w:hAnsi="Times New Roman" w:cs="Times New Roman"/>
          <w:sz w:val="24"/>
          <w:szCs w:val="24"/>
        </w:rPr>
        <w:t> Alternated Current Voltage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270">
        <w:rPr>
          <w:rFonts w:ascii="Times New Roman" w:hAnsi="Times New Roman" w:cs="Times New Roman"/>
          <w:sz w:val="24"/>
          <w:szCs w:val="24"/>
        </w:rPr>
        <w:t>/ Tensão corrente alternada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Vcc - </w:t>
      </w:r>
      <w:r w:rsidRPr="00E25270">
        <w:rPr>
          <w:rFonts w:ascii="Times New Roman" w:hAnsi="Times New Roman" w:cs="Times New Roman"/>
          <w:sz w:val="24"/>
          <w:szCs w:val="24"/>
        </w:rPr>
        <w:t>Direct Current Voltage / Tensão corrente contínua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– Unidade de tensão 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Unidade de corrente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 – Universal Serial Bus / Porta de conexão universal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Ethernet – Arquitetura de rede de conexão local</w:t>
      </w:r>
    </w:p>
    <w:p w:rsidR="00562B13" w:rsidRDefault="00562B13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Hz – Unidade de frequência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Mhz – Unidade </w:t>
      </w:r>
      <w:r w:rsidR="00562B13">
        <w:rPr>
          <w:rFonts w:ascii="Times New Roman" w:hAnsi="Times New Roman" w:cs="Times New Roman"/>
          <w:sz w:val="24"/>
          <w:szCs w:val="24"/>
        </w:rPr>
        <w:t>de frequência na casa de milhões de Hz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mA- </w:t>
      </w:r>
      <w:r w:rsidR="00562B13">
        <w:rPr>
          <w:rFonts w:ascii="Times New Roman" w:hAnsi="Times New Roman" w:cs="Times New Roman"/>
          <w:sz w:val="24"/>
          <w:szCs w:val="24"/>
        </w:rPr>
        <w:t>Unidade de corrente da casa de 1/1000</w:t>
      </w:r>
    </w:p>
    <w:p w:rsidR="00E25270" w:rsidRDefault="00E25270" w:rsidP="00E2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PVC - </w:t>
      </w:r>
      <w:r w:rsidR="00562B13" w:rsidRPr="00562B13">
        <w:rPr>
          <w:rFonts w:ascii="Times New Roman" w:hAnsi="Times New Roman" w:cs="Times New Roman"/>
          <w:i/>
          <w:iCs/>
          <w:sz w:val="24"/>
          <w:szCs w:val="24"/>
        </w:rPr>
        <w:t xml:space="preserve">Polyvinyl chloride / </w:t>
      </w:r>
      <w:r w:rsidR="00562B13" w:rsidRPr="00562B13">
        <w:rPr>
          <w:rFonts w:ascii="Times New Roman" w:hAnsi="Times New Roman" w:cs="Times New Roman"/>
          <w:sz w:val="24"/>
          <w:szCs w:val="24"/>
        </w:rPr>
        <w:t>Policloreto de polivinila, um tipo de plástico</w:t>
      </w:r>
    </w:p>
    <w:p w:rsidR="00896120" w:rsidRDefault="00896120" w:rsidP="0089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Triac - </w:t>
      </w:r>
      <w:r>
        <w:rPr>
          <w:rFonts w:ascii="Arial" w:hAnsi="Arial" w:cs="Arial"/>
          <w:color w:val="222222"/>
          <w:shd w:val="clear" w:color="auto" w:fill="FFFFFF"/>
        </w:rPr>
        <w:t>Triode for Alternating Current / Triodo para corrente alternada</w:t>
      </w:r>
    </w:p>
    <w:p w:rsidR="00896120" w:rsidRDefault="00896120" w:rsidP="00E25270">
      <w:pPr>
        <w:rPr>
          <w:rFonts w:ascii="Times New Roman" w:hAnsi="Times New Roman" w:cs="Times New Roman"/>
          <w:sz w:val="24"/>
          <w:szCs w:val="24"/>
        </w:rPr>
      </w:pPr>
    </w:p>
    <w:p w:rsidR="008A020F" w:rsidRDefault="008A02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020F" w:rsidRPr="008A020F" w:rsidRDefault="00D1460D" w:rsidP="008A02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pict>
          <v:shape id="_x0000_s1027" type="#_x0000_t202" style="position:absolute;left:0;text-align:left;margin-left:432.4pt;margin-top:-53.35pt;width:27.9pt;height:27.9pt;z-index:251659264;mso-height-percent:200;mso-height-percent:200;mso-width-relative:margin;mso-height-relative:margin" stroked="f">
            <v:textbox style="mso-next-textbox:#_x0000_s1027;mso-fit-shape-to-text:t">
              <w:txbxContent>
                <w:p w:rsidR="006D1169" w:rsidRDefault="006D1169" w:rsidP="008A020F"/>
              </w:txbxContent>
            </v:textbox>
          </v:shape>
        </w:pict>
      </w:r>
      <w:r w:rsidR="008A020F" w:rsidRPr="008A02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LISTA DE FIGURAS</w:t>
      </w:r>
    </w:p>
    <w:p w:rsidR="008A020F" w:rsidRPr="008A020F" w:rsidRDefault="008A020F" w:rsidP="008A020F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20F" w:rsidRPr="00B00DEF" w:rsidRDefault="00B00DEF" w:rsidP="008A020F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0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Obs: Falta formatar</w:t>
      </w:r>
    </w:p>
    <w:p w:rsidR="008A020F" w:rsidRPr="009B3367" w:rsidRDefault="00D1460D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D1460D"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="008A020F" w:rsidRPr="009B3367">
        <w:rPr>
          <w:rFonts w:ascii="Times New Roman" w:hAnsi="Times New Roman" w:cs="Times New Roman"/>
          <w:b w:val="0"/>
          <w:bCs w:val="0"/>
          <w:sz w:val="24"/>
          <w:szCs w:val="24"/>
        </w:rPr>
        <w:instrText xml:space="preserve"> TOC \c "Figura" </w:instrText>
      </w:r>
      <w:r w:rsidRPr="00D1460D"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 w:rsidR="008A020F"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FIGUA 01.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Sentidos da corrente elétria</w:t>
      </w:r>
      <w:r w:rsidR="008A020F"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="008A020F"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_Toc499782676 \h </w:instrTex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8A020F" w:rsidRPr="009B3367">
        <w:rPr>
          <w:rFonts w:ascii="Times New Roman" w:hAnsi="Times New Roman" w:cs="Times New Roman"/>
          <w:b w:val="0"/>
          <w:noProof/>
          <w:sz w:val="24"/>
          <w:szCs w:val="24"/>
        </w:rPr>
        <w:t>23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FIGURA 0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2. Triângulo de potência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_Toc499782677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24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03.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Curva caracteristica do fusível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_Toc499782678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25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04.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Disjuntores de proteção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_Toc499782679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26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05.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Relé de 12 V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_Toc499782680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26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06.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Fonte chaveada em blocos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_Toc499782681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27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07.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Fonte chaveada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_Toc499782682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28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08.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Célula monocristalina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_Toc499782683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28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09.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Célula policristalina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_Toc499782684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29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335B3B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FIGURA 10. Célula de filme fino</w:t>
      </w:r>
      <w:r w:rsidR="008A020F"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="008A020F"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_Toc499782685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="008A020F" w:rsidRPr="009B3367">
        <w:rPr>
          <w:rFonts w:ascii="Times New Roman" w:hAnsi="Times New Roman" w:cs="Times New Roman"/>
          <w:b w:val="0"/>
          <w:noProof/>
          <w:sz w:val="24"/>
          <w:szCs w:val="24"/>
        </w:rPr>
        <w:t>30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11.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_Toc499782686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31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12.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_Toc499782687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32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13.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_Toc499782688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32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14.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_Toc499782689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33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15.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_Toc499782690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34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16.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_Toc499782691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35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17.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_Toc499782692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35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18.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_Toc499782693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36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19.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_Toc499782694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37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20.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_Toc499782695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38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21.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_Toc499782696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40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22.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_Toc499782697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40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23.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_Toc499782698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41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24.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_Toc499782699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42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25.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_Toc499782700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43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26.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_Toc499782701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43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27.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_Toc499782702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44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28.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_Toc499782703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45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29.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_Toc499782704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46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8A020F" w:rsidRPr="009B3367" w:rsidRDefault="008A020F" w:rsidP="008A020F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pP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 xml:space="preserve">FIGURA 30. </w:t>
      </w:r>
      <w:r w:rsidR="00335B3B" w:rsidRPr="009B3367">
        <w:rPr>
          <w:rFonts w:ascii="Times New Roman" w:hAnsi="Times New Roman" w:cs="Times New Roman"/>
          <w:b w:val="0"/>
          <w:noProof/>
          <w:sz w:val="24"/>
          <w:szCs w:val="24"/>
        </w:rPr>
        <w:t>x</w:t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_Toc499782705 \h </w:instrTex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9B3367">
        <w:rPr>
          <w:rFonts w:ascii="Times New Roman" w:hAnsi="Times New Roman" w:cs="Times New Roman"/>
          <w:b w:val="0"/>
          <w:noProof/>
          <w:sz w:val="24"/>
          <w:szCs w:val="24"/>
        </w:rPr>
        <w:t>47</w:t>
      </w:r>
      <w:r w:rsidR="00D1460D" w:rsidRPr="009B3367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6D1169" w:rsidRDefault="00D1460D" w:rsidP="00844B3E">
      <w:pPr>
        <w:pStyle w:val="CabealhodoSumrio"/>
        <w:jc w:val="center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9B3367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fldChar w:fldCharType="end"/>
      </w:r>
    </w:p>
    <w:sdt>
      <w:sdtPr>
        <w:rPr>
          <w:b/>
          <w:bCs/>
        </w:rPr>
        <w:id w:val="5788810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3BCE" w:rsidRDefault="00844B3E" w:rsidP="006D1169">
          <w:pPr>
            <w:jc w:val="center"/>
          </w:pPr>
          <w:r w:rsidRPr="006D116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SUMÁRIO</w:t>
          </w:r>
        </w:p>
        <w:p w:rsidR="00844B3E" w:rsidRPr="00844B3E" w:rsidRDefault="00844B3E" w:rsidP="00844B3E"/>
        <w:p w:rsidR="001441D1" w:rsidRDefault="00D1460D">
          <w:pPr>
            <w:pStyle w:val="Sumrio1"/>
            <w:rPr>
              <w:sz w:val="22"/>
              <w:szCs w:val="22"/>
            </w:rPr>
          </w:pPr>
          <w:r w:rsidRPr="00D1460D">
            <w:fldChar w:fldCharType="begin"/>
          </w:r>
          <w:r w:rsidR="00163BCE">
            <w:instrText xml:space="preserve"> TOC \o "1-3" \h \z \u </w:instrText>
          </w:r>
          <w:r w:rsidRPr="00D1460D">
            <w:fldChar w:fldCharType="separate"/>
          </w:r>
          <w:hyperlink w:anchor="_Toc513989573" w:history="1">
            <w:r w:rsidR="001441D1" w:rsidRPr="00DE01DC">
              <w:rPr>
                <w:rStyle w:val="Hyperlink"/>
              </w:rPr>
              <w:t>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INTRODUÇÃO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74" w:history="1">
            <w:r w:rsidR="001441D1" w:rsidRPr="00DE01DC">
              <w:rPr>
                <w:rStyle w:val="Hyperlink"/>
              </w:rPr>
              <w:t>1.1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Questão da Pesquisa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75" w:history="1">
            <w:r w:rsidR="001441D1" w:rsidRPr="00DE01DC">
              <w:rPr>
                <w:rStyle w:val="Hyperlink"/>
              </w:rPr>
              <w:t>1.2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Objetivos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76" w:history="1">
            <w:r w:rsidR="001441D1" w:rsidRPr="00DE01DC">
              <w:rPr>
                <w:rStyle w:val="Hyperlink"/>
              </w:rPr>
              <w:t>1.2.1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Objetivo Geral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77" w:history="1">
            <w:r w:rsidR="001441D1" w:rsidRPr="00DE01DC">
              <w:rPr>
                <w:rStyle w:val="Hyperlink"/>
              </w:rPr>
              <w:t>1.2.2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Objetivo Específico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78" w:history="1">
            <w:r w:rsidR="001441D1" w:rsidRPr="00DE01DC">
              <w:rPr>
                <w:rStyle w:val="Hyperlink"/>
                <w:iCs/>
                <w:spacing w:val="15"/>
              </w:rPr>
              <w:t>1.3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  <w:iCs/>
                <w:spacing w:val="15"/>
              </w:rPr>
              <w:t>Justificativas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79" w:history="1">
            <w:r w:rsidR="001441D1" w:rsidRPr="00DE01DC">
              <w:rPr>
                <w:rStyle w:val="Hyperlink"/>
              </w:rPr>
              <w:t>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REFERENCIAL TEÓRICO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80" w:history="1">
            <w:r w:rsidR="001441D1" w:rsidRPr="00DE01DC">
              <w:rPr>
                <w:rStyle w:val="Hyperlink"/>
              </w:rPr>
              <w:t>2.1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Corrente Elétrica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81" w:history="1">
            <w:r w:rsidR="001441D1" w:rsidRPr="00DE01DC">
              <w:rPr>
                <w:rStyle w:val="Hyperlink"/>
              </w:rPr>
              <w:t>2.2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Tensão Elétrica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82" w:history="1">
            <w:r w:rsidR="001441D1" w:rsidRPr="00DE01DC">
              <w:rPr>
                <w:rStyle w:val="Hyperlink"/>
              </w:rPr>
              <w:t>2.3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Potência Elétrica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83" w:history="1">
            <w:r w:rsidR="001441D1" w:rsidRPr="00DE01DC">
              <w:rPr>
                <w:rStyle w:val="Hyperlink"/>
              </w:rPr>
              <w:t>2.3.1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Potência Ativa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84" w:history="1">
            <w:r w:rsidR="001441D1" w:rsidRPr="00DE01DC">
              <w:rPr>
                <w:rStyle w:val="Hyperlink"/>
              </w:rPr>
              <w:t>2.3.2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Potência Reativa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85" w:history="1">
            <w:r w:rsidR="001441D1" w:rsidRPr="00DE01DC">
              <w:rPr>
                <w:rStyle w:val="Hyperlink"/>
              </w:rPr>
              <w:t>2.3.3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Potência Aparente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86" w:history="1">
            <w:r w:rsidR="001441D1" w:rsidRPr="00DE01DC">
              <w:rPr>
                <w:rStyle w:val="Hyperlink"/>
              </w:rPr>
              <w:t>2.4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Fusíveis de Proteção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87" w:history="1">
            <w:r w:rsidR="001441D1" w:rsidRPr="00DE01DC">
              <w:rPr>
                <w:rStyle w:val="Hyperlink"/>
              </w:rPr>
              <w:t>2.5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Disjuntores de Proteção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88" w:history="1">
            <w:r w:rsidR="001441D1" w:rsidRPr="00DE01DC">
              <w:rPr>
                <w:rStyle w:val="Hyperlink"/>
              </w:rPr>
              <w:t>2.5.1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Disjuntor Térmico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89" w:history="1">
            <w:r w:rsidR="001441D1" w:rsidRPr="00DE01DC">
              <w:rPr>
                <w:rStyle w:val="Hyperlink"/>
              </w:rPr>
              <w:t>2.5.2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Disjuntor Magnético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90" w:history="1">
            <w:r w:rsidR="001441D1" w:rsidRPr="00DE01DC">
              <w:rPr>
                <w:rStyle w:val="Hyperlink"/>
              </w:rPr>
              <w:t>2.5.3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Disjuntor Termomagnético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91" w:history="1">
            <w:r w:rsidR="001441D1" w:rsidRPr="00DE01DC">
              <w:rPr>
                <w:rStyle w:val="Hyperlink"/>
              </w:rPr>
              <w:t>2.6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Relés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92" w:history="1">
            <w:r w:rsidR="001441D1" w:rsidRPr="00DE01DC">
              <w:rPr>
                <w:rStyle w:val="Hyperlink"/>
              </w:rPr>
              <w:t>2.7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Fonte de Alimentação Chaveadas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93" w:history="1">
            <w:r w:rsidR="001441D1" w:rsidRPr="00DE01DC">
              <w:rPr>
                <w:rStyle w:val="Hyperlink"/>
              </w:rPr>
              <w:t>2.8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Energia Fotovoltaica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94" w:history="1">
            <w:r w:rsidR="001441D1" w:rsidRPr="00DE01DC">
              <w:rPr>
                <w:rStyle w:val="Hyperlink"/>
              </w:rPr>
              <w:t>2.9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Painéis Solares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95" w:history="1">
            <w:r w:rsidR="001441D1" w:rsidRPr="00DE01DC">
              <w:rPr>
                <w:rStyle w:val="Hyperlink"/>
              </w:rPr>
              <w:t>2.9.1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  <w:rFonts w:eastAsia="Times New Roman"/>
              </w:rPr>
              <w:t>Painéis Solares Monocristalino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96" w:history="1">
            <w:r w:rsidR="001441D1" w:rsidRPr="00DE01DC">
              <w:rPr>
                <w:rStyle w:val="Hyperlink"/>
              </w:rPr>
              <w:t>2.9.2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  <w:rFonts w:eastAsia="Times New Roman"/>
              </w:rPr>
              <w:t>Painéis Solares Policristalinos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97" w:history="1">
            <w:r w:rsidR="001441D1" w:rsidRPr="00DE01DC">
              <w:rPr>
                <w:rStyle w:val="Hyperlink"/>
              </w:rPr>
              <w:t>2.9.3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  <w:rFonts w:eastAsia="Times New Roman"/>
              </w:rPr>
              <w:t>Painéis de Filmes Finos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598" w:history="1">
            <w:r w:rsidR="001441D1" w:rsidRPr="00DE01DC">
              <w:rPr>
                <w:rStyle w:val="Hyperlink"/>
              </w:rPr>
              <w:t>2.10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Controladores de Carga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599" w:history="1">
            <w:r w:rsidR="001441D1" w:rsidRPr="00DE01DC">
              <w:rPr>
                <w:rStyle w:val="Hyperlink"/>
              </w:rPr>
              <w:t>2.10.1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Controlador de Carga PWM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00" w:history="1">
            <w:r w:rsidR="001441D1" w:rsidRPr="00DE01DC">
              <w:rPr>
                <w:rStyle w:val="Hyperlink"/>
              </w:rPr>
              <w:t>2.10.2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Controlador de Carga MPPT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01" w:history="1">
            <w:r w:rsidR="001441D1" w:rsidRPr="00DE01DC">
              <w:rPr>
                <w:rStyle w:val="Hyperlink"/>
              </w:rPr>
              <w:t>2.11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Baterias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02" w:history="1">
            <w:r w:rsidR="001441D1" w:rsidRPr="00DE01DC">
              <w:rPr>
                <w:rStyle w:val="Hyperlink"/>
              </w:rPr>
              <w:t>2.12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Inversor de Freqüência CC/CA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03" w:history="1">
            <w:r w:rsidR="001441D1" w:rsidRPr="00DE01DC">
              <w:rPr>
                <w:rStyle w:val="Hyperlink"/>
              </w:rPr>
              <w:t>2.13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Automação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04" w:history="1">
            <w:r w:rsidR="001441D1" w:rsidRPr="00DE01DC">
              <w:rPr>
                <w:rStyle w:val="Hyperlink"/>
              </w:rPr>
              <w:t>2.14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Supervisório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05" w:history="1">
            <w:r w:rsidR="001441D1" w:rsidRPr="00DE01DC">
              <w:rPr>
                <w:rStyle w:val="Hyperlink"/>
              </w:rPr>
              <w:t>2.15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Entradas Digitais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06" w:history="1">
            <w:r w:rsidR="001441D1" w:rsidRPr="00DE01DC">
              <w:rPr>
                <w:rStyle w:val="Hyperlink"/>
              </w:rPr>
              <w:t>2.16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Entradas Analógicas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07" w:history="1">
            <w:r w:rsidR="001441D1" w:rsidRPr="00DE01DC">
              <w:rPr>
                <w:rStyle w:val="Hyperlink"/>
              </w:rPr>
              <w:t>2.17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Saída digital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08" w:history="1">
            <w:r w:rsidR="001441D1" w:rsidRPr="00DE01DC">
              <w:rPr>
                <w:rStyle w:val="Hyperlink"/>
              </w:rPr>
              <w:t>2.17.1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Saída digital a transistor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09" w:history="1">
            <w:r w:rsidR="001441D1" w:rsidRPr="00DE01DC">
              <w:rPr>
                <w:rStyle w:val="Hyperlink"/>
              </w:rPr>
              <w:t>2.17.2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Saída digital a relé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10" w:history="1">
            <w:r w:rsidR="001441D1" w:rsidRPr="00DE01DC">
              <w:rPr>
                <w:rStyle w:val="Hyperlink"/>
              </w:rPr>
              <w:t>2.17.3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Saída digital a Triac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11" w:history="1">
            <w:r w:rsidR="001441D1" w:rsidRPr="00DE01DC">
              <w:rPr>
                <w:rStyle w:val="Hyperlink"/>
              </w:rPr>
              <w:t>2.18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Saída Analógica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12" w:history="1">
            <w:r w:rsidR="001441D1" w:rsidRPr="00DE01DC">
              <w:rPr>
                <w:rStyle w:val="Hyperlink"/>
              </w:rPr>
              <w:t>2.19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Comunicação Serial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13" w:history="1">
            <w:r w:rsidR="001441D1" w:rsidRPr="00DE01DC">
              <w:rPr>
                <w:rStyle w:val="Hyperlink"/>
              </w:rPr>
              <w:t>2.20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Rede de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14" w:history="1">
            <w:r w:rsidR="001441D1" w:rsidRPr="00DE01DC">
              <w:rPr>
                <w:rStyle w:val="Hyperlink"/>
              </w:rPr>
              <w:t>2.21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Ethernet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15" w:history="1">
            <w:r w:rsidR="001441D1" w:rsidRPr="00DE01DC">
              <w:rPr>
                <w:rStyle w:val="Hyperlink"/>
              </w:rPr>
              <w:t>2.22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Conversor Ethernet / Serial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16" w:history="1">
            <w:r w:rsidR="001441D1" w:rsidRPr="00DE01DC">
              <w:rPr>
                <w:rStyle w:val="Hyperlink"/>
              </w:rPr>
              <w:t>2.23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Rádio Frequência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17" w:history="1">
            <w:r w:rsidR="001441D1" w:rsidRPr="00DE01DC">
              <w:rPr>
                <w:rStyle w:val="Hyperlink"/>
              </w:rPr>
              <w:t>2.23.1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Transmissão em Rádio Frequência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18" w:history="1">
            <w:r w:rsidR="001441D1" w:rsidRPr="00DE01DC">
              <w:rPr>
                <w:rStyle w:val="Hyperlink"/>
              </w:rPr>
              <w:t>2.23.2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Repetidores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19" w:history="1">
            <w:r w:rsidR="001441D1" w:rsidRPr="00DE01DC">
              <w:rPr>
                <w:rStyle w:val="Hyperlink"/>
              </w:rPr>
              <w:t>2.24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Banco de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20" w:history="1">
            <w:r w:rsidR="001441D1" w:rsidRPr="00DE01DC">
              <w:rPr>
                <w:rStyle w:val="Hyperlink"/>
              </w:rPr>
              <w:t>2.24.1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Amostragem de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21" w:history="1">
            <w:r w:rsidR="001441D1" w:rsidRPr="00DE01DC">
              <w:rPr>
                <w:rStyle w:val="Hyperlink"/>
              </w:rPr>
              <w:t>2.24.2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Coleta de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22" w:history="1">
            <w:r w:rsidR="001441D1" w:rsidRPr="00DE01DC">
              <w:rPr>
                <w:rStyle w:val="Hyperlink"/>
              </w:rPr>
              <w:t>2.24.3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DataLogger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23" w:history="1">
            <w:r w:rsidR="001441D1" w:rsidRPr="00DE01DC">
              <w:rPr>
                <w:rStyle w:val="Hyperlink"/>
              </w:rPr>
              <w:t>2.25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Contaminação da Água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24" w:history="1">
            <w:r w:rsidR="001441D1" w:rsidRPr="00DE01DC">
              <w:rPr>
                <w:rStyle w:val="Hyperlink"/>
              </w:rPr>
              <w:t>2.26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Análise da Qualidade da Água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25" w:history="1">
            <w:r w:rsidR="001441D1" w:rsidRPr="00DE01DC">
              <w:rPr>
                <w:rStyle w:val="Hyperlink"/>
              </w:rPr>
              <w:t>2.26.1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Ph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26" w:history="1">
            <w:r w:rsidR="001441D1" w:rsidRPr="00DE01DC">
              <w:rPr>
                <w:rStyle w:val="Hyperlink"/>
              </w:rPr>
              <w:t>2.26.2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Phmetro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27" w:history="1">
            <w:r w:rsidR="001441D1" w:rsidRPr="00DE01DC">
              <w:rPr>
                <w:rStyle w:val="Hyperlink"/>
              </w:rPr>
              <w:t>2.26.3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Turbidez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28" w:history="1">
            <w:r w:rsidR="001441D1" w:rsidRPr="00DE01DC">
              <w:rPr>
                <w:rStyle w:val="Hyperlink"/>
              </w:rPr>
              <w:t>2.26.4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Turbidímetro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29" w:history="1">
            <w:r w:rsidR="001441D1" w:rsidRPr="00DE01DC">
              <w:rPr>
                <w:rStyle w:val="Hyperlink"/>
              </w:rPr>
              <w:t>2.27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Caixa de Amostragem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30" w:history="1">
            <w:r w:rsidR="001441D1" w:rsidRPr="00DE01DC">
              <w:rPr>
                <w:rStyle w:val="Hyperlink"/>
              </w:rPr>
              <w:t>2.28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Bomba Centrífuga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31" w:history="1">
            <w:r w:rsidR="001441D1" w:rsidRPr="00DE01DC">
              <w:rPr>
                <w:rStyle w:val="Hyperlink"/>
              </w:rPr>
              <w:t>2.28.1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Pescador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32" w:history="1">
            <w:r w:rsidR="001441D1" w:rsidRPr="00DE01DC">
              <w:rPr>
                <w:rStyle w:val="Hyperlink"/>
              </w:rPr>
              <w:t>2.28.2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Empuxo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33" w:history="1">
            <w:r w:rsidR="001441D1" w:rsidRPr="00DE01DC">
              <w:rPr>
                <w:rStyle w:val="Hyperlink"/>
              </w:rPr>
              <w:t>2.29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Solenóide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34" w:history="1">
            <w:r w:rsidR="001441D1" w:rsidRPr="00DE01DC">
              <w:rPr>
                <w:rStyle w:val="Hyperlink"/>
              </w:rPr>
              <w:t>2.30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Coluna d’água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35" w:history="1">
            <w:r w:rsidR="001441D1" w:rsidRPr="00DE01DC">
              <w:rPr>
                <w:rStyle w:val="Hyperlink"/>
              </w:rPr>
              <w:t>2.31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Monitoramento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36" w:history="1">
            <w:r w:rsidR="001441D1" w:rsidRPr="00DE01DC">
              <w:rPr>
                <w:rStyle w:val="Hyperlink"/>
              </w:rPr>
              <w:t>2.31.1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Câmeras de Vídeo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37" w:history="1">
            <w:r w:rsidR="001441D1" w:rsidRPr="00DE01DC">
              <w:rPr>
                <w:rStyle w:val="Hyperlink"/>
              </w:rPr>
              <w:t>2.31.2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Visão Noturna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38" w:history="1">
            <w:r w:rsidR="001441D1" w:rsidRPr="00DE01DC">
              <w:rPr>
                <w:rStyle w:val="Hyperlink"/>
              </w:rPr>
              <w:t>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METODOLOGIA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39" w:history="1">
            <w:r w:rsidR="001441D1" w:rsidRPr="00DE01DC">
              <w:rPr>
                <w:rStyle w:val="Hyperlink"/>
              </w:rPr>
              <w:t>3.1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Desenvolvimento do Projeto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0" w:history="1">
            <w:r w:rsidR="001441D1" w:rsidRPr="00DE01DC">
              <w:rPr>
                <w:rStyle w:val="Hyperlink"/>
              </w:rPr>
              <w:t>3.1.1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Confecção da bóia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1" w:history="1">
            <w:r w:rsidR="001441D1" w:rsidRPr="00DE01DC">
              <w:rPr>
                <w:rStyle w:val="Hyperlink"/>
              </w:rPr>
              <w:t>3.1.2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Confecção da Caixa de Amostragem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2" w:history="1">
            <w:r w:rsidR="001441D1" w:rsidRPr="00DE01DC">
              <w:rPr>
                <w:rStyle w:val="Hyperlink"/>
              </w:rPr>
              <w:t>3.1.3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Coletas de Amostras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3" w:history="1">
            <w:r w:rsidR="001441D1" w:rsidRPr="00DE01DC">
              <w:rPr>
                <w:rStyle w:val="Hyperlink"/>
              </w:rPr>
              <w:t>3.1.4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Drenagem das Amostras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4" w:history="1">
            <w:r w:rsidR="001441D1" w:rsidRPr="00DE01DC">
              <w:rPr>
                <w:rStyle w:val="Hyperlink"/>
              </w:rPr>
              <w:t>3.1.5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Coleta dos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5" w:history="1">
            <w:r w:rsidR="001441D1" w:rsidRPr="00DE01DC">
              <w:rPr>
                <w:rStyle w:val="Hyperlink"/>
              </w:rPr>
              <w:t>3.1.6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Armazenamento dos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6" w:history="1">
            <w:r w:rsidR="001441D1" w:rsidRPr="00DE01DC">
              <w:rPr>
                <w:rStyle w:val="Hyperlink"/>
              </w:rPr>
              <w:t>3.1.7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Transmissão dos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7" w:history="1">
            <w:r w:rsidR="001441D1" w:rsidRPr="00DE01DC">
              <w:rPr>
                <w:rStyle w:val="Hyperlink"/>
              </w:rPr>
              <w:t>3.1.8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Processamento e Análise dos Dados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8" w:history="1">
            <w:r w:rsidR="001441D1" w:rsidRPr="00DE01DC">
              <w:rPr>
                <w:rStyle w:val="Hyperlink"/>
              </w:rPr>
              <w:t>3.1.9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alimentação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tabs>
              <w:tab w:val="left" w:pos="880"/>
            </w:tabs>
            <w:rPr>
              <w:sz w:val="22"/>
              <w:szCs w:val="22"/>
            </w:rPr>
          </w:pPr>
          <w:hyperlink w:anchor="_Toc513989649" w:history="1">
            <w:r w:rsidR="001441D1" w:rsidRPr="00DE01DC">
              <w:rPr>
                <w:rStyle w:val="Hyperlink"/>
              </w:rPr>
              <w:t>3.1.10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Sistema de Monitoramento de Vídeo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50" w:history="1">
            <w:r w:rsidR="001441D1" w:rsidRPr="00DE01DC">
              <w:rPr>
                <w:rStyle w:val="Hyperlink"/>
              </w:rPr>
              <w:t>4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RESULTADOS E DISCUSSÕES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51" w:history="1">
            <w:r w:rsidR="001441D1" w:rsidRPr="00DE01DC">
              <w:rPr>
                <w:rStyle w:val="Hyperlink"/>
              </w:rPr>
              <w:t>5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CONCLUSÕES FINAIS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1441D1" w:rsidRDefault="00D1460D">
          <w:pPr>
            <w:pStyle w:val="Sumrio1"/>
            <w:rPr>
              <w:sz w:val="22"/>
              <w:szCs w:val="22"/>
            </w:rPr>
          </w:pPr>
          <w:hyperlink w:anchor="_Toc513989652" w:history="1">
            <w:r w:rsidR="001441D1" w:rsidRPr="00DE01DC">
              <w:rPr>
                <w:rStyle w:val="Hyperlink"/>
              </w:rPr>
              <w:t>6</w:t>
            </w:r>
            <w:r w:rsidR="001441D1">
              <w:rPr>
                <w:sz w:val="22"/>
                <w:szCs w:val="22"/>
              </w:rPr>
              <w:tab/>
            </w:r>
            <w:r w:rsidR="001441D1" w:rsidRPr="00DE01DC">
              <w:rPr>
                <w:rStyle w:val="Hyperlink"/>
              </w:rPr>
              <w:t>REFERÊNCIAS BIBLIOGRÁFICAS</w:t>
            </w:r>
            <w:r w:rsidR="001441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441D1">
              <w:rPr>
                <w:webHidden/>
              </w:rPr>
              <w:instrText xml:space="preserve"> PAGEREF _Toc513989652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41D1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163BCE" w:rsidRDefault="00D1460D">
          <w:r>
            <w:fldChar w:fldCharType="end"/>
          </w:r>
        </w:p>
      </w:sdtContent>
    </w:sdt>
    <w:p w:rsidR="00EB2A2C" w:rsidRDefault="00EB2A2C" w:rsidP="008A020F">
      <w:pPr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B2A2C" w:rsidRDefault="00EB2A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:rsidR="00F114A3" w:rsidRPr="00823766" w:rsidRDefault="00A75DC3" w:rsidP="00823766">
      <w:pPr>
        <w:pStyle w:val="TITULOTCC"/>
        <w:numPr>
          <w:ilvl w:val="0"/>
          <w:numId w:val="12"/>
        </w:numPr>
      </w:pPr>
      <w:bookmarkStart w:id="1" w:name="_Toc513989573"/>
      <w:r w:rsidRPr="00823766">
        <w:lastRenderedPageBreak/>
        <w:t>INTRODUÇÃO</w:t>
      </w:r>
      <w:bookmarkEnd w:id="0"/>
      <w:bookmarkEnd w:id="1"/>
    </w:p>
    <w:p w:rsidR="006F1531" w:rsidRPr="009B6A58" w:rsidRDefault="006F1531" w:rsidP="002E7AF4">
      <w:pPr>
        <w:rPr>
          <w:rFonts w:ascii="Times New Roman" w:hAnsi="Times New Roman" w:cs="Times New Roman"/>
          <w:sz w:val="24"/>
          <w:szCs w:val="24"/>
        </w:rPr>
      </w:pPr>
    </w:p>
    <w:p w:rsidR="006F1531" w:rsidRPr="009B6A58" w:rsidRDefault="006F1531" w:rsidP="002E7AF4">
      <w:pPr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>O processo de extr</w:t>
      </w:r>
      <w:r w:rsidR="008E7C96" w:rsidRPr="009B6A58">
        <w:rPr>
          <w:rFonts w:ascii="Times New Roman" w:hAnsi="Times New Roman" w:cs="Times New Roman"/>
          <w:sz w:val="24"/>
          <w:szCs w:val="24"/>
        </w:rPr>
        <w:t xml:space="preserve">ação </w:t>
      </w:r>
      <w:r w:rsidR="00B8158F" w:rsidRPr="009B6A58">
        <w:rPr>
          <w:rFonts w:ascii="Times New Roman" w:hAnsi="Times New Roman" w:cs="Times New Roman"/>
          <w:sz w:val="24"/>
          <w:szCs w:val="24"/>
        </w:rPr>
        <w:t xml:space="preserve">e beneficiamento </w:t>
      </w:r>
      <w:r w:rsidR="008E7C96" w:rsidRPr="009B6A58">
        <w:rPr>
          <w:rFonts w:ascii="Times New Roman" w:hAnsi="Times New Roman" w:cs="Times New Roman"/>
          <w:sz w:val="24"/>
          <w:szCs w:val="24"/>
        </w:rPr>
        <w:t>de minérios gera vários resíduos contaminantes prejudiciais para a condição da água</w:t>
      </w:r>
      <w:r w:rsidR="0034625C" w:rsidRPr="009B6A58">
        <w:rPr>
          <w:rFonts w:ascii="Times New Roman" w:hAnsi="Times New Roman" w:cs="Times New Roman"/>
          <w:sz w:val="24"/>
          <w:szCs w:val="24"/>
        </w:rPr>
        <w:t xml:space="preserve">. </w:t>
      </w:r>
      <w:r w:rsidR="007E1406" w:rsidRPr="009B6A58">
        <w:rPr>
          <w:rFonts w:ascii="Times New Roman" w:hAnsi="Times New Roman" w:cs="Times New Roman"/>
          <w:sz w:val="24"/>
          <w:szCs w:val="24"/>
        </w:rPr>
        <w:t>Para minimizar esse problema</w:t>
      </w:r>
      <w:r w:rsidR="002C54EC">
        <w:rPr>
          <w:rFonts w:ascii="Times New Roman" w:hAnsi="Times New Roman" w:cs="Times New Roman"/>
          <w:sz w:val="24"/>
          <w:szCs w:val="24"/>
        </w:rPr>
        <w:t xml:space="preserve"> é</w:t>
      </w:r>
      <w:r w:rsidR="007E1406" w:rsidRPr="009B6A58">
        <w:rPr>
          <w:rFonts w:ascii="Times New Roman" w:hAnsi="Times New Roman" w:cs="Times New Roman"/>
          <w:sz w:val="24"/>
          <w:szCs w:val="24"/>
        </w:rPr>
        <w:t xml:space="preserve"> implantado, dentro da mineração, tanques de sedimentação que,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="007E1406" w:rsidRPr="009B6A58">
        <w:rPr>
          <w:rFonts w:ascii="Times New Roman" w:hAnsi="Times New Roman" w:cs="Times New Roman"/>
          <w:sz w:val="24"/>
          <w:szCs w:val="24"/>
        </w:rPr>
        <w:t>por ação da gravidade, separam boa parte dos contaminantes da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="007E1406" w:rsidRPr="009B6A58">
        <w:rPr>
          <w:rFonts w:ascii="Times New Roman" w:hAnsi="Times New Roman" w:cs="Times New Roman"/>
          <w:sz w:val="24"/>
          <w:szCs w:val="24"/>
        </w:rPr>
        <w:t>água antes que a mesma retorne para o ribeirão onde transcorre o beneficiamento.</w:t>
      </w:r>
    </w:p>
    <w:p w:rsidR="00572EFA" w:rsidRPr="009B6A58" w:rsidRDefault="00572EFA" w:rsidP="002E7AF4">
      <w:pPr>
        <w:rPr>
          <w:rFonts w:ascii="Times New Roman" w:hAnsi="Times New Roman" w:cs="Times New Roman"/>
          <w:sz w:val="24"/>
          <w:szCs w:val="24"/>
        </w:rPr>
      </w:pPr>
    </w:p>
    <w:p w:rsidR="00B05476" w:rsidRPr="009B6A58" w:rsidRDefault="00B67B5C" w:rsidP="002E7AF4">
      <w:pPr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>É de su</w:t>
      </w:r>
      <w:r w:rsidR="00572EFA" w:rsidRPr="009B6A58">
        <w:rPr>
          <w:rFonts w:ascii="Times New Roman" w:hAnsi="Times New Roman" w:cs="Times New Roman"/>
          <w:sz w:val="24"/>
          <w:szCs w:val="24"/>
        </w:rPr>
        <w:t xml:space="preserve">ma </w:t>
      </w:r>
      <w:r w:rsidR="007E1406" w:rsidRPr="009B6A58">
        <w:rPr>
          <w:rFonts w:ascii="Times New Roman" w:hAnsi="Times New Roman" w:cs="Times New Roman"/>
          <w:sz w:val="24"/>
          <w:szCs w:val="24"/>
        </w:rPr>
        <w:t xml:space="preserve">importância que a </w:t>
      </w:r>
      <w:r w:rsidR="00D95E0E" w:rsidRPr="009B6A58">
        <w:rPr>
          <w:rFonts w:ascii="Times New Roman" w:hAnsi="Times New Roman" w:cs="Times New Roman"/>
          <w:sz w:val="24"/>
          <w:szCs w:val="24"/>
        </w:rPr>
        <w:t xml:space="preserve">atividade de </w:t>
      </w:r>
      <w:r w:rsidR="007E1406" w:rsidRPr="009B6A58">
        <w:rPr>
          <w:rFonts w:ascii="Times New Roman" w:hAnsi="Times New Roman" w:cs="Times New Roman"/>
          <w:sz w:val="24"/>
          <w:szCs w:val="24"/>
        </w:rPr>
        <w:t>mineração assegure o nível</w:t>
      </w:r>
      <w:r w:rsidRPr="009B6A58">
        <w:rPr>
          <w:rFonts w:ascii="Times New Roman" w:hAnsi="Times New Roman" w:cs="Times New Roman"/>
          <w:sz w:val="24"/>
          <w:szCs w:val="24"/>
        </w:rPr>
        <w:t xml:space="preserve"> de contribuição mais baixo possível, pois a inserção de contaminantes na água pode acarr</w:t>
      </w:r>
      <w:r w:rsidR="00B05476" w:rsidRPr="009B6A58">
        <w:rPr>
          <w:rFonts w:ascii="Times New Roman" w:hAnsi="Times New Roman" w:cs="Times New Roman"/>
          <w:sz w:val="24"/>
          <w:szCs w:val="24"/>
        </w:rPr>
        <w:t>etar vários impactos ambientais que</w:t>
      </w:r>
      <w:r w:rsidR="007E1406" w:rsidRPr="009B6A58">
        <w:rPr>
          <w:rFonts w:ascii="Times New Roman" w:hAnsi="Times New Roman" w:cs="Times New Roman"/>
          <w:sz w:val="24"/>
          <w:szCs w:val="24"/>
        </w:rPr>
        <w:t>,</w:t>
      </w:r>
      <w:r w:rsidR="00B05476" w:rsidRPr="009B6A58">
        <w:rPr>
          <w:rFonts w:ascii="Times New Roman" w:hAnsi="Times New Roman" w:cs="Times New Roman"/>
          <w:sz w:val="24"/>
          <w:szCs w:val="24"/>
        </w:rPr>
        <w:t xml:space="preserve"> por conseqüência, gerar a perda de várias espécies de animais, plantas e até mesmo a interdição total da mineração.</w:t>
      </w:r>
    </w:p>
    <w:p w:rsidR="00B05476" w:rsidRPr="009B6A58" w:rsidRDefault="00B05476" w:rsidP="002E7AF4">
      <w:pPr>
        <w:rPr>
          <w:rFonts w:ascii="Times New Roman" w:hAnsi="Times New Roman" w:cs="Times New Roman"/>
          <w:sz w:val="24"/>
          <w:szCs w:val="24"/>
        </w:rPr>
      </w:pPr>
    </w:p>
    <w:p w:rsidR="00B827AC" w:rsidRDefault="00B827AC" w:rsidP="002E7AF4">
      <w:pPr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>Diante de tais fatos, será realizado um estudo do problema existente, a fim de desenvolver uma solução que torne possível realizar a análise da qualidade da água de forma eficiente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Pr="009B6A58">
        <w:rPr>
          <w:rFonts w:ascii="Times New Roman" w:hAnsi="Times New Roman" w:cs="Times New Roman"/>
          <w:sz w:val="24"/>
          <w:szCs w:val="24"/>
        </w:rPr>
        <w:t>e em tempo real, permitindo que se saiba qual é o nível da contribuição do beneficiamento de mineral para contaminação do córrego.</w:t>
      </w:r>
    </w:p>
    <w:p w:rsidR="006A54F5" w:rsidRDefault="006A54F5" w:rsidP="002E7AF4">
      <w:pPr>
        <w:rPr>
          <w:rFonts w:ascii="Times New Roman" w:hAnsi="Times New Roman" w:cs="Times New Roman"/>
          <w:sz w:val="24"/>
          <w:szCs w:val="24"/>
        </w:rPr>
      </w:pPr>
    </w:p>
    <w:p w:rsidR="006A54F5" w:rsidRDefault="006A54F5" w:rsidP="002E7AF4">
      <w:pPr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 xml:space="preserve">O nível de água do córrego a ser monitorado é muito instável. Em períodos chuvosos seu volume de água é drasticamente </w:t>
      </w:r>
      <w:r w:rsidR="002C54EC" w:rsidRPr="009B6A58">
        <w:rPr>
          <w:rFonts w:ascii="Times New Roman" w:hAnsi="Times New Roman" w:cs="Times New Roman"/>
          <w:sz w:val="24"/>
          <w:szCs w:val="24"/>
        </w:rPr>
        <w:t>alterado e diverso</w:t>
      </w:r>
      <w:r w:rsidR="002C54EC">
        <w:rPr>
          <w:rFonts w:ascii="Times New Roman" w:hAnsi="Times New Roman" w:cs="Times New Roman"/>
          <w:sz w:val="24"/>
          <w:szCs w:val="24"/>
        </w:rPr>
        <w:t>s</w:t>
      </w:r>
      <w:r w:rsidRPr="009B6A58">
        <w:rPr>
          <w:rFonts w:ascii="Times New Roman" w:hAnsi="Times New Roman" w:cs="Times New Roman"/>
          <w:sz w:val="24"/>
          <w:szCs w:val="24"/>
        </w:rPr>
        <w:t xml:space="preserve"> materiais descem junto com a correnteza, o que dificulta muito o desenvolvimento de uma solução para o problema. Outra dificuldade para desenvolvimento da solução está ligada diretamente com a dificuldade de acesso aos pontos monitorados, pois estes se encontram distantes do ponto central do beneficiamento. </w:t>
      </w:r>
    </w:p>
    <w:p w:rsidR="00B05476" w:rsidRPr="009B6A58" w:rsidRDefault="00B05476" w:rsidP="002E7AF4">
      <w:pPr>
        <w:rPr>
          <w:rFonts w:ascii="Times New Roman" w:hAnsi="Times New Roman" w:cs="Times New Roman"/>
          <w:sz w:val="24"/>
          <w:szCs w:val="24"/>
        </w:rPr>
      </w:pPr>
    </w:p>
    <w:p w:rsidR="006F0CC8" w:rsidRPr="009B6A58" w:rsidRDefault="007E1406" w:rsidP="002E7AF4">
      <w:pPr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 xml:space="preserve">O estudo proposto se baseará 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na busca de um método para que torne possível efetuar a leitura dos dados de Ph e </w:t>
      </w:r>
      <w:r w:rsidRPr="009B6A58">
        <w:rPr>
          <w:rFonts w:ascii="Times New Roman" w:hAnsi="Times New Roman" w:cs="Times New Roman"/>
          <w:sz w:val="24"/>
          <w:szCs w:val="24"/>
        </w:rPr>
        <w:t>turbidez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="00BB2887" w:rsidRPr="009B6A58">
        <w:rPr>
          <w:rFonts w:ascii="Times New Roman" w:hAnsi="Times New Roman" w:cs="Times New Roman"/>
          <w:sz w:val="24"/>
          <w:szCs w:val="24"/>
        </w:rPr>
        <w:t>da água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="002F0325">
        <w:rPr>
          <w:rFonts w:ascii="Times New Roman" w:hAnsi="Times New Roman" w:cs="Times New Roman"/>
          <w:sz w:val="24"/>
          <w:szCs w:val="24"/>
        </w:rPr>
        <w:t xml:space="preserve">à </w:t>
      </w:r>
      <w:r w:rsidR="006F0CC8" w:rsidRPr="009B6A58">
        <w:rPr>
          <w:rFonts w:ascii="Times New Roman" w:hAnsi="Times New Roman" w:cs="Times New Roman"/>
          <w:sz w:val="24"/>
          <w:szCs w:val="24"/>
        </w:rPr>
        <w:t>distância e</w:t>
      </w:r>
      <w:r w:rsidR="00B05476" w:rsidRPr="009B6A58">
        <w:rPr>
          <w:rFonts w:ascii="Times New Roman" w:hAnsi="Times New Roman" w:cs="Times New Roman"/>
          <w:sz w:val="24"/>
          <w:szCs w:val="24"/>
        </w:rPr>
        <w:t xml:space="preserve"> independente do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 volume</w:t>
      </w:r>
      <w:r w:rsidR="00B05476" w:rsidRPr="009B6A58">
        <w:rPr>
          <w:rFonts w:ascii="Times New Roman" w:hAnsi="Times New Roman" w:cs="Times New Roman"/>
          <w:sz w:val="24"/>
          <w:szCs w:val="24"/>
        </w:rPr>
        <w:t xml:space="preserve"> do córrego. </w:t>
      </w:r>
      <w:r w:rsidR="00BB2887" w:rsidRPr="009B6A58">
        <w:rPr>
          <w:rFonts w:ascii="Times New Roman" w:hAnsi="Times New Roman" w:cs="Times New Roman"/>
          <w:sz w:val="24"/>
          <w:szCs w:val="24"/>
        </w:rPr>
        <w:t>O sistema irá trabalhar de modo a acompanhar as variações de níveis de água e de forma que materiais que venham a descer dentro do córrego</w:t>
      </w:r>
      <w:r w:rsidR="006C071E" w:rsidRPr="009B6A58">
        <w:rPr>
          <w:rFonts w:ascii="Times New Roman" w:hAnsi="Times New Roman" w:cs="Times New Roman"/>
          <w:sz w:val="24"/>
          <w:szCs w:val="24"/>
        </w:rPr>
        <w:t>,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 tais como galhos, folhas de </w:t>
      </w:r>
      <w:r w:rsidRPr="009B6A58">
        <w:rPr>
          <w:rFonts w:ascii="Times New Roman" w:hAnsi="Times New Roman" w:cs="Times New Roman"/>
          <w:sz w:val="24"/>
          <w:szCs w:val="24"/>
        </w:rPr>
        <w:t>árvores</w:t>
      </w:r>
      <w:r w:rsidR="00BB2887" w:rsidRPr="009B6A58">
        <w:rPr>
          <w:rFonts w:ascii="Times New Roman" w:hAnsi="Times New Roman" w:cs="Times New Roman"/>
          <w:sz w:val="24"/>
          <w:szCs w:val="24"/>
        </w:rPr>
        <w:t>, lixos, pedras, entre outros corpos estranhos</w:t>
      </w:r>
      <w:r w:rsidR="006C071E" w:rsidRPr="009B6A58">
        <w:rPr>
          <w:rFonts w:ascii="Times New Roman" w:hAnsi="Times New Roman" w:cs="Times New Roman"/>
          <w:sz w:val="24"/>
          <w:szCs w:val="24"/>
        </w:rPr>
        <w:t>,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 não danifiquem o sistema de coleta e amostragem</w:t>
      </w:r>
      <w:r w:rsidR="00B05476" w:rsidRPr="009B6A58">
        <w:rPr>
          <w:rFonts w:ascii="Times New Roman" w:hAnsi="Times New Roman" w:cs="Times New Roman"/>
          <w:sz w:val="24"/>
          <w:szCs w:val="24"/>
        </w:rPr>
        <w:t>.</w:t>
      </w:r>
    </w:p>
    <w:p w:rsidR="006F0CC8" w:rsidRPr="009B6A58" w:rsidRDefault="006F0CC8" w:rsidP="002E7AF4">
      <w:pPr>
        <w:rPr>
          <w:rFonts w:ascii="Times New Roman" w:hAnsi="Times New Roman" w:cs="Times New Roman"/>
          <w:sz w:val="24"/>
          <w:szCs w:val="24"/>
        </w:rPr>
      </w:pPr>
    </w:p>
    <w:p w:rsidR="00BB2887" w:rsidRPr="009B6A58" w:rsidRDefault="00B05476" w:rsidP="002E7AF4">
      <w:pPr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>O sistema r</w:t>
      </w:r>
      <w:r w:rsidR="00BB2887" w:rsidRPr="009B6A58">
        <w:rPr>
          <w:rFonts w:ascii="Times New Roman" w:hAnsi="Times New Roman" w:cs="Times New Roman"/>
          <w:sz w:val="24"/>
          <w:szCs w:val="24"/>
        </w:rPr>
        <w:t>ealiza</w:t>
      </w:r>
      <w:r w:rsidRPr="009B6A58">
        <w:rPr>
          <w:rFonts w:ascii="Times New Roman" w:hAnsi="Times New Roman" w:cs="Times New Roman"/>
          <w:sz w:val="24"/>
          <w:szCs w:val="24"/>
        </w:rPr>
        <w:t>rá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 ciclos de leitura </w:t>
      </w:r>
      <w:r w:rsidRPr="009B6A58">
        <w:rPr>
          <w:rFonts w:ascii="Times New Roman" w:hAnsi="Times New Roman" w:cs="Times New Roman"/>
          <w:sz w:val="24"/>
          <w:szCs w:val="24"/>
        </w:rPr>
        <w:t xml:space="preserve">de duas em duas horas </w:t>
      </w:r>
      <w:r w:rsidR="00BB2887" w:rsidRPr="009B6A58">
        <w:rPr>
          <w:rFonts w:ascii="Times New Roman" w:hAnsi="Times New Roman" w:cs="Times New Roman"/>
          <w:sz w:val="24"/>
          <w:szCs w:val="24"/>
        </w:rPr>
        <w:t>e após efetuar a</w:t>
      </w:r>
      <w:r w:rsidRPr="009B6A58">
        <w:rPr>
          <w:rFonts w:ascii="Times New Roman" w:hAnsi="Times New Roman" w:cs="Times New Roman"/>
          <w:sz w:val="24"/>
          <w:szCs w:val="24"/>
        </w:rPr>
        <w:t xml:space="preserve"> coleta dos dados, os </w:t>
      </w:r>
      <w:r w:rsidR="009B6A58" w:rsidRPr="009B6A58">
        <w:rPr>
          <w:rFonts w:ascii="Times New Roman" w:hAnsi="Times New Roman" w:cs="Times New Roman"/>
          <w:sz w:val="24"/>
          <w:szCs w:val="24"/>
        </w:rPr>
        <w:t>t</w:t>
      </w:r>
      <w:r w:rsidR="007E1406" w:rsidRPr="009B6A58">
        <w:rPr>
          <w:rFonts w:ascii="Times New Roman" w:hAnsi="Times New Roman" w:cs="Times New Roman"/>
          <w:sz w:val="24"/>
          <w:szCs w:val="24"/>
        </w:rPr>
        <w:t>ransmitirá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="006F0CC8" w:rsidRPr="009B6A58">
        <w:rPr>
          <w:rFonts w:ascii="Times New Roman" w:hAnsi="Times New Roman" w:cs="Times New Roman"/>
          <w:sz w:val="24"/>
          <w:szCs w:val="24"/>
        </w:rPr>
        <w:t xml:space="preserve">por meio </w:t>
      </w:r>
      <w:r w:rsidR="007E1406" w:rsidRPr="009B6A58">
        <w:rPr>
          <w:rFonts w:ascii="Times New Roman" w:hAnsi="Times New Roman" w:cs="Times New Roman"/>
          <w:sz w:val="24"/>
          <w:szCs w:val="24"/>
        </w:rPr>
        <w:t xml:space="preserve">de </w:t>
      </w:r>
      <w:r w:rsidR="009B6A58" w:rsidRPr="009B6A58">
        <w:rPr>
          <w:rFonts w:ascii="Times New Roman" w:hAnsi="Times New Roman" w:cs="Times New Roman"/>
          <w:sz w:val="24"/>
          <w:szCs w:val="24"/>
        </w:rPr>
        <w:t xml:space="preserve">freqüência </w:t>
      </w:r>
      <w:r w:rsidR="006F0CC8" w:rsidRPr="009B6A58">
        <w:rPr>
          <w:rFonts w:ascii="Times New Roman" w:hAnsi="Times New Roman" w:cs="Times New Roman"/>
          <w:sz w:val="24"/>
          <w:szCs w:val="24"/>
        </w:rPr>
        <w:t xml:space="preserve">para um computador com um software que realizará a </w:t>
      </w:r>
      <w:r w:rsidR="006F0CC8" w:rsidRPr="009B6A58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nálise e interpretação </w:t>
      </w:r>
      <w:r w:rsidR="006F0CC8" w:rsidRPr="009B6A58">
        <w:rPr>
          <w:rFonts w:ascii="Times New Roman" w:hAnsi="Times New Roman" w:cs="Times New Roman"/>
          <w:sz w:val="24"/>
          <w:szCs w:val="24"/>
        </w:rPr>
        <w:t>dos dados</w:t>
      </w:r>
      <w:r w:rsidR="00BB2887" w:rsidRPr="009B6A58">
        <w:rPr>
          <w:rFonts w:ascii="Times New Roman" w:hAnsi="Times New Roman" w:cs="Times New Roman"/>
          <w:sz w:val="24"/>
          <w:szCs w:val="24"/>
        </w:rPr>
        <w:t>,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="006F0CC8" w:rsidRPr="009B6A58">
        <w:rPr>
          <w:rFonts w:ascii="Times New Roman" w:hAnsi="Times New Roman" w:cs="Times New Roman"/>
          <w:sz w:val="24"/>
          <w:szCs w:val="24"/>
        </w:rPr>
        <w:t>emitindo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 alerta</w:t>
      </w:r>
      <w:r w:rsidR="006F0CC8" w:rsidRPr="009B6A58">
        <w:rPr>
          <w:rFonts w:ascii="Times New Roman" w:hAnsi="Times New Roman" w:cs="Times New Roman"/>
          <w:sz w:val="24"/>
          <w:szCs w:val="24"/>
        </w:rPr>
        <w:t>s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 quando os valores estiverem foram da faixa de tolerância que o </w:t>
      </w:r>
      <w:r w:rsidR="007E1406" w:rsidRPr="009B6A58">
        <w:rPr>
          <w:rFonts w:ascii="Times New Roman" w:hAnsi="Times New Roman" w:cs="Times New Roman"/>
          <w:sz w:val="24"/>
          <w:szCs w:val="24"/>
        </w:rPr>
        <w:t>grupo</w:t>
      </w:r>
      <w:r w:rsidR="00BB2887" w:rsidRPr="009B6A58">
        <w:rPr>
          <w:rFonts w:ascii="Times New Roman" w:hAnsi="Times New Roman" w:cs="Times New Roman"/>
          <w:sz w:val="24"/>
          <w:szCs w:val="24"/>
        </w:rPr>
        <w:t xml:space="preserve"> considera aceitável.</w:t>
      </w:r>
    </w:p>
    <w:p w:rsidR="00E8165F" w:rsidRPr="009B6A58" w:rsidRDefault="00E8165F" w:rsidP="002E7AF4">
      <w:pPr>
        <w:rPr>
          <w:rFonts w:ascii="Times New Roman" w:hAnsi="Times New Roman" w:cs="Times New Roman"/>
          <w:sz w:val="24"/>
          <w:szCs w:val="24"/>
        </w:rPr>
      </w:pPr>
    </w:p>
    <w:p w:rsidR="00A75DC3" w:rsidRPr="00163BCE" w:rsidRDefault="00A75DC3" w:rsidP="00F50475">
      <w:pPr>
        <w:pStyle w:val="TITULOTCC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2" w:name="_Toc513989574"/>
      <w:r w:rsidRPr="00163BCE">
        <w:rPr>
          <w:sz w:val="24"/>
          <w:szCs w:val="24"/>
        </w:rPr>
        <w:t>Questão da Pesquisa</w:t>
      </w:r>
      <w:bookmarkEnd w:id="2"/>
    </w:p>
    <w:p w:rsidR="005C392B" w:rsidRPr="009B6A58" w:rsidRDefault="005C392B" w:rsidP="002E7A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A75DC3" w:rsidRPr="009B6A58" w:rsidRDefault="00B83D5F" w:rsidP="002E7AF4">
      <w:pPr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>É possível monitorar remotamente e em</w:t>
      </w:r>
      <w:r w:rsidR="008E7C96" w:rsidRPr="009B6A58">
        <w:rPr>
          <w:rFonts w:ascii="Times New Roman" w:hAnsi="Times New Roman" w:cs="Times New Roman"/>
          <w:sz w:val="24"/>
          <w:szCs w:val="24"/>
        </w:rPr>
        <w:t xml:space="preserve"> tempo real a qualidade da</w:t>
      </w:r>
      <w:r w:rsidRPr="009B6A58">
        <w:rPr>
          <w:rFonts w:ascii="Times New Roman" w:hAnsi="Times New Roman" w:cs="Times New Roman"/>
          <w:sz w:val="24"/>
          <w:szCs w:val="24"/>
        </w:rPr>
        <w:t xml:space="preserve"> água?</w:t>
      </w:r>
    </w:p>
    <w:p w:rsidR="00163BCE" w:rsidRDefault="00A75DC3" w:rsidP="00163BCE">
      <w:pPr>
        <w:pStyle w:val="ST"/>
        <w:numPr>
          <w:ilvl w:val="1"/>
          <w:numId w:val="11"/>
        </w:numPr>
        <w:ind w:left="567" w:hanging="567"/>
        <w:rPr>
          <w:rStyle w:val="SubttuloChar"/>
          <w:rFonts w:ascii="Times New Roman" w:hAnsi="Times New Roman" w:cs="Times New Roman"/>
          <w:i w:val="0"/>
          <w:iCs w:val="0"/>
          <w:color w:val="000000" w:themeColor="text1"/>
          <w:spacing w:val="0"/>
        </w:rPr>
      </w:pPr>
      <w:bookmarkStart w:id="3" w:name="_Toc513989575"/>
      <w:r w:rsidRPr="00163BCE">
        <w:rPr>
          <w:rStyle w:val="SubttuloChar"/>
          <w:rFonts w:ascii="Times New Roman" w:hAnsi="Times New Roman" w:cs="Times New Roman"/>
          <w:i w:val="0"/>
          <w:iCs w:val="0"/>
          <w:color w:val="000000" w:themeColor="text1"/>
          <w:spacing w:val="0"/>
        </w:rPr>
        <w:t>Objet</w:t>
      </w:r>
      <w:r w:rsidR="00A86342" w:rsidRPr="00163BCE">
        <w:rPr>
          <w:rStyle w:val="SubttuloChar"/>
          <w:rFonts w:ascii="Times New Roman" w:hAnsi="Times New Roman" w:cs="Times New Roman"/>
          <w:i w:val="0"/>
          <w:iCs w:val="0"/>
          <w:color w:val="000000" w:themeColor="text1"/>
          <w:spacing w:val="0"/>
        </w:rPr>
        <w:t>ivos</w:t>
      </w:r>
      <w:bookmarkEnd w:id="3"/>
    </w:p>
    <w:p w:rsidR="00A75DC3" w:rsidRDefault="00A75DC3" w:rsidP="00163BCE">
      <w:pPr>
        <w:pStyle w:val="SST"/>
        <w:numPr>
          <w:ilvl w:val="2"/>
          <w:numId w:val="11"/>
        </w:numPr>
        <w:ind w:left="851" w:hanging="851"/>
        <w:rPr>
          <w:rStyle w:val="nfaseSutil"/>
          <w:i w:val="0"/>
          <w:iCs w:val="0"/>
          <w:color w:val="000000" w:themeColor="text1"/>
        </w:rPr>
      </w:pPr>
      <w:bookmarkStart w:id="4" w:name="_Toc513989576"/>
      <w:r w:rsidRPr="00163BCE">
        <w:rPr>
          <w:rStyle w:val="nfaseSutil"/>
          <w:i w:val="0"/>
          <w:iCs w:val="0"/>
          <w:color w:val="000000" w:themeColor="text1"/>
        </w:rPr>
        <w:t>Objetivo Geral</w:t>
      </w:r>
      <w:bookmarkEnd w:id="4"/>
    </w:p>
    <w:p w:rsidR="00C9312F" w:rsidRPr="009B6A58" w:rsidRDefault="00C9312F" w:rsidP="002E7AF4">
      <w:pPr>
        <w:pStyle w:val="PargrafodaLista"/>
        <w:ind w:left="360"/>
        <w:rPr>
          <w:rStyle w:val="nfaseSutil"/>
          <w:rFonts w:ascii="Times New Roman" w:hAnsi="Times New Roman" w:cs="Times New Roman"/>
          <w:b/>
          <w:i w:val="0"/>
          <w:color w:val="auto"/>
        </w:rPr>
      </w:pPr>
    </w:p>
    <w:p w:rsidR="0058581B" w:rsidRPr="009B6A58" w:rsidRDefault="0058581B" w:rsidP="00823766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9B6A58">
        <w:rPr>
          <w:rFonts w:ascii="Times New Roman" w:hAnsi="Times New Roman" w:cs="Times New Roman"/>
          <w:sz w:val="24"/>
          <w:szCs w:val="24"/>
        </w:rPr>
        <w:t xml:space="preserve">Implantar uma solução simples </w:t>
      </w:r>
      <w:r w:rsidR="007E1406" w:rsidRPr="009B6A58">
        <w:rPr>
          <w:rFonts w:ascii="Times New Roman" w:hAnsi="Times New Roman" w:cs="Times New Roman"/>
          <w:sz w:val="24"/>
          <w:szCs w:val="24"/>
        </w:rPr>
        <w:t>e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Pr="009B6A58">
        <w:rPr>
          <w:rFonts w:ascii="Times New Roman" w:hAnsi="Times New Roman" w:cs="Times New Roman"/>
          <w:sz w:val="24"/>
          <w:szCs w:val="24"/>
        </w:rPr>
        <w:t>que seja eficiente e funcion</w:t>
      </w:r>
      <w:r w:rsidR="00B83C78" w:rsidRPr="009B6A58">
        <w:rPr>
          <w:rFonts w:ascii="Times New Roman" w:hAnsi="Times New Roman" w:cs="Times New Roman"/>
          <w:sz w:val="24"/>
          <w:szCs w:val="24"/>
        </w:rPr>
        <w:t xml:space="preserve">al, para que se torne possível </w:t>
      </w:r>
      <w:r w:rsidR="005C392B" w:rsidRPr="009B6A58">
        <w:rPr>
          <w:rFonts w:ascii="Times New Roman" w:hAnsi="Times New Roman" w:cs="Times New Roman"/>
          <w:sz w:val="24"/>
          <w:szCs w:val="24"/>
        </w:rPr>
        <w:t>a aná</w:t>
      </w:r>
      <w:r w:rsidRPr="009B6A58">
        <w:rPr>
          <w:rFonts w:ascii="Times New Roman" w:hAnsi="Times New Roman" w:cs="Times New Roman"/>
          <w:sz w:val="24"/>
          <w:szCs w:val="24"/>
        </w:rPr>
        <w:t>lise de turbidez e ph da água do ribeirão em questão. Posteriormente, enviar os dados coletados</w:t>
      </w:r>
      <w:r w:rsidR="00B83C78" w:rsidRPr="009B6A58">
        <w:rPr>
          <w:rFonts w:ascii="Times New Roman" w:hAnsi="Times New Roman" w:cs="Times New Roman"/>
          <w:sz w:val="24"/>
          <w:szCs w:val="24"/>
        </w:rPr>
        <w:t xml:space="preserve"> para</w:t>
      </w:r>
      <w:r w:rsidRPr="009B6A58">
        <w:rPr>
          <w:rFonts w:ascii="Times New Roman" w:hAnsi="Times New Roman" w:cs="Times New Roman"/>
          <w:sz w:val="24"/>
          <w:szCs w:val="24"/>
        </w:rPr>
        <w:t xml:space="preserve"> tratativa das informações</w:t>
      </w:r>
      <w:r w:rsidR="00B83C78" w:rsidRPr="009B6A58">
        <w:rPr>
          <w:rFonts w:ascii="Times New Roman" w:hAnsi="Times New Roman" w:cs="Times New Roman"/>
          <w:sz w:val="24"/>
          <w:szCs w:val="24"/>
        </w:rPr>
        <w:t>.</w:t>
      </w:r>
    </w:p>
    <w:p w:rsidR="00C9312F" w:rsidRPr="009B6A58" w:rsidRDefault="00C9312F" w:rsidP="002E7A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8B6C79" w:rsidRDefault="00A75DC3" w:rsidP="00163BCE">
      <w:pPr>
        <w:pStyle w:val="SST"/>
        <w:numPr>
          <w:ilvl w:val="2"/>
          <w:numId w:val="11"/>
        </w:numPr>
        <w:ind w:left="851" w:hanging="851"/>
        <w:rPr>
          <w:rStyle w:val="nfaseSutil"/>
          <w:i w:val="0"/>
          <w:iCs w:val="0"/>
          <w:color w:val="000000" w:themeColor="text1"/>
        </w:rPr>
      </w:pPr>
      <w:bookmarkStart w:id="5" w:name="_Toc513989577"/>
      <w:r w:rsidRPr="00163BCE">
        <w:rPr>
          <w:rStyle w:val="nfaseSutil"/>
          <w:i w:val="0"/>
          <w:iCs w:val="0"/>
          <w:color w:val="000000" w:themeColor="text1"/>
        </w:rPr>
        <w:t>Objetivo Específico</w:t>
      </w:r>
      <w:bookmarkEnd w:id="5"/>
    </w:p>
    <w:p w:rsidR="008B6C79" w:rsidRPr="009B6A58" w:rsidRDefault="008B6C79" w:rsidP="002E7AF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75DC3" w:rsidRPr="00823766" w:rsidRDefault="0058581B" w:rsidP="00823766">
      <w:pPr>
        <w:rPr>
          <w:rFonts w:ascii="Times New Roman" w:hAnsi="Times New Roman" w:cs="Times New Roman"/>
          <w:sz w:val="24"/>
          <w:szCs w:val="24"/>
        </w:rPr>
      </w:pPr>
      <w:r w:rsidRPr="00823766">
        <w:rPr>
          <w:rFonts w:ascii="Times New Roman" w:hAnsi="Times New Roman" w:cs="Times New Roman"/>
          <w:sz w:val="24"/>
          <w:szCs w:val="24"/>
        </w:rPr>
        <w:t xml:space="preserve">Desenvolver um sistema </w:t>
      </w:r>
      <w:r w:rsidR="003A74A4" w:rsidRPr="00823766">
        <w:rPr>
          <w:rFonts w:ascii="Times New Roman" w:hAnsi="Times New Roman" w:cs="Times New Roman"/>
          <w:sz w:val="24"/>
          <w:szCs w:val="24"/>
        </w:rPr>
        <w:t>de b</w:t>
      </w:r>
      <w:r w:rsidR="002C54EC">
        <w:rPr>
          <w:rFonts w:ascii="Times New Roman" w:hAnsi="Times New Roman" w:cs="Times New Roman"/>
          <w:sz w:val="24"/>
          <w:szCs w:val="24"/>
        </w:rPr>
        <w:t>ó</w:t>
      </w:r>
      <w:r w:rsidR="003A74A4" w:rsidRPr="00823766">
        <w:rPr>
          <w:rFonts w:ascii="Times New Roman" w:hAnsi="Times New Roman" w:cs="Times New Roman"/>
          <w:sz w:val="24"/>
          <w:szCs w:val="24"/>
        </w:rPr>
        <w:t xml:space="preserve">ia para </w:t>
      </w:r>
      <w:r w:rsidRPr="00823766">
        <w:rPr>
          <w:rFonts w:ascii="Times New Roman" w:hAnsi="Times New Roman" w:cs="Times New Roman"/>
          <w:sz w:val="24"/>
          <w:szCs w:val="24"/>
        </w:rPr>
        <w:t>que</w:t>
      </w:r>
      <w:r w:rsidR="00724787" w:rsidRPr="00823766">
        <w:rPr>
          <w:rFonts w:ascii="Times New Roman" w:hAnsi="Times New Roman" w:cs="Times New Roman"/>
          <w:sz w:val="24"/>
          <w:szCs w:val="24"/>
        </w:rPr>
        <w:t>,</w:t>
      </w:r>
      <w:r w:rsidRPr="00823766">
        <w:rPr>
          <w:rFonts w:ascii="Times New Roman" w:hAnsi="Times New Roman" w:cs="Times New Roman"/>
          <w:sz w:val="24"/>
          <w:szCs w:val="24"/>
        </w:rPr>
        <w:t xml:space="preserve"> independente do volume de água do ribeirão, o mesmo acompanhe as variações e realize a coleta de alguns litros de água </w:t>
      </w:r>
      <w:r w:rsidR="003A74A4" w:rsidRPr="00823766">
        <w:rPr>
          <w:rFonts w:ascii="Times New Roman" w:hAnsi="Times New Roman" w:cs="Times New Roman"/>
          <w:sz w:val="24"/>
          <w:szCs w:val="24"/>
        </w:rPr>
        <w:t>para análise. Posteriormente envia</w:t>
      </w:r>
      <w:r w:rsidR="007E1406" w:rsidRPr="00823766">
        <w:rPr>
          <w:rFonts w:ascii="Times New Roman" w:hAnsi="Times New Roman" w:cs="Times New Roman"/>
          <w:sz w:val="24"/>
          <w:szCs w:val="24"/>
        </w:rPr>
        <w:t>r</w:t>
      </w:r>
      <w:r w:rsidR="002C54EC">
        <w:rPr>
          <w:rFonts w:ascii="Times New Roman" w:hAnsi="Times New Roman" w:cs="Times New Roman"/>
          <w:sz w:val="24"/>
          <w:szCs w:val="24"/>
        </w:rPr>
        <w:t xml:space="preserve"> </w:t>
      </w:r>
      <w:r w:rsidR="003A74A4" w:rsidRPr="00823766">
        <w:rPr>
          <w:rFonts w:ascii="Times New Roman" w:hAnsi="Times New Roman" w:cs="Times New Roman"/>
          <w:sz w:val="24"/>
          <w:szCs w:val="24"/>
        </w:rPr>
        <w:t>os dados via freq</w:t>
      </w:r>
      <w:r w:rsidR="007E1406" w:rsidRPr="00823766">
        <w:rPr>
          <w:rFonts w:ascii="Times New Roman" w:hAnsi="Times New Roman" w:cs="Times New Roman"/>
          <w:sz w:val="24"/>
          <w:szCs w:val="24"/>
        </w:rPr>
        <w:t>u</w:t>
      </w:r>
      <w:r w:rsidR="003A74A4" w:rsidRPr="00823766">
        <w:rPr>
          <w:rFonts w:ascii="Times New Roman" w:hAnsi="Times New Roman" w:cs="Times New Roman"/>
          <w:sz w:val="24"/>
          <w:szCs w:val="24"/>
        </w:rPr>
        <w:t>ência para a central de controle que realizará a tratativa das informações recebidas</w:t>
      </w:r>
      <w:r w:rsidR="00B83C78" w:rsidRPr="00823766">
        <w:rPr>
          <w:rFonts w:ascii="Times New Roman" w:hAnsi="Times New Roman" w:cs="Times New Roman"/>
          <w:sz w:val="24"/>
          <w:szCs w:val="24"/>
        </w:rPr>
        <w:t xml:space="preserve"> baseadas em um nível de referência aceitável, gerando alarmes para valores não conformes e tratativas em loco pelo setor responsável. Em s</w:t>
      </w:r>
      <w:r w:rsidR="003A74A4" w:rsidRPr="00823766">
        <w:rPr>
          <w:rFonts w:ascii="Times New Roman" w:hAnsi="Times New Roman" w:cs="Times New Roman"/>
          <w:sz w:val="24"/>
          <w:szCs w:val="24"/>
        </w:rPr>
        <w:t>eguida retorna</w:t>
      </w:r>
      <w:r w:rsidR="00B83C78" w:rsidRPr="00823766">
        <w:rPr>
          <w:rFonts w:ascii="Times New Roman" w:hAnsi="Times New Roman" w:cs="Times New Roman"/>
          <w:sz w:val="24"/>
          <w:szCs w:val="24"/>
        </w:rPr>
        <w:t>r</w:t>
      </w:r>
      <w:r w:rsidR="003A74A4" w:rsidRPr="00823766">
        <w:rPr>
          <w:rFonts w:ascii="Times New Roman" w:hAnsi="Times New Roman" w:cs="Times New Roman"/>
          <w:sz w:val="24"/>
          <w:szCs w:val="24"/>
        </w:rPr>
        <w:t xml:space="preserve"> com</w:t>
      </w:r>
      <w:r w:rsidR="00B83C78" w:rsidRPr="00823766">
        <w:rPr>
          <w:rFonts w:ascii="Times New Roman" w:hAnsi="Times New Roman" w:cs="Times New Roman"/>
          <w:sz w:val="24"/>
          <w:szCs w:val="24"/>
        </w:rPr>
        <w:t xml:space="preserve"> a água coletada </w:t>
      </w:r>
      <w:r w:rsidR="003A74A4" w:rsidRPr="00823766">
        <w:rPr>
          <w:rFonts w:ascii="Times New Roman" w:hAnsi="Times New Roman" w:cs="Times New Roman"/>
          <w:sz w:val="24"/>
          <w:szCs w:val="24"/>
        </w:rPr>
        <w:t>para o ribeirão. O sistema irá ope</w:t>
      </w:r>
      <w:r w:rsidR="00B83C78" w:rsidRPr="00823766">
        <w:rPr>
          <w:rFonts w:ascii="Times New Roman" w:hAnsi="Times New Roman" w:cs="Times New Roman"/>
          <w:sz w:val="24"/>
          <w:szCs w:val="24"/>
        </w:rPr>
        <w:t>rar de forma automática realizando ciclos a cada duas horas.</w:t>
      </w:r>
    </w:p>
    <w:p w:rsidR="00E8165F" w:rsidRPr="009B6A58" w:rsidRDefault="00E8165F" w:rsidP="002E7AF4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A75DC3" w:rsidRDefault="00A75DC3" w:rsidP="00F12C5C">
      <w:pPr>
        <w:pStyle w:val="ST"/>
        <w:numPr>
          <w:ilvl w:val="1"/>
          <w:numId w:val="11"/>
        </w:numPr>
        <w:ind w:left="567" w:hanging="567"/>
        <w:rPr>
          <w:rStyle w:val="SubttuloChar"/>
          <w:rFonts w:ascii="Times New Roman" w:hAnsi="Times New Roman" w:cs="Times New Roman"/>
          <w:i w:val="0"/>
          <w:color w:val="000000" w:themeColor="text1"/>
        </w:rPr>
      </w:pPr>
      <w:bookmarkStart w:id="6" w:name="_Toc513989578"/>
      <w:r w:rsidRPr="00BB6471">
        <w:rPr>
          <w:rStyle w:val="SubttuloChar"/>
          <w:rFonts w:ascii="Times New Roman" w:hAnsi="Times New Roman" w:cs="Times New Roman"/>
          <w:i w:val="0"/>
          <w:color w:val="000000" w:themeColor="text1"/>
        </w:rPr>
        <w:t>Justificativas</w:t>
      </w:r>
      <w:bookmarkEnd w:id="6"/>
    </w:p>
    <w:p w:rsidR="005C392B" w:rsidRPr="00A52133" w:rsidRDefault="005C392B" w:rsidP="002E7A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6B64F0" w:rsidRPr="00A52133" w:rsidRDefault="000D0B97" w:rsidP="002E7AF4">
      <w:pPr>
        <w:pStyle w:val="PargrafodaLista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24"/>
          <w:szCs w:val="24"/>
        </w:rPr>
      </w:pPr>
      <w:r w:rsidRPr="00A52133">
        <w:rPr>
          <w:rFonts w:ascii="Times New Roman" w:hAnsi="Times New Roman" w:cs="Times New Roman"/>
          <w:sz w:val="24"/>
          <w:szCs w:val="24"/>
        </w:rPr>
        <w:t>Assegurar a qualidade da água que posteriormente será entregue às cidades e à comunidade</w:t>
      </w:r>
    </w:p>
    <w:p w:rsidR="006B64F0" w:rsidRPr="00A52133" w:rsidRDefault="000D0B97" w:rsidP="002E7AF4">
      <w:pPr>
        <w:pStyle w:val="PargrafodaLista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24"/>
          <w:szCs w:val="24"/>
        </w:rPr>
      </w:pPr>
      <w:r w:rsidRPr="00A52133">
        <w:rPr>
          <w:rFonts w:ascii="Times New Roman" w:hAnsi="Times New Roman" w:cs="Times New Roman"/>
          <w:sz w:val="24"/>
          <w:szCs w:val="24"/>
        </w:rPr>
        <w:t>Agilidade e ganho de produtividade para realização e análise das coletas</w:t>
      </w:r>
    </w:p>
    <w:p w:rsidR="00E0786D" w:rsidRPr="00A52133" w:rsidRDefault="000D0B97" w:rsidP="002E7AF4">
      <w:pPr>
        <w:pStyle w:val="PargrafodaLista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24"/>
          <w:szCs w:val="24"/>
        </w:rPr>
      </w:pPr>
      <w:r w:rsidRPr="00A52133">
        <w:rPr>
          <w:rFonts w:ascii="Times New Roman" w:hAnsi="Times New Roman" w:cs="Times New Roman"/>
          <w:sz w:val="24"/>
          <w:szCs w:val="24"/>
        </w:rPr>
        <w:t>Gerar históricos da contribuição de contaminantes do beneficiamento mineral na água</w:t>
      </w:r>
      <w:r w:rsidR="00823766">
        <w:rPr>
          <w:rFonts w:ascii="Times New Roman" w:hAnsi="Times New Roman" w:cs="Times New Roman"/>
          <w:sz w:val="24"/>
          <w:szCs w:val="24"/>
        </w:rPr>
        <w:t>.</w:t>
      </w:r>
    </w:p>
    <w:p w:rsidR="00563A09" w:rsidRDefault="00563A09" w:rsidP="00F12C5C">
      <w:pPr>
        <w:pStyle w:val="TITULOTCC"/>
        <w:numPr>
          <w:ilvl w:val="0"/>
          <w:numId w:val="11"/>
        </w:numPr>
        <w:ind w:left="567" w:hanging="567"/>
      </w:pPr>
      <w:bookmarkStart w:id="7" w:name="_Toc513989579"/>
      <w:r w:rsidRPr="00F12C5C">
        <w:lastRenderedPageBreak/>
        <w:t>REFERENCIAL TEÓRICO</w:t>
      </w:r>
      <w:bookmarkEnd w:id="7"/>
    </w:p>
    <w:p w:rsidR="00646FBA" w:rsidRPr="005615FB" w:rsidRDefault="00646FBA" w:rsidP="00F12C5C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8" w:name="_Toc513989580"/>
      <w:r w:rsidRPr="005615FB">
        <w:rPr>
          <w:sz w:val="24"/>
          <w:szCs w:val="24"/>
        </w:rPr>
        <w:t>Corrente Elétrica</w:t>
      </w:r>
      <w:bookmarkEnd w:id="8"/>
    </w:p>
    <w:p w:rsidR="00823766" w:rsidRDefault="00823766" w:rsidP="00823766">
      <w:pPr>
        <w:pStyle w:val="SubtituloTCC"/>
        <w:numPr>
          <w:ilvl w:val="0"/>
          <w:numId w:val="0"/>
        </w:numPr>
        <w:ind w:left="840"/>
      </w:pPr>
    </w:p>
    <w:p w:rsidR="00F50475" w:rsidRPr="00ED1622" w:rsidRDefault="00F50475" w:rsidP="00F50475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ED1622">
        <w:rPr>
          <w:sz w:val="24"/>
          <w:szCs w:val="24"/>
        </w:rPr>
        <w:t xml:space="preserve">Corrente elétrico é o fluxo ordenado dos elétrons </w:t>
      </w:r>
      <w:r>
        <w:rPr>
          <w:sz w:val="24"/>
          <w:szCs w:val="24"/>
        </w:rPr>
        <w:t>percorrendo um circuito fechado”</w:t>
      </w:r>
      <w:r w:rsidRPr="00ED1622">
        <w:rPr>
          <w:sz w:val="24"/>
          <w:szCs w:val="24"/>
        </w:rPr>
        <w:t xml:space="preserve">(CARVALHO, 2015). </w:t>
      </w:r>
    </w:p>
    <w:p w:rsidR="00F50475" w:rsidRPr="00ED1622" w:rsidRDefault="00F50475" w:rsidP="00F50475">
      <w:pPr>
        <w:pStyle w:val="PargrafodaLista"/>
        <w:ind w:left="0"/>
        <w:rPr>
          <w:sz w:val="24"/>
          <w:szCs w:val="24"/>
        </w:rPr>
      </w:pPr>
    </w:p>
    <w:p w:rsidR="00F50475" w:rsidRPr="00ED1622" w:rsidRDefault="00F50475" w:rsidP="00F50475">
      <w:pPr>
        <w:pStyle w:val="PargrafodaLista"/>
        <w:ind w:left="0"/>
        <w:rPr>
          <w:rFonts w:ascii="Ubuntu" w:hAnsi="Ubuntu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ED1622">
        <w:rPr>
          <w:sz w:val="24"/>
          <w:szCs w:val="24"/>
        </w:rPr>
        <w:t xml:space="preserve">Para que haja circulação de corrente elétrica e necessária que haja uma DDP (diferença de potencial), e a intensidade dessa corrente irá depender diretamente do número de elétrons que passa em uma determinada região do condutor por uma unidade de tempo. </w:t>
      </w:r>
      <w:r w:rsidRPr="00ED1622">
        <w:rPr>
          <w:rFonts w:ascii="Ubuntu" w:hAnsi="Ubuntu"/>
          <w:color w:val="333333"/>
          <w:sz w:val="24"/>
          <w:szCs w:val="24"/>
          <w:shd w:val="clear" w:color="auto" w:fill="FFFFFF"/>
        </w:rPr>
        <w:t>A </w:t>
      </w:r>
      <w:r w:rsidRPr="00ED1622">
        <w:rPr>
          <w:rFonts w:ascii="Ubuntu" w:hAnsi="Ubuntu"/>
          <w:color w:val="333333"/>
          <w:sz w:val="24"/>
          <w:szCs w:val="24"/>
          <w:bdr w:val="none" w:sz="0" w:space="0" w:color="auto" w:frame="1"/>
          <w:shd w:val="clear" w:color="auto" w:fill="FFFFFF"/>
        </w:rPr>
        <w:t>corrente</w:t>
      </w:r>
      <w:r w:rsidRPr="00ED1622">
        <w:rPr>
          <w:rFonts w:ascii="Ubuntu" w:hAnsi="Ubuntu"/>
          <w:color w:val="333333"/>
          <w:sz w:val="24"/>
          <w:szCs w:val="24"/>
          <w:shd w:val="clear" w:color="auto" w:fill="FFFFFF"/>
        </w:rPr>
        <w:t> </w:t>
      </w:r>
      <w:r w:rsidRPr="00ED1622">
        <w:rPr>
          <w:rFonts w:ascii="Ubuntu" w:hAnsi="Ubuntu"/>
          <w:color w:val="333333"/>
          <w:sz w:val="24"/>
          <w:szCs w:val="24"/>
          <w:bdr w:val="none" w:sz="0" w:space="0" w:color="auto" w:frame="1"/>
          <w:shd w:val="clear" w:color="auto" w:fill="FFFFFF"/>
        </w:rPr>
        <w:t>pode</w:t>
      </w:r>
      <w:r w:rsidRPr="00ED1622">
        <w:rPr>
          <w:rFonts w:ascii="Ubuntu" w:hAnsi="Ubuntu"/>
          <w:color w:val="333333"/>
          <w:sz w:val="24"/>
          <w:szCs w:val="24"/>
          <w:shd w:val="clear" w:color="auto" w:fill="FFFFFF"/>
        </w:rPr>
        <w:t> </w:t>
      </w:r>
      <w:r w:rsidRPr="00ED1622">
        <w:rPr>
          <w:rFonts w:ascii="Ubuntu" w:hAnsi="Ubuntu"/>
          <w:color w:val="333333"/>
          <w:sz w:val="24"/>
          <w:szCs w:val="24"/>
          <w:bdr w:val="none" w:sz="0" w:space="0" w:color="auto" w:frame="1"/>
          <w:shd w:val="clear" w:color="auto" w:fill="FFFFFF"/>
        </w:rPr>
        <w:t>ser</w:t>
      </w:r>
      <w:r w:rsidRPr="00ED1622">
        <w:rPr>
          <w:rFonts w:ascii="Ubuntu" w:hAnsi="Ubuntu"/>
          <w:color w:val="333333"/>
          <w:sz w:val="24"/>
          <w:szCs w:val="24"/>
          <w:shd w:val="clear" w:color="auto" w:fill="FFFFFF"/>
        </w:rPr>
        <w:t> </w:t>
      </w:r>
      <w:r w:rsidRPr="00ED1622">
        <w:rPr>
          <w:rFonts w:ascii="Ubuntu" w:hAnsi="Ubuntu"/>
          <w:color w:val="333333"/>
          <w:sz w:val="24"/>
          <w:szCs w:val="24"/>
          <w:bdr w:val="none" w:sz="0" w:space="0" w:color="auto" w:frame="1"/>
          <w:shd w:val="clear" w:color="auto" w:fill="FFFFFF"/>
        </w:rPr>
        <w:t>contínua</w:t>
      </w:r>
      <w:r w:rsidRPr="00ED1622">
        <w:rPr>
          <w:rFonts w:ascii="Ubuntu" w:hAnsi="Ubuntu"/>
          <w:color w:val="333333"/>
          <w:sz w:val="24"/>
          <w:szCs w:val="24"/>
          <w:shd w:val="clear" w:color="auto" w:fill="FFFFFF"/>
        </w:rPr>
        <w:t> </w:t>
      </w:r>
      <w:r w:rsidRPr="00ED1622">
        <w:rPr>
          <w:rFonts w:ascii="Ubuntu" w:hAnsi="Ubuntu"/>
          <w:color w:val="333333"/>
          <w:sz w:val="24"/>
          <w:szCs w:val="24"/>
          <w:bdr w:val="none" w:sz="0" w:space="0" w:color="auto" w:frame="1"/>
          <w:shd w:val="clear" w:color="auto" w:fill="FFFFFF"/>
        </w:rPr>
        <w:t>ou</w:t>
      </w:r>
      <w:r w:rsidRPr="00ED1622">
        <w:rPr>
          <w:rFonts w:ascii="Ubuntu" w:hAnsi="Ubuntu"/>
          <w:color w:val="333333"/>
          <w:sz w:val="24"/>
          <w:szCs w:val="24"/>
          <w:shd w:val="clear" w:color="auto" w:fill="FFFFFF"/>
        </w:rPr>
        <w:t> </w:t>
      </w:r>
      <w:r w:rsidRPr="00ED1622">
        <w:rPr>
          <w:rFonts w:ascii="Ubuntu" w:hAnsi="Ubuntu"/>
          <w:color w:val="333333"/>
          <w:sz w:val="24"/>
          <w:szCs w:val="24"/>
          <w:bdr w:val="none" w:sz="0" w:space="0" w:color="auto" w:frame="1"/>
          <w:shd w:val="clear" w:color="auto" w:fill="FFFFFF"/>
        </w:rPr>
        <w:t>alternada.</w:t>
      </w:r>
    </w:p>
    <w:p w:rsidR="00F50475" w:rsidRPr="00ED1622" w:rsidRDefault="00F50475" w:rsidP="00F50475">
      <w:pPr>
        <w:pStyle w:val="PargrafodaLista"/>
        <w:ind w:left="0"/>
        <w:rPr>
          <w:rFonts w:ascii="Ubuntu" w:hAnsi="Ubuntu"/>
          <w:color w:val="333333"/>
          <w:sz w:val="24"/>
          <w:szCs w:val="24"/>
          <w:shd w:val="clear" w:color="auto" w:fill="FFFFFF"/>
        </w:rPr>
      </w:pPr>
    </w:p>
    <w:p w:rsidR="00F50475" w:rsidRPr="007C4F51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/>
          <w:color w:val="000000"/>
        </w:rPr>
      </w:pPr>
      <w:r w:rsidRPr="007C4F51">
        <w:rPr>
          <w:rFonts w:ascii="Raleway" w:hAnsi="Raleway" w:hint="eastAsia"/>
          <w:color w:val="000000"/>
        </w:rPr>
        <w:t>“</w:t>
      </w:r>
      <w:r w:rsidRPr="007C4F51">
        <w:rPr>
          <w:rFonts w:ascii="Raleway" w:hAnsi="Raleway"/>
          <w:color w:val="000000"/>
        </w:rPr>
        <w:t>Uma corrente contínua é aquela cujo sentido permanece invariável, é gerada quimicamente por meios de  processos galvânicos ou fornecida por acumuladores.</w:t>
      </w:r>
      <w:r w:rsidRPr="007C4F51">
        <w:rPr>
          <w:rFonts w:ascii="Raleway" w:hAnsi="Raleway" w:hint="eastAsia"/>
          <w:color w:val="000000"/>
        </w:rPr>
        <w:t>”</w:t>
      </w:r>
    </w:p>
    <w:p w:rsidR="00F50475" w:rsidRPr="007C4F51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/>
          <w:color w:val="000000"/>
        </w:rPr>
      </w:pPr>
      <w:r w:rsidRPr="007C4F51">
        <w:rPr>
          <w:rFonts w:ascii="Raleway" w:hAnsi="Raleway"/>
          <w:color w:val="000000"/>
        </w:rPr>
        <w:t>(Porto Editora, 2003-2018, acessado em 03/03/2018 23:44:12).</w:t>
      </w:r>
    </w:p>
    <w:p w:rsidR="00F50475" w:rsidRPr="007C4F51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/>
          <w:color w:val="000000"/>
        </w:rPr>
      </w:pPr>
    </w:p>
    <w:p w:rsidR="00F50475" w:rsidRPr="007C4F51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/>
          <w:color w:val="000000"/>
        </w:rPr>
      </w:pPr>
      <w:r w:rsidRPr="007C4F51">
        <w:rPr>
          <w:rFonts w:ascii="Raleway" w:hAnsi="Raleway" w:hint="eastAsia"/>
          <w:color w:val="000000"/>
        </w:rPr>
        <w:t>“</w:t>
      </w:r>
      <w:r w:rsidRPr="007C4F51">
        <w:rPr>
          <w:rFonts w:ascii="Raleway" w:hAnsi="Raleway"/>
          <w:color w:val="000000"/>
        </w:rPr>
        <w:t>Uma corrente alternada é aquela cuja intensidade e direção ou sentido variam no tempo periodicamente.</w:t>
      </w:r>
      <w:r w:rsidRPr="007C4F51">
        <w:rPr>
          <w:rFonts w:ascii="Raleway" w:hAnsi="Raleway" w:hint="eastAsia"/>
          <w:color w:val="000000"/>
        </w:rPr>
        <w:t>”</w:t>
      </w:r>
      <w:r w:rsidRPr="007C4F51">
        <w:rPr>
          <w:rFonts w:ascii="Raleway" w:hAnsi="Raleway"/>
          <w:color w:val="000000"/>
        </w:rPr>
        <w:t>( </w:t>
      </w:r>
      <w:hyperlink r:id="rId8" w:history="1">
        <w:r w:rsidRPr="007C4F51">
          <w:rPr>
            <w:color w:val="000000"/>
          </w:rPr>
          <w:t>https://www.infopedia.pt/apoio/artigos/corrente-eletrica</w:t>
        </w:r>
      </w:hyperlink>
      <w:r w:rsidRPr="007C4F51">
        <w:rPr>
          <w:rFonts w:ascii="Raleway" w:hAnsi="Raleway"/>
          <w:color w:val="000000"/>
        </w:rPr>
        <w:t>,2018)</w:t>
      </w:r>
    </w:p>
    <w:p w:rsidR="00F50475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/>
          <w:color w:val="000000"/>
        </w:rPr>
      </w:pPr>
    </w:p>
    <w:p w:rsidR="00F50475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/>
          <w:color w:val="000000"/>
        </w:rPr>
      </w:pPr>
      <w:r>
        <w:rPr>
          <w:rFonts w:ascii="Raleway" w:hAnsi="Raleway" w:hint="eastAsia"/>
          <w:color w:val="000000"/>
        </w:rPr>
        <w:t>“</w:t>
      </w:r>
      <w:r w:rsidRPr="00646FBA">
        <w:rPr>
          <w:rFonts w:ascii="Raleway" w:hAnsi="Raleway"/>
          <w:color w:val="000000"/>
        </w:rPr>
        <w:t>O sentido convencional da corrente coincide com o sentido de movimentação das cargas elétricas positivas, que é contrário ao movimento dos elétrons.</w:t>
      </w:r>
      <w:r>
        <w:rPr>
          <w:rFonts w:ascii="Raleway" w:hAnsi="Raleway" w:hint="eastAsia"/>
          <w:color w:val="000000"/>
        </w:rPr>
        <w:t>”</w:t>
      </w:r>
    </w:p>
    <w:p w:rsidR="00F50475" w:rsidRPr="007C4F51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r w:rsidRPr="007C4F51">
        <w:rPr>
          <w:rFonts w:ascii="Raleway" w:hAnsi="Raleway"/>
          <w:color w:val="000000"/>
        </w:rPr>
        <w:t>(SILVA</w:t>
      </w:r>
      <w:r w:rsidR="002C54EC">
        <w:rPr>
          <w:rFonts w:ascii="Raleway" w:hAnsi="Raleway"/>
          <w:color w:val="000000"/>
        </w:rPr>
        <w:t>,2018)</w:t>
      </w:r>
    </w:p>
    <w:p w:rsidR="00F50475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Raleway" w:hAnsi="Raleway"/>
          <w:color w:val="000000"/>
        </w:rPr>
      </w:pPr>
      <w:r w:rsidRPr="00646FBA">
        <w:rPr>
          <w:rFonts w:ascii="Raleway" w:hAnsi="Raleway"/>
          <w:noProof/>
          <w:color w:val="000000"/>
        </w:rPr>
        <w:drawing>
          <wp:inline distT="0" distB="0" distL="0" distR="0">
            <wp:extent cx="3086100" cy="1803464"/>
            <wp:effectExtent l="19050" t="0" r="0" b="0"/>
            <wp:docPr id="6" name="Imagem 1" descr="https://brasilescola.uol.com.br/upload/e/corren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asilescola.uol.com.br/upload/e/corrent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75" w:rsidRDefault="00F50475" w:rsidP="00F50475">
      <w:pPr>
        <w:pStyle w:val="PargrafodaLista"/>
        <w:ind w:left="2124"/>
      </w:pPr>
      <w:r>
        <w:t xml:space="preserve">FIGURA 01. Sentidos da Corrente Elétrica </w:t>
      </w:r>
    </w:p>
    <w:p w:rsidR="00F50475" w:rsidRDefault="00F50475" w:rsidP="00F50475">
      <w:pPr>
        <w:pStyle w:val="PargrafodaLista"/>
        <w:ind w:left="2124"/>
      </w:pPr>
      <w:r>
        <w:t>Fonte</w:t>
      </w:r>
      <w:r w:rsidRPr="002E126B">
        <w:rPr>
          <w:color w:val="000000" w:themeColor="text1"/>
        </w:rPr>
        <w:t xml:space="preserve">: </w:t>
      </w:r>
      <w:hyperlink r:id="rId10" w:history="1">
        <w:r w:rsidRPr="002E126B">
          <w:rPr>
            <w:rStyle w:val="Hyperlink"/>
            <w:color w:val="000000" w:themeColor="text1"/>
            <w:u w:val="none"/>
          </w:rPr>
          <w:t>https://brasilescola.uol.com.br</w:t>
        </w:r>
      </w:hyperlink>
      <w:r>
        <w:t>, 2018</w:t>
      </w:r>
    </w:p>
    <w:p w:rsidR="00823766" w:rsidRDefault="00823766" w:rsidP="00F50475">
      <w:pPr>
        <w:pStyle w:val="SubtituloTCC"/>
        <w:numPr>
          <w:ilvl w:val="0"/>
          <w:numId w:val="0"/>
        </w:numPr>
        <w:ind w:left="567"/>
      </w:pPr>
    </w:p>
    <w:p w:rsidR="00F50475" w:rsidRDefault="00F50475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9" w:name="_Toc513989581"/>
      <w:r w:rsidRPr="005615FB">
        <w:rPr>
          <w:sz w:val="24"/>
          <w:szCs w:val="24"/>
        </w:rPr>
        <w:lastRenderedPageBreak/>
        <w:t>Tensão Elétrica</w:t>
      </w:r>
      <w:bookmarkEnd w:id="9"/>
    </w:p>
    <w:p w:rsidR="00F50475" w:rsidRDefault="00F50475" w:rsidP="00F50475">
      <w:pPr>
        <w:pStyle w:val="SubtituloTCC"/>
        <w:numPr>
          <w:ilvl w:val="0"/>
          <w:numId w:val="0"/>
        </w:numPr>
      </w:pPr>
    </w:p>
    <w:p w:rsidR="00F50475" w:rsidRPr="00593A70" w:rsidRDefault="00F50475" w:rsidP="00F50475">
      <w:pPr>
        <w:rPr>
          <w:rFonts w:ascii="Raleway" w:hAnsi="Raleway"/>
          <w:color w:val="000000" w:themeColor="text1"/>
          <w:sz w:val="24"/>
          <w:szCs w:val="24"/>
          <w:shd w:val="clear" w:color="auto" w:fill="FFFFFF"/>
        </w:rPr>
      </w:pPr>
      <w:r w:rsidRPr="00593A70">
        <w:rPr>
          <w:rFonts w:ascii="Raleway" w:hAnsi="Raleway"/>
          <w:color w:val="000000" w:themeColor="text1"/>
          <w:sz w:val="24"/>
          <w:szCs w:val="24"/>
          <w:shd w:val="clear" w:color="auto" w:fill="FFFFFF"/>
        </w:rPr>
        <w:t>Tensão elétrica é a diferença de energia estabelecida entre dois pontos que motiva a movimentação de cargas elétricas, gerando corrente elétrica.</w:t>
      </w:r>
    </w:p>
    <w:p w:rsidR="00F50475" w:rsidRDefault="00F50475" w:rsidP="00F504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/>
          <w:color w:val="000000" w:themeColor="text1"/>
        </w:rPr>
      </w:pPr>
    </w:p>
    <w:p w:rsidR="00F50475" w:rsidRPr="00CE6ECE" w:rsidRDefault="00F50475" w:rsidP="00F50475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 w:themeColor="text1"/>
          <w:sz w:val="20"/>
          <w:szCs w:val="20"/>
        </w:rPr>
      </w:pPr>
      <w:r w:rsidRPr="00CE6ECE">
        <w:rPr>
          <w:color w:val="000000" w:themeColor="text1"/>
          <w:sz w:val="20"/>
          <w:szCs w:val="20"/>
        </w:rPr>
        <w:t>Os elétrons que estão no interior do gerador recebem certa quantidade de energia. Boa parte da energia que recebem é perdida dentro do próprio gerador, assim, ao saírem dele, o elétron possui energia um pouco menor do que a que recebeu. Partindo desse princípio, definimos a tensão elétrica.</w:t>
      </w:r>
    </w:p>
    <w:p w:rsidR="00F50475" w:rsidRPr="00CE6ECE" w:rsidRDefault="00F50475" w:rsidP="00F50475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 w:themeColor="text1"/>
          <w:sz w:val="20"/>
          <w:szCs w:val="20"/>
          <w:shd w:val="clear" w:color="auto" w:fill="FFFFFF"/>
        </w:rPr>
      </w:pPr>
      <w:r w:rsidRPr="00CE6ECE">
        <w:rPr>
          <w:color w:val="000000" w:themeColor="text1"/>
          <w:sz w:val="20"/>
          <w:szCs w:val="20"/>
          <w:shd w:val="clear" w:color="auto" w:fill="FFFFFF"/>
        </w:rPr>
        <w:t>(SILVA, Domiciano Correa Marques; </w:t>
      </w:r>
      <w:r w:rsidRPr="00CE6ECE">
        <w:rPr>
          <w:iCs/>
          <w:color w:val="000000" w:themeColor="text1"/>
          <w:sz w:val="20"/>
          <w:szCs w:val="20"/>
          <w:shd w:val="clear" w:color="auto" w:fill="FFFFFF"/>
        </w:rPr>
        <w:t>Brasil Escola</w:t>
      </w:r>
      <w:r w:rsidRPr="00CE6ECE">
        <w:rPr>
          <w:color w:val="000000" w:themeColor="text1"/>
          <w:sz w:val="20"/>
          <w:szCs w:val="20"/>
          <w:shd w:val="clear" w:color="auto" w:fill="FFFFFF"/>
        </w:rPr>
        <w:t xml:space="preserve">. Fonte: </w:t>
      </w:r>
      <w:hyperlink r:id="rId11" w:history="1">
        <w:r w:rsidRPr="00CE6ECE">
          <w:rPr>
            <w:rStyle w:val="Hyperlink"/>
            <w:rFonts w:eastAsiaTheme="majorEastAsia"/>
            <w:color w:val="000000" w:themeColor="text1"/>
            <w:sz w:val="20"/>
            <w:szCs w:val="20"/>
            <w:u w:val="none"/>
          </w:rPr>
          <w:t>https://brasilescola.uol.com.br</w:t>
        </w:r>
      </w:hyperlink>
      <w:r w:rsidRPr="00CE6ECE">
        <w:rPr>
          <w:rFonts w:eastAsiaTheme="majorEastAsia"/>
          <w:color w:val="000000" w:themeColor="text1"/>
          <w:sz w:val="20"/>
          <w:szCs w:val="20"/>
        </w:rPr>
        <w:t>)</w:t>
      </w:r>
    </w:p>
    <w:p w:rsidR="00F50475" w:rsidRPr="00593A70" w:rsidRDefault="00F50475" w:rsidP="00F50475">
      <w:pPr>
        <w:rPr>
          <w:color w:val="000000" w:themeColor="text1"/>
          <w:sz w:val="24"/>
          <w:szCs w:val="24"/>
        </w:rPr>
      </w:pPr>
    </w:p>
    <w:p w:rsidR="00F50475" w:rsidRPr="00CE6ECE" w:rsidRDefault="00F50475" w:rsidP="00F50475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 w:themeColor="text1"/>
          <w:sz w:val="20"/>
          <w:szCs w:val="20"/>
        </w:rPr>
      </w:pPr>
      <w:r w:rsidRPr="00CE6ECE">
        <w:rPr>
          <w:color w:val="000000" w:themeColor="text1"/>
          <w:sz w:val="20"/>
          <w:szCs w:val="20"/>
        </w:rPr>
        <w:t xml:space="preserve">De acordo com Santos (2011, p.25) a tensão elétrica é a diferença de potencial gerada entre dois pontos quaisquer. Essa diferença é responsável por colocar em movimento ordenado as cargas elétricas livres do meio do condutor. A d.d.p vai depender diretamente do quanto um ponto se encontra mais carregado eletricamente que o outro, ou seja, quanto maior essa diferença entre dois pontos maior será a tensão elétrica.  </w:t>
      </w:r>
    </w:p>
    <w:p w:rsidR="00F50475" w:rsidRDefault="00F50475" w:rsidP="00F50475">
      <w:pPr>
        <w:pStyle w:val="SubtituloTCC"/>
        <w:numPr>
          <w:ilvl w:val="0"/>
          <w:numId w:val="0"/>
        </w:numPr>
      </w:pPr>
    </w:p>
    <w:p w:rsidR="00F50475" w:rsidRPr="005615FB" w:rsidRDefault="00F50475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10" w:name="_Toc513989582"/>
      <w:r w:rsidRPr="005615FB">
        <w:rPr>
          <w:sz w:val="24"/>
          <w:szCs w:val="24"/>
        </w:rPr>
        <w:t>Potência Elétrica</w:t>
      </w:r>
      <w:bookmarkEnd w:id="10"/>
    </w:p>
    <w:p w:rsidR="00F50475" w:rsidRDefault="00F50475" w:rsidP="00F504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Forte"/>
          <w:b w:val="0"/>
          <w:color w:val="000000" w:themeColor="text1"/>
          <w:bdr w:val="none" w:sz="0" w:space="0" w:color="auto" w:frame="1"/>
        </w:rPr>
      </w:pPr>
    </w:p>
    <w:p w:rsidR="00F50475" w:rsidRDefault="00F50475" w:rsidP="00F504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D119D5">
        <w:rPr>
          <w:rStyle w:val="Forte"/>
          <w:b w:val="0"/>
          <w:color w:val="000000" w:themeColor="text1"/>
          <w:bdr w:val="none" w:sz="0" w:space="0" w:color="auto" w:frame="1"/>
        </w:rPr>
        <w:t>Potência elétrica</w:t>
      </w:r>
      <w:r w:rsidRPr="00D119D5">
        <w:rPr>
          <w:color w:val="000000" w:themeColor="text1"/>
        </w:rPr>
        <w:t> é definida como a rapidez com que um trabalho é realizado. Ou seja, é a medida do trabalho realizado por uma unidade de tempo.</w:t>
      </w:r>
    </w:p>
    <w:p w:rsidR="00F50475" w:rsidRPr="00D119D5" w:rsidRDefault="00F50475" w:rsidP="00F504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</w:p>
    <w:p w:rsidR="00F50475" w:rsidRDefault="00F50475" w:rsidP="00F504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“</w:t>
      </w:r>
      <w:r w:rsidRPr="00D119D5">
        <w:rPr>
          <w:color w:val="000000" w:themeColor="text1"/>
        </w:rPr>
        <w:t>A unidade de potência no sistema internacional de medidas é o </w:t>
      </w:r>
      <w:r w:rsidRPr="00D119D5">
        <w:rPr>
          <w:rStyle w:val="Forte"/>
          <w:b w:val="0"/>
          <w:color w:val="000000" w:themeColor="text1"/>
          <w:bdr w:val="none" w:sz="0" w:space="0" w:color="auto" w:frame="1"/>
        </w:rPr>
        <w:t>watt </w:t>
      </w:r>
      <w:r w:rsidRPr="00D119D5">
        <w:rPr>
          <w:color w:val="000000" w:themeColor="text1"/>
        </w:rPr>
        <w:t>(W), em homenagem ao matemático e engenheiro James Watts que aprimorou a máquina à vapor.</w:t>
      </w:r>
      <w:r>
        <w:rPr>
          <w:color w:val="000000" w:themeColor="text1"/>
        </w:rPr>
        <w:t>”</w:t>
      </w:r>
    </w:p>
    <w:p w:rsidR="00F50475" w:rsidRPr="00F50475" w:rsidRDefault="00F50475" w:rsidP="00F504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Fonte: </w:t>
      </w:r>
      <w:hyperlink r:id="rId12" w:history="1">
        <w:r w:rsidRPr="00F504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https://www.todamateria.com.br/potencia-eletrica</w:t>
        </w:r>
      </w:hyperlink>
      <w:r w:rsidRPr="00F50475">
        <w:rPr>
          <w:rFonts w:ascii="Times New Roman" w:hAnsi="Times New Roman" w:cs="Times New Roman"/>
          <w:color w:val="000000" w:themeColor="text1"/>
          <w:sz w:val="24"/>
          <w:szCs w:val="24"/>
        </w:rPr>
        <w:t>, Acesso em 04/05/2018 )</w:t>
      </w:r>
    </w:p>
    <w:p w:rsidR="00F50475" w:rsidRPr="00F50475" w:rsidRDefault="00F50475" w:rsidP="00F50475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50475" w:rsidRPr="00F50475" w:rsidRDefault="00F50475" w:rsidP="00F504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Potência é todo o trabalho realizado por uma determinada corrente em um intervalo específico de tempo. Dentro deste conceito, esta pode ser classificada como potência ativa, reativa e aparente. Segue abaixo o triangulo de potência. </w:t>
      </w:r>
    </w:p>
    <w:p w:rsidR="00F50475" w:rsidRPr="00F50475" w:rsidRDefault="00F50475" w:rsidP="00F504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0475" w:rsidRPr="00F50475" w:rsidRDefault="00F50475" w:rsidP="00F50475">
      <w:pPr>
        <w:pStyle w:val="Pargrafoda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21097" cy="2371725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97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75" w:rsidRPr="00F50475" w:rsidRDefault="00F50475" w:rsidP="00F50475">
      <w:pPr>
        <w:pStyle w:val="PargrafodaLista"/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02. Triângulo de potência </w:t>
      </w:r>
    </w:p>
    <w:p w:rsidR="00F50475" w:rsidRPr="00F50475" w:rsidRDefault="00F50475" w:rsidP="00F50475">
      <w:pPr>
        <w:pStyle w:val="PargrafodaLista"/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4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Fonte: http://schoolpedia.blogspot.com.br, 2018.  </w:t>
      </w:r>
    </w:p>
    <w:p w:rsidR="00F50475" w:rsidRDefault="00F50475" w:rsidP="00F50475">
      <w:pPr>
        <w:pStyle w:val="SubtituloTCC"/>
        <w:numPr>
          <w:ilvl w:val="0"/>
          <w:numId w:val="0"/>
        </w:numPr>
      </w:pPr>
    </w:p>
    <w:p w:rsidR="00F50475" w:rsidRDefault="00F50475" w:rsidP="005615FB">
      <w:pPr>
        <w:pStyle w:val="SST"/>
        <w:numPr>
          <w:ilvl w:val="2"/>
          <w:numId w:val="11"/>
        </w:numPr>
        <w:ind w:left="851" w:hanging="851"/>
      </w:pPr>
      <w:bookmarkStart w:id="11" w:name="_Toc513989583"/>
      <w:r w:rsidRPr="00F50475">
        <w:t>Potência Ativa</w:t>
      </w:r>
      <w:bookmarkEnd w:id="11"/>
    </w:p>
    <w:p w:rsidR="00F50475" w:rsidRDefault="00F50475" w:rsidP="00F50475">
      <w:pPr>
        <w:pStyle w:val="SubtituloTCC"/>
        <w:numPr>
          <w:ilvl w:val="0"/>
          <w:numId w:val="0"/>
        </w:numPr>
        <w:ind w:left="360"/>
      </w:pPr>
    </w:p>
    <w:p w:rsidR="00F50475" w:rsidRDefault="00F50475" w:rsidP="00F50475">
      <w:p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Potência ativa é o valor que efetivamente realiza trabalho gerando luz, calor e movimento. Esta medida é dada em Watt e representada pelo símbolo “W”.</w:t>
      </w:r>
    </w:p>
    <w:p w:rsidR="00F50475" w:rsidRDefault="00F50475" w:rsidP="00F50475">
      <w:pPr>
        <w:pStyle w:val="SubtituloTCC"/>
        <w:numPr>
          <w:ilvl w:val="0"/>
          <w:numId w:val="0"/>
        </w:numPr>
        <w:ind w:left="360"/>
      </w:pPr>
    </w:p>
    <w:p w:rsidR="00F50475" w:rsidRDefault="00F50475" w:rsidP="005615FB">
      <w:pPr>
        <w:pStyle w:val="SST"/>
        <w:numPr>
          <w:ilvl w:val="2"/>
          <w:numId w:val="11"/>
        </w:numPr>
        <w:ind w:left="851" w:hanging="851"/>
      </w:pPr>
      <w:bookmarkStart w:id="12" w:name="_Toc513989584"/>
      <w:r w:rsidRPr="00F50475">
        <w:t>Potência Reativa</w:t>
      </w:r>
      <w:bookmarkEnd w:id="12"/>
    </w:p>
    <w:p w:rsidR="00F50475" w:rsidRDefault="00F50475" w:rsidP="00F50475">
      <w:p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</w:p>
    <w:p w:rsidR="00F50475" w:rsidRPr="00F50475" w:rsidRDefault="00F50475" w:rsidP="00F504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0475">
        <w:rPr>
          <w:rFonts w:ascii="Trebuchet MS" w:hAnsi="Trebuchet MS"/>
          <w:color w:val="000000"/>
          <w:sz w:val="20"/>
          <w:szCs w:val="20"/>
          <w:shd w:val="clear" w:color="auto" w:fill="FFFFFF"/>
        </w:rPr>
        <w:t>“A potência reativa em contrapartida, não concebe trabalho nas cargas indutivas, é apenas utilizada para manter os campos eletromagnéticos que sustentam os princípios de operação do dado maquinário</w:t>
      </w:r>
      <w:r w:rsidRPr="00F5047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.” </w:t>
      </w:r>
      <w:r w:rsidRPr="00F50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(Fonte: </w:t>
      </w:r>
      <w:hyperlink r:id="rId14" w:history="1">
        <w:r w:rsidRPr="00F504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http://schoolpedia.blogspot.com.br,2018</w:t>
        </w:r>
      </w:hyperlink>
      <w:r w:rsidRPr="00F50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F50475" w:rsidRPr="00F50475" w:rsidRDefault="00F50475" w:rsidP="00F504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50475" w:rsidRPr="00F50475" w:rsidRDefault="00F50475" w:rsidP="00F50475">
      <w:p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F50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 unidade é dada em Var.</w:t>
      </w:r>
    </w:p>
    <w:p w:rsidR="00F50475" w:rsidRDefault="00F50475" w:rsidP="00F50475">
      <w:pPr>
        <w:pStyle w:val="SubtituloTCC"/>
        <w:numPr>
          <w:ilvl w:val="0"/>
          <w:numId w:val="0"/>
        </w:numPr>
      </w:pPr>
    </w:p>
    <w:p w:rsidR="00F50475" w:rsidRDefault="00F50475" w:rsidP="005615FB">
      <w:pPr>
        <w:pStyle w:val="SST"/>
        <w:numPr>
          <w:ilvl w:val="2"/>
          <w:numId w:val="11"/>
        </w:numPr>
        <w:ind w:left="851" w:hanging="851"/>
      </w:pPr>
      <w:bookmarkStart w:id="13" w:name="_Toc513989585"/>
      <w:r w:rsidRPr="00F50475">
        <w:t>Potência Aparente</w:t>
      </w:r>
      <w:bookmarkEnd w:id="13"/>
    </w:p>
    <w:p w:rsidR="00F50475" w:rsidRDefault="00F50475" w:rsidP="00D119D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Forte"/>
          <w:b w:val="0"/>
          <w:color w:val="000000" w:themeColor="text1"/>
          <w:bdr w:val="none" w:sz="0" w:space="0" w:color="auto" w:frame="1"/>
        </w:rPr>
      </w:pPr>
    </w:p>
    <w:p w:rsidR="00F50475" w:rsidRPr="00F50475" w:rsidRDefault="00F50475" w:rsidP="00F504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“</w:t>
      </w:r>
      <w:r w:rsidR="00526441">
        <w:rPr>
          <w:rFonts w:ascii="Trebuchet MS" w:hAnsi="Trebuchet MS"/>
          <w:color w:val="000000"/>
          <w:sz w:val="20"/>
          <w:szCs w:val="20"/>
          <w:shd w:val="clear" w:color="auto" w:fill="FFFFFF"/>
        </w:rPr>
        <w:t>A potência aparente pode ser considerada como sendo a potência total do sistema. Consiste em uma relação vetorial entre a potência ativa e reativa, é representada no sistema internacional como Volt-ampére e seu símbolo o VA.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”</w:t>
      </w:r>
      <w:r w:rsidRPr="00F50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(Fonte: </w:t>
      </w:r>
      <w:hyperlink r:id="rId15" w:history="1">
        <w:r w:rsidRPr="00F504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http://schoolpedia.blogspot.com.br,2018</w:t>
        </w:r>
      </w:hyperlink>
      <w:r w:rsidRPr="00F504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526441" w:rsidRDefault="00526441" w:rsidP="00D119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1848" w:rsidRPr="005615FB" w:rsidRDefault="005B1424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14" w:name="_Toc513989586"/>
      <w:r w:rsidRPr="005615FB">
        <w:rPr>
          <w:sz w:val="24"/>
          <w:szCs w:val="24"/>
        </w:rPr>
        <w:lastRenderedPageBreak/>
        <w:t>Fusíveis de Proteção</w:t>
      </w:r>
      <w:bookmarkEnd w:id="14"/>
    </w:p>
    <w:p w:rsidR="00823766" w:rsidRPr="00823766" w:rsidRDefault="00823766" w:rsidP="0082376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B1424" w:rsidRPr="005B1424" w:rsidRDefault="005B1424" w:rsidP="005B14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Niskier (2008, p.146) “o fusível é um dispositivo adequadamente dimensionado para interromper a corrente de sobrecarga ou curto-circuito”. </w:t>
      </w:r>
    </w:p>
    <w:p w:rsidR="005B1424" w:rsidRPr="005B1424" w:rsidRDefault="005B1424" w:rsidP="005B14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B1424" w:rsidRDefault="005B1424" w:rsidP="005B14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dispositivos amplamente utilizados em ramais de alimentadores e em equipamentos transformadores de distribuição e capacitores ligados à rede de distribuição. </w:t>
      </w:r>
    </w:p>
    <w:p w:rsidR="005B1424" w:rsidRDefault="005B1424" w:rsidP="005B14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1424" w:rsidRPr="005B1424" w:rsidRDefault="005B1424" w:rsidP="005B14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Existem alguns tipos de fusíveis, suas diferenças são obtidas seguindo </w:t>
      </w: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>característica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tempo x corrente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apresentadas na forma de tempo mínimo de fusão e tempo total de interrupção. </w:t>
      </w:r>
    </w:p>
    <w:p w:rsidR="005B1424" w:rsidRDefault="005B1424" w:rsidP="005B14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013E8" w:rsidRDefault="005B1424" w:rsidP="00B013E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333750" cy="24717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E8" w:rsidRDefault="005B1424" w:rsidP="00B013E8">
      <w:pPr>
        <w:ind w:left="2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03. Curva Característica do </w:t>
      </w: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>Fusível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B1424" w:rsidRDefault="005B1424" w:rsidP="00B013E8">
      <w:pPr>
        <w:ind w:left="212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Fonte: </w:t>
      </w:r>
      <w:r w:rsidR="00B013E8">
        <w:rPr>
          <w:rFonts w:ascii="Times New Roman" w:hAnsi="Times New Roman" w:cs="Times New Roman"/>
          <w:color w:val="000000" w:themeColor="text1"/>
          <w:sz w:val="24"/>
          <w:szCs w:val="24"/>
        </w:rPr>
        <w:t>SATO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2005</w:t>
      </w:r>
    </w:p>
    <w:p w:rsidR="00CE6ECE" w:rsidRPr="005B1424" w:rsidRDefault="00CE6ECE" w:rsidP="00B013E8">
      <w:pPr>
        <w:ind w:left="212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1424" w:rsidRPr="005615FB" w:rsidRDefault="00BF0E6E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15" w:name="_Toc513989587"/>
      <w:r w:rsidRPr="005615FB">
        <w:rPr>
          <w:sz w:val="24"/>
          <w:szCs w:val="24"/>
        </w:rPr>
        <w:t>Disjuntores</w:t>
      </w:r>
      <w:r w:rsidR="005B1424" w:rsidRPr="005615FB">
        <w:rPr>
          <w:sz w:val="24"/>
          <w:szCs w:val="24"/>
        </w:rPr>
        <w:t xml:space="preserve"> de Proteção</w:t>
      </w:r>
      <w:bookmarkEnd w:id="15"/>
    </w:p>
    <w:p w:rsidR="005A7951" w:rsidRDefault="005A7951" w:rsidP="005A7951">
      <w:pPr>
        <w:rPr>
          <w:rFonts w:ascii="Times New Roman" w:hAnsi="Times New Roman" w:cs="Times New Roman"/>
          <w:b/>
          <w:sz w:val="24"/>
          <w:szCs w:val="24"/>
        </w:rPr>
      </w:pPr>
    </w:p>
    <w:p w:rsidR="005A7951" w:rsidRDefault="007C4F51" w:rsidP="005A795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“</w:t>
      </w:r>
      <w:r w:rsidR="005A7951">
        <w:rPr>
          <w:color w:val="000000" w:themeColor="text1"/>
        </w:rPr>
        <w:t>Os disjuntores são dispositivos destinados a proteção de um circuito contra excesso de corrente. São instalados no circuito em série com a carga a proteger. São utilizados em instalações residenciais e industriais.</w:t>
      </w:r>
      <w:r>
        <w:rPr>
          <w:color w:val="000000" w:themeColor="text1"/>
        </w:rPr>
        <w:t>”</w:t>
      </w:r>
      <w:r w:rsidR="005A7951">
        <w:rPr>
          <w:color w:val="000000" w:themeColor="text1"/>
        </w:rPr>
        <w:t xml:space="preserve"> ( BRAGA, 2015)</w:t>
      </w:r>
    </w:p>
    <w:p w:rsidR="00274507" w:rsidRDefault="00274507" w:rsidP="005A795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A7951" w:rsidRDefault="00274507" w:rsidP="007C4F5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962400" cy="2171887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13" cy="217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07" w:rsidRDefault="00274507" w:rsidP="007C4F51">
      <w:pPr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04. Disjuntores de proteção</w:t>
      </w:r>
    </w:p>
    <w:p w:rsidR="00274507" w:rsidRPr="005B1424" w:rsidRDefault="00274507" w:rsidP="007C4F51">
      <w:pPr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Fonte: MATTEDE, 2016</w:t>
      </w:r>
    </w:p>
    <w:p w:rsidR="00274507" w:rsidRDefault="00274507" w:rsidP="005A795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5A7951" w:rsidRPr="007C4F51" w:rsidRDefault="00261349" w:rsidP="007C4F51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 w:themeColor="text1"/>
          <w:sz w:val="20"/>
          <w:szCs w:val="20"/>
        </w:rPr>
      </w:pPr>
      <w:r w:rsidRPr="007C4F51">
        <w:rPr>
          <w:color w:val="000000" w:themeColor="text1"/>
          <w:sz w:val="20"/>
          <w:szCs w:val="20"/>
        </w:rPr>
        <w:t>Trata-se</w:t>
      </w:r>
      <w:r w:rsidR="005A7951" w:rsidRPr="007C4F51">
        <w:rPr>
          <w:color w:val="000000" w:themeColor="text1"/>
          <w:sz w:val="20"/>
          <w:szCs w:val="20"/>
        </w:rPr>
        <w:t xml:space="preserve"> d</w:t>
      </w:r>
      <w:r w:rsidRPr="007C4F51">
        <w:rPr>
          <w:color w:val="000000" w:themeColor="text1"/>
          <w:sz w:val="20"/>
          <w:szCs w:val="20"/>
        </w:rPr>
        <w:t>e</w:t>
      </w:r>
      <w:r w:rsidR="005A7951" w:rsidRPr="007C4F51">
        <w:rPr>
          <w:color w:val="000000" w:themeColor="text1"/>
          <w:sz w:val="20"/>
          <w:szCs w:val="20"/>
        </w:rPr>
        <w:t xml:space="preserve"> um dispositivo mecânico com a função de um interruptor com desarme automático, que é acionado quando o mesmo recebe uma corrente de sobrecarga ou </w:t>
      </w:r>
      <w:r w:rsidRPr="007C4F51">
        <w:rPr>
          <w:color w:val="000000" w:themeColor="text1"/>
          <w:sz w:val="20"/>
          <w:szCs w:val="20"/>
        </w:rPr>
        <w:t xml:space="preserve">curto-circuito. </w:t>
      </w:r>
      <w:r w:rsidR="005A7951" w:rsidRPr="007C4F51">
        <w:rPr>
          <w:color w:val="000000" w:themeColor="text1"/>
          <w:sz w:val="20"/>
          <w:szCs w:val="20"/>
        </w:rPr>
        <w:t xml:space="preserve">O disjuntor foi desenvolvido com o intuito de proteger os elementos existentes no circuito caso ocorra uma corrente de pico maior que o limite suportado pelo </w:t>
      </w:r>
      <w:r w:rsidRPr="007C4F51">
        <w:rPr>
          <w:color w:val="000000" w:themeColor="text1"/>
          <w:sz w:val="20"/>
          <w:szCs w:val="20"/>
        </w:rPr>
        <w:t xml:space="preserve">mesmo. </w:t>
      </w:r>
      <w:r w:rsidR="005A7951" w:rsidRPr="007C4F51">
        <w:rPr>
          <w:color w:val="000000" w:themeColor="text1"/>
          <w:sz w:val="20"/>
          <w:szCs w:val="20"/>
        </w:rPr>
        <w:t>(ANDRADE, 201</w:t>
      </w:r>
      <w:r w:rsidR="00A16D31">
        <w:rPr>
          <w:color w:val="000000" w:themeColor="text1"/>
          <w:sz w:val="20"/>
          <w:szCs w:val="20"/>
        </w:rPr>
        <w:t>7</w:t>
      </w:r>
      <w:r w:rsidR="005A7951" w:rsidRPr="007C4F51">
        <w:rPr>
          <w:color w:val="000000" w:themeColor="text1"/>
          <w:sz w:val="20"/>
          <w:szCs w:val="20"/>
        </w:rPr>
        <w:t>)</w:t>
      </w:r>
    </w:p>
    <w:p w:rsidR="0006628D" w:rsidRPr="0006628D" w:rsidRDefault="0006628D" w:rsidP="0006628D">
      <w:pPr>
        <w:rPr>
          <w:rFonts w:ascii="Times New Roman" w:hAnsi="Times New Roman" w:cs="Times New Roman"/>
          <w:b/>
          <w:sz w:val="24"/>
          <w:szCs w:val="24"/>
        </w:rPr>
      </w:pPr>
    </w:p>
    <w:p w:rsidR="009323F5" w:rsidRDefault="009323F5" w:rsidP="005615FB">
      <w:pPr>
        <w:pStyle w:val="SST"/>
        <w:numPr>
          <w:ilvl w:val="2"/>
          <w:numId w:val="11"/>
        </w:numPr>
        <w:ind w:left="851" w:hanging="851"/>
      </w:pPr>
      <w:bookmarkStart w:id="16" w:name="_Toc513989588"/>
      <w:r w:rsidRPr="00823766">
        <w:t>Disjuntor Térmico</w:t>
      </w:r>
      <w:bookmarkEnd w:id="16"/>
    </w:p>
    <w:p w:rsidR="001F659F" w:rsidRDefault="001F659F" w:rsidP="001F659F">
      <w:pPr>
        <w:rPr>
          <w:rFonts w:ascii="Times New Roman" w:hAnsi="Times New Roman" w:cs="Times New Roman"/>
          <w:sz w:val="24"/>
          <w:szCs w:val="24"/>
        </w:rPr>
      </w:pPr>
    </w:p>
    <w:p w:rsidR="0006628D" w:rsidRDefault="007C4F51" w:rsidP="001F6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F659F">
        <w:rPr>
          <w:rFonts w:ascii="Times New Roman" w:hAnsi="Times New Roman" w:cs="Times New Roman"/>
          <w:sz w:val="24"/>
          <w:szCs w:val="24"/>
        </w:rPr>
        <w:t>Funciona pelo princípio da deformação de uma lamina bimetálica, quando essa lâmina sofre sobrecarga de corrente, a mesma se deforma efetuando o desarme do disjuntor e por conseqüência a proteção da carga.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F659F">
        <w:rPr>
          <w:rFonts w:ascii="Times New Roman" w:hAnsi="Times New Roman" w:cs="Times New Roman"/>
          <w:sz w:val="24"/>
          <w:szCs w:val="24"/>
        </w:rPr>
        <w:t>(ANDRADE,2017)</w:t>
      </w:r>
    </w:p>
    <w:p w:rsidR="0006628D" w:rsidRDefault="0006628D" w:rsidP="0006628D">
      <w:pPr>
        <w:rPr>
          <w:rFonts w:ascii="Times New Roman" w:hAnsi="Times New Roman" w:cs="Times New Roman"/>
          <w:sz w:val="24"/>
          <w:szCs w:val="24"/>
        </w:rPr>
      </w:pPr>
    </w:p>
    <w:p w:rsidR="00274507" w:rsidRPr="0006628D" w:rsidRDefault="00274507" w:rsidP="0006628D">
      <w:pPr>
        <w:rPr>
          <w:rFonts w:ascii="Times New Roman" w:hAnsi="Times New Roman" w:cs="Times New Roman"/>
          <w:sz w:val="24"/>
          <w:szCs w:val="24"/>
        </w:rPr>
      </w:pPr>
    </w:p>
    <w:p w:rsidR="009323F5" w:rsidRDefault="009323F5" w:rsidP="005615FB">
      <w:pPr>
        <w:pStyle w:val="SST"/>
        <w:numPr>
          <w:ilvl w:val="2"/>
          <w:numId w:val="11"/>
        </w:numPr>
        <w:ind w:left="851" w:hanging="851"/>
      </w:pPr>
      <w:bookmarkStart w:id="17" w:name="_Toc513989589"/>
      <w:r w:rsidRPr="009323F5">
        <w:t>Disjuntor Magnético</w:t>
      </w:r>
      <w:bookmarkEnd w:id="17"/>
    </w:p>
    <w:p w:rsidR="0006628D" w:rsidRDefault="0006628D" w:rsidP="0006628D">
      <w:pPr>
        <w:rPr>
          <w:rFonts w:ascii="Times New Roman" w:hAnsi="Times New Roman" w:cs="Times New Roman"/>
          <w:sz w:val="24"/>
          <w:szCs w:val="24"/>
        </w:rPr>
      </w:pPr>
    </w:p>
    <w:p w:rsidR="001F659F" w:rsidRPr="007C4F51" w:rsidRDefault="001F659F" w:rsidP="007C4F51">
      <w:pPr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C4F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Segundo</w:t>
      </w:r>
      <w:r w:rsidR="00C8410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C4F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(ANDRADE,2017)</w:t>
      </w:r>
      <w:r w:rsidR="00C8410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C4F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disjuntor magnético funciona baseado no eletromagnetismo, quando ocorre uma variação da corrente elétrica em uma bobina interna ao disjuntor, gera o campo magnético nesta mesma bobina que faz com que a chapa metálica do contato seja atraída, fazendo assim com que o contato abra, ocorrendo assim a proteção da fonte e do circuito alimentado.</w:t>
      </w:r>
    </w:p>
    <w:p w:rsidR="0006628D" w:rsidRDefault="0006628D" w:rsidP="0006628D">
      <w:pPr>
        <w:rPr>
          <w:rFonts w:ascii="Times New Roman" w:hAnsi="Times New Roman" w:cs="Times New Roman"/>
          <w:sz w:val="24"/>
          <w:szCs w:val="24"/>
        </w:rPr>
      </w:pPr>
    </w:p>
    <w:p w:rsidR="005615FB" w:rsidRPr="0006628D" w:rsidRDefault="005615FB" w:rsidP="0006628D">
      <w:pPr>
        <w:rPr>
          <w:rFonts w:ascii="Times New Roman" w:hAnsi="Times New Roman" w:cs="Times New Roman"/>
          <w:sz w:val="24"/>
          <w:szCs w:val="24"/>
        </w:rPr>
      </w:pPr>
    </w:p>
    <w:p w:rsidR="009323F5" w:rsidRDefault="009323F5" w:rsidP="005615FB">
      <w:pPr>
        <w:pStyle w:val="SST"/>
        <w:numPr>
          <w:ilvl w:val="2"/>
          <w:numId w:val="11"/>
        </w:numPr>
        <w:ind w:left="851" w:hanging="851"/>
      </w:pPr>
      <w:bookmarkStart w:id="18" w:name="_Toc513989590"/>
      <w:r w:rsidRPr="009323F5">
        <w:lastRenderedPageBreak/>
        <w:t>Disjuntor Termomagnético</w:t>
      </w:r>
      <w:bookmarkEnd w:id="18"/>
    </w:p>
    <w:p w:rsidR="0006628D" w:rsidRDefault="0006628D" w:rsidP="0006628D">
      <w:pPr>
        <w:rPr>
          <w:rFonts w:ascii="Times New Roman" w:hAnsi="Times New Roman" w:cs="Times New Roman"/>
          <w:sz w:val="24"/>
          <w:szCs w:val="24"/>
        </w:rPr>
      </w:pPr>
    </w:p>
    <w:p w:rsidR="0006628D" w:rsidRDefault="000B266E" w:rsidP="007C4F51">
      <w:pPr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 disjuntor termomagnético conhecido também como magnetotérmico, é uma junção do disjuntor térmico e magnético. Este tipo de dispositivo é muito utilizado em instalações comerciais e residenciais, suas principais características são abertura e fechamento através de circuitos de comando, atua como disjuntor térmico em proteções de sobrecarga e para curto circuito atua como disjuntor magnético.(ANDRADE,2013)</w:t>
      </w:r>
    </w:p>
    <w:p w:rsidR="005615FB" w:rsidRPr="00823766" w:rsidRDefault="005615FB" w:rsidP="007C4F51">
      <w:pPr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06628D" w:rsidRPr="005615FB" w:rsidRDefault="0006628D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19" w:name="_Toc513989591"/>
      <w:r w:rsidRPr="005615FB">
        <w:rPr>
          <w:sz w:val="24"/>
          <w:szCs w:val="24"/>
        </w:rPr>
        <w:t>Relés</w:t>
      </w:r>
      <w:bookmarkEnd w:id="19"/>
    </w:p>
    <w:p w:rsidR="0006628D" w:rsidRPr="00823766" w:rsidRDefault="0006628D" w:rsidP="0006628D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846A5C" w:rsidRPr="00823766" w:rsidRDefault="00846A5C" w:rsidP="007C4F51">
      <w:pPr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O relé é um dispositivo elétrico destinado a produzir modificações súbitas e predeterminadas em um ou mais circuitos elétricos de saída, quando alcançadas determinadas condições no circuito de entrada, que controla o dispositivo. </w:t>
      </w:r>
      <w:r w:rsidR="000B266E"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</w:t>
      </w: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relé não possui a função de interromper o circuito principal, mas sim de fazer atuar o seu sistema de manobra.</w:t>
      </w:r>
    </w:p>
    <w:p w:rsidR="009D5253" w:rsidRPr="00823766" w:rsidRDefault="009D5253" w:rsidP="007C4F51">
      <w:pPr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 </w:t>
      </w:r>
      <w:hyperlink r:id="rId18" w:history="1">
        <w:r w:rsidRPr="00823766">
          <w:rPr>
            <w:rFonts w:ascii="Times New Roman" w:hAnsi="Times New Roman" w:cs="Times New Roman"/>
            <w:color w:val="000000" w:themeColor="text1"/>
            <w:sz w:val="20"/>
            <w:szCs w:val="20"/>
            <w:shd w:val="clear" w:color="auto" w:fill="FFFFFF"/>
          </w:rPr>
          <w:t>https://www.osetoreletrico.com.br/reles-e-contatores</w:t>
        </w:r>
      </w:hyperlink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, 2013)</w:t>
      </w:r>
    </w:p>
    <w:p w:rsidR="000B266E" w:rsidRPr="000B266E" w:rsidRDefault="000B266E" w:rsidP="000B266E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9D5253" w:rsidRDefault="000B266E" w:rsidP="000B266E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Segundo ( Nicoletti, 2011 )</w:t>
      </w:r>
      <w:r w:rsidR="00846A5C" w:rsidRPr="000B266E">
        <w:rPr>
          <w:color w:val="000000" w:themeColor="text1"/>
        </w:rPr>
        <w:t xml:space="preserve"> ressalta que “existem relés para baixa, média e alta tensão e que é necessário especificar”</w:t>
      </w:r>
      <w:r w:rsidR="009D5253">
        <w:rPr>
          <w:color w:val="000000" w:themeColor="text1"/>
        </w:rPr>
        <w:t>,</w:t>
      </w:r>
      <w:r w:rsidR="00846A5C" w:rsidRPr="000B266E">
        <w:rPr>
          <w:color w:val="000000" w:themeColor="text1"/>
        </w:rPr>
        <w:t xml:space="preserve"> podem ser encontrados em automação predial, em sistemas de geração, transmissão e distribuição de energia elétrica, em máquinas e equipamentos em geral. </w:t>
      </w:r>
    </w:p>
    <w:p w:rsidR="009D5253" w:rsidRDefault="009D5253" w:rsidP="000B266E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9D5253" w:rsidRPr="00823766" w:rsidRDefault="009D5253" w:rsidP="007C4F51">
      <w:pPr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 funcionamento simples, mas de vital importância para a atuação dos equipamentos elétricos, os relés eletromecânicos, baseados no princípio eletromagnético, são compostos, de modo geral, por um eletroímã, em forma de bobina; uma armadura metálica, que possa ser atraída pelo campo magnético criado pelo eletroímã; uma mola e um conjunto de contatos elétricos, que serão abertos, fechados ou comutados, conforme a configuração de cada relé. (CUNHA,2009)</w:t>
      </w:r>
    </w:p>
    <w:p w:rsidR="009D5253" w:rsidRDefault="009D5253" w:rsidP="000B266E">
      <w:pPr>
        <w:pStyle w:val="NormalWeb"/>
        <w:spacing w:before="0" w:beforeAutospacing="0" w:after="0" w:afterAutospacing="0" w:line="360" w:lineRule="auto"/>
        <w:jc w:val="both"/>
      </w:pPr>
    </w:p>
    <w:p w:rsidR="00846A5C" w:rsidRDefault="009D5253" w:rsidP="007C4F51">
      <w:pPr>
        <w:spacing w:line="240" w:lineRule="auto"/>
        <w:ind w:left="2268"/>
        <w:rPr>
          <w:rFonts w:ascii="Times New Roman" w:hAnsi="Times New Roman" w:cs="Times New Roman"/>
          <w:color w:val="454545"/>
          <w:sz w:val="20"/>
          <w:szCs w:val="20"/>
          <w:shd w:val="clear" w:color="auto" w:fill="FFFFFF"/>
        </w:rPr>
      </w:pP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Quando a corrente elétrica percorre a bobina e dá origem a um campo magnético, a armadura é atraída por essa força que altera a posição dos contatos, abrindo, fechando ou comutando, dependendo da posição e do tipo de relé, fazendo o dispositivo atuar. Quando a corrente da bobina é interrompida, o campo magnético se anula e os contatos, pela ação da mola, retornam à posição original.</w:t>
      </w:r>
      <w:r w:rsidR="001A4A91"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(CUNHA, 2009)</w:t>
      </w:r>
    </w:p>
    <w:p w:rsidR="007C4F51" w:rsidRDefault="007C4F51" w:rsidP="007C4F51">
      <w:pPr>
        <w:spacing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1A4A91" w:rsidRDefault="001A4A91" w:rsidP="001A4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577630" cy="2771775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7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E8" w:rsidRDefault="00CA6E72" w:rsidP="007C4F51">
      <w:pPr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424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27450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Relé  </w:t>
      </w:r>
      <w:r w:rsidR="00B013E8">
        <w:rPr>
          <w:rFonts w:ascii="Times New Roman" w:hAnsi="Times New Roman" w:cs="Times New Roman"/>
          <w:color w:val="000000" w:themeColor="text1"/>
          <w:sz w:val="24"/>
          <w:szCs w:val="24"/>
        </w:rPr>
        <w:t>12V</w:t>
      </w:r>
    </w:p>
    <w:p w:rsidR="00CA6E72" w:rsidRDefault="00CA6E72" w:rsidP="007C4F51">
      <w:pPr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Fonte: </w:t>
      </w: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https://www.sotudo.com.br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2018</w:t>
      </w:r>
    </w:p>
    <w:p w:rsidR="00823766" w:rsidRDefault="00823766" w:rsidP="007C4F51">
      <w:pPr>
        <w:ind w:left="2832"/>
        <w:rPr>
          <w:rFonts w:ascii="Times New Roman" w:hAnsi="Times New Roman" w:cs="Times New Roman"/>
          <w:b/>
          <w:sz w:val="24"/>
          <w:szCs w:val="24"/>
        </w:rPr>
      </w:pPr>
    </w:p>
    <w:p w:rsidR="0006628D" w:rsidRPr="005615FB" w:rsidRDefault="00846A5C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20" w:name="_Toc513989592"/>
      <w:r w:rsidRPr="005615FB">
        <w:rPr>
          <w:sz w:val="24"/>
          <w:szCs w:val="24"/>
        </w:rPr>
        <w:t>Fonte de Alimentação Chaveadas</w:t>
      </w:r>
      <w:bookmarkEnd w:id="20"/>
    </w:p>
    <w:p w:rsidR="00846A5C" w:rsidRPr="00CA6E72" w:rsidRDefault="00846A5C" w:rsidP="00846A5C">
      <w:pPr>
        <w:pStyle w:val="PargrafodaLista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A5C" w:rsidRPr="00CA6E72" w:rsidRDefault="007C4F51" w:rsidP="00CA6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846A5C"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A fonte de alimentação é o principal componente de um projeto, fornece alimentação para todo o circuito através de uma tensão padronizada e potência adequada a necessidade do projeto.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846A5C"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13E8">
        <w:rPr>
          <w:rFonts w:ascii="Times New Roman" w:hAnsi="Times New Roman" w:cs="Times New Roman"/>
          <w:color w:val="000000" w:themeColor="text1"/>
          <w:sz w:val="24"/>
          <w:szCs w:val="24"/>
        </w:rPr>
        <w:t>(BRAGA, 2018)</w:t>
      </w:r>
    </w:p>
    <w:p w:rsidR="00846A5C" w:rsidRPr="00CA6E72" w:rsidRDefault="00846A5C" w:rsidP="00846A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A5C" w:rsidRPr="00CA6E72" w:rsidRDefault="00846A5C" w:rsidP="00846A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As fontes chaveadas trabalham controlando a tensão da carga comutando o circuito de forma a obter a tensão desejada.</w:t>
      </w:r>
    </w:p>
    <w:p w:rsidR="00846A5C" w:rsidRPr="00CA6E72" w:rsidRDefault="00846A5C" w:rsidP="00846A5C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E7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591050" cy="2092822"/>
            <wp:effectExtent l="19050" t="0" r="0" b="0"/>
            <wp:docPr id="16" name="Imagem 15" descr="FIGURA 16 - Fonte chaveada em blo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16 - Fonte chaveada em bloco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9026" cy="209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72" w:rsidRPr="00CA6E72" w:rsidRDefault="00CA6E72" w:rsidP="00846A5C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3E8" w:rsidRDefault="00846A5C" w:rsidP="00B013E8">
      <w:pPr>
        <w:pStyle w:val="Legenda"/>
        <w:spacing w:after="0"/>
        <w:ind w:left="2832"/>
        <w:jc w:val="left"/>
        <w:rPr>
          <w:rFonts w:cs="Times New Roman"/>
          <w:b w:val="0"/>
          <w:color w:val="000000" w:themeColor="text1"/>
          <w:sz w:val="24"/>
          <w:szCs w:val="24"/>
        </w:rPr>
      </w:pPr>
      <w:bookmarkStart w:id="21" w:name="_Toc499782691"/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FIGURA </w:t>
      </w:r>
      <w:r w:rsidR="00B013E8">
        <w:rPr>
          <w:rFonts w:cs="Times New Roman"/>
          <w:b w:val="0"/>
          <w:color w:val="000000" w:themeColor="text1"/>
          <w:sz w:val="24"/>
          <w:szCs w:val="24"/>
        </w:rPr>
        <w:t>0</w:t>
      </w:r>
      <w:r w:rsidR="00274507">
        <w:rPr>
          <w:rFonts w:cs="Times New Roman"/>
          <w:b w:val="0"/>
          <w:color w:val="000000" w:themeColor="text1"/>
          <w:sz w:val="24"/>
          <w:szCs w:val="24"/>
        </w:rPr>
        <w:t>6</w:t>
      </w:r>
      <w:r w:rsidRPr="00CA6E72">
        <w:rPr>
          <w:rFonts w:cs="Times New Roman"/>
          <w:b w:val="0"/>
          <w:color w:val="000000" w:themeColor="text1"/>
          <w:sz w:val="24"/>
          <w:szCs w:val="24"/>
        </w:rPr>
        <w:t>. Fonte chaveada em blocos</w:t>
      </w:r>
      <w:bookmarkEnd w:id="21"/>
    </w:p>
    <w:p w:rsidR="00846A5C" w:rsidRPr="00CA6E72" w:rsidRDefault="00846A5C" w:rsidP="00B013E8">
      <w:pPr>
        <w:pStyle w:val="Legenda"/>
        <w:spacing w:after="0"/>
        <w:ind w:left="2832"/>
        <w:jc w:val="left"/>
        <w:rPr>
          <w:rFonts w:cs="Times New Roman"/>
          <w:b w:val="0"/>
          <w:color w:val="000000" w:themeColor="text1"/>
          <w:sz w:val="24"/>
          <w:szCs w:val="24"/>
        </w:rPr>
      </w:pPr>
      <w:r w:rsidRPr="00CA6E72">
        <w:rPr>
          <w:rFonts w:cs="Times New Roman"/>
          <w:b w:val="0"/>
          <w:color w:val="000000" w:themeColor="text1"/>
          <w:sz w:val="24"/>
          <w:szCs w:val="24"/>
        </w:rPr>
        <w:t>Fonte: BRAGA, 2010</w:t>
      </w:r>
    </w:p>
    <w:p w:rsidR="00846A5C" w:rsidRPr="00CA6E72" w:rsidRDefault="00846A5C" w:rsidP="00846A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A5C" w:rsidRPr="00CA6E72" w:rsidRDefault="00846A5C" w:rsidP="00846A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A5C" w:rsidRPr="00CA6E72" w:rsidRDefault="00846A5C" w:rsidP="00846A5C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E7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467225" cy="2857500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5C" w:rsidRPr="00CA6E72" w:rsidRDefault="00846A5C" w:rsidP="00846A5C">
      <w:pPr>
        <w:pStyle w:val="Legenda"/>
        <w:spacing w:after="0"/>
        <w:ind w:left="2127"/>
        <w:jc w:val="left"/>
        <w:rPr>
          <w:rFonts w:cs="Times New Roman"/>
          <w:b w:val="0"/>
          <w:color w:val="000000" w:themeColor="text1"/>
          <w:sz w:val="24"/>
          <w:szCs w:val="24"/>
        </w:rPr>
      </w:pPr>
      <w:bookmarkStart w:id="22" w:name="_Toc499782692"/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FIGURA </w:t>
      </w:r>
      <w:r w:rsidR="00B013E8">
        <w:rPr>
          <w:rFonts w:cs="Times New Roman"/>
          <w:b w:val="0"/>
          <w:color w:val="000000" w:themeColor="text1"/>
          <w:sz w:val="24"/>
          <w:szCs w:val="24"/>
        </w:rPr>
        <w:t>0</w:t>
      </w:r>
      <w:r w:rsidR="00274507">
        <w:rPr>
          <w:rFonts w:cs="Times New Roman"/>
          <w:b w:val="0"/>
          <w:color w:val="000000" w:themeColor="text1"/>
          <w:sz w:val="24"/>
          <w:szCs w:val="24"/>
        </w:rPr>
        <w:t>7</w:t>
      </w:r>
      <w:r w:rsidRPr="00CA6E72">
        <w:rPr>
          <w:rFonts w:cs="Times New Roman"/>
          <w:b w:val="0"/>
          <w:color w:val="000000" w:themeColor="text1"/>
          <w:sz w:val="24"/>
          <w:szCs w:val="24"/>
        </w:rPr>
        <w:t>. Fonte chaveada</w:t>
      </w:r>
      <w:bookmarkEnd w:id="22"/>
    </w:p>
    <w:p w:rsidR="00846A5C" w:rsidRPr="00CA6E72" w:rsidRDefault="00846A5C" w:rsidP="00846A5C">
      <w:pPr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Fonte: </w:t>
      </w:r>
      <w:r w:rsidR="00B013E8">
        <w:rPr>
          <w:rFonts w:ascii="Times New Roman" w:hAnsi="Times New Roman" w:cs="Times New Roman"/>
          <w:color w:val="000000" w:themeColor="text1"/>
          <w:sz w:val="24"/>
          <w:szCs w:val="24"/>
        </w:rPr>
        <w:t>http://c</w:t>
      </w: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orujamix.com.br, 2018.</w:t>
      </w:r>
    </w:p>
    <w:p w:rsidR="00846A5C" w:rsidRPr="00CA6E72" w:rsidRDefault="00846A5C" w:rsidP="00846A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28D" w:rsidRPr="005615FB" w:rsidRDefault="0006628D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23" w:name="_Toc513989593"/>
      <w:r w:rsidRPr="005615FB">
        <w:rPr>
          <w:sz w:val="24"/>
          <w:szCs w:val="24"/>
        </w:rPr>
        <w:t>Energia Fotovoltaica</w:t>
      </w:r>
      <w:bookmarkEnd w:id="23"/>
    </w:p>
    <w:p w:rsidR="0006628D" w:rsidRDefault="0006628D" w:rsidP="0006628D">
      <w:pPr>
        <w:rPr>
          <w:rFonts w:ascii="Times New Roman" w:hAnsi="Times New Roman" w:cs="Times New Roman"/>
          <w:b/>
          <w:sz w:val="24"/>
          <w:szCs w:val="24"/>
        </w:rPr>
      </w:pPr>
    </w:p>
    <w:p w:rsidR="0043262C" w:rsidRPr="0043262C" w:rsidRDefault="007C4F51" w:rsidP="00D933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“</w:t>
      </w:r>
      <w:r w:rsidR="0043262C" w:rsidRPr="004326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Energia fotovoltaica é a energia elétrica produzida a partir de luz solar, e pode ser produzida mesmo em dias nublados ou chuvosos. Quanto maior for a radiação solar maior será a quantidade de eletricidade produzida.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  <w:r w:rsidR="00D933F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(SOLAR,2018)</w:t>
      </w:r>
    </w:p>
    <w:p w:rsidR="0043262C" w:rsidRPr="00823766" w:rsidRDefault="0043262C" w:rsidP="007C4F51">
      <w:pPr>
        <w:shd w:val="clear" w:color="auto" w:fill="FFFFFF"/>
        <w:spacing w:line="240" w:lineRule="auto"/>
        <w:ind w:left="2268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3262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/>
      </w: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 processo de conversão da energia solar utiliza células fotovoltaicas</w:t>
      </w:r>
      <w:r w:rsidR="00D933F5"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n</w:t>
      </w: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ormalmente feitas de silício ou outro material semicondutor. Quando a luz solar incide sobre uma célula fotovoltaica, os elétrons do material semicondutor são postos em movimento, desta forma gerando eletricidade.</w:t>
      </w:r>
      <w:r w:rsidR="00D933F5"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(SOLAR,2018)</w:t>
      </w:r>
    </w:p>
    <w:p w:rsidR="0043262C" w:rsidRDefault="0043262C" w:rsidP="0006628D">
      <w:pPr>
        <w:rPr>
          <w:rFonts w:ascii="Times New Roman" w:hAnsi="Times New Roman" w:cs="Times New Roman"/>
          <w:b/>
          <w:sz w:val="24"/>
          <w:szCs w:val="24"/>
        </w:rPr>
      </w:pPr>
    </w:p>
    <w:p w:rsidR="0006628D" w:rsidRPr="0006628D" w:rsidRDefault="0006628D" w:rsidP="0006628D">
      <w:pPr>
        <w:rPr>
          <w:rFonts w:ascii="Times New Roman" w:hAnsi="Times New Roman" w:cs="Times New Roman"/>
          <w:b/>
          <w:sz w:val="24"/>
          <w:szCs w:val="24"/>
        </w:rPr>
      </w:pPr>
    </w:p>
    <w:p w:rsidR="0006628D" w:rsidRPr="005615FB" w:rsidRDefault="0006628D" w:rsidP="005615FB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24" w:name="_Toc513989594"/>
      <w:r w:rsidRPr="005615FB">
        <w:rPr>
          <w:sz w:val="24"/>
          <w:szCs w:val="24"/>
        </w:rPr>
        <w:t>Painéis Solares</w:t>
      </w:r>
      <w:bookmarkEnd w:id="24"/>
    </w:p>
    <w:p w:rsidR="00D933F5" w:rsidRPr="00D933F5" w:rsidRDefault="00D933F5" w:rsidP="00D933F5">
      <w:pPr>
        <w:rPr>
          <w:rFonts w:ascii="Times New Roman" w:hAnsi="Times New Roman" w:cs="Times New Roman"/>
          <w:sz w:val="24"/>
          <w:szCs w:val="24"/>
        </w:rPr>
      </w:pPr>
    </w:p>
    <w:p w:rsidR="0006628D" w:rsidRPr="00823766" w:rsidRDefault="00D933F5" w:rsidP="007C4F51">
      <w:pPr>
        <w:shd w:val="clear" w:color="auto" w:fill="FFFFFF"/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Os painéis solares geram energia elétrica grátis a partir do sol e de forma muito simples, sem mecanismos móveis, sem gerar resíduos e sem necessidade de manutenção. O painel solar é o principal componente de um sistema de energia solar e é formado por um conjunto de células fotovoltaicas que geram energia através da luz do sol. Quando o sol atinge a célula os elétrons se movimentam gerando uma corr</w:t>
      </w:r>
      <w:r w:rsidR="00E76AE7"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ente elétrica.</w:t>
      </w:r>
      <w:r w:rsidR="007C4F51"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 </w:t>
      </w: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NEOSOLAR,2012)</w:t>
      </w:r>
    </w:p>
    <w:p w:rsidR="00D933F5" w:rsidRDefault="00D933F5" w:rsidP="00D933F5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5615FB" w:rsidRDefault="005615FB" w:rsidP="00D933F5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933F5" w:rsidRDefault="00D933F5" w:rsidP="005615FB">
      <w:pPr>
        <w:pStyle w:val="SST"/>
        <w:numPr>
          <w:ilvl w:val="2"/>
          <w:numId w:val="11"/>
        </w:numPr>
        <w:ind w:left="851" w:hanging="851"/>
        <w:rPr>
          <w:rFonts w:eastAsia="Times New Roman"/>
        </w:rPr>
      </w:pPr>
      <w:bookmarkStart w:id="25" w:name="_Toc513989595"/>
      <w:r w:rsidRPr="00D933F5">
        <w:rPr>
          <w:rFonts w:eastAsia="Times New Roman"/>
        </w:rPr>
        <w:lastRenderedPageBreak/>
        <w:t>Painéis Solares Monocristalino</w:t>
      </w:r>
      <w:bookmarkEnd w:id="25"/>
    </w:p>
    <w:p w:rsidR="00274507" w:rsidRDefault="00274507" w:rsidP="00274507">
      <w:pPr>
        <w:pStyle w:val="PargrafodaLista"/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74507" w:rsidRDefault="00274507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745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7C4F5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r w:rsidRPr="002745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São mais eficientes e feitos de células monocristalinas de silício. O silício utilizado deve ter elevada pureza, o que envolve um processo complexo para fabricar os cristais únicos de cada célula.</w:t>
      </w:r>
      <w:r w:rsidR="007C4F5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(NEOSOLAR,2018)</w:t>
      </w:r>
    </w:p>
    <w:p w:rsidR="00E5548D" w:rsidRDefault="00E5548D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5548D" w:rsidRDefault="00E5548D" w:rsidP="00E5548D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781175" cy="1600200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8D" w:rsidRPr="00CA6E72" w:rsidRDefault="00E5548D" w:rsidP="00E5548D">
      <w:pPr>
        <w:pStyle w:val="Legenda"/>
        <w:spacing w:after="0"/>
        <w:ind w:left="2832"/>
        <w:jc w:val="left"/>
        <w:rPr>
          <w:rFonts w:cs="Times New Roman"/>
          <w:b w:val="0"/>
          <w:color w:val="000000" w:themeColor="text1"/>
          <w:sz w:val="24"/>
          <w:szCs w:val="24"/>
        </w:rPr>
      </w:pPr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FIGURA </w:t>
      </w:r>
      <w:r>
        <w:rPr>
          <w:rFonts w:cs="Times New Roman"/>
          <w:b w:val="0"/>
          <w:color w:val="000000" w:themeColor="text1"/>
          <w:sz w:val="24"/>
          <w:szCs w:val="24"/>
        </w:rPr>
        <w:t>08</w:t>
      </w:r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. </w:t>
      </w:r>
      <w:r>
        <w:rPr>
          <w:rFonts w:cs="Times New Roman"/>
          <w:b w:val="0"/>
          <w:color w:val="000000" w:themeColor="text1"/>
          <w:sz w:val="24"/>
          <w:szCs w:val="24"/>
        </w:rPr>
        <w:t>Célula monocristalina</w:t>
      </w:r>
    </w:p>
    <w:p w:rsidR="00E5548D" w:rsidRPr="00CA6E72" w:rsidRDefault="00E5548D" w:rsidP="00E5548D">
      <w:pPr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http://portalsolar</w:t>
      </w: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.com.br, 201</w:t>
      </w:r>
      <w:r w:rsidR="00A16D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4507" w:rsidRDefault="00274507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933F5" w:rsidRDefault="00D933F5" w:rsidP="005615FB">
      <w:pPr>
        <w:pStyle w:val="SST"/>
        <w:numPr>
          <w:ilvl w:val="2"/>
          <w:numId w:val="11"/>
        </w:numPr>
        <w:ind w:left="851" w:hanging="851"/>
        <w:rPr>
          <w:rFonts w:eastAsia="Times New Roman"/>
        </w:rPr>
      </w:pPr>
      <w:bookmarkStart w:id="26" w:name="_Toc513989596"/>
      <w:r>
        <w:rPr>
          <w:rFonts w:eastAsia="Times New Roman"/>
        </w:rPr>
        <w:t>Painéis Solares Policristalinos</w:t>
      </w:r>
      <w:bookmarkEnd w:id="26"/>
    </w:p>
    <w:p w:rsidR="00274507" w:rsidRDefault="00274507" w:rsidP="00274507">
      <w:pPr>
        <w:pStyle w:val="PargrafodaLista"/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74507" w:rsidRDefault="007C4F51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r w:rsidR="00274507" w:rsidRPr="002745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São um pouco menos eficientes que os monocristalinos. Nestes painéis as células são formadas por diversos e não somente um cristal, dando uma aparência de vidro quebrado à célula.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</w:t>
      </w:r>
      <w:r w:rsidR="002745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(NEOSOLAR,2018)</w:t>
      </w:r>
    </w:p>
    <w:p w:rsidR="00274507" w:rsidRDefault="005E3609" w:rsidP="005E3609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2800350" cy="26574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09" w:rsidRPr="00CA6E72" w:rsidRDefault="005E3609" w:rsidP="005E3609">
      <w:pPr>
        <w:pStyle w:val="Legenda"/>
        <w:spacing w:after="0"/>
        <w:ind w:left="2832"/>
        <w:jc w:val="left"/>
        <w:rPr>
          <w:rFonts w:cs="Times New Roman"/>
          <w:b w:val="0"/>
          <w:color w:val="000000" w:themeColor="text1"/>
          <w:sz w:val="24"/>
          <w:szCs w:val="24"/>
        </w:rPr>
      </w:pPr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FIGURA </w:t>
      </w:r>
      <w:r>
        <w:rPr>
          <w:rFonts w:cs="Times New Roman"/>
          <w:b w:val="0"/>
          <w:color w:val="000000" w:themeColor="text1"/>
          <w:sz w:val="24"/>
          <w:szCs w:val="24"/>
        </w:rPr>
        <w:t>0</w:t>
      </w:r>
      <w:r w:rsidR="00E5548D">
        <w:rPr>
          <w:rFonts w:cs="Times New Roman"/>
          <w:b w:val="0"/>
          <w:color w:val="000000" w:themeColor="text1"/>
          <w:sz w:val="24"/>
          <w:szCs w:val="24"/>
        </w:rPr>
        <w:t>9</w:t>
      </w:r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. </w:t>
      </w:r>
      <w:r>
        <w:rPr>
          <w:rFonts w:cs="Times New Roman"/>
          <w:b w:val="0"/>
          <w:color w:val="000000" w:themeColor="text1"/>
          <w:sz w:val="24"/>
          <w:szCs w:val="24"/>
        </w:rPr>
        <w:t>Célula policristalina</w:t>
      </w:r>
    </w:p>
    <w:p w:rsidR="005E3609" w:rsidRPr="00CA6E72" w:rsidRDefault="005E3609" w:rsidP="005E3609">
      <w:pPr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http://bluesol</w:t>
      </w: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.com.br, 201</w:t>
      </w:r>
      <w:r w:rsidR="00B40D6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3609" w:rsidRDefault="005E3609" w:rsidP="005E3609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933F5" w:rsidRDefault="00D933F5" w:rsidP="005615FB">
      <w:pPr>
        <w:pStyle w:val="SST"/>
        <w:numPr>
          <w:ilvl w:val="2"/>
          <w:numId w:val="11"/>
        </w:numPr>
        <w:ind w:left="851" w:hanging="851"/>
        <w:rPr>
          <w:rFonts w:eastAsia="Times New Roman"/>
        </w:rPr>
      </w:pPr>
      <w:bookmarkStart w:id="27" w:name="_Toc513989597"/>
      <w:r>
        <w:rPr>
          <w:rFonts w:eastAsia="Times New Roman"/>
        </w:rPr>
        <w:t>Painéis de Filmes Finos</w:t>
      </w:r>
      <w:bookmarkEnd w:id="27"/>
    </w:p>
    <w:p w:rsidR="00274507" w:rsidRPr="00274507" w:rsidRDefault="00274507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06628D" w:rsidRDefault="007C4F51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r w:rsidR="00274507" w:rsidRPr="002745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 material fotovoltaico é depositado diretamente sobre uma superfície, como metal ou vidro para formar o painel. São muito mais baratos e também muito menos eficientes. A área disponível pode ser uma restrição, pois a baixa eficiência deve ser compensada por uma área maior.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</w:t>
      </w:r>
      <w:r w:rsidR="00274507" w:rsidRPr="002745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745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(NEOSOLAR,2018)</w:t>
      </w:r>
    </w:p>
    <w:p w:rsidR="005E3609" w:rsidRDefault="005E3609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5E3609" w:rsidRDefault="005E3609" w:rsidP="005E3609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637768" cy="261937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56" cy="261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09" w:rsidRPr="00CA6E72" w:rsidRDefault="005E3609" w:rsidP="005E3609">
      <w:pPr>
        <w:pStyle w:val="Legenda"/>
        <w:spacing w:after="0"/>
        <w:ind w:left="2832"/>
        <w:jc w:val="left"/>
        <w:rPr>
          <w:rFonts w:cs="Times New Roman"/>
          <w:b w:val="0"/>
          <w:color w:val="000000" w:themeColor="text1"/>
          <w:sz w:val="24"/>
          <w:szCs w:val="24"/>
        </w:rPr>
      </w:pPr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FIGURA </w:t>
      </w:r>
      <w:r w:rsidR="00E5548D">
        <w:rPr>
          <w:rFonts w:cs="Times New Roman"/>
          <w:b w:val="0"/>
          <w:color w:val="000000" w:themeColor="text1"/>
          <w:sz w:val="24"/>
          <w:szCs w:val="24"/>
        </w:rPr>
        <w:t>10</w:t>
      </w:r>
      <w:r w:rsidRPr="00CA6E72">
        <w:rPr>
          <w:rFonts w:cs="Times New Roman"/>
          <w:b w:val="0"/>
          <w:color w:val="000000" w:themeColor="text1"/>
          <w:sz w:val="24"/>
          <w:szCs w:val="24"/>
        </w:rPr>
        <w:t xml:space="preserve">. </w:t>
      </w:r>
      <w:r>
        <w:rPr>
          <w:rFonts w:cs="Times New Roman"/>
          <w:b w:val="0"/>
          <w:color w:val="000000" w:themeColor="text1"/>
          <w:sz w:val="24"/>
          <w:szCs w:val="24"/>
        </w:rPr>
        <w:t xml:space="preserve">Célula </w:t>
      </w:r>
      <w:r w:rsidR="00335B3B">
        <w:rPr>
          <w:rFonts w:cs="Times New Roman"/>
          <w:b w:val="0"/>
          <w:color w:val="000000" w:themeColor="text1"/>
          <w:sz w:val="24"/>
          <w:szCs w:val="24"/>
        </w:rPr>
        <w:t xml:space="preserve">de </w:t>
      </w:r>
      <w:r>
        <w:rPr>
          <w:rFonts w:cs="Times New Roman"/>
          <w:b w:val="0"/>
          <w:color w:val="000000" w:themeColor="text1"/>
          <w:sz w:val="24"/>
          <w:szCs w:val="24"/>
        </w:rPr>
        <w:t>filme fino</w:t>
      </w:r>
    </w:p>
    <w:p w:rsidR="005E3609" w:rsidRPr="00CA6E72" w:rsidRDefault="005E3609" w:rsidP="005E3609">
      <w:pPr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http://bluesol</w:t>
      </w:r>
      <w:r w:rsidRPr="00CA6E72">
        <w:rPr>
          <w:rFonts w:ascii="Times New Roman" w:hAnsi="Times New Roman" w:cs="Times New Roman"/>
          <w:color w:val="000000" w:themeColor="text1"/>
          <w:sz w:val="24"/>
          <w:szCs w:val="24"/>
        </w:rPr>
        <w:t>.com.br, 2018.</w:t>
      </w:r>
    </w:p>
    <w:p w:rsidR="005E3609" w:rsidRDefault="005E3609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74507" w:rsidRPr="00274507" w:rsidRDefault="00274507" w:rsidP="0027450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06628D" w:rsidRPr="00C23B20" w:rsidRDefault="0006628D" w:rsidP="00C23B20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28" w:name="_Toc513989598"/>
      <w:r w:rsidRPr="00C23B20">
        <w:rPr>
          <w:sz w:val="24"/>
          <w:szCs w:val="24"/>
        </w:rPr>
        <w:t>Controlador</w:t>
      </w:r>
      <w:r w:rsidR="00E5548D" w:rsidRPr="00C23B20">
        <w:rPr>
          <w:sz w:val="24"/>
          <w:szCs w:val="24"/>
        </w:rPr>
        <w:t>es</w:t>
      </w:r>
      <w:r w:rsidRPr="00C23B20">
        <w:rPr>
          <w:sz w:val="24"/>
          <w:szCs w:val="24"/>
        </w:rPr>
        <w:t xml:space="preserve"> de Carga</w:t>
      </w:r>
      <w:bookmarkEnd w:id="28"/>
    </w:p>
    <w:p w:rsidR="00E5548D" w:rsidRPr="00E5548D" w:rsidRDefault="00E5548D" w:rsidP="00E5548D">
      <w:pPr>
        <w:rPr>
          <w:rFonts w:ascii="Times New Roman" w:hAnsi="Times New Roman" w:cs="Times New Roman"/>
          <w:b/>
          <w:sz w:val="24"/>
          <w:szCs w:val="24"/>
        </w:rPr>
      </w:pPr>
    </w:p>
    <w:p w:rsidR="0006628D" w:rsidRPr="00823766" w:rsidRDefault="00E5548D" w:rsidP="007C4F51">
      <w:pPr>
        <w:spacing w:line="240" w:lineRule="auto"/>
        <w:ind w:left="226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Os controladores de carga</w:t>
      </w:r>
      <w:bookmarkStart w:id="29" w:name="top6"/>
      <w:bookmarkEnd w:id="29"/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 são circuitos eletrônicos que gerenciam a energia que entra e saí dos acumuladores de energia de forma a protegê-los, através do ajuste dos pontos de atuação dos circuitos de carga e consumo, contra os efeitos da sobrecarga e descarga </w:t>
      </w:r>
      <w:r w:rsidR="007C4F51"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profunda.</w:t>
      </w:r>
      <w:r w:rsidRPr="0082376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(LORENZO, 2001.; HARRINGTON,1992.; DUNLOP, 1992). </w:t>
      </w:r>
    </w:p>
    <w:p w:rsidR="00E76AE7" w:rsidRDefault="00E76AE7" w:rsidP="00E76AE7">
      <w:pPr>
        <w:spacing w:line="240" w:lineRule="auto"/>
        <w:rPr>
          <w:rFonts w:ascii="Times New Roman" w:hAnsi="Times New Roman" w:cs="Times New Roman"/>
          <w:color w:val="454545"/>
          <w:sz w:val="20"/>
          <w:szCs w:val="20"/>
          <w:shd w:val="clear" w:color="auto" w:fill="FFFFFF"/>
        </w:rPr>
      </w:pPr>
    </w:p>
    <w:p w:rsidR="00E76AE7" w:rsidRPr="007C4F51" w:rsidRDefault="00E76AE7" w:rsidP="00E76AE7">
      <w:pPr>
        <w:spacing w:line="240" w:lineRule="auto"/>
        <w:rPr>
          <w:rFonts w:ascii="Times New Roman" w:hAnsi="Times New Roman" w:cs="Times New Roman"/>
          <w:color w:val="454545"/>
          <w:sz w:val="20"/>
          <w:szCs w:val="20"/>
          <w:shd w:val="clear" w:color="auto" w:fill="FFFFFF"/>
        </w:rPr>
      </w:pPr>
    </w:p>
    <w:p w:rsidR="00E5548D" w:rsidRDefault="00E5548D" w:rsidP="0006628D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23B20" w:rsidRPr="00E5548D" w:rsidRDefault="00C23B20" w:rsidP="0006628D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06628D" w:rsidRDefault="00E76AE7" w:rsidP="00C23B20">
      <w:pPr>
        <w:pStyle w:val="SST"/>
        <w:numPr>
          <w:ilvl w:val="2"/>
          <w:numId w:val="11"/>
        </w:numPr>
        <w:ind w:left="851" w:hanging="851"/>
      </w:pPr>
      <w:bookmarkStart w:id="30" w:name="_Toc513989599"/>
      <w:r w:rsidRPr="00E76AE7">
        <w:lastRenderedPageBreak/>
        <w:t>Controlador de Carga PWM</w:t>
      </w:r>
      <w:bookmarkEnd w:id="30"/>
    </w:p>
    <w:p w:rsidR="00E76AE7" w:rsidRPr="00E76AE7" w:rsidRDefault="00E76AE7" w:rsidP="00E76AE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76AE7" w:rsidRPr="00E76AE7" w:rsidRDefault="00E76AE7" w:rsidP="00E76AE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76AE7" w:rsidRDefault="00E76AE7" w:rsidP="00C23B20">
      <w:pPr>
        <w:pStyle w:val="SST"/>
        <w:numPr>
          <w:ilvl w:val="2"/>
          <w:numId w:val="11"/>
        </w:numPr>
        <w:ind w:left="851" w:hanging="851"/>
      </w:pPr>
      <w:bookmarkStart w:id="31" w:name="_Toc513989600"/>
      <w:r w:rsidRPr="00E76AE7">
        <w:t>Controlador de Carga MPPT</w:t>
      </w:r>
      <w:bookmarkEnd w:id="31"/>
    </w:p>
    <w:p w:rsidR="00E76AE7" w:rsidRDefault="00E76AE7" w:rsidP="00E76AE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76AE7" w:rsidRPr="00E76AE7" w:rsidRDefault="00E76AE7" w:rsidP="00E76AE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76AE7" w:rsidRPr="00C23B20" w:rsidRDefault="00E76AE7" w:rsidP="00C23B20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32" w:name="_Toc513989601"/>
      <w:r w:rsidRPr="00C23B20">
        <w:rPr>
          <w:sz w:val="24"/>
          <w:szCs w:val="24"/>
        </w:rPr>
        <w:t>Baterias</w:t>
      </w:r>
      <w:bookmarkEnd w:id="32"/>
    </w:p>
    <w:p w:rsidR="0006628D" w:rsidRDefault="0006628D" w:rsidP="00D933F5">
      <w:pPr>
        <w:rPr>
          <w:rFonts w:ascii="Times New Roman" w:hAnsi="Times New Roman" w:cs="Times New Roman"/>
          <w:b/>
          <w:sz w:val="24"/>
          <w:szCs w:val="24"/>
        </w:rPr>
      </w:pPr>
    </w:p>
    <w:p w:rsidR="007C4F51" w:rsidRDefault="007C4F51" w:rsidP="00D933F5">
      <w:pPr>
        <w:rPr>
          <w:rFonts w:ascii="Times New Roman" w:hAnsi="Times New Roman" w:cs="Times New Roman"/>
          <w:b/>
          <w:sz w:val="24"/>
          <w:szCs w:val="24"/>
        </w:rPr>
      </w:pPr>
    </w:p>
    <w:p w:rsidR="00F84A7C" w:rsidRDefault="00F84A7C" w:rsidP="00D933F5">
      <w:pPr>
        <w:rPr>
          <w:rFonts w:ascii="Times New Roman" w:hAnsi="Times New Roman" w:cs="Times New Roman"/>
          <w:b/>
          <w:sz w:val="24"/>
          <w:szCs w:val="24"/>
        </w:rPr>
      </w:pPr>
    </w:p>
    <w:p w:rsidR="00F84A7C" w:rsidRDefault="00F84A7C" w:rsidP="00D933F5">
      <w:pPr>
        <w:rPr>
          <w:rFonts w:ascii="Times New Roman" w:hAnsi="Times New Roman" w:cs="Times New Roman"/>
          <w:b/>
          <w:sz w:val="24"/>
          <w:szCs w:val="24"/>
        </w:rPr>
      </w:pPr>
    </w:p>
    <w:p w:rsidR="00F84A7C" w:rsidRPr="00D933F5" w:rsidRDefault="00F84A7C" w:rsidP="00D933F5">
      <w:pPr>
        <w:rPr>
          <w:rFonts w:ascii="Times New Roman" w:hAnsi="Times New Roman" w:cs="Times New Roman"/>
          <w:b/>
          <w:sz w:val="24"/>
          <w:szCs w:val="24"/>
        </w:rPr>
      </w:pPr>
    </w:p>
    <w:p w:rsidR="0006628D" w:rsidRPr="00C23B20" w:rsidRDefault="0006628D" w:rsidP="00C23B20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33" w:name="_Toc513989602"/>
      <w:r w:rsidRPr="00C23B20">
        <w:rPr>
          <w:sz w:val="24"/>
          <w:szCs w:val="24"/>
        </w:rPr>
        <w:t>Inversor de Freqüência</w:t>
      </w:r>
      <w:r w:rsidR="00E25270">
        <w:rPr>
          <w:sz w:val="24"/>
          <w:szCs w:val="24"/>
        </w:rPr>
        <w:t xml:space="preserve"> CC/CA</w:t>
      </w:r>
      <w:bookmarkEnd w:id="33"/>
    </w:p>
    <w:p w:rsidR="007C4F51" w:rsidRDefault="007C4F51" w:rsidP="00E62BCB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F84A7C" w:rsidRDefault="00F84A7C" w:rsidP="00E62BCB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F84A7C" w:rsidRDefault="00F84A7C" w:rsidP="00E62BCB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F84A7C" w:rsidRDefault="00F84A7C" w:rsidP="00E62BCB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7C4F51" w:rsidRDefault="007C4F51" w:rsidP="00E62BCB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76AE7" w:rsidRPr="00E62BCB" w:rsidRDefault="00E76AE7" w:rsidP="00E62BCB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62BCB" w:rsidRPr="00C23B20" w:rsidRDefault="00E62BCB" w:rsidP="00C23B20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34" w:name="_Toc513989603"/>
      <w:r w:rsidRPr="00C23B20">
        <w:rPr>
          <w:sz w:val="24"/>
          <w:szCs w:val="24"/>
        </w:rPr>
        <w:t>Automação</w:t>
      </w:r>
      <w:bookmarkEnd w:id="34"/>
    </w:p>
    <w:p w:rsidR="007C4F51" w:rsidRPr="00D933F5" w:rsidRDefault="007C4F51" w:rsidP="007C4F51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62BCB" w:rsidRPr="007C4F51" w:rsidRDefault="00E62BCB" w:rsidP="007C4F51">
      <w:pPr>
        <w:pStyle w:val="PargrafodaLista"/>
        <w:shd w:val="clear" w:color="auto" w:fill="FFFFFF"/>
        <w:spacing w:line="240" w:lineRule="auto"/>
        <w:ind w:left="2268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</w:pPr>
      <w:r w:rsidRPr="007C4F51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Automação é a substituição do trabalho humano ou animal por máquina. Automação é a operação de máquina ou de sistema automaticamente ou por controle remoto, com a mínima interferência do operador humano. Automação é o controle de processos automáticos. Automático significa ter um mecanismo de atuação própria, que faça uma ação requerida em tempo determinado ou em resposta a certas condições</w:t>
      </w:r>
      <w:r w:rsidR="00E76AE7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.</w:t>
      </w:r>
      <w:r w:rsidRPr="007C4F51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(RIBEIRO, 1999, p.13).</w:t>
      </w:r>
    </w:p>
    <w:p w:rsidR="00E62BCB" w:rsidRDefault="00E62BCB" w:rsidP="00E62BCB">
      <w:pPr>
        <w:pStyle w:val="PargrafodaLista"/>
        <w:ind w:left="396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C4F51" w:rsidRPr="00E62BCB" w:rsidRDefault="007C4F51" w:rsidP="00E62BCB">
      <w:pPr>
        <w:pStyle w:val="PargrafodaLista"/>
        <w:ind w:left="396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06628D" w:rsidRDefault="00E62BCB" w:rsidP="00C23B20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35" w:name="_Toc513989604"/>
      <w:r w:rsidRPr="00C23B20">
        <w:rPr>
          <w:sz w:val="24"/>
          <w:szCs w:val="24"/>
        </w:rPr>
        <w:lastRenderedPageBreak/>
        <w:t>Supervisório</w:t>
      </w:r>
      <w:bookmarkEnd w:id="35"/>
    </w:p>
    <w:p w:rsidR="00C23B20" w:rsidRDefault="00C23B20" w:rsidP="00C23B20">
      <w:pPr>
        <w:pStyle w:val="ST"/>
        <w:ind w:left="840"/>
      </w:pPr>
    </w:p>
    <w:p w:rsidR="00F84A7C" w:rsidRDefault="00F84A7C" w:rsidP="00C23B20">
      <w:pPr>
        <w:pStyle w:val="ST"/>
        <w:ind w:left="840"/>
      </w:pPr>
    </w:p>
    <w:p w:rsidR="00E62BCB" w:rsidRPr="00E62BCB" w:rsidRDefault="00E62BCB" w:rsidP="00E62BCB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62BCB" w:rsidRPr="00C23B20" w:rsidRDefault="00E76AE7" w:rsidP="00C23B20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36" w:name="_Toc513989605"/>
      <w:r w:rsidRPr="00C23B20">
        <w:rPr>
          <w:sz w:val="24"/>
          <w:szCs w:val="24"/>
        </w:rPr>
        <w:t>Entradas Digitais</w:t>
      </w:r>
      <w:bookmarkEnd w:id="36"/>
    </w:p>
    <w:p w:rsidR="00E76AE7" w:rsidRPr="00E76AE7" w:rsidRDefault="00E76AE7" w:rsidP="00E76AE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76AE7" w:rsidRDefault="005A130F" w:rsidP="00E76AE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r w:rsidR="00E76AE7" w:rsidRPr="00E76A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São sinais cujo valor de entrada variam em verdadeiro ou falso, podendo ser uma variação binária de 0 ou 1.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</w:t>
      </w:r>
      <w:r w:rsidR="00E76AE7" w:rsidRPr="00E76A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Para sistemas industriais este valore pode variar em uma faixa de tensão entre 85 a 255</w:t>
      </w:r>
      <w:r w:rsidR="00F715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76AE7" w:rsidRPr="00E76A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 para valores verdadeiros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E76A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(FRANCHI, p</w:t>
      </w:r>
      <w:r w:rsidR="00F715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á</w:t>
      </w:r>
      <w:r w:rsidR="00E76A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 47, 2009)</w:t>
      </w:r>
    </w:p>
    <w:p w:rsidR="00F715BD" w:rsidRDefault="00F715BD" w:rsidP="00E76AE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76AE7" w:rsidRPr="00E76AE7" w:rsidRDefault="00E76AE7" w:rsidP="00E76AE7">
      <w:pPr>
        <w:shd w:val="clear" w:color="auto" w:fill="FFFFFF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 um dispositivo que possua entrada digital pode se conectar vários tipos de dispositivos tais como botões,</w:t>
      </w:r>
      <w:r w:rsidR="0017693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chaves fim de curso, botoeira</w:t>
      </w:r>
      <w:r w:rsidR="00F715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pressostatos entre outros.</w:t>
      </w:r>
    </w:p>
    <w:p w:rsidR="00E76AE7" w:rsidRPr="00E76AE7" w:rsidRDefault="00E76AE7" w:rsidP="00E76AE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E76AE7" w:rsidRPr="00C23B20" w:rsidRDefault="00E76AE7" w:rsidP="00C23B20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37" w:name="_Toc513989606"/>
      <w:r w:rsidRPr="00C23B20">
        <w:rPr>
          <w:sz w:val="24"/>
          <w:szCs w:val="24"/>
        </w:rPr>
        <w:t>Entradas Analógicas</w:t>
      </w:r>
      <w:bookmarkEnd w:id="37"/>
    </w:p>
    <w:p w:rsidR="00E76AE7" w:rsidRDefault="00E76AE7" w:rsidP="00FA07D2">
      <w:pPr>
        <w:rPr>
          <w:rFonts w:ascii="Times New Roman" w:hAnsi="Times New Roman" w:cs="Times New Roman"/>
          <w:b/>
          <w:sz w:val="24"/>
          <w:szCs w:val="24"/>
        </w:rPr>
      </w:pPr>
    </w:p>
    <w:p w:rsidR="00FA07D2" w:rsidRDefault="00FA07D2" w:rsidP="00FA07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A07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Segundo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Franchi (pág 48, 2009) “tratam se de entradas analógicas entradas que variam no tempo, através da corrente ou tensão”.</w:t>
      </w:r>
    </w:p>
    <w:p w:rsidR="00FA07D2" w:rsidRDefault="00FA07D2" w:rsidP="00FA07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FA07D2" w:rsidRDefault="00FA07D2" w:rsidP="00FA07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“Para sinais de tensão geralmente os valores variam de 0 a 10 Vcc, 0 a 5 Vcc, -5 a 5 Vcc, -10 a 10 Vcc.”(FRANCHI, pág 48, 2009)</w:t>
      </w:r>
    </w:p>
    <w:p w:rsidR="00FA07D2" w:rsidRDefault="00FA07D2" w:rsidP="00FA07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FA07D2" w:rsidRDefault="00F84A7C" w:rsidP="00FA07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r w:rsidR="00FA07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Para sinais de corrente os valores ficam geralmente compreendidos de 0 a 20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07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mA, 4 a 20mA.” (FRANCHI, pág 48 , 2009)</w:t>
      </w:r>
    </w:p>
    <w:p w:rsidR="00FA07D2" w:rsidRPr="00FA07D2" w:rsidRDefault="00FA07D2" w:rsidP="00FA07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FA07D2" w:rsidRDefault="00FA07D2" w:rsidP="00FA07D2">
      <w:pPr>
        <w:rPr>
          <w:rFonts w:ascii="Times New Roman" w:hAnsi="Times New Roman" w:cs="Times New Roman"/>
          <w:b/>
          <w:sz w:val="24"/>
          <w:szCs w:val="24"/>
        </w:rPr>
      </w:pPr>
    </w:p>
    <w:p w:rsidR="00B00DEF" w:rsidRDefault="00B00DEF" w:rsidP="00FA07D2">
      <w:pPr>
        <w:rPr>
          <w:rFonts w:ascii="Times New Roman" w:hAnsi="Times New Roman" w:cs="Times New Roman"/>
          <w:b/>
          <w:sz w:val="24"/>
          <w:szCs w:val="24"/>
        </w:rPr>
      </w:pPr>
    </w:p>
    <w:p w:rsidR="00B00DEF" w:rsidRDefault="00B00DEF" w:rsidP="00FA07D2">
      <w:pPr>
        <w:rPr>
          <w:rFonts w:ascii="Times New Roman" w:hAnsi="Times New Roman" w:cs="Times New Roman"/>
          <w:b/>
          <w:sz w:val="24"/>
          <w:szCs w:val="24"/>
        </w:rPr>
      </w:pPr>
    </w:p>
    <w:p w:rsidR="00E76AE7" w:rsidRPr="00C23B20" w:rsidRDefault="00BF0C2C" w:rsidP="00BB437E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38" w:name="_Toc513989607"/>
      <w:r w:rsidRPr="00C23B20">
        <w:rPr>
          <w:sz w:val="24"/>
          <w:szCs w:val="24"/>
        </w:rPr>
        <w:lastRenderedPageBreak/>
        <w:t>Saí</w:t>
      </w:r>
      <w:r w:rsidR="00E76AE7" w:rsidRPr="00C23B20">
        <w:rPr>
          <w:sz w:val="24"/>
          <w:szCs w:val="24"/>
        </w:rPr>
        <w:t>da digital</w:t>
      </w:r>
      <w:bookmarkEnd w:id="38"/>
    </w:p>
    <w:p w:rsidR="00BC1A1F" w:rsidRDefault="00BC1A1F" w:rsidP="00BC1A1F">
      <w:pPr>
        <w:rPr>
          <w:rFonts w:ascii="Times New Roman" w:hAnsi="Times New Roman" w:cs="Times New Roman"/>
          <w:b/>
          <w:sz w:val="24"/>
          <w:szCs w:val="24"/>
        </w:rPr>
      </w:pPr>
    </w:p>
    <w:p w:rsidR="00BC1A1F" w:rsidRDefault="00BC1A1F" w:rsidP="00BC1A1F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C1A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Segundo Franchi (pág 53, 2009) “São saídas que admitem apenas dois estados lógicos, sendo verdadeiro ou falso. Para verdadeiro a saída atribui um valor de tensão acima de 50% do valor da tensão de saída do sistema”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BC1A1F" w:rsidRDefault="00BC1A1F" w:rsidP="00BC1A1F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C1A1F" w:rsidRPr="00BC1A1F" w:rsidRDefault="00BC1A1F" w:rsidP="00BC1A1F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“Este tipo de saída pode acionar vários tipos de cargas, dentre elas podemos citar válvulas solenóides, contatores, relés, sirenes dentre outros.” (FRANCHI, pág 53, 2009)</w:t>
      </w:r>
    </w:p>
    <w:p w:rsidR="00E76AE7" w:rsidRDefault="00E76AE7" w:rsidP="00576B27">
      <w:pPr>
        <w:rPr>
          <w:rFonts w:ascii="Times New Roman" w:hAnsi="Times New Roman" w:cs="Times New Roman"/>
          <w:b/>
          <w:sz w:val="24"/>
          <w:szCs w:val="24"/>
        </w:rPr>
      </w:pPr>
    </w:p>
    <w:p w:rsidR="00BB437E" w:rsidRPr="00576B27" w:rsidRDefault="00BB437E" w:rsidP="00576B27">
      <w:pPr>
        <w:rPr>
          <w:rFonts w:ascii="Times New Roman" w:hAnsi="Times New Roman" w:cs="Times New Roman"/>
          <w:b/>
          <w:sz w:val="24"/>
          <w:szCs w:val="24"/>
        </w:rPr>
      </w:pPr>
    </w:p>
    <w:p w:rsidR="00E76AE7" w:rsidRDefault="00576B27" w:rsidP="00BB437E">
      <w:pPr>
        <w:pStyle w:val="SST"/>
        <w:numPr>
          <w:ilvl w:val="2"/>
          <w:numId w:val="11"/>
        </w:numPr>
        <w:ind w:left="851" w:hanging="851"/>
      </w:pPr>
      <w:bookmarkStart w:id="39" w:name="_Toc513989608"/>
      <w:r w:rsidRPr="00BF0C2C">
        <w:t>Saída digital a transistor</w:t>
      </w:r>
      <w:bookmarkEnd w:id="39"/>
    </w:p>
    <w:p w:rsidR="00BF0C2C" w:rsidRDefault="00BF0C2C" w:rsidP="00BF0C2C">
      <w:pPr>
        <w:rPr>
          <w:rFonts w:ascii="Times New Roman" w:hAnsi="Times New Roman" w:cs="Times New Roman"/>
          <w:sz w:val="24"/>
          <w:szCs w:val="24"/>
        </w:rPr>
      </w:pPr>
    </w:p>
    <w:p w:rsidR="00BF0C2C" w:rsidRDefault="00BF0C2C" w:rsidP="00BF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Franchi (pág 54, 2009) “este tipo de acionamento consiste na atuação da saída por meio de transistor de efeito de campo ou transistor </w:t>
      </w:r>
      <w:r w:rsidR="00F84A7C">
        <w:rPr>
          <w:rFonts w:ascii="Times New Roman" w:hAnsi="Times New Roman" w:cs="Times New Roman"/>
          <w:sz w:val="24"/>
          <w:szCs w:val="24"/>
        </w:rPr>
        <w:t>bipolar”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C2C" w:rsidRDefault="00BF0C2C" w:rsidP="00BF0C2C">
      <w:pPr>
        <w:rPr>
          <w:rFonts w:ascii="Times New Roman" w:hAnsi="Times New Roman" w:cs="Times New Roman"/>
          <w:sz w:val="24"/>
          <w:szCs w:val="24"/>
        </w:rPr>
      </w:pPr>
    </w:p>
    <w:p w:rsidR="00BF0C2C" w:rsidRDefault="00BF0C2C" w:rsidP="00BF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“Este acionamento é mais indicado quando se trata de cargas acionadas em corrente contínua, estas saídas podem ser isoladas através de optoacopladores” (FRANCHI, pág 54, 2009)</w:t>
      </w:r>
    </w:p>
    <w:p w:rsidR="00BF0C2C" w:rsidRPr="00BF0C2C" w:rsidRDefault="00BF0C2C" w:rsidP="00BF0C2C">
      <w:pPr>
        <w:rPr>
          <w:rFonts w:ascii="Times New Roman" w:hAnsi="Times New Roman" w:cs="Times New Roman"/>
          <w:sz w:val="24"/>
          <w:szCs w:val="24"/>
        </w:rPr>
      </w:pPr>
    </w:p>
    <w:p w:rsidR="00576B27" w:rsidRDefault="00576B27" w:rsidP="00BB437E">
      <w:pPr>
        <w:pStyle w:val="SST"/>
        <w:numPr>
          <w:ilvl w:val="2"/>
          <w:numId w:val="11"/>
        </w:numPr>
        <w:ind w:left="851" w:hanging="851"/>
      </w:pPr>
      <w:bookmarkStart w:id="40" w:name="_Toc513989609"/>
      <w:r w:rsidRPr="00BF0C2C">
        <w:t>Saída digital a relé</w:t>
      </w:r>
      <w:bookmarkEnd w:id="40"/>
    </w:p>
    <w:p w:rsidR="00BF0C2C" w:rsidRDefault="00BF0C2C" w:rsidP="00BF0C2C">
      <w:pPr>
        <w:rPr>
          <w:rFonts w:ascii="Times New Roman" w:hAnsi="Times New Roman" w:cs="Times New Roman"/>
          <w:sz w:val="24"/>
          <w:szCs w:val="24"/>
        </w:rPr>
      </w:pPr>
    </w:p>
    <w:p w:rsidR="00F43A5E" w:rsidRDefault="00F43A5E" w:rsidP="00BF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FRANCHI (pág 54, 2009) “Pode ser utilizado para acionar cargas alimentadas em corrente contínua tanto como em corrente alternada”.</w:t>
      </w:r>
    </w:p>
    <w:p w:rsidR="00F43A5E" w:rsidRDefault="00F43A5E" w:rsidP="00BF0C2C">
      <w:pPr>
        <w:rPr>
          <w:rFonts w:ascii="Times New Roman" w:hAnsi="Times New Roman" w:cs="Times New Roman"/>
          <w:sz w:val="24"/>
          <w:szCs w:val="24"/>
        </w:rPr>
      </w:pPr>
    </w:p>
    <w:p w:rsidR="00F43A5E" w:rsidRPr="00BF0C2C" w:rsidRDefault="00F43A5E" w:rsidP="00BF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“Umas das vantagens de se utilizar este tipo de acionamento é pelo fato de ser imune a qualquer tipo de ruído gerado pela rede”, pois o sinal permanece de forma isolada. (FRANCHI, pág 54, 2009)</w:t>
      </w:r>
    </w:p>
    <w:p w:rsidR="00BF0C2C" w:rsidRDefault="00BF0C2C" w:rsidP="00BF0C2C">
      <w:pPr>
        <w:rPr>
          <w:rFonts w:ascii="Times New Roman" w:hAnsi="Times New Roman" w:cs="Times New Roman"/>
          <w:sz w:val="24"/>
          <w:szCs w:val="24"/>
        </w:rPr>
      </w:pPr>
    </w:p>
    <w:p w:rsidR="00B00DEF" w:rsidRDefault="00B00DEF" w:rsidP="00BF0C2C">
      <w:pPr>
        <w:rPr>
          <w:rFonts w:ascii="Times New Roman" w:hAnsi="Times New Roman" w:cs="Times New Roman"/>
          <w:sz w:val="24"/>
          <w:szCs w:val="24"/>
        </w:rPr>
      </w:pPr>
    </w:p>
    <w:p w:rsidR="00B00DEF" w:rsidRPr="00BF0C2C" w:rsidRDefault="00B00DEF" w:rsidP="00BF0C2C">
      <w:pPr>
        <w:rPr>
          <w:rFonts w:ascii="Times New Roman" w:hAnsi="Times New Roman" w:cs="Times New Roman"/>
          <w:sz w:val="24"/>
          <w:szCs w:val="24"/>
        </w:rPr>
      </w:pPr>
    </w:p>
    <w:p w:rsidR="00BF0C2C" w:rsidRDefault="00BF0C2C" w:rsidP="00BB437E">
      <w:pPr>
        <w:pStyle w:val="SST"/>
        <w:numPr>
          <w:ilvl w:val="2"/>
          <w:numId w:val="11"/>
        </w:numPr>
        <w:ind w:left="851" w:hanging="851"/>
      </w:pPr>
      <w:bookmarkStart w:id="41" w:name="_Toc513989610"/>
      <w:r w:rsidRPr="00BF0C2C">
        <w:lastRenderedPageBreak/>
        <w:t xml:space="preserve">Saída digital a </w:t>
      </w:r>
      <w:r w:rsidR="00896120">
        <w:t>Triac</w:t>
      </w:r>
      <w:bookmarkEnd w:id="41"/>
    </w:p>
    <w:p w:rsidR="00BF0C2C" w:rsidRDefault="00BF0C2C" w:rsidP="00BF0C2C">
      <w:pPr>
        <w:rPr>
          <w:rFonts w:ascii="Times New Roman" w:hAnsi="Times New Roman" w:cs="Times New Roman"/>
          <w:b/>
          <w:sz w:val="24"/>
          <w:szCs w:val="24"/>
        </w:rPr>
      </w:pPr>
    </w:p>
    <w:p w:rsidR="00B43332" w:rsidRDefault="00B43332" w:rsidP="00BF0C2C">
      <w:pPr>
        <w:rPr>
          <w:rFonts w:ascii="Times New Roman" w:hAnsi="Times New Roman" w:cs="Times New Roman"/>
          <w:sz w:val="24"/>
          <w:szCs w:val="24"/>
        </w:rPr>
      </w:pPr>
      <w:r w:rsidRPr="00B43332"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z w:val="24"/>
          <w:szCs w:val="24"/>
        </w:rPr>
        <w:t xml:space="preserve"> Franchi (pág 55, 2009) “ Este tipo de acionamento possui a maior vida útil comparado aos demais, pois o acionamento se dá por meio de um elemento de estado sólido. Este acionamento é mais recomendado para correntes alternadas”. (FRANCHI, pág 55, 2009)</w:t>
      </w:r>
    </w:p>
    <w:p w:rsidR="00B00DEF" w:rsidRPr="00B43332" w:rsidRDefault="00B00DEF" w:rsidP="00BF0C2C">
      <w:pPr>
        <w:rPr>
          <w:rFonts w:ascii="Times New Roman" w:hAnsi="Times New Roman" w:cs="Times New Roman"/>
          <w:sz w:val="24"/>
          <w:szCs w:val="24"/>
        </w:rPr>
      </w:pPr>
    </w:p>
    <w:p w:rsidR="00576B27" w:rsidRDefault="00263046" w:rsidP="009E0AC8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42" w:name="_Toc513989611"/>
      <w:r w:rsidRPr="00BB437E">
        <w:rPr>
          <w:sz w:val="24"/>
          <w:szCs w:val="24"/>
        </w:rPr>
        <w:t>Saí</w:t>
      </w:r>
      <w:r w:rsidR="00576B27" w:rsidRPr="00BB437E">
        <w:rPr>
          <w:sz w:val="24"/>
          <w:szCs w:val="24"/>
        </w:rPr>
        <w:t>da Analógica</w:t>
      </w:r>
      <w:bookmarkEnd w:id="42"/>
    </w:p>
    <w:p w:rsidR="00896120" w:rsidRDefault="00896120" w:rsidP="009E0AC8">
      <w:pPr>
        <w:pStyle w:val="ST"/>
        <w:spacing w:before="0"/>
        <w:rPr>
          <w:rFonts w:eastAsiaTheme="minorEastAsia"/>
          <w:b w:val="0"/>
          <w:bCs w:val="0"/>
          <w:color w:val="auto"/>
          <w:sz w:val="24"/>
          <w:szCs w:val="24"/>
        </w:rPr>
      </w:pPr>
    </w:p>
    <w:p w:rsidR="00896120" w:rsidRPr="009E0AC8" w:rsidRDefault="00896120" w:rsidP="009E0AC8">
      <w:pPr>
        <w:rPr>
          <w:rFonts w:ascii="Times New Roman" w:hAnsi="Times New Roman" w:cs="Times New Roman"/>
          <w:sz w:val="24"/>
          <w:szCs w:val="24"/>
        </w:rPr>
      </w:pPr>
      <w:r w:rsidRPr="009E0AC8">
        <w:rPr>
          <w:rFonts w:ascii="Times New Roman" w:hAnsi="Times New Roman" w:cs="Times New Roman"/>
          <w:sz w:val="24"/>
          <w:szCs w:val="24"/>
        </w:rPr>
        <w:t>São saídas que variam de acordo com a necessidade, podendo variar tensão ou corrente.</w:t>
      </w:r>
    </w:p>
    <w:p w:rsidR="00896120" w:rsidRPr="009E0AC8" w:rsidRDefault="00896120" w:rsidP="009E0AC8">
      <w:pPr>
        <w:rPr>
          <w:rFonts w:ascii="Times New Roman" w:hAnsi="Times New Roman" w:cs="Times New Roman"/>
          <w:sz w:val="24"/>
          <w:szCs w:val="24"/>
        </w:rPr>
      </w:pPr>
    </w:p>
    <w:p w:rsidR="00896120" w:rsidRDefault="00896120" w:rsidP="009E0AC8">
      <w:pPr>
        <w:rPr>
          <w:rFonts w:ascii="Times New Roman" w:hAnsi="Times New Roman" w:cs="Times New Roman"/>
          <w:sz w:val="24"/>
          <w:szCs w:val="24"/>
        </w:rPr>
      </w:pPr>
      <w:r w:rsidRPr="009E0AC8">
        <w:rPr>
          <w:rFonts w:ascii="Times New Roman" w:hAnsi="Times New Roman" w:cs="Times New Roman"/>
          <w:sz w:val="24"/>
          <w:szCs w:val="24"/>
        </w:rPr>
        <w:t>“No caso de tensão normalmente de 0 a 10 Vcc ou 0 a 5Vcc e no caso de corrente de 0 a 20 mA ou 4 a 20mA.” (Franchi,pág 55, 2009)</w:t>
      </w:r>
    </w:p>
    <w:p w:rsidR="009E0AC8" w:rsidRPr="009E0AC8" w:rsidRDefault="009E0AC8" w:rsidP="009E0AC8">
      <w:pPr>
        <w:rPr>
          <w:rFonts w:ascii="Times New Roman" w:hAnsi="Times New Roman" w:cs="Times New Roman"/>
          <w:sz w:val="24"/>
          <w:szCs w:val="24"/>
        </w:rPr>
      </w:pPr>
    </w:p>
    <w:p w:rsidR="00BB437E" w:rsidRDefault="00CE6591" w:rsidP="009E0AC8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43" w:name="_Toc513989612"/>
      <w:r>
        <w:rPr>
          <w:sz w:val="24"/>
          <w:szCs w:val="24"/>
        </w:rPr>
        <w:t>Comunicação Serial</w:t>
      </w:r>
      <w:bookmarkEnd w:id="43"/>
    </w:p>
    <w:p w:rsidR="00FA02CA" w:rsidRDefault="00FA02CA" w:rsidP="009E0AC8">
      <w:pPr>
        <w:pStyle w:val="ST"/>
        <w:spacing w:before="0"/>
        <w:rPr>
          <w:sz w:val="24"/>
          <w:szCs w:val="24"/>
        </w:rPr>
      </w:pPr>
    </w:p>
    <w:p w:rsidR="009E0AC8" w:rsidRDefault="009E0AC8" w:rsidP="009E0AC8">
      <w:pPr>
        <w:pStyle w:val="ST"/>
        <w:spacing w:before="0"/>
        <w:rPr>
          <w:sz w:val="24"/>
          <w:szCs w:val="24"/>
        </w:rPr>
      </w:pPr>
    </w:p>
    <w:p w:rsidR="00FA02CA" w:rsidRDefault="00FA02CA" w:rsidP="009E0AC8">
      <w:pPr>
        <w:pStyle w:val="SSTCC"/>
      </w:pPr>
    </w:p>
    <w:p w:rsidR="00FA02CA" w:rsidRDefault="00CE6591" w:rsidP="009E0AC8">
      <w:pPr>
        <w:pStyle w:val="SSTCC"/>
        <w:numPr>
          <w:ilvl w:val="2"/>
          <w:numId w:val="11"/>
        </w:numPr>
        <w:ind w:left="851" w:hanging="851"/>
      </w:pPr>
      <w:r>
        <w:t xml:space="preserve">RS232 </w:t>
      </w:r>
      <w:r w:rsidR="00FA02CA">
        <w:t>Baixo Nível</w:t>
      </w:r>
    </w:p>
    <w:p w:rsidR="00FA02CA" w:rsidRDefault="00FA02CA" w:rsidP="009E0AC8">
      <w:pPr>
        <w:pStyle w:val="SSTCC"/>
        <w:numPr>
          <w:ilvl w:val="0"/>
          <w:numId w:val="0"/>
        </w:numPr>
      </w:pPr>
    </w:p>
    <w:p w:rsidR="00FA02CA" w:rsidRDefault="00FA02CA" w:rsidP="009E0AC8">
      <w:pPr>
        <w:pStyle w:val="SSTCC"/>
        <w:numPr>
          <w:ilvl w:val="0"/>
          <w:numId w:val="0"/>
        </w:numPr>
      </w:pPr>
    </w:p>
    <w:p w:rsidR="009E0AC8" w:rsidRDefault="009E0AC8" w:rsidP="009E0AC8">
      <w:pPr>
        <w:pStyle w:val="SSTCC"/>
        <w:numPr>
          <w:ilvl w:val="0"/>
          <w:numId w:val="0"/>
        </w:numPr>
      </w:pPr>
    </w:p>
    <w:p w:rsidR="00FA02CA" w:rsidRDefault="00FA02CA" w:rsidP="00B00DEF">
      <w:pPr>
        <w:pStyle w:val="SSTCC"/>
        <w:numPr>
          <w:ilvl w:val="2"/>
          <w:numId w:val="11"/>
        </w:numPr>
        <w:ind w:left="851" w:hanging="851"/>
      </w:pPr>
      <w:r w:rsidRPr="00FA02CA">
        <w:t>RS232 Alto Nível</w:t>
      </w:r>
    </w:p>
    <w:p w:rsidR="009E0AC8" w:rsidRDefault="009E0AC8" w:rsidP="00B00DEF">
      <w:pPr>
        <w:pStyle w:val="SSTCC"/>
        <w:numPr>
          <w:ilvl w:val="0"/>
          <w:numId w:val="0"/>
        </w:numPr>
      </w:pPr>
    </w:p>
    <w:p w:rsidR="009E0AC8" w:rsidRDefault="009E0AC8" w:rsidP="00B00DEF">
      <w:pPr>
        <w:pStyle w:val="SSTCC"/>
        <w:numPr>
          <w:ilvl w:val="0"/>
          <w:numId w:val="0"/>
        </w:numPr>
      </w:pPr>
    </w:p>
    <w:p w:rsidR="00BB437E" w:rsidRDefault="00FA02C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44" w:name="_Toc513989613"/>
      <w:r>
        <w:rPr>
          <w:sz w:val="24"/>
          <w:szCs w:val="24"/>
        </w:rPr>
        <w:t>Rede de Dados</w:t>
      </w:r>
      <w:bookmarkEnd w:id="44"/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FA02CA" w:rsidRDefault="00FA02C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45" w:name="_Toc513989614"/>
      <w:r>
        <w:rPr>
          <w:sz w:val="24"/>
          <w:szCs w:val="24"/>
        </w:rPr>
        <w:t>Ethernet</w:t>
      </w:r>
      <w:bookmarkEnd w:id="45"/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FA02CA" w:rsidRDefault="00FA02CA" w:rsidP="00B00DEF">
      <w:pPr>
        <w:pStyle w:val="ST"/>
        <w:spacing w:before="0"/>
        <w:rPr>
          <w:sz w:val="24"/>
          <w:szCs w:val="24"/>
        </w:rPr>
      </w:pPr>
    </w:p>
    <w:p w:rsidR="00B00DEF" w:rsidRDefault="00B00DEF" w:rsidP="00B00DEF">
      <w:pPr>
        <w:pStyle w:val="ST"/>
        <w:spacing w:before="0"/>
        <w:rPr>
          <w:sz w:val="24"/>
          <w:szCs w:val="24"/>
        </w:rPr>
      </w:pPr>
    </w:p>
    <w:p w:rsidR="00FA02CA" w:rsidRDefault="00FA02CA" w:rsidP="00B00DEF">
      <w:pPr>
        <w:pStyle w:val="SSTCC"/>
        <w:numPr>
          <w:ilvl w:val="2"/>
          <w:numId w:val="11"/>
        </w:numPr>
        <w:ind w:left="851" w:hanging="851"/>
      </w:pPr>
      <w:r>
        <w:t>Conexão RJ45</w:t>
      </w:r>
    </w:p>
    <w:p w:rsidR="00FA02CA" w:rsidRDefault="00FA02C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46" w:name="_Toc513989615"/>
      <w:r>
        <w:rPr>
          <w:sz w:val="24"/>
          <w:szCs w:val="24"/>
        </w:rPr>
        <w:lastRenderedPageBreak/>
        <w:t>Conversor Ethernet / Serial</w:t>
      </w:r>
      <w:bookmarkEnd w:id="46"/>
    </w:p>
    <w:p w:rsidR="00B061DA" w:rsidRDefault="00B061DA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FA02CA" w:rsidRDefault="00FA02C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47" w:name="_Toc513989616"/>
      <w:r>
        <w:rPr>
          <w:sz w:val="24"/>
          <w:szCs w:val="24"/>
        </w:rPr>
        <w:t>Rádio Frequência</w:t>
      </w:r>
      <w:bookmarkEnd w:id="47"/>
    </w:p>
    <w:p w:rsidR="00FA02CA" w:rsidRDefault="00FA02CA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FA02CA" w:rsidRDefault="00FA02C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48" w:name="_Toc513989617"/>
      <w:r>
        <w:t>Transmissão em Rádio Frequência</w:t>
      </w:r>
      <w:bookmarkEnd w:id="48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49" w:name="_Toc513989618"/>
      <w:r>
        <w:t>Repetidores</w:t>
      </w:r>
      <w:bookmarkEnd w:id="49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B437E" w:rsidRDefault="00B061D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50" w:name="_Toc513989619"/>
      <w:r>
        <w:rPr>
          <w:sz w:val="24"/>
          <w:szCs w:val="24"/>
        </w:rPr>
        <w:t>Banco de Dados</w:t>
      </w:r>
      <w:bookmarkEnd w:id="50"/>
    </w:p>
    <w:p w:rsidR="00B061DA" w:rsidRDefault="00B061DA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BB437E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51" w:name="_Toc513989620"/>
      <w:r>
        <w:t>Amostragem de Dados</w:t>
      </w:r>
      <w:bookmarkEnd w:id="51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52" w:name="_Toc513989621"/>
      <w:r>
        <w:t>Coleta de Dados</w:t>
      </w:r>
      <w:bookmarkEnd w:id="52"/>
    </w:p>
    <w:p w:rsidR="00B061DA" w:rsidRDefault="00B061DA" w:rsidP="00B00DEF"/>
    <w:p w:rsidR="009E0AC8" w:rsidRDefault="009E0AC8" w:rsidP="00B00DEF"/>
    <w:p w:rsidR="009E0AC8" w:rsidRDefault="009E0AC8" w:rsidP="00B00DEF"/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53" w:name="_Toc513989622"/>
      <w:r>
        <w:t>DataLogger</w:t>
      </w:r>
      <w:bookmarkEnd w:id="53"/>
    </w:p>
    <w:p w:rsidR="00B061DA" w:rsidRDefault="00B061DA" w:rsidP="00B00DEF"/>
    <w:p w:rsidR="009E0AC8" w:rsidRDefault="009E0AC8" w:rsidP="00B00DEF"/>
    <w:p w:rsidR="009E0AC8" w:rsidRDefault="009E0AC8" w:rsidP="00B00DEF"/>
    <w:p w:rsidR="00BB437E" w:rsidRDefault="00B061D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54" w:name="_Toc513989623"/>
      <w:r>
        <w:rPr>
          <w:sz w:val="24"/>
          <w:szCs w:val="24"/>
        </w:rPr>
        <w:lastRenderedPageBreak/>
        <w:t>Contaminação da Água</w:t>
      </w:r>
      <w:bookmarkEnd w:id="54"/>
    </w:p>
    <w:p w:rsidR="00B061DA" w:rsidRDefault="00B061DA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BB437E" w:rsidRDefault="00B061D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55" w:name="_Toc513989624"/>
      <w:r>
        <w:rPr>
          <w:sz w:val="24"/>
          <w:szCs w:val="24"/>
        </w:rPr>
        <w:t>Análise da Qualidade da Água</w:t>
      </w:r>
      <w:bookmarkEnd w:id="55"/>
    </w:p>
    <w:p w:rsidR="00B061DA" w:rsidRDefault="00B061DA" w:rsidP="00B00DEF">
      <w:pPr>
        <w:rPr>
          <w:sz w:val="24"/>
          <w:szCs w:val="24"/>
        </w:rPr>
      </w:pPr>
    </w:p>
    <w:p w:rsidR="009E0AC8" w:rsidRDefault="009E0AC8" w:rsidP="00B00DEF">
      <w:pPr>
        <w:rPr>
          <w:sz w:val="24"/>
          <w:szCs w:val="24"/>
        </w:rPr>
      </w:pPr>
    </w:p>
    <w:p w:rsidR="009E0AC8" w:rsidRPr="009E0AC8" w:rsidRDefault="009E0AC8" w:rsidP="00B00DEF">
      <w:pPr>
        <w:rPr>
          <w:sz w:val="24"/>
          <w:szCs w:val="24"/>
        </w:rPr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56" w:name="_Toc513989625"/>
      <w:r>
        <w:t>Ph</w:t>
      </w:r>
      <w:bookmarkEnd w:id="56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57" w:name="_Toc513989626"/>
      <w:r>
        <w:t>Phmetro</w:t>
      </w:r>
      <w:bookmarkEnd w:id="57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58" w:name="_Toc513989627"/>
      <w:r>
        <w:t>Turbidez</w:t>
      </w:r>
      <w:bookmarkEnd w:id="58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59" w:name="_Toc513989628"/>
      <w:r>
        <w:t>Turbidímetro</w:t>
      </w:r>
      <w:bookmarkEnd w:id="59"/>
    </w:p>
    <w:p w:rsidR="00B061DA" w:rsidRDefault="00B061DA" w:rsidP="00B00DEF"/>
    <w:p w:rsidR="009E0AC8" w:rsidRDefault="009E0AC8" w:rsidP="00B00DEF"/>
    <w:p w:rsidR="009E0AC8" w:rsidRDefault="009E0AC8" w:rsidP="00B00DEF">
      <w:pPr>
        <w:pStyle w:val="PargrafodaLista"/>
        <w:ind w:left="0"/>
      </w:pPr>
    </w:p>
    <w:p w:rsidR="00BB437E" w:rsidRDefault="00B061D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60" w:name="_Toc513989629"/>
      <w:r>
        <w:rPr>
          <w:sz w:val="24"/>
          <w:szCs w:val="24"/>
        </w:rPr>
        <w:t>Caixa de Amostragem</w:t>
      </w:r>
      <w:bookmarkEnd w:id="60"/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BB437E" w:rsidRDefault="00B061D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61" w:name="_Toc513989630"/>
      <w:r>
        <w:rPr>
          <w:sz w:val="24"/>
          <w:szCs w:val="24"/>
        </w:rPr>
        <w:t>Bomba Centrífuga</w:t>
      </w:r>
      <w:bookmarkEnd w:id="61"/>
    </w:p>
    <w:p w:rsidR="00B061DA" w:rsidRPr="009E0AC8" w:rsidRDefault="00B061DA" w:rsidP="00B00DEF">
      <w:pPr>
        <w:rPr>
          <w:sz w:val="24"/>
          <w:szCs w:val="24"/>
        </w:rPr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62" w:name="_Toc513989631"/>
      <w:r>
        <w:lastRenderedPageBreak/>
        <w:t>Pescador</w:t>
      </w:r>
      <w:bookmarkEnd w:id="62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63" w:name="_Toc513989632"/>
      <w:r>
        <w:t>Empuxo</w:t>
      </w:r>
      <w:bookmarkEnd w:id="63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B437E" w:rsidRDefault="009E0AC8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64" w:name="_Toc513989633"/>
      <w:r>
        <w:rPr>
          <w:sz w:val="24"/>
          <w:szCs w:val="24"/>
        </w:rPr>
        <w:t>Solenóide</w:t>
      </w:r>
      <w:bookmarkEnd w:id="64"/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B061DA" w:rsidRDefault="00B061DA" w:rsidP="00B00DEF">
      <w:pPr>
        <w:pStyle w:val="ST"/>
        <w:spacing w:before="0"/>
        <w:rPr>
          <w:sz w:val="24"/>
          <w:szCs w:val="24"/>
        </w:rPr>
      </w:pPr>
    </w:p>
    <w:p w:rsidR="00BB437E" w:rsidRDefault="00B061D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65" w:name="_Toc513989634"/>
      <w:r>
        <w:rPr>
          <w:sz w:val="24"/>
          <w:szCs w:val="24"/>
        </w:rPr>
        <w:t>Coluna d’água</w:t>
      </w:r>
      <w:bookmarkEnd w:id="65"/>
    </w:p>
    <w:p w:rsidR="00B061DA" w:rsidRDefault="00B061DA" w:rsidP="00B00DEF">
      <w:pPr>
        <w:rPr>
          <w:sz w:val="24"/>
          <w:szCs w:val="24"/>
        </w:rPr>
      </w:pPr>
    </w:p>
    <w:p w:rsidR="00B061DA" w:rsidRDefault="00B061DA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BB437E" w:rsidRDefault="00B061DA" w:rsidP="00B00DEF">
      <w:pPr>
        <w:pStyle w:val="ST"/>
        <w:numPr>
          <w:ilvl w:val="1"/>
          <w:numId w:val="11"/>
        </w:numPr>
        <w:spacing w:before="0"/>
        <w:ind w:left="567" w:hanging="567"/>
        <w:rPr>
          <w:sz w:val="24"/>
          <w:szCs w:val="24"/>
        </w:rPr>
      </w:pPr>
      <w:bookmarkStart w:id="66" w:name="_Toc513989635"/>
      <w:r>
        <w:rPr>
          <w:sz w:val="24"/>
          <w:szCs w:val="24"/>
        </w:rPr>
        <w:t>Sistema de Monitoramento</w:t>
      </w:r>
      <w:bookmarkEnd w:id="66"/>
    </w:p>
    <w:p w:rsidR="00B061DA" w:rsidRDefault="00B061DA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9E0AC8" w:rsidRDefault="009E0AC8" w:rsidP="00B00DEF">
      <w:pPr>
        <w:pStyle w:val="ST"/>
        <w:spacing w:before="0"/>
        <w:rPr>
          <w:sz w:val="24"/>
          <w:szCs w:val="24"/>
        </w:rPr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67" w:name="_Toc513989636"/>
      <w:r>
        <w:t>Câmeras de Vídeo</w:t>
      </w:r>
      <w:bookmarkEnd w:id="67"/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B061DA" w:rsidRDefault="00B061DA" w:rsidP="00B00DEF">
      <w:pPr>
        <w:pStyle w:val="SST"/>
        <w:numPr>
          <w:ilvl w:val="2"/>
          <w:numId w:val="11"/>
        </w:numPr>
        <w:spacing w:before="0"/>
        <w:ind w:left="851" w:hanging="851"/>
      </w:pPr>
      <w:bookmarkStart w:id="68" w:name="_Toc513989637"/>
      <w:r>
        <w:t>Visão Noturna</w:t>
      </w:r>
      <w:bookmarkEnd w:id="68"/>
    </w:p>
    <w:p w:rsidR="00B061DA" w:rsidRDefault="00B061DA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pStyle w:val="SST"/>
        <w:spacing w:before="0"/>
      </w:pPr>
    </w:p>
    <w:p w:rsidR="009E0AC8" w:rsidRDefault="009E0AC8" w:rsidP="00B00DEF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br w:type="page"/>
      </w:r>
    </w:p>
    <w:p w:rsidR="00563A09" w:rsidRDefault="00563A09" w:rsidP="00BB437E">
      <w:pPr>
        <w:pStyle w:val="TITULOTCC"/>
        <w:numPr>
          <w:ilvl w:val="0"/>
          <w:numId w:val="11"/>
        </w:numPr>
        <w:ind w:left="567" w:hanging="567"/>
      </w:pPr>
      <w:bookmarkStart w:id="69" w:name="_Toc513989638"/>
      <w:r w:rsidRPr="00563A09">
        <w:lastRenderedPageBreak/>
        <w:t>METODOLOGIA</w:t>
      </w:r>
      <w:bookmarkEnd w:id="69"/>
    </w:p>
    <w:p w:rsidR="00563A09" w:rsidRPr="00BB437E" w:rsidRDefault="00563A09" w:rsidP="00BB437E">
      <w:pPr>
        <w:pStyle w:val="ST"/>
        <w:numPr>
          <w:ilvl w:val="1"/>
          <w:numId w:val="11"/>
        </w:numPr>
        <w:ind w:left="567" w:hanging="567"/>
        <w:rPr>
          <w:sz w:val="24"/>
          <w:szCs w:val="24"/>
        </w:rPr>
      </w:pPr>
      <w:bookmarkStart w:id="70" w:name="_Toc513989639"/>
      <w:r w:rsidRPr="00BB437E">
        <w:rPr>
          <w:sz w:val="24"/>
          <w:szCs w:val="24"/>
        </w:rPr>
        <w:t>Desenvolvimento do Projeto</w:t>
      </w:r>
      <w:bookmarkEnd w:id="70"/>
    </w:p>
    <w:p w:rsidR="008B1D3E" w:rsidRDefault="008B1D3E" w:rsidP="00847D0A">
      <w:pPr>
        <w:rPr>
          <w:rFonts w:ascii="Times New Roman" w:hAnsi="Times New Roman" w:cs="Times New Roman"/>
          <w:sz w:val="24"/>
          <w:szCs w:val="24"/>
        </w:rPr>
      </w:pPr>
    </w:p>
    <w:p w:rsidR="008B1D3E" w:rsidRDefault="008B1D3E" w:rsidP="00847D0A">
      <w:pPr>
        <w:rPr>
          <w:rFonts w:ascii="Times New Roman" w:hAnsi="Times New Roman" w:cs="Times New Roman"/>
          <w:sz w:val="24"/>
          <w:szCs w:val="24"/>
        </w:rPr>
      </w:pPr>
      <w:r w:rsidRPr="002724F4">
        <w:rPr>
          <w:rFonts w:ascii="Times New Roman" w:hAnsi="Times New Roman" w:cs="Times New Roman"/>
          <w:sz w:val="24"/>
          <w:szCs w:val="24"/>
        </w:rPr>
        <w:t xml:space="preserve">O projeto consistirá de uma pesquisa descritiva com método de coleta de dados </w:t>
      </w:r>
      <w:r w:rsidR="00BF4B1D" w:rsidRPr="002724F4">
        <w:rPr>
          <w:rFonts w:ascii="Times New Roman" w:hAnsi="Times New Roman" w:cs="Times New Roman"/>
          <w:sz w:val="24"/>
          <w:szCs w:val="24"/>
        </w:rPr>
        <w:t xml:space="preserve">qualitativa e </w:t>
      </w:r>
      <w:r w:rsidRPr="002724F4">
        <w:rPr>
          <w:rFonts w:ascii="Times New Roman" w:hAnsi="Times New Roman" w:cs="Times New Roman"/>
          <w:sz w:val="24"/>
          <w:szCs w:val="24"/>
        </w:rPr>
        <w:t xml:space="preserve">quantitativa, </w:t>
      </w:r>
      <w:r w:rsidR="00ED2747" w:rsidRPr="002724F4">
        <w:rPr>
          <w:rFonts w:ascii="Times New Roman" w:hAnsi="Times New Roman" w:cs="Times New Roman"/>
          <w:sz w:val="24"/>
          <w:szCs w:val="24"/>
        </w:rPr>
        <w:t xml:space="preserve">de forma que </w:t>
      </w:r>
      <w:r w:rsidRPr="002724F4">
        <w:rPr>
          <w:rFonts w:ascii="Times New Roman" w:hAnsi="Times New Roman" w:cs="Times New Roman"/>
          <w:sz w:val="24"/>
          <w:szCs w:val="24"/>
        </w:rPr>
        <w:t>os valores coletados</w:t>
      </w:r>
      <w:r w:rsidR="00F84A7C">
        <w:rPr>
          <w:rFonts w:ascii="Times New Roman" w:hAnsi="Times New Roman" w:cs="Times New Roman"/>
          <w:sz w:val="24"/>
          <w:szCs w:val="24"/>
        </w:rPr>
        <w:t xml:space="preserve"> </w:t>
      </w:r>
      <w:r w:rsidR="00ED2747" w:rsidRPr="002724F4">
        <w:rPr>
          <w:rFonts w:ascii="Times New Roman" w:hAnsi="Times New Roman" w:cs="Times New Roman"/>
          <w:sz w:val="24"/>
          <w:szCs w:val="24"/>
        </w:rPr>
        <w:t>serão</w:t>
      </w:r>
      <w:r w:rsidR="00DC3A3F" w:rsidRPr="002724F4">
        <w:rPr>
          <w:rFonts w:ascii="Times New Roman" w:hAnsi="Times New Roman" w:cs="Times New Roman"/>
          <w:sz w:val="24"/>
          <w:szCs w:val="24"/>
        </w:rPr>
        <w:t xml:space="preserve"> comparados </w:t>
      </w:r>
      <w:r w:rsidR="00ED2747" w:rsidRPr="002724F4">
        <w:rPr>
          <w:rFonts w:ascii="Times New Roman" w:hAnsi="Times New Roman" w:cs="Times New Roman"/>
          <w:sz w:val="24"/>
          <w:szCs w:val="24"/>
        </w:rPr>
        <w:t>à</w:t>
      </w:r>
      <w:r w:rsidR="00DC3A3F" w:rsidRPr="002724F4">
        <w:rPr>
          <w:rFonts w:ascii="Times New Roman" w:hAnsi="Times New Roman" w:cs="Times New Roman"/>
          <w:sz w:val="24"/>
          <w:szCs w:val="24"/>
        </w:rPr>
        <w:t xml:space="preserve"> valores estipulados pela legislação</w:t>
      </w:r>
      <w:r w:rsidR="00F84A7C">
        <w:rPr>
          <w:rFonts w:ascii="Times New Roman" w:hAnsi="Times New Roman" w:cs="Times New Roman"/>
          <w:sz w:val="24"/>
          <w:szCs w:val="24"/>
        </w:rPr>
        <w:t xml:space="preserve"> </w:t>
      </w:r>
      <w:r w:rsidR="00ED2747" w:rsidRPr="002724F4">
        <w:rPr>
          <w:rFonts w:ascii="Times New Roman" w:hAnsi="Times New Roman" w:cs="Times New Roman"/>
          <w:sz w:val="24"/>
          <w:szCs w:val="24"/>
        </w:rPr>
        <w:t xml:space="preserve">e </w:t>
      </w:r>
      <w:r w:rsidRPr="002724F4">
        <w:rPr>
          <w:rFonts w:ascii="Times New Roman" w:hAnsi="Times New Roman" w:cs="Times New Roman"/>
          <w:sz w:val="24"/>
          <w:szCs w:val="24"/>
        </w:rPr>
        <w:t>assegurarem a indicação da qualidade da água.</w:t>
      </w:r>
    </w:p>
    <w:p w:rsidR="008B1D3E" w:rsidRDefault="008B1D3E" w:rsidP="00847D0A">
      <w:pPr>
        <w:rPr>
          <w:rFonts w:ascii="Times New Roman" w:hAnsi="Times New Roman" w:cs="Times New Roman"/>
          <w:sz w:val="24"/>
          <w:szCs w:val="24"/>
        </w:rPr>
      </w:pPr>
    </w:p>
    <w:p w:rsidR="00563A09" w:rsidRDefault="00563A09" w:rsidP="00BB437E">
      <w:pPr>
        <w:pStyle w:val="SST"/>
        <w:numPr>
          <w:ilvl w:val="2"/>
          <w:numId w:val="11"/>
        </w:numPr>
        <w:ind w:left="851" w:hanging="851"/>
      </w:pPr>
      <w:bookmarkStart w:id="71" w:name="_Toc513989640"/>
      <w:r w:rsidRPr="00563A09">
        <w:t xml:space="preserve">Confecção da </w:t>
      </w:r>
      <w:r>
        <w:t>b</w:t>
      </w:r>
      <w:r w:rsidR="003200C2">
        <w:t>ó</w:t>
      </w:r>
      <w:r>
        <w:t>ia</w:t>
      </w:r>
      <w:bookmarkEnd w:id="71"/>
    </w:p>
    <w:p w:rsidR="00847D0A" w:rsidRPr="00563A09" w:rsidRDefault="00847D0A" w:rsidP="00847D0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63A09" w:rsidRDefault="00563A09" w:rsidP="00847D0A">
      <w:r>
        <w:rPr>
          <w:rFonts w:ascii="Times New Roman" w:hAnsi="Times New Roman" w:cs="Times New Roman"/>
          <w:sz w:val="24"/>
          <w:szCs w:val="24"/>
        </w:rPr>
        <w:t>A</w:t>
      </w:r>
      <w:r w:rsidRPr="00563A09">
        <w:rPr>
          <w:rFonts w:ascii="Times New Roman" w:hAnsi="Times New Roman" w:cs="Times New Roman"/>
          <w:sz w:val="24"/>
          <w:szCs w:val="24"/>
        </w:rPr>
        <w:t xml:space="preserve"> construção do </w:t>
      </w: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607213">
        <w:rPr>
          <w:rFonts w:ascii="Times New Roman" w:hAnsi="Times New Roman" w:cs="Times New Roman"/>
          <w:sz w:val="24"/>
          <w:szCs w:val="24"/>
        </w:rPr>
        <w:t>terá</w:t>
      </w:r>
      <w:r>
        <w:rPr>
          <w:rFonts w:ascii="Times New Roman" w:hAnsi="Times New Roman" w:cs="Times New Roman"/>
          <w:sz w:val="24"/>
          <w:szCs w:val="24"/>
        </w:rPr>
        <w:t xml:space="preserve"> início com o desenvolvimento do elemento flutuador, o mesmo </w:t>
      </w:r>
      <w:r w:rsidR="00607213">
        <w:rPr>
          <w:rFonts w:ascii="Times New Roman" w:hAnsi="Times New Roman" w:cs="Times New Roman"/>
          <w:sz w:val="24"/>
          <w:szCs w:val="24"/>
        </w:rPr>
        <w:t xml:space="preserve">será </w:t>
      </w:r>
      <w:r>
        <w:rPr>
          <w:rFonts w:ascii="Times New Roman" w:hAnsi="Times New Roman" w:cs="Times New Roman"/>
          <w:sz w:val="24"/>
          <w:szCs w:val="24"/>
        </w:rPr>
        <w:t>confeccionad</w:t>
      </w:r>
      <w:r w:rsidR="001408C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utilizando chapas de </w:t>
      </w:r>
      <w:r w:rsidR="00076A6D">
        <w:rPr>
          <w:rFonts w:ascii="Times New Roman" w:hAnsi="Times New Roman" w:cs="Times New Roman"/>
          <w:sz w:val="24"/>
          <w:szCs w:val="24"/>
        </w:rPr>
        <w:t>ferro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1408C6">
        <w:rPr>
          <w:rFonts w:ascii="Times New Roman" w:hAnsi="Times New Roman" w:cs="Times New Roman"/>
          <w:sz w:val="24"/>
          <w:szCs w:val="24"/>
        </w:rPr>
        <w:t>quatro milímetros</w:t>
      </w:r>
      <w:r w:rsidR="001C28C7">
        <w:rPr>
          <w:rFonts w:ascii="Times New Roman" w:hAnsi="Times New Roman" w:cs="Times New Roman"/>
          <w:sz w:val="24"/>
          <w:szCs w:val="24"/>
        </w:rPr>
        <w:t xml:space="preserve">, </w:t>
      </w:r>
      <w:r w:rsidR="00B456F7">
        <w:rPr>
          <w:rFonts w:ascii="Times New Roman" w:hAnsi="Times New Roman" w:cs="Times New Roman"/>
          <w:sz w:val="24"/>
          <w:szCs w:val="24"/>
        </w:rPr>
        <w:t>esmerilhadeira para efetuar os cortes na chapa de acordo com as medidas,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B456F7">
        <w:rPr>
          <w:rFonts w:ascii="Times New Roman" w:hAnsi="Times New Roman" w:cs="Times New Roman"/>
          <w:sz w:val="24"/>
          <w:szCs w:val="24"/>
        </w:rPr>
        <w:t xml:space="preserve">máquina de solda para efetuar a solda das peças, tinta a óleo </w:t>
      </w:r>
      <w:r w:rsidR="00076A6D">
        <w:rPr>
          <w:rFonts w:ascii="Times New Roman" w:hAnsi="Times New Roman" w:cs="Times New Roman"/>
          <w:sz w:val="24"/>
          <w:szCs w:val="24"/>
        </w:rPr>
        <w:t xml:space="preserve">azul </w:t>
      </w:r>
      <w:r w:rsidR="00B456F7">
        <w:rPr>
          <w:rFonts w:ascii="Times New Roman" w:hAnsi="Times New Roman" w:cs="Times New Roman"/>
          <w:sz w:val="24"/>
          <w:szCs w:val="24"/>
        </w:rPr>
        <w:t xml:space="preserve">para realizar um acabamento e proteção da mesma contra corrosão, cabos de aço de </w:t>
      </w:r>
      <w:r w:rsidR="001408C6">
        <w:rPr>
          <w:rFonts w:ascii="Times New Roman" w:hAnsi="Times New Roman" w:cs="Times New Roman"/>
          <w:sz w:val="24"/>
          <w:szCs w:val="24"/>
        </w:rPr>
        <w:t>três milímetros quadrados</w:t>
      </w:r>
      <w:r w:rsidR="00B456F7">
        <w:rPr>
          <w:rFonts w:ascii="Times New Roman" w:hAnsi="Times New Roman" w:cs="Times New Roman"/>
          <w:sz w:val="24"/>
          <w:szCs w:val="24"/>
        </w:rPr>
        <w:t xml:space="preserve"> para efetuar sua fixação dentro do córrego.</w:t>
      </w:r>
    </w:p>
    <w:p w:rsidR="009C371C" w:rsidRDefault="009C371C" w:rsidP="00847D0A"/>
    <w:p w:rsidR="00EC7EB3" w:rsidRDefault="009C371C" w:rsidP="00BB437E">
      <w:pPr>
        <w:pStyle w:val="SST"/>
        <w:numPr>
          <w:ilvl w:val="2"/>
          <w:numId w:val="11"/>
        </w:numPr>
        <w:ind w:left="851" w:hanging="851"/>
      </w:pPr>
      <w:bookmarkStart w:id="72" w:name="_Toc513989641"/>
      <w:r w:rsidRPr="00012E2D">
        <w:t>Confecção da Caixa de Amostragem</w:t>
      </w:r>
      <w:bookmarkEnd w:id="72"/>
    </w:p>
    <w:p w:rsidR="00607213" w:rsidRPr="00012E2D" w:rsidRDefault="00607213" w:rsidP="0060721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47D0A" w:rsidRPr="00012E2D" w:rsidRDefault="00042A49" w:rsidP="00197C0B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 xml:space="preserve">A caixa </w:t>
      </w:r>
      <w:r w:rsidR="004F4AFB">
        <w:rPr>
          <w:rFonts w:ascii="Times New Roman" w:hAnsi="Times New Roman" w:cs="Times New Roman"/>
          <w:sz w:val="24"/>
          <w:szCs w:val="24"/>
        </w:rPr>
        <w:t>de</w:t>
      </w:r>
      <w:r w:rsidR="00607213" w:rsidRPr="00012E2D">
        <w:rPr>
          <w:rFonts w:ascii="Times New Roman" w:hAnsi="Times New Roman" w:cs="Times New Roman"/>
          <w:sz w:val="24"/>
          <w:szCs w:val="24"/>
        </w:rPr>
        <w:t xml:space="preserve"> amostragem será </w:t>
      </w:r>
      <w:r w:rsidR="00076A6D" w:rsidRPr="00012E2D">
        <w:rPr>
          <w:rFonts w:ascii="Times New Roman" w:hAnsi="Times New Roman" w:cs="Times New Roman"/>
          <w:sz w:val="24"/>
          <w:szCs w:val="24"/>
        </w:rPr>
        <w:t xml:space="preserve">projetada para ter capacidade de armazenar até </w:t>
      </w:r>
      <w:r w:rsidR="001408C6">
        <w:rPr>
          <w:rFonts w:ascii="Times New Roman" w:hAnsi="Times New Roman" w:cs="Times New Roman"/>
          <w:sz w:val="24"/>
          <w:szCs w:val="24"/>
        </w:rPr>
        <w:t>vinte litros</w:t>
      </w:r>
      <w:r w:rsidR="00D51670">
        <w:rPr>
          <w:rFonts w:ascii="Times New Roman" w:hAnsi="Times New Roman" w:cs="Times New Roman"/>
          <w:sz w:val="24"/>
          <w:szCs w:val="24"/>
        </w:rPr>
        <w:t>,</w:t>
      </w:r>
      <w:r w:rsidR="00607213" w:rsidRPr="00012E2D">
        <w:rPr>
          <w:rFonts w:ascii="Times New Roman" w:hAnsi="Times New Roman" w:cs="Times New Roman"/>
          <w:sz w:val="24"/>
          <w:szCs w:val="24"/>
        </w:rPr>
        <w:t xml:space="preserve">este </w:t>
      </w:r>
      <w:r w:rsidR="00076A6D" w:rsidRPr="00012E2D">
        <w:rPr>
          <w:rFonts w:ascii="Times New Roman" w:hAnsi="Times New Roman" w:cs="Times New Roman"/>
          <w:sz w:val="24"/>
          <w:szCs w:val="24"/>
        </w:rPr>
        <w:t>sis</w:t>
      </w:r>
      <w:r w:rsidR="00607213" w:rsidRPr="00012E2D">
        <w:rPr>
          <w:rFonts w:ascii="Times New Roman" w:hAnsi="Times New Roman" w:cs="Times New Roman"/>
          <w:sz w:val="24"/>
          <w:szCs w:val="24"/>
        </w:rPr>
        <w:t>tema de amostragem sempre permitirá</w:t>
      </w:r>
      <w:r w:rsidR="00076A6D" w:rsidRPr="00012E2D">
        <w:rPr>
          <w:rFonts w:ascii="Times New Roman" w:hAnsi="Times New Roman" w:cs="Times New Roman"/>
          <w:sz w:val="24"/>
          <w:szCs w:val="24"/>
        </w:rPr>
        <w:t xml:space="preserve"> que fique um lenç</w:t>
      </w:r>
      <w:r w:rsidR="001408C6">
        <w:rPr>
          <w:rFonts w:ascii="Times New Roman" w:hAnsi="Times New Roman" w:cs="Times New Roman"/>
          <w:sz w:val="24"/>
          <w:szCs w:val="24"/>
        </w:rPr>
        <w:t>ol de água de aproximadamente dez litros</w:t>
      </w:r>
      <w:r w:rsidR="00076A6D" w:rsidRPr="00012E2D">
        <w:rPr>
          <w:rFonts w:ascii="Times New Roman" w:hAnsi="Times New Roman" w:cs="Times New Roman"/>
          <w:sz w:val="24"/>
          <w:szCs w:val="24"/>
        </w:rPr>
        <w:t xml:space="preserve"> afim de não queimar as sondas que se encontra</w:t>
      </w:r>
      <w:r w:rsidR="00607213" w:rsidRPr="00012E2D">
        <w:rPr>
          <w:rFonts w:ascii="Times New Roman" w:hAnsi="Times New Roman" w:cs="Times New Roman"/>
          <w:sz w:val="24"/>
          <w:szCs w:val="24"/>
        </w:rPr>
        <w:t>rão</w:t>
      </w:r>
      <w:r w:rsidR="004F4AFB">
        <w:rPr>
          <w:rFonts w:ascii="Times New Roman" w:hAnsi="Times New Roman" w:cs="Times New Roman"/>
          <w:sz w:val="24"/>
          <w:szCs w:val="24"/>
        </w:rPr>
        <w:t xml:space="preserve"> fixadas na mesma pois as sondas não podem trabalhar secas.</w:t>
      </w:r>
    </w:p>
    <w:p w:rsidR="00197C0B" w:rsidRPr="00012E2D" w:rsidRDefault="00197C0B" w:rsidP="00197C0B">
      <w:pPr>
        <w:rPr>
          <w:rFonts w:ascii="Times New Roman" w:hAnsi="Times New Roman" w:cs="Times New Roman"/>
          <w:sz w:val="24"/>
          <w:szCs w:val="24"/>
        </w:rPr>
      </w:pPr>
    </w:p>
    <w:p w:rsidR="00B456F7" w:rsidRPr="00012E2D" w:rsidRDefault="00131F6E" w:rsidP="00197C0B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 xml:space="preserve">Será </w:t>
      </w:r>
      <w:r w:rsidR="00076A6D" w:rsidRPr="00012E2D">
        <w:rPr>
          <w:rFonts w:ascii="Times New Roman" w:hAnsi="Times New Roman" w:cs="Times New Roman"/>
          <w:sz w:val="24"/>
          <w:szCs w:val="24"/>
        </w:rPr>
        <w:t>confeccionada u</w:t>
      </w:r>
      <w:r w:rsidR="001C28C7" w:rsidRPr="00012E2D">
        <w:rPr>
          <w:rFonts w:ascii="Times New Roman" w:hAnsi="Times New Roman" w:cs="Times New Roman"/>
          <w:sz w:val="24"/>
          <w:szCs w:val="24"/>
        </w:rPr>
        <w:t xml:space="preserve">tilizando </w:t>
      </w:r>
      <w:r w:rsidRPr="00012E2D">
        <w:rPr>
          <w:rFonts w:ascii="Times New Roman" w:hAnsi="Times New Roman" w:cs="Times New Roman"/>
          <w:sz w:val="24"/>
          <w:szCs w:val="24"/>
        </w:rPr>
        <w:t xml:space="preserve">uma </w:t>
      </w:r>
      <w:r w:rsidR="001C28C7" w:rsidRPr="00012E2D">
        <w:rPr>
          <w:rFonts w:ascii="Times New Roman" w:hAnsi="Times New Roman" w:cs="Times New Roman"/>
          <w:sz w:val="24"/>
          <w:szCs w:val="24"/>
        </w:rPr>
        <w:t xml:space="preserve">chapa de ferro de </w:t>
      </w:r>
      <w:r w:rsidR="001408C6">
        <w:rPr>
          <w:rFonts w:ascii="Times New Roman" w:hAnsi="Times New Roman" w:cs="Times New Roman"/>
          <w:sz w:val="24"/>
          <w:szCs w:val="24"/>
        </w:rPr>
        <w:t>quatro milímetros</w:t>
      </w:r>
      <w:r w:rsidR="00076A6D" w:rsidRPr="00012E2D">
        <w:rPr>
          <w:rFonts w:ascii="Times New Roman" w:hAnsi="Times New Roman" w:cs="Times New Roman"/>
          <w:sz w:val="24"/>
          <w:szCs w:val="24"/>
        </w:rPr>
        <w:t xml:space="preserve">, </w:t>
      </w:r>
      <w:r w:rsidRPr="00012E2D">
        <w:rPr>
          <w:rFonts w:ascii="Times New Roman" w:hAnsi="Times New Roman" w:cs="Times New Roman"/>
          <w:sz w:val="24"/>
          <w:szCs w:val="24"/>
        </w:rPr>
        <w:t xml:space="preserve">serão </w:t>
      </w:r>
      <w:r w:rsidR="00076A6D" w:rsidRPr="00012E2D">
        <w:rPr>
          <w:rFonts w:ascii="Times New Roman" w:hAnsi="Times New Roman" w:cs="Times New Roman"/>
          <w:sz w:val="24"/>
          <w:szCs w:val="24"/>
        </w:rPr>
        <w:t>soldadas</w:t>
      </w:r>
      <w:r w:rsidRPr="00012E2D">
        <w:rPr>
          <w:rFonts w:ascii="Times New Roman" w:hAnsi="Times New Roman" w:cs="Times New Roman"/>
          <w:sz w:val="24"/>
          <w:szCs w:val="24"/>
        </w:rPr>
        <w:t xml:space="preserve"> as peças</w:t>
      </w:r>
      <w:r w:rsidR="00076A6D" w:rsidRPr="00012E2D">
        <w:rPr>
          <w:rFonts w:ascii="Times New Roman" w:hAnsi="Times New Roman" w:cs="Times New Roman"/>
          <w:sz w:val="24"/>
          <w:szCs w:val="24"/>
        </w:rPr>
        <w:t xml:space="preserve"> utilizando uma máquina da solda e pintada para aumentar sua vida útil utilizando tinta a óleo azul</w:t>
      </w:r>
      <w:r w:rsidR="00EC7EB3" w:rsidRPr="00012E2D">
        <w:rPr>
          <w:rFonts w:ascii="Times New Roman" w:hAnsi="Times New Roman" w:cs="Times New Roman"/>
          <w:sz w:val="24"/>
          <w:szCs w:val="24"/>
        </w:rPr>
        <w:t>.</w:t>
      </w:r>
    </w:p>
    <w:p w:rsidR="00EC7EB3" w:rsidRDefault="00EC7EB3" w:rsidP="00847D0A">
      <w:pPr>
        <w:rPr>
          <w:rFonts w:ascii="Times New Roman" w:hAnsi="Times New Roman" w:cs="Times New Roman"/>
          <w:sz w:val="24"/>
          <w:szCs w:val="24"/>
        </w:rPr>
      </w:pPr>
    </w:p>
    <w:p w:rsidR="00BB437E" w:rsidRDefault="00BB437E" w:rsidP="00847D0A">
      <w:pPr>
        <w:rPr>
          <w:rFonts w:ascii="Times New Roman" w:hAnsi="Times New Roman" w:cs="Times New Roman"/>
          <w:sz w:val="24"/>
          <w:szCs w:val="24"/>
        </w:rPr>
      </w:pPr>
    </w:p>
    <w:p w:rsidR="00BB437E" w:rsidRDefault="00BB437E" w:rsidP="00847D0A">
      <w:pPr>
        <w:rPr>
          <w:rFonts w:ascii="Times New Roman" w:hAnsi="Times New Roman" w:cs="Times New Roman"/>
          <w:sz w:val="24"/>
          <w:szCs w:val="24"/>
        </w:rPr>
      </w:pPr>
    </w:p>
    <w:p w:rsidR="00BB437E" w:rsidRPr="00012E2D" w:rsidRDefault="00BB437E" w:rsidP="00847D0A">
      <w:pPr>
        <w:rPr>
          <w:rFonts w:ascii="Times New Roman" w:hAnsi="Times New Roman" w:cs="Times New Roman"/>
          <w:sz w:val="24"/>
          <w:szCs w:val="24"/>
        </w:rPr>
      </w:pPr>
    </w:p>
    <w:p w:rsidR="009C371C" w:rsidRDefault="009C371C" w:rsidP="00BB437E">
      <w:pPr>
        <w:pStyle w:val="SST"/>
        <w:numPr>
          <w:ilvl w:val="2"/>
          <w:numId w:val="11"/>
        </w:numPr>
        <w:ind w:left="851" w:hanging="851"/>
      </w:pPr>
      <w:bookmarkStart w:id="73" w:name="_Toc513989642"/>
      <w:r w:rsidRPr="00012E2D">
        <w:lastRenderedPageBreak/>
        <w:t>Sistema de Coletas de Amostras</w:t>
      </w:r>
      <w:bookmarkEnd w:id="73"/>
    </w:p>
    <w:p w:rsidR="009E1A8E" w:rsidRPr="00012E2D" w:rsidRDefault="009E1A8E" w:rsidP="00847D0A">
      <w:pPr>
        <w:rPr>
          <w:rFonts w:ascii="Times New Roman" w:hAnsi="Times New Roman" w:cs="Times New Roman"/>
          <w:sz w:val="24"/>
          <w:szCs w:val="24"/>
        </w:rPr>
      </w:pPr>
    </w:p>
    <w:p w:rsidR="009E1A8E" w:rsidRDefault="00012E2D" w:rsidP="00847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</w:t>
      </w:r>
      <w:r w:rsidR="009E1A8E" w:rsidRPr="00012E2D">
        <w:rPr>
          <w:rFonts w:ascii="Times New Roman" w:hAnsi="Times New Roman" w:cs="Times New Roman"/>
          <w:sz w:val="24"/>
          <w:szCs w:val="24"/>
        </w:rPr>
        <w:t xml:space="preserve"> utilizado uma bomba de dosagem de 80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9E1A8E" w:rsidRPr="00012E2D">
        <w:rPr>
          <w:rFonts w:ascii="Times New Roman" w:hAnsi="Times New Roman" w:cs="Times New Roman"/>
          <w:sz w:val="24"/>
          <w:szCs w:val="24"/>
        </w:rPr>
        <w:t>W 12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9E1A8E" w:rsidRPr="00012E2D">
        <w:rPr>
          <w:rFonts w:ascii="Times New Roman" w:hAnsi="Times New Roman" w:cs="Times New Roman"/>
          <w:sz w:val="24"/>
          <w:szCs w:val="24"/>
        </w:rPr>
        <w:t xml:space="preserve">V própria para painel solar, </w:t>
      </w:r>
      <w:r w:rsidR="004A32C4" w:rsidRPr="00012E2D">
        <w:rPr>
          <w:rFonts w:ascii="Times New Roman" w:hAnsi="Times New Roman" w:cs="Times New Roman"/>
          <w:sz w:val="24"/>
          <w:szCs w:val="24"/>
        </w:rPr>
        <w:t xml:space="preserve">fixada no </w:t>
      </w:r>
      <w:r w:rsidR="004A32C4" w:rsidRPr="002724F4">
        <w:rPr>
          <w:rFonts w:ascii="Times New Roman" w:hAnsi="Times New Roman" w:cs="Times New Roman"/>
          <w:sz w:val="24"/>
          <w:szCs w:val="24"/>
        </w:rPr>
        <w:t xml:space="preserve">sistema de </w:t>
      </w:r>
      <w:r w:rsidR="001408C6" w:rsidRPr="002724F4">
        <w:rPr>
          <w:rFonts w:ascii="Times New Roman" w:hAnsi="Times New Roman" w:cs="Times New Roman"/>
          <w:sz w:val="24"/>
          <w:szCs w:val="24"/>
        </w:rPr>
        <w:t>bóia</w:t>
      </w:r>
      <w:r w:rsidR="004A32C4" w:rsidRPr="002724F4">
        <w:rPr>
          <w:rFonts w:ascii="Times New Roman" w:hAnsi="Times New Roman" w:cs="Times New Roman"/>
          <w:sz w:val="24"/>
          <w:szCs w:val="24"/>
        </w:rPr>
        <w:t xml:space="preserve"> já confeccionada</w:t>
      </w:r>
      <w:bookmarkStart w:id="74" w:name="_GoBack"/>
      <w:bookmarkEnd w:id="74"/>
      <w:r w:rsidR="004A32C4" w:rsidRPr="00012E2D">
        <w:rPr>
          <w:rFonts w:ascii="Times New Roman" w:hAnsi="Times New Roman" w:cs="Times New Roman"/>
          <w:sz w:val="24"/>
          <w:szCs w:val="24"/>
        </w:rPr>
        <w:t>, possui uma mangueira PVC de ½” com comprimento aproximado de 40</w:t>
      </w:r>
      <w:r w:rsidR="001408C6">
        <w:rPr>
          <w:rFonts w:ascii="Times New Roman" w:hAnsi="Times New Roman" w:cs="Times New Roman"/>
          <w:sz w:val="24"/>
          <w:szCs w:val="24"/>
        </w:rPr>
        <w:t xml:space="preserve"> centímetros</w:t>
      </w:r>
      <w:r w:rsidR="004A32C4" w:rsidRPr="00012E2D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ntendo</w:t>
      </w:r>
      <w:r w:rsidR="004A32C4" w:rsidRPr="00012E2D">
        <w:rPr>
          <w:rFonts w:ascii="Times New Roman" w:hAnsi="Times New Roman" w:cs="Times New Roman"/>
          <w:sz w:val="24"/>
          <w:szCs w:val="24"/>
        </w:rPr>
        <w:t xml:space="preserve"> um pescador </w:t>
      </w:r>
      <w:r>
        <w:rPr>
          <w:rFonts w:ascii="Times New Roman" w:hAnsi="Times New Roman" w:cs="Times New Roman"/>
          <w:sz w:val="24"/>
          <w:szCs w:val="24"/>
        </w:rPr>
        <w:t>com um</w:t>
      </w:r>
      <w:r w:rsidR="004A32C4" w:rsidRPr="00012E2D">
        <w:rPr>
          <w:rFonts w:ascii="Times New Roman" w:hAnsi="Times New Roman" w:cs="Times New Roman"/>
          <w:sz w:val="24"/>
          <w:szCs w:val="24"/>
        </w:rPr>
        <w:t xml:space="preserve"> filtro em sua ponta para coleta da água de amostragem e uma mangueira PVC de ½” polegada com comprimento aproximado de 8 metros direcionando a coleta para caixa de amostragem.</w:t>
      </w:r>
    </w:p>
    <w:p w:rsidR="00060CDB" w:rsidRPr="00012E2D" w:rsidRDefault="00060CDB" w:rsidP="00847D0A">
      <w:pPr>
        <w:rPr>
          <w:rFonts w:ascii="Times New Roman" w:hAnsi="Times New Roman" w:cs="Times New Roman"/>
          <w:sz w:val="24"/>
          <w:szCs w:val="24"/>
        </w:rPr>
      </w:pPr>
    </w:p>
    <w:p w:rsidR="00083994" w:rsidRDefault="009C371C" w:rsidP="00BB437E">
      <w:pPr>
        <w:pStyle w:val="SST"/>
        <w:numPr>
          <w:ilvl w:val="2"/>
          <w:numId w:val="11"/>
        </w:numPr>
        <w:ind w:left="851" w:hanging="851"/>
      </w:pPr>
      <w:bookmarkStart w:id="75" w:name="_Toc513989643"/>
      <w:r w:rsidRPr="00012E2D">
        <w:t>Sistema de Drenagem das Amostras</w:t>
      </w:r>
      <w:bookmarkEnd w:id="75"/>
    </w:p>
    <w:p w:rsidR="00012E2D" w:rsidRPr="00012E2D" w:rsidRDefault="00012E2D" w:rsidP="00012E2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408C6" w:rsidRDefault="001408C6" w:rsidP="00847D0A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>O sistema irá conter um tubo de PVC de ¾”</w:t>
      </w:r>
      <w:r>
        <w:rPr>
          <w:rFonts w:ascii="Times New Roman" w:hAnsi="Times New Roman" w:cs="Times New Roman"/>
          <w:sz w:val="24"/>
          <w:szCs w:val="24"/>
        </w:rPr>
        <w:t xml:space="preserve"> com comprimento de um </w:t>
      </w:r>
      <w:r w:rsidR="00083994" w:rsidRPr="00012E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etro</w:t>
      </w:r>
      <w:r w:rsidR="00083994" w:rsidRPr="00012E2D">
        <w:rPr>
          <w:rFonts w:ascii="Times New Roman" w:hAnsi="Times New Roman" w:cs="Times New Roman"/>
          <w:sz w:val="24"/>
          <w:szCs w:val="24"/>
        </w:rPr>
        <w:t xml:space="preserve"> afim de aumentar a coluna d’água e por consequência a pressão de entrada da válvula de dreno.</w:t>
      </w:r>
    </w:p>
    <w:p w:rsidR="001408C6" w:rsidRDefault="001408C6" w:rsidP="00847D0A">
      <w:pPr>
        <w:rPr>
          <w:rFonts w:ascii="Times New Roman" w:hAnsi="Times New Roman" w:cs="Times New Roman"/>
          <w:sz w:val="24"/>
          <w:szCs w:val="24"/>
        </w:rPr>
      </w:pPr>
    </w:p>
    <w:p w:rsidR="00083994" w:rsidRPr="00012E2D" w:rsidRDefault="00083994" w:rsidP="00847D0A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 xml:space="preserve">Para </w:t>
      </w:r>
      <w:r w:rsidR="00012E2D">
        <w:rPr>
          <w:rFonts w:ascii="Times New Roman" w:hAnsi="Times New Roman" w:cs="Times New Roman"/>
          <w:sz w:val="24"/>
          <w:szCs w:val="24"/>
        </w:rPr>
        <w:t>drenar</w:t>
      </w:r>
      <w:r w:rsidRPr="00012E2D">
        <w:rPr>
          <w:rFonts w:ascii="Times New Roman" w:hAnsi="Times New Roman" w:cs="Times New Roman"/>
          <w:sz w:val="24"/>
          <w:szCs w:val="24"/>
        </w:rPr>
        <w:t xml:space="preserve"> </w:t>
      </w:r>
      <w:r w:rsidR="00012E2D">
        <w:rPr>
          <w:rFonts w:ascii="Times New Roman" w:hAnsi="Times New Roman" w:cs="Times New Roman"/>
          <w:sz w:val="24"/>
          <w:szCs w:val="24"/>
        </w:rPr>
        <w:t>será</w:t>
      </w:r>
      <w:r w:rsidRPr="00012E2D">
        <w:rPr>
          <w:rFonts w:ascii="Times New Roman" w:hAnsi="Times New Roman" w:cs="Times New Roman"/>
          <w:sz w:val="24"/>
          <w:szCs w:val="24"/>
        </w:rPr>
        <w:t xml:space="preserve"> utilizad</w:t>
      </w:r>
      <w:r w:rsidR="00012E2D">
        <w:rPr>
          <w:rFonts w:ascii="Times New Roman" w:hAnsi="Times New Roman" w:cs="Times New Roman"/>
          <w:sz w:val="24"/>
          <w:szCs w:val="24"/>
        </w:rPr>
        <w:t>o</w:t>
      </w:r>
      <w:r w:rsidRPr="00012E2D">
        <w:rPr>
          <w:rFonts w:ascii="Times New Roman" w:hAnsi="Times New Roman" w:cs="Times New Roman"/>
          <w:sz w:val="24"/>
          <w:szCs w:val="24"/>
        </w:rPr>
        <w:t xml:space="preserve"> uma válvula </w:t>
      </w:r>
      <w:r w:rsidR="001408C6" w:rsidRPr="00012E2D">
        <w:rPr>
          <w:rFonts w:ascii="Times New Roman" w:hAnsi="Times New Roman" w:cs="Times New Roman"/>
          <w:sz w:val="24"/>
          <w:szCs w:val="24"/>
        </w:rPr>
        <w:t>solenóide</w:t>
      </w:r>
      <w:r w:rsidR="00756AE0" w:rsidRPr="00012E2D">
        <w:rPr>
          <w:rFonts w:ascii="Times New Roman" w:hAnsi="Times New Roman" w:cs="Times New Roman"/>
          <w:sz w:val="24"/>
          <w:szCs w:val="24"/>
        </w:rPr>
        <w:t xml:space="preserve"> de 127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756AE0" w:rsidRPr="00012E2D">
        <w:rPr>
          <w:rFonts w:ascii="Times New Roman" w:hAnsi="Times New Roman" w:cs="Times New Roman"/>
          <w:sz w:val="24"/>
          <w:szCs w:val="24"/>
        </w:rPr>
        <w:t>V que ao ser energizada efetua</w:t>
      </w:r>
      <w:r w:rsidR="00012E2D">
        <w:rPr>
          <w:rFonts w:ascii="Times New Roman" w:hAnsi="Times New Roman" w:cs="Times New Roman"/>
          <w:sz w:val="24"/>
          <w:szCs w:val="24"/>
        </w:rPr>
        <w:t>rá</w:t>
      </w:r>
      <w:r w:rsidR="00756AE0" w:rsidRPr="00012E2D">
        <w:rPr>
          <w:rFonts w:ascii="Times New Roman" w:hAnsi="Times New Roman" w:cs="Times New Roman"/>
          <w:sz w:val="24"/>
          <w:szCs w:val="24"/>
        </w:rPr>
        <w:t xml:space="preserve"> a liberação da amostra contida na caixa de volta para o córrego.</w:t>
      </w:r>
    </w:p>
    <w:p w:rsidR="009C371C" w:rsidRPr="00012E2D" w:rsidRDefault="009C371C" w:rsidP="00847D0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C371C" w:rsidRDefault="00B456F7" w:rsidP="00BB437E">
      <w:pPr>
        <w:pStyle w:val="SST"/>
        <w:numPr>
          <w:ilvl w:val="2"/>
          <w:numId w:val="11"/>
        </w:numPr>
        <w:ind w:left="851" w:hanging="851"/>
      </w:pPr>
      <w:bookmarkStart w:id="76" w:name="_Toc513989644"/>
      <w:r w:rsidRPr="00012E2D">
        <w:t xml:space="preserve">Sistema de </w:t>
      </w:r>
      <w:r w:rsidR="00E173E4" w:rsidRPr="00012E2D">
        <w:t>Coleta</w:t>
      </w:r>
      <w:r w:rsidRPr="00012E2D">
        <w:t xml:space="preserve"> dos Dados</w:t>
      </w:r>
      <w:bookmarkEnd w:id="76"/>
    </w:p>
    <w:p w:rsidR="00E173E4" w:rsidRPr="00012E2D" w:rsidRDefault="00E173E4" w:rsidP="00847D0A">
      <w:pPr>
        <w:rPr>
          <w:rFonts w:ascii="Times New Roman" w:hAnsi="Times New Roman" w:cs="Times New Roman"/>
          <w:sz w:val="24"/>
          <w:szCs w:val="24"/>
        </w:rPr>
      </w:pPr>
    </w:p>
    <w:p w:rsidR="00E173E4" w:rsidRPr="00012E2D" w:rsidRDefault="008B1D3E" w:rsidP="00847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instalado no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sistema um equipamento eletrônico apropriado para aplicação, esse equipamento </w:t>
      </w:r>
      <w:r>
        <w:rPr>
          <w:rFonts w:ascii="Times New Roman" w:hAnsi="Times New Roman" w:cs="Times New Roman"/>
          <w:sz w:val="24"/>
          <w:szCs w:val="24"/>
        </w:rPr>
        <w:t>será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da empresa Endress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Hauser, </w:t>
      </w:r>
      <w:r>
        <w:rPr>
          <w:rFonts w:ascii="Times New Roman" w:hAnsi="Times New Roman" w:cs="Times New Roman"/>
          <w:sz w:val="24"/>
          <w:szCs w:val="24"/>
        </w:rPr>
        <w:t xml:space="preserve">o mesmo </w:t>
      </w:r>
      <w:r w:rsidR="00E173E4" w:rsidRPr="00012E2D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ntém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duas sondas, sendo elas uma de Ph e outra de Turbid</w:t>
      </w:r>
      <w:r>
        <w:rPr>
          <w:rFonts w:ascii="Times New Roman" w:hAnsi="Times New Roman" w:cs="Times New Roman"/>
          <w:sz w:val="24"/>
          <w:szCs w:val="24"/>
        </w:rPr>
        <w:t>ez</w:t>
      </w:r>
      <w:r w:rsidR="00E173E4" w:rsidRPr="00012E2D">
        <w:rPr>
          <w:rFonts w:ascii="Times New Roman" w:hAnsi="Times New Roman" w:cs="Times New Roman"/>
          <w:sz w:val="24"/>
          <w:szCs w:val="24"/>
        </w:rPr>
        <w:t>, amb</w:t>
      </w:r>
      <w:r>
        <w:rPr>
          <w:rFonts w:ascii="Times New Roman" w:hAnsi="Times New Roman" w:cs="Times New Roman"/>
          <w:sz w:val="24"/>
          <w:szCs w:val="24"/>
        </w:rPr>
        <w:t>a</w:t>
      </w:r>
      <w:r w:rsidR="00E173E4" w:rsidRPr="00012E2D">
        <w:rPr>
          <w:rFonts w:ascii="Times New Roman" w:hAnsi="Times New Roman" w:cs="Times New Roman"/>
          <w:sz w:val="24"/>
          <w:szCs w:val="24"/>
        </w:rPr>
        <w:t>s fica</w:t>
      </w:r>
      <w:r>
        <w:rPr>
          <w:rFonts w:ascii="Times New Roman" w:hAnsi="Times New Roman" w:cs="Times New Roman"/>
          <w:sz w:val="24"/>
          <w:szCs w:val="24"/>
        </w:rPr>
        <w:t>rão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situad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E173E4" w:rsidRPr="00012E2D">
        <w:rPr>
          <w:rFonts w:ascii="Times New Roman" w:hAnsi="Times New Roman" w:cs="Times New Roman"/>
          <w:sz w:val="24"/>
          <w:szCs w:val="24"/>
        </w:rPr>
        <w:t>s na caixa de amostragem, posteriormente o instrumento envia</w:t>
      </w:r>
      <w:r>
        <w:rPr>
          <w:rFonts w:ascii="Times New Roman" w:hAnsi="Times New Roman" w:cs="Times New Roman"/>
          <w:sz w:val="24"/>
          <w:szCs w:val="24"/>
        </w:rPr>
        <w:t>rá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as informações em dois canais distintos. O primeiro canal envia</w:t>
      </w:r>
      <w:r>
        <w:rPr>
          <w:rFonts w:ascii="Times New Roman" w:hAnsi="Times New Roman" w:cs="Times New Roman"/>
          <w:sz w:val="24"/>
          <w:szCs w:val="24"/>
        </w:rPr>
        <w:t>rá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valor </w:t>
      </w:r>
      <w:r>
        <w:rPr>
          <w:rFonts w:ascii="Times New Roman" w:hAnsi="Times New Roman" w:cs="Times New Roman"/>
          <w:sz w:val="24"/>
          <w:szCs w:val="24"/>
        </w:rPr>
        <w:t>de Ph</w:t>
      </w:r>
      <w:r w:rsidR="0081021F">
        <w:rPr>
          <w:rFonts w:ascii="Times New Roman" w:hAnsi="Times New Roman" w:cs="Times New Roman"/>
          <w:sz w:val="24"/>
          <w:szCs w:val="24"/>
        </w:rPr>
        <w:t xml:space="preserve"> da amostra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compreendido </w:t>
      </w:r>
      <w:r w:rsidR="001408C6">
        <w:rPr>
          <w:rFonts w:ascii="Times New Roman" w:hAnsi="Times New Roman" w:cs="Times New Roman"/>
          <w:sz w:val="24"/>
          <w:szCs w:val="24"/>
        </w:rPr>
        <w:t>entre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4 a 20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mA e o segundo canal </w:t>
      </w:r>
      <w:r w:rsidR="0081021F">
        <w:rPr>
          <w:rFonts w:ascii="Times New Roman" w:hAnsi="Times New Roman" w:cs="Times New Roman"/>
          <w:sz w:val="24"/>
          <w:szCs w:val="24"/>
        </w:rPr>
        <w:t xml:space="preserve">enviará o valor de turbidez 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também </w:t>
      </w:r>
      <w:r w:rsidR="0081021F">
        <w:rPr>
          <w:rFonts w:ascii="Times New Roman" w:hAnsi="Times New Roman" w:cs="Times New Roman"/>
          <w:sz w:val="24"/>
          <w:szCs w:val="24"/>
        </w:rPr>
        <w:t xml:space="preserve">compreendido </w:t>
      </w:r>
      <w:r w:rsidR="00E173E4" w:rsidRPr="00012E2D">
        <w:rPr>
          <w:rFonts w:ascii="Times New Roman" w:hAnsi="Times New Roman" w:cs="Times New Roman"/>
          <w:sz w:val="24"/>
          <w:szCs w:val="24"/>
        </w:rPr>
        <w:t>de 4 a 20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mA </w:t>
      </w:r>
      <w:r w:rsidR="0081021F">
        <w:rPr>
          <w:rFonts w:ascii="Times New Roman" w:hAnsi="Times New Roman" w:cs="Times New Roman"/>
          <w:sz w:val="24"/>
          <w:szCs w:val="24"/>
        </w:rPr>
        <w:t>referente ao valor da</w:t>
      </w:r>
      <w:r w:rsidR="00E173E4" w:rsidRPr="00012E2D">
        <w:rPr>
          <w:rFonts w:ascii="Times New Roman" w:hAnsi="Times New Roman" w:cs="Times New Roman"/>
          <w:sz w:val="24"/>
          <w:szCs w:val="24"/>
        </w:rPr>
        <w:t xml:space="preserve"> amostra.</w:t>
      </w:r>
    </w:p>
    <w:p w:rsidR="00847D0A" w:rsidRPr="00012E2D" w:rsidRDefault="00847D0A" w:rsidP="00847D0A">
      <w:pPr>
        <w:rPr>
          <w:rFonts w:ascii="Times New Roman" w:hAnsi="Times New Roman" w:cs="Times New Roman"/>
          <w:sz w:val="24"/>
          <w:szCs w:val="24"/>
        </w:rPr>
      </w:pPr>
    </w:p>
    <w:p w:rsidR="00E173E4" w:rsidRDefault="00E173E4" w:rsidP="00BB437E">
      <w:pPr>
        <w:pStyle w:val="SST"/>
        <w:numPr>
          <w:ilvl w:val="2"/>
          <w:numId w:val="11"/>
        </w:numPr>
        <w:ind w:left="851" w:hanging="851"/>
      </w:pPr>
      <w:bookmarkStart w:id="77" w:name="_Toc513989645"/>
      <w:r w:rsidRPr="00012E2D">
        <w:t>Sistema de Armazenamento dos Dados</w:t>
      </w:r>
      <w:bookmarkEnd w:id="77"/>
    </w:p>
    <w:p w:rsidR="00E173E4" w:rsidRPr="00012E2D" w:rsidRDefault="00E173E4" w:rsidP="00847D0A">
      <w:pPr>
        <w:rPr>
          <w:rFonts w:ascii="Times New Roman" w:hAnsi="Times New Roman" w:cs="Times New Roman"/>
          <w:sz w:val="24"/>
          <w:szCs w:val="24"/>
        </w:rPr>
      </w:pPr>
    </w:p>
    <w:p w:rsidR="00155095" w:rsidRPr="00012E2D" w:rsidRDefault="00155095" w:rsidP="00847D0A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 xml:space="preserve">O sistema </w:t>
      </w:r>
      <w:r w:rsidR="006317F7">
        <w:rPr>
          <w:rFonts w:ascii="Times New Roman" w:hAnsi="Times New Roman" w:cs="Times New Roman"/>
          <w:sz w:val="24"/>
          <w:szCs w:val="24"/>
        </w:rPr>
        <w:t>irá conter</w:t>
      </w:r>
      <w:r w:rsidRPr="00012E2D">
        <w:rPr>
          <w:rFonts w:ascii="Times New Roman" w:hAnsi="Times New Roman" w:cs="Times New Roman"/>
          <w:sz w:val="24"/>
          <w:szCs w:val="24"/>
        </w:rPr>
        <w:t xml:space="preserve"> um datalogger da marca Campbell, o mesmo recebe</w:t>
      </w:r>
      <w:r w:rsidR="006317F7">
        <w:rPr>
          <w:rFonts w:ascii="Times New Roman" w:hAnsi="Times New Roman" w:cs="Times New Roman"/>
          <w:sz w:val="24"/>
          <w:szCs w:val="24"/>
        </w:rPr>
        <w:t>rá</w:t>
      </w:r>
      <w:r w:rsidRPr="00012E2D">
        <w:rPr>
          <w:rFonts w:ascii="Times New Roman" w:hAnsi="Times New Roman" w:cs="Times New Roman"/>
          <w:sz w:val="24"/>
          <w:szCs w:val="24"/>
        </w:rPr>
        <w:t xml:space="preserve"> os valores da eletrônica da </w:t>
      </w:r>
      <w:r w:rsidRPr="001408C6">
        <w:rPr>
          <w:rFonts w:ascii="Times New Roman" w:hAnsi="Times New Roman" w:cs="Times New Roman"/>
          <w:i/>
          <w:sz w:val="24"/>
          <w:szCs w:val="24"/>
        </w:rPr>
        <w:t>Endress Hauser</w:t>
      </w:r>
      <w:r w:rsidRPr="00012E2D">
        <w:rPr>
          <w:rFonts w:ascii="Times New Roman" w:hAnsi="Times New Roman" w:cs="Times New Roman"/>
          <w:sz w:val="24"/>
          <w:szCs w:val="24"/>
        </w:rPr>
        <w:t xml:space="preserve"> e realiza</w:t>
      </w:r>
      <w:r w:rsidR="006317F7">
        <w:rPr>
          <w:rFonts w:ascii="Times New Roman" w:hAnsi="Times New Roman" w:cs="Times New Roman"/>
          <w:sz w:val="24"/>
          <w:szCs w:val="24"/>
        </w:rPr>
        <w:t>rá</w:t>
      </w:r>
      <w:r w:rsidRPr="00012E2D">
        <w:rPr>
          <w:rFonts w:ascii="Times New Roman" w:hAnsi="Times New Roman" w:cs="Times New Roman"/>
          <w:sz w:val="24"/>
          <w:szCs w:val="24"/>
        </w:rPr>
        <w:t xml:space="preserve"> o armazenamento dos </w:t>
      </w:r>
      <w:r w:rsidR="006317F7">
        <w:rPr>
          <w:rFonts w:ascii="Times New Roman" w:hAnsi="Times New Roman" w:cs="Times New Roman"/>
          <w:sz w:val="24"/>
          <w:szCs w:val="24"/>
        </w:rPr>
        <w:t>dados, os mesmos se sobrescreverão ao atingir o limite de armazenamento</w:t>
      </w:r>
      <w:r w:rsidRPr="00012E2D">
        <w:rPr>
          <w:rFonts w:ascii="Times New Roman" w:hAnsi="Times New Roman" w:cs="Times New Roman"/>
          <w:sz w:val="24"/>
          <w:szCs w:val="24"/>
        </w:rPr>
        <w:t>.</w:t>
      </w:r>
    </w:p>
    <w:p w:rsidR="00B456F7" w:rsidRDefault="00B456F7" w:rsidP="00BB437E">
      <w:pPr>
        <w:pStyle w:val="SST"/>
        <w:numPr>
          <w:ilvl w:val="2"/>
          <w:numId w:val="11"/>
        </w:numPr>
        <w:ind w:left="851" w:hanging="851"/>
      </w:pPr>
      <w:bookmarkStart w:id="78" w:name="_Toc513989646"/>
      <w:r w:rsidRPr="00012E2D">
        <w:lastRenderedPageBreak/>
        <w:t>Sistema de Transmissão dos Dados</w:t>
      </w:r>
      <w:bookmarkEnd w:id="78"/>
    </w:p>
    <w:p w:rsidR="00155095" w:rsidRPr="00012E2D" w:rsidRDefault="00155095" w:rsidP="00155095">
      <w:pPr>
        <w:rPr>
          <w:rFonts w:ascii="Times New Roman" w:hAnsi="Times New Roman" w:cs="Times New Roman"/>
          <w:sz w:val="24"/>
          <w:szCs w:val="24"/>
        </w:rPr>
      </w:pPr>
    </w:p>
    <w:p w:rsidR="00155095" w:rsidRPr="00012E2D" w:rsidRDefault="00155095" w:rsidP="00155095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>Os dados coletados s</w:t>
      </w:r>
      <w:r w:rsidR="006317F7">
        <w:rPr>
          <w:rFonts w:ascii="Times New Roman" w:hAnsi="Times New Roman" w:cs="Times New Roman"/>
          <w:sz w:val="24"/>
          <w:szCs w:val="24"/>
        </w:rPr>
        <w:t>er</w:t>
      </w:r>
      <w:r w:rsidRPr="00012E2D">
        <w:rPr>
          <w:rFonts w:ascii="Times New Roman" w:hAnsi="Times New Roman" w:cs="Times New Roman"/>
          <w:sz w:val="24"/>
          <w:szCs w:val="24"/>
        </w:rPr>
        <w:t xml:space="preserve">ão enviados via rádio </w:t>
      </w:r>
      <w:r w:rsidR="006317F7">
        <w:rPr>
          <w:rFonts w:ascii="Times New Roman" w:hAnsi="Times New Roman" w:cs="Times New Roman"/>
          <w:sz w:val="24"/>
          <w:szCs w:val="24"/>
        </w:rPr>
        <w:t>através de</w:t>
      </w:r>
      <w:r w:rsidRPr="00012E2D">
        <w:rPr>
          <w:rFonts w:ascii="Times New Roman" w:hAnsi="Times New Roman" w:cs="Times New Roman"/>
          <w:sz w:val="24"/>
          <w:szCs w:val="24"/>
        </w:rPr>
        <w:t xml:space="preserve"> uma frequência de 915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>Mhz utilizando rádios da Microtik Metal 5</w:t>
      </w:r>
      <w:r w:rsidR="00021F0F" w:rsidRPr="00012E2D">
        <w:rPr>
          <w:rFonts w:ascii="Times New Roman" w:hAnsi="Times New Roman" w:cs="Times New Roman"/>
          <w:sz w:val="24"/>
          <w:szCs w:val="24"/>
        </w:rPr>
        <w:t>S</w:t>
      </w:r>
      <w:r w:rsidRPr="00012E2D">
        <w:rPr>
          <w:rFonts w:ascii="Times New Roman" w:hAnsi="Times New Roman" w:cs="Times New Roman"/>
          <w:sz w:val="24"/>
          <w:szCs w:val="24"/>
        </w:rPr>
        <w:t>HPn, os sinais chega</w:t>
      </w:r>
      <w:r w:rsidR="006317F7">
        <w:rPr>
          <w:rFonts w:ascii="Times New Roman" w:hAnsi="Times New Roman" w:cs="Times New Roman"/>
          <w:sz w:val="24"/>
          <w:szCs w:val="24"/>
        </w:rPr>
        <w:t xml:space="preserve">rão ao computador central do sistema. Os dados serão enviados pelo </w:t>
      </w:r>
      <w:r w:rsidR="006317F7" w:rsidRPr="001408C6">
        <w:rPr>
          <w:rFonts w:ascii="Times New Roman" w:hAnsi="Times New Roman" w:cs="Times New Roman"/>
          <w:i/>
          <w:sz w:val="24"/>
          <w:szCs w:val="24"/>
        </w:rPr>
        <w:t>datalogger</w:t>
      </w:r>
      <w:r w:rsidR="006317F7">
        <w:rPr>
          <w:rFonts w:ascii="Times New Roman" w:hAnsi="Times New Roman" w:cs="Times New Roman"/>
          <w:sz w:val="24"/>
          <w:szCs w:val="24"/>
        </w:rPr>
        <w:t xml:space="preserve"> através de uma comunicação serial RS232, que por meio de</w:t>
      </w:r>
      <w:r w:rsidRPr="00012E2D">
        <w:rPr>
          <w:rFonts w:ascii="Times New Roman" w:hAnsi="Times New Roman" w:cs="Times New Roman"/>
          <w:sz w:val="24"/>
          <w:szCs w:val="24"/>
        </w:rPr>
        <w:t xml:space="preserve"> um conversor </w:t>
      </w:r>
      <w:r w:rsidR="001408C6" w:rsidRPr="001408C6">
        <w:rPr>
          <w:rFonts w:ascii="Times New Roman" w:hAnsi="Times New Roman" w:cs="Times New Roman"/>
          <w:i/>
          <w:sz w:val="24"/>
          <w:szCs w:val="24"/>
        </w:rPr>
        <w:t>USB</w:t>
      </w:r>
      <w:r w:rsidR="001408C6" w:rsidRPr="00012E2D">
        <w:rPr>
          <w:rFonts w:ascii="Times New Roman" w:hAnsi="Times New Roman" w:cs="Times New Roman"/>
          <w:sz w:val="24"/>
          <w:szCs w:val="24"/>
        </w:rPr>
        <w:t xml:space="preserve"> - </w:t>
      </w:r>
      <w:r w:rsidR="001408C6" w:rsidRPr="001408C6">
        <w:rPr>
          <w:rFonts w:ascii="Times New Roman" w:hAnsi="Times New Roman" w:cs="Times New Roman"/>
          <w:i/>
          <w:sz w:val="24"/>
          <w:szCs w:val="24"/>
        </w:rPr>
        <w:t>Ethernet</w:t>
      </w:r>
      <w:r w:rsidRPr="00012E2D">
        <w:rPr>
          <w:rFonts w:ascii="Times New Roman" w:hAnsi="Times New Roman" w:cs="Times New Roman"/>
          <w:sz w:val="24"/>
          <w:szCs w:val="24"/>
        </w:rPr>
        <w:t xml:space="preserve"> converte as informações</w:t>
      </w:r>
      <w:r w:rsidR="006317F7">
        <w:rPr>
          <w:rFonts w:ascii="Times New Roman" w:hAnsi="Times New Roman" w:cs="Times New Roman"/>
          <w:sz w:val="24"/>
          <w:szCs w:val="24"/>
        </w:rPr>
        <w:t xml:space="preserve"> para ethernet para que os rádios possam os </w:t>
      </w:r>
      <w:r w:rsidR="001408C6">
        <w:rPr>
          <w:rFonts w:ascii="Times New Roman" w:hAnsi="Times New Roman" w:cs="Times New Roman"/>
          <w:sz w:val="24"/>
          <w:szCs w:val="24"/>
        </w:rPr>
        <w:t>transmitir</w:t>
      </w:r>
      <w:r w:rsidR="006317F7">
        <w:rPr>
          <w:rFonts w:ascii="Times New Roman" w:hAnsi="Times New Roman" w:cs="Times New Roman"/>
          <w:sz w:val="24"/>
          <w:szCs w:val="24"/>
        </w:rPr>
        <w:t>.</w:t>
      </w:r>
    </w:p>
    <w:p w:rsidR="00B456F7" w:rsidRDefault="00B456F7" w:rsidP="00BB437E">
      <w:pPr>
        <w:pStyle w:val="SST"/>
        <w:numPr>
          <w:ilvl w:val="2"/>
          <w:numId w:val="11"/>
        </w:numPr>
        <w:ind w:left="851" w:hanging="851"/>
      </w:pPr>
      <w:bookmarkStart w:id="79" w:name="_Toc513989647"/>
      <w:r w:rsidRPr="00012E2D">
        <w:t>Sistema de Processamento e Análise dos Dados</w:t>
      </w:r>
      <w:bookmarkEnd w:id="79"/>
    </w:p>
    <w:p w:rsidR="00155095" w:rsidRPr="00012E2D" w:rsidRDefault="00155095" w:rsidP="00155095">
      <w:pPr>
        <w:rPr>
          <w:rFonts w:ascii="Times New Roman" w:hAnsi="Times New Roman" w:cs="Times New Roman"/>
          <w:sz w:val="24"/>
          <w:szCs w:val="24"/>
        </w:rPr>
      </w:pPr>
    </w:p>
    <w:p w:rsidR="001408C6" w:rsidRDefault="00155095" w:rsidP="00155095">
      <w:pPr>
        <w:rPr>
          <w:rFonts w:ascii="Times New Roman" w:hAnsi="Times New Roman" w:cs="Times New Roman"/>
          <w:sz w:val="24"/>
          <w:szCs w:val="24"/>
        </w:rPr>
      </w:pPr>
      <w:r w:rsidRPr="00BB437E">
        <w:rPr>
          <w:rFonts w:ascii="Times New Roman" w:hAnsi="Times New Roman" w:cs="Times New Roman"/>
          <w:sz w:val="24"/>
          <w:szCs w:val="24"/>
        </w:rPr>
        <w:t>Os dados s</w:t>
      </w:r>
      <w:r w:rsidR="006317F7" w:rsidRPr="00BB437E">
        <w:rPr>
          <w:rFonts w:ascii="Times New Roman" w:hAnsi="Times New Roman" w:cs="Times New Roman"/>
          <w:sz w:val="24"/>
          <w:szCs w:val="24"/>
        </w:rPr>
        <w:t>er</w:t>
      </w:r>
      <w:r w:rsidRPr="00BB437E">
        <w:rPr>
          <w:rFonts w:ascii="Times New Roman" w:hAnsi="Times New Roman" w:cs="Times New Roman"/>
          <w:sz w:val="24"/>
          <w:szCs w:val="24"/>
        </w:rPr>
        <w:t>ão enviados para o computador</w:t>
      </w:r>
      <w:r w:rsidR="001408C6">
        <w:rPr>
          <w:rFonts w:ascii="Times New Roman" w:hAnsi="Times New Roman" w:cs="Times New Roman"/>
          <w:sz w:val="24"/>
          <w:szCs w:val="24"/>
        </w:rPr>
        <w:t xml:space="preserve"> no escritório central,</w:t>
      </w:r>
      <w:r w:rsidRPr="00BB437E">
        <w:rPr>
          <w:rFonts w:ascii="Times New Roman" w:hAnsi="Times New Roman" w:cs="Times New Roman"/>
          <w:sz w:val="24"/>
          <w:szCs w:val="24"/>
        </w:rPr>
        <w:t xml:space="preserve"> onde se encontra instalado um supervisório que </w:t>
      </w:r>
      <w:r w:rsidR="006317F7" w:rsidRPr="00BB437E">
        <w:rPr>
          <w:rFonts w:ascii="Times New Roman" w:hAnsi="Times New Roman" w:cs="Times New Roman"/>
          <w:sz w:val="24"/>
          <w:szCs w:val="24"/>
        </w:rPr>
        <w:t xml:space="preserve">ao </w:t>
      </w:r>
      <w:r w:rsidRPr="00BB437E">
        <w:rPr>
          <w:rFonts w:ascii="Times New Roman" w:hAnsi="Times New Roman" w:cs="Times New Roman"/>
          <w:sz w:val="24"/>
          <w:szCs w:val="24"/>
        </w:rPr>
        <w:t>recebe</w:t>
      </w:r>
      <w:r w:rsidR="006317F7" w:rsidRPr="00BB437E">
        <w:rPr>
          <w:rFonts w:ascii="Times New Roman" w:hAnsi="Times New Roman" w:cs="Times New Roman"/>
          <w:sz w:val="24"/>
          <w:szCs w:val="24"/>
        </w:rPr>
        <w:t>r</w:t>
      </w:r>
      <w:r w:rsidRPr="00BB437E">
        <w:rPr>
          <w:rFonts w:ascii="Times New Roman" w:hAnsi="Times New Roman" w:cs="Times New Roman"/>
          <w:sz w:val="24"/>
          <w:szCs w:val="24"/>
        </w:rPr>
        <w:t xml:space="preserve"> as i</w:t>
      </w:r>
      <w:r w:rsidR="006317F7" w:rsidRPr="00BB437E">
        <w:rPr>
          <w:rFonts w:ascii="Times New Roman" w:hAnsi="Times New Roman" w:cs="Times New Roman"/>
          <w:sz w:val="24"/>
          <w:szCs w:val="24"/>
        </w:rPr>
        <w:t>nformações do rádio da Microtik, irá</w:t>
      </w:r>
      <w:r w:rsidRPr="00BB437E">
        <w:rPr>
          <w:rFonts w:ascii="Times New Roman" w:hAnsi="Times New Roman" w:cs="Times New Roman"/>
          <w:sz w:val="24"/>
          <w:szCs w:val="24"/>
        </w:rPr>
        <w:t xml:space="preserve"> gerencia</w:t>
      </w:r>
      <w:r w:rsidR="006317F7" w:rsidRPr="00BB437E">
        <w:rPr>
          <w:rFonts w:ascii="Times New Roman" w:hAnsi="Times New Roman" w:cs="Times New Roman"/>
          <w:sz w:val="24"/>
          <w:szCs w:val="24"/>
        </w:rPr>
        <w:t xml:space="preserve">r as informações por meio do </w:t>
      </w:r>
      <w:r w:rsidRPr="00BB437E">
        <w:rPr>
          <w:rFonts w:ascii="Times New Roman" w:hAnsi="Times New Roman" w:cs="Times New Roman"/>
          <w:sz w:val="24"/>
          <w:szCs w:val="24"/>
        </w:rPr>
        <w:t>software</w:t>
      </w:r>
      <w:r w:rsidR="006317F7" w:rsidRPr="00BB437E">
        <w:rPr>
          <w:rFonts w:ascii="Times New Roman" w:hAnsi="Times New Roman" w:cs="Times New Roman"/>
          <w:sz w:val="24"/>
          <w:szCs w:val="24"/>
        </w:rPr>
        <w:t xml:space="preserve"> </w:t>
      </w:r>
      <w:r w:rsidR="001408C6">
        <w:rPr>
          <w:rFonts w:ascii="Times New Roman" w:hAnsi="Times New Roman" w:cs="Times New Roman"/>
          <w:sz w:val="24"/>
          <w:szCs w:val="24"/>
        </w:rPr>
        <w:t>s</w:t>
      </w:r>
      <w:r w:rsidR="001408C6" w:rsidRPr="00BB437E">
        <w:rPr>
          <w:rFonts w:ascii="Times New Roman" w:hAnsi="Times New Roman" w:cs="Times New Roman"/>
          <w:sz w:val="24"/>
          <w:szCs w:val="24"/>
        </w:rPr>
        <w:t>upervisório</w:t>
      </w:r>
      <w:r w:rsidRPr="00BB437E">
        <w:rPr>
          <w:rFonts w:ascii="Times New Roman" w:hAnsi="Times New Roman" w:cs="Times New Roman"/>
          <w:sz w:val="24"/>
          <w:szCs w:val="24"/>
        </w:rPr>
        <w:t>,</w:t>
      </w:r>
      <w:r w:rsidR="00D51670" w:rsidRPr="00BB437E">
        <w:rPr>
          <w:rFonts w:ascii="Times New Roman" w:hAnsi="Times New Roman" w:cs="Times New Roman"/>
          <w:sz w:val="24"/>
          <w:szCs w:val="24"/>
        </w:rPr>
        <w:t xml:space="preserve"> os valores serão comparados a valores estipulados pela legislação.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8C6" w:rsidRDefault="001408C6" w:rsidP="00155095">
      <w:pPr>
        <w:rPr>
          <w:rFonts w:ascii="Times New Roman" w:hAnsi="Times New Roman" w:cs="Times New Roman"/>
          <w:sz w:val="24"/>
          <w:szCs w:val="24"/>
        </w:rPr>
      </w:pPr>
    </w:p>
    <w:p w:rsidR="00155095" w:rsidRPr="00012E2D" w:rsidRDefault="00D51670" w:rsidP="00155095">
      <w:pPr>
        <w:rPr>
          <w:rFonts w:ascii="Times New Roman" w:hAnsi="Times New Roman" w:cs="Times New Roman"/>
          <w:sz w:val="24"/>
          <w:szCs w:val="24"/>
        </w:rPr>
      </w:pPr>
      <w:r w:rsidRPr="00BB437E">
        <w:rPr>
          <w:rFonts w:ascii="Times New Roman" w:hAnsi="Times New Roman" w:cs="Times New Roman"/>
          <w:sz w:val="24"/>
          <w:szCs w:val="24"/>
        </w:rPr>
        <w:t xml:space="preserve">O </w:t>
      </w:r>
      <w:r w:rsidR="00155095" w:rsidRPr="00BB437E">
        <w:rPr>
          <w:rFonts w:ascii="Times New Roman" w:hAnsi="Times New Roman" w:cs="Times New Roman"/>
          <w:sz w:val="24"/>
          <w:szCs w:val="24"/>
        </w:rPr>
        <w:t>mesmo mant</w:t>
      </w:r>
      <w:r w:rsidR="006317F7" w:rsidRPr="00BB437E">
        <w:rPr>
          <w:rFonts w:ascii="Times New Roman" w:hAnsi="Times New Roman" w:cs="Times New Roman"/>
          <w:sz w:val="24"/>
          <w:szCs w:val="24"/>
        </w:rPr>
        <w:t>erá</w:t>
      </w:r>
      <w:r w:rsidR="00155095" w:rsidRPr="00BB437E">
        <w:rPr>
          <w:rFonts w:ascii="Times New Roman" w:hAnsi="Times New Roman" w:cs="Times New Roman"/>
          <w:sz w:val="24"/>
          <w:szCs w:val="24"/>
        </w:rPr>
        <w:t xml:space="preserve"> histórico das </w:t>
      </w:r>
      <w:r w:rsidR="006317F7" w:rsidRPr="00BB437E">
        <w:rPr>
          <w:rFonts w:ascii="Times New Roman" w:hAnsi="Times New Roman" w:cs="Times New Roman"/>
          <w:sz w:val="24"/>
          <w:szCs w:val="24"/>
        </w:rPr>
        <w:t>ú</w:t>
      </w:r>
      <w:r w:rsidR="00155095" w:rsidRPr="00BB437E">
        <w:rPr>
          <w:rFonts w:ascii="Times New Roman" w:hAnsi="Times New Roman" w:cs="Times New Roman"/>
          <w:sz w:val="24"/>
          <w:szCs w:val="24"/>
        </w:rPr>
        <w:t>ltimas cinco amostras realizadas.</w:t>
      </w:r>
    </w:p>
    <w:p w:rsidR="002A5B38" w:rsidRPr="00012E2D" w:rsidRDefault="002A5B38" w:rsidP="00847D0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E1A8E" w:rsidRDefault="009E1A8E" w:rsidP="00BB437E">
      <w:pPr>
        <w:pStyle w:val="SST"/>
        <w:numPr>
          <w:ilvl w:val="2"/>
          <w:numId w:val="11"/>
        </w:numPr>
        <w:ind w:left="851" w:hanging="851"/>
      </w:pPr>
      <w:bookmarkStart w:id="80" w:name="_Toc513989648"/>
      <w:r w:rsidRPr="00012E2D">
        <w:t>Sistema de alimentaçã</w:t>
      </w:r>
      <w:r w:rsidR="00021F0F" w:rsidRPr="00012E2D">
        <w:t>o</w:t>
      </w:r>
      <w:bookmarkEnd w:id="80"/>
    </w:p>
    <w:p w:rsidR="00021F0F" w:rsidRPr="00012E2D" w:rsidRDefault="00021F0F" w:rsidP="00021F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21F0F" w:rsidRDefault="00021F0F" w:rsidP="00021F0F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 xml:space="preserve">O sistema de alimentação </w:t>
      </w:r>
      <w:r w:rsidR="000168EE">
        <w:rPr>
          <w:rFonts w:ascii="Times New Roman" w:hAnsi="Times New Roman" w:cs="Times New Roman"/>
          <w:sz w:val="24"/>
          <w:szCs w:val="24"/>
        </w:rPr>
        <w:t>será</w:t>
      </w:r>
      <w:r w:rsidRPr="00012E2D">
        <w:rPr>
          <w:rFonts w:ascii="Times New Roman" w:hAnsi="Times New Roman" w:cs="Times New Roman"/>
          <w:sz w:val="24"/>
          <w:szCs w:val="24"/>
        </w:rPr>
        <w:t xml:space="preserve"> composto por três painéis solar de 18.1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>V 8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>A 150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 xml:space="preserve">W da marca Canadian Solar modelo CS6C-150P, </w:t>
      </w:r>
      <w:r w:rsidR="000168EE">
        <w:rPr>
          <w:rFonts w:ascii="Times New Roman" w:hAnsi="Times New Roman" w:cs="Times New Roman"/>
          <w:sz w:val="24"/>
          <w:szCs w:val="24"/>
        </w:rPr>
        <w:t>terá um</w:t>
      </w:r>
      <w:r w:rsidRPr="00012E2D">
        <w:rPr>
          <w:rFonts w:ascii="Times New Roman" w:hAnsi="Times New Roman" w:cs="Times New Roman"/>
          <w:sz w:val="24"/>
          <w:szCs w:val="24"/>
        </w:rPr>
        <w:t xml:space="preserve"> controlador de carga de onda PWM de 30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 xml:space="preserve">A da marca EP Solar modelo LS3024B, </w:t>
      </w:r>
      <w:r w:rsidR="000168EE">
        <w:rPr>
          <w:rFonts w:ascii="Times New Roman" w:hAnsi="Times New Roman" w:cs="Times New Roman"/>
          <w:sz w:val="24"/>
          <w:szCs w:val="24"/>
        </w:rPr>
        <w:t xml:space="preserve">contará com </w:t>
      </w:r>
      <w:r w:rsidRPr="00012E2D">
        <w:rPr>
          <w:rFonts w:ascii="Times New Roman" w:hAnsi="Times New Roman" w:cs="Times New Roman"/>
          <w:sz w:val="24"/>
          <w:szCs w:val="24"/>
        </w:rPr>
        <w:t xml:space="preserve">uma bateria estacionária </w:t>
      </w:r>
      <w:r w:rsidR="000168EE">
        <w:rPr>
          <w:rFonts w:ascii="Times New Roman" w:hAnsi="Times New Roman" w:cs="Times New Roman"/>
          <w:sz w:val="24"/>
          <w:szCs w:val="24"/>
        </w:rPr>
        <w:t>M</w:t>
      </w:r>
      <w:r w:rsidRPr="00012E2D">
        <w:rPr>
          <w:rFonts w:ascii="Times New Roman" w:hAnsi="Times New Roman" w:cs="Times New Roman"/>
          <w:sz w:val="24"/>
          <w:szCs w:val="24"/>
        </w:rPr>
        <w:t>oura de 120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>A e um inversor de onda senoidal de 300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>W 127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Pr="00012E2D">
        <w:rPr>
          <w:rFonts w:ascii="Times New Roman" w:hAnsi="Times New Roman" w:cs="Times New Roman"/>
          <w:sz w:val="24"/>
          <w:szCs w:val="24"/>
        </w:rPr>
        <w:t>V da marca MorningStar modelo SureSine-300.</w:t>
      </w:r>
    </w:p>
    <w:p w:rsidR="00BD1364" w:rsidRDefault="00BD1364" w:rsidP="00021F0F">
      <w:pPr>
        <w:rPr>
          <w:rFonts w:ascii="Times New Roman" w:hAnsi="Times New Roman" w:cs="Times New Roman"/>
          <w:sz w:val="24"/>
          <w:szCs w:val="24"/>
        </w:rPr>
      </w:pPr>
    </w:p>
    <w:p w:rsidR="000168EE" w:rsidRDefault="000168EE" w:rsidP="0002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sucinta o painel solar ao receber radiações solares, irá gerar energia elétrica em tensão aproximada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Vcc que ao passar pelo inversor de frequência irá converter esse sinal em um valor de tensão senoidal de amplitude de 127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Vca para efetuar toda a alimentação do sistema</w:t>
      </w:r>
      <w:r w:rsidR="00BD1364">
        <w:rPr>
          <w:rFonts w:ascii="Times New Roman" w:hAnsi="Times New Roman" w:cs="Times New Roman"/>
          <w:sz w:val="24"/>
          <w:szCs w:val="24"/>
        </w:rPr>
        <w:t>.</w:t>
      </w:r>
    </w:p>
    <w:p w:rsidR="00BD1364" w:rsidRDefault="00BD1364" w:rsidP="00021F0F">
      <w:pPr>
        <w:rPr>
          <w:rFonts w:ascii="Times New Roman" w:hAnsi="Times New Roman" w:cs="Times New Roman"/>
          <w:sz w:val="24"/>
          <w:szCs w:val="24"/>
        </w:rPr>
      </w:pPr>
    </w:p>
    <w:p w:rsidR="00BD1364" w:rsidRPr="00012E2D" w:rsidRDefault="00BD1364" w:rsidP="00021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de tensão gerada que não for consumida, irá ser utilizada através do controlador de carga para efetuar o carregamento da bateria do sistema para utilização nos períodos noturnos.</w:t>
      </w:r>
    </w:p>
    <w:p w:rsidR="00021F0F" w:rsidRDefault="00021F0F" w:rsidP="00021F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21F0F" w:rsidRDefault="00021F0F" w:rsidP="00BB437E">
      <w:pPr>
        <w:pStyle w:val="SST"/>
        <w:numPr>
          <w:ilvl w:val="2"/>
          <w:numId w:val="11"/>
        </w:numPr>
        <w:ind w:left="851" w:hanging="851"/>
      </w:pPr>
      <w:bookmarkStart w:id="81" w:name="_Toc513989649"/>
      <w:r w:rsidRPr="00012E2D">
        <w:lastRenderedPageBreak/>
        <w:t>Sistema de Monitoramento de Vídeo</w:t>
      </w:r>
      <w:bookmarkEnd w:id="81"/>
    </w:p>
    <w:p w:rsidR="009E1A8E" w:rsidRPr="00012E2D" w:rsidRDefault="009E1A8E" w:rsidP="00847D0A">
      <w:pPr>
        <w:rPr>
          <w:rFonts w:ascii="Times New Roman" w:hAnsi="Times New Roman" w:cs="Times New Roman"/>
          <w:sz w:val="24"/>
          <w:szCs w:val="24"/>
        </w:rPr>
      </w:pPr>
    </w:p>
    <w:p w:rsidR="00D92436" w:rsidRPr="00012E2D" w:rsidRDefault="00D92436" w:rsidP="00847D0A">
      <w:pPr>
        <w:rPr>
          <w:rFonts w:ascii="Times New Roman" w:hAnsi="Times New Roman" w:cs="Times New Roman"/>
          <w:sz w:val="24"/>
          <w:szCs w:val="24"/>
        </w:rPr>
      </w:pPr>
      <w:r w:rsidRPr="00012E2D">
        <w:rPr>
          <w:rFonts w:ascii="Times New Roman" w:hAnsi="Times New Roman" w:cs="Times New Roman"/>
          <w:sz w:val="24"/>
          <w:szCs w:val="24"/>
        </w:rPr>
        <w:t xml:space="preserve">O sistema 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monitoramento </w:t>
      </w:r>
      <w:r w:rsidR="00711864">
        <w:rPr>
          <w:rFonts w:ascii="Times New Roman" w:hAnsi="Times New Roman" w:cs="Times New Roman"/>
          <w:sz w:val="24"/>
          <w:szCs w:val="24"/>
        </w:rPr>
        <w:t>será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 composto </w:t>
      </w:r>
      <w:r w:rsidR="00711864">
        <w:rPr>
          <w:rFonts w:ascii="Times New Roman" w:hAnsi="Times New Roman" w:cs="Times New Roman"/>
          <w:sz w:val="24"/>
          <w:szCs w:val="24"/>
        </w:rPr>
        <w:t>por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 câmeras da </w:t>
      </w:r>
      <w:r w:rsidR="00711864">
        <w:rPr>
          <w:rFonts w:ascii="Times New Roman" w:hAnsi="Times New Roman" w:cs="Times New Roman"/>
          <w:sz w:val="24"/>
          <w:szCs w:val="24"/>
        </w:rPr>
        <w:t>Mu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ltilaser SE142 AHD </w:t>
      </w:r>
      <w:r w:rsidR="00711864">
        <w:rPr>
          <w:rFonts w:ascii="Times New Roman" w:hAnsi="Times New Roman" w:cs="Times New Roman"/>
          <w:sz w:val="24"/>
          <w:szCs w:val="24"/>
        </w:rPr>
        <w:t xml:space="preserve">de </w:t>
      </w:r>
      <w:r w:rsidR="00021F0F" w:rsidRPr="00012E2D">
        <w:rPr>
          <w:rFonts w:ascii="Times New Roman" w:hAnsi="Times New Roman" w:cs="Times New Roman"/>
          <w:sz w:val="24"/>
          <w:szCs w:val="24"/>
        </w:rPr>
        <w:t>visão noturna</w:t>
      </w:r>
      <w:r w:rsidR="00711864">
        <w:rPr>
          <w:rFonts w:ascii="Times New Roman" w:hAnsi="Times New Roman" w:cs="Times New Roman"/>
          <w:sz w:val="24"/>
          <w:szCs w:val="24"/>
        </w:rPr>
        <w:t>, as mesmas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711864">
        <w:rPr>
          <w:rFonts w:ascii="Times New Roman" w:hAnsi="Times New Roman" w:cs="Times New Roman"/>
          <w:sz w:val="24"/>
          <w:szCs w:val="24"/>
        </w:rPr>
        <w:t xml:space="preserve">irão </w:t>
      </w:r>
      <w:r w:rsidR="00021F0F" w:rsidRPr="00012E2D">
        <w:rPr>
          <w:rFonts w:ascii="Times New Roman" w:hAnsi="Times New Roman" w:cs="Times New Roman"/>
          <w:sz w:val="24"/>
          <w:szCs w:val="24"/>
        </w:rPr>
        <w:t>capta</w:t>
      </w:r>
      <w:r w:rsidR="00711864">
        <w:rPr>
          <w:rFonts w:ascii="Times New Roman" w:hAnsi="Times New Roman" w:cs="Times New Roman"/>
          <w:sz w:val="24"/>
          <w:szCs w:val="24"/>
        </w:rPr>
        <w:t>r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 a imagem </w:t>
      </w:r>
      <w:r w:rsidR="00711864">
        <w:rPr>
          <w:rFonts w:ascii="Times New Roman" w:hAnsi="Times New Roman" w:cs="Times New Roman"/>
          <w:sz w:val="24"/>
          <w:szCs w:val="24"/>
        </w:rPr>
        <w:t>durante o dia e noite. U</w:t>
      </w:r>
      <w:r w:rsidR="00021F0F" w:rsidRPr="00012E2D">
        <w:rPr>
          <w:rFonts w:ascii="Times New Roman" w:hAnsi="Times New Roman" w:cs="Times New Roman"/>
          <w:sz w:val="24"/>
          <w:szCs w:val="24"/>
        </w:rPr>
        <w:t>tilizando os mesmos rádios que envia</w:t>
      </w:r>
      <w:r w:rsidR="00711864">
        <w:rPr>
          <w:rFonts w:ascii="Times New Roman" w:hAnsi="Times New Roman" w:cs="Times New Roman"/>
          <w:sz w:val="24"/>
          <w:szCs w:val="24"/>
        </w:rPr>
        <w:t>rão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 as informações das análises</w:t>
      </w:r>
      <w:r w:rsidR="00711864">
        <w:rPr>
          <w:rFonts w:ascii="Times New Roman" w:hAnsi="Times New Roman" w:cs="Times New Roman"/>
          <w:sz w:val="24"/>
          <w:szCs w:val="24"/>
        </w:rPr>
        <w:t>, serão enviadas as imagens coletadas</w:t>
      </w:r>
      <w:r w:rsidR="001408C6">
        <w:rPr>
          <w:rFonts w:ascii="Times New Roman" w:hAnsi="Times New Roman" w:cs="Times New Roman"/>
          <w:sz w:val="24"/>
          <w:szCs w:val="24"/>
        </w:rPr>
        <w:t xml:space="preserve"> </w:t>
      </w:r>
      <w:r w:rsidR="00711864">
        <w:rPr>
          <w:rFonts w:ascii="Times New Roman" w:hAnsi="Times New Roman" w:cs="Times New Roman"/>
          <w:sz w:val="24"/>
          <w:szCs w:val="24"/>
        </w:rPr>
        <w:t>que ao serem recebidas, serão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 armazenadas em um NVR da Surveon</w:t>
      </w:r>
      <w:r w:rsidR="00DA3D3B" w:rsidRPr="00012E2D">
        <w:rPr>
          <w:rFonts w:ascii="Times New Roman" w:hAnsi="Times New Roman" w:cs="Times New Roman"/>
          <w:sz w:val="24"/>
          <w:szCs w:val="24"/>
        </w:rPr>
        <w:t xml:space="preserve"> modelo NVR3308</w:t>
      </w:r>
      <w:r w:rsidR="00021F0F" w:rsidRPr="00012E2D">
        <w:rPr>
          <w:rFonts w:ascii="Times New Roman" w:hAnsi="Times New Roman" w:cs="Times New Roman"/>
          <w:sz w:val="24"/>
          <w:szCs w:val="24"/>
        </w:rPr>
        <w:t>, mantendo um histórico de gravações por um período aproximado de 15 dias, atingindo essa data, as gravações recentes sobrescreve</w:t>
      </w:r>
      <w:r w:rsidR="00711864">
        <w:rPr>
          <w:rFonts w:ascii="Times New Roman" w:hAnsi="Times New Roman" w:cs="Times New Roman"/>
          <w:sz w:val="24"/>
          <w:szCs w:val="24"/>
        </w:rPr>
        <w:t>rão</w:t>
      </w:r>
      <w:r w:rsidR="00021F0F" w:rsidRPr="00012E2D">
        <w:rPr>
          <w:rFonts w:ascii="Times New Roman" w:hAnsi="Times New Roman" w:cs="Times New Roman"/>
          <w:sz w:val="24"/>
          <w:szCs w:val="24"/>
        </w:rPr>
        <w:t xml:space="preserve"> as antigas.</w:t>
      </w:r>
    </w:p>
    <w:p w:rsidR="009E1A8E" w:rsidRPr="00012E2D" w:rsidRDefault="009E1A8E" w:rsidP="00847D0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A3D3B" w:rsidRPr="00012E2D" w:rsidRDefault="00DA3D3B" w:rsidP="00847D0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B437E" w:rsidRDefault="00BB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6471" w:rsidRDefault="009F6BA0" w:rsidP="00BB437E">
      <w:pPr>
        <w:pStyle w:val="TITULOTCC"/>
        <w:numPr>
          <w:ilvl w:val="0"/>
          <w:numId w:val="11"/>
        </w:numPr>
        <w:ind w:left="567" w:hanging="567"/>
      </w:pPr>
      <w:bookmarkStart w:id="82" w:name="_Toc513989650"/>
      <w:r w:rsidRPr="00BB437E">
        <w:lastRenderedPageBreak/>
        <w:t>RESULTADOS E DISCU</w:t>
      </w:r>
      <w:r w:rsidR="00BB6471" w:rsidRPr="00BB437E">
        <w:t>SS</w:t>
      </w:r>
      <w:r w:rsidRPr="00BB437E">
        <w:t>ÕES</w:t>
      </w:r>
      <w:bookmarkEnd w:id="82"/>
    </w:p>
    <w:p w:rsidR="00BB6471" w:rsidRDefault="00BB647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563A09" w:rsidRDefault="009F6BA0" w:rsidP="00BB437E">
      <w:pPr>
        <w:pStyle w:val="TITULOTCC"/>
        <w:numPr>
          <w:ilvl w:val="0"/>
          <w:numId w:val="11"/>
        </w:numPr>
        <w:ind w:left="567" w:hanging="567"/>
        <w:rPr>
          <w:szCs w:val="24"/>
        </w:rPr>
      </w:pPr>
      <w:bookmarkStart w:id="83" w:name="_Toc513989651"/>
      <w:r w:rsidRPr="00BB437E">
        <w:lastRenderedPageBreak/>
        <w:t>CONCLUSÕES</w:t>
      </w:r>
      <w:r w:rsidR="00BB6471" w:rsidRPr="00BB437E">
        <w:t xml:space="preserve"> FINAIS</w:t>
      </w:r>
      <w:bookmarkEnd w:id="83"/>
      <w:r w:rsidR="00563A09" w:rsidRPr="00BB437E">
        <w:rPr>
          <w:szCs w:val="24"/>
        </w:rPr>
        <w:br w:type="page"/>
      </w:r>
    </w:p>
    <w:p w:rsidR="006D15D1" w:rsidRDefault="006D15D1" w:rsidP="00BB437E">
      <w:pPr>
        <w:pStyle w:val="TITULOTCC"/>
        <w:numPr>
          <w:ilvl w:val="0"/>
          <w:numId w:val="11"/>
        </w:numPr>
        <w:ind w:left="567" w:hanging="567"/>
      </w:pPr>
      <w:bookmarkStart w:id="84" w:name="_Toc513989652"/>
      <w:r w:rsidRPr="00BB437E">
        <w:lastRenderedPageBreak/>
        <w:t>REFERÊNCIAS BIBLIOGRÁFICAS</w:t>
      </w:r>
      <w:bookmarkEnd w:id="84"/>
    </w:p>
    <w:p w:rsidR="00141AE2" w:rsidRDefault="00141AE2" w:rsidP="002E7AF4">
      <w:pPr>
        <w:pStyle w:val="PargrafodaLista"/>
        <w:ind w:left="360"/>
        <w:rPr>
          <w:rStyle w:val="SubttuloChar"/>
          <w:rFonts w:ascii="Times New Roman" w:hAnsi="Times New Roman" w:cs="Times New Roman"/>
          <w:b/>
          <w:i w:val="0"/>
          <w:color w:val="auto"/>
        </w:rPr>
      </w:pPr>
    </w:p>
    <w:p w:rsidR="002C54EC" w:rsidRPr="00A72E47" w:rsidRDefault="002C54EC" w:rsidP="002C54EC">
      <w:r>
        <w:t>GOUVEIA</w:t>
      </w:r>
      <w:r w:rsidRPr="00A72E47">
        <w:t xml:space="preserve">, </w:t>
      </w:r>
      <w:r>
        <w:t>Rosimar</w:t>
      </w:r>
      <w:r w:rsidRPr="00A72E47">
        <w:t xml:space="preserve"> </w:t>
      </w:r>
      <w:r>
        <w:rPr>
          <w:b/>
        </w:rPr>
        <w:t>Potência Elétrica</w:t>
      </w:r>
      <w:r>
        <w:t>, 2018</w:t>
      </w:r>
      <w:r w:rsidRPr="00A72E47">
        <w:t>.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history="1">
        <w:r w:rsidRPr="002C54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https://www.todamateria.com.br/potencia-eletrica/</w:t>
        </w:r>
      </w:hyperlink>
      <w:r w:rsidRPr="00A72E47">
        <w:t xml:space="preserve"> &gt;. Acesso em: </w:t>
      </w:r>
      <w:r>
        <w:t>12 abril. 2018</w:t>
      </w:r>
      <w:r w:rsidRPr="00A72E47">
        <w:t>.</w:t>
      </w:r>
    </w:p>
    <w:p w:rsidR="002C54EC" w:rsidRPr="002C54EC" w:rsidRDefault="002C54EC" w:rsidP="002C54EC">
      <w:pPr>
        <w:rPr>
          <w:rStyle w:val="SubttuloChar"/>
          <w:rFonts w:ascii="Times New Roman" w:hAnsi="Times New Roman" w:cs="Times New Roman"/>
          <w:b/>
          <w:i w:val="0"/>
          <w:color w:val="auto"/>
        </w:rPr>
      </w:pPr>
    </w:p>
    <w:p w:rsidR="00A16D31" w:rsidRPr="002C54EC" w:rsidRDefault="00A16D31" w:rsidP="00A16D31">
      <w:pPr>
        <w:pStyle w:val="PargrafodaLista"/>
        <w:ind w:left="0"/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C54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(SIL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VA, Domiciano Correa Marques da,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"Corrente elétrica"; </w:t>
      </w:r>
      <w:r w:rsidRPr="002C54EC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Brasil Escola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Disponível em &lt;</w:t>
      </w:r>
      <w:hyperlink r:id="rId26" w:history="1">
        <w:r w:rsidRPr="002C54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https://brasilescola.uol.com.br/fisica/corrente-eletrica.htm</w:t>
        </w:r>
      </w:hyperlink>
      <w:r w:rsidRPr="002C54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&gt;. Acesso em 09 de maio de 2018.)</w:t>
      </w:r>
    </w:p>
    <w:p w:rsidR="002C54EC" w:rsidRDefault="002C54EC" w:rsidP="00772F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C54EC" w:rsidRPr="00A72E47" w:rsidRDefault="002C54EC" w:rsidP="002C54EC">
      <w:r w:rsidRPr="00A72E47">
        <w:t xml:space="preserve">BRAGA, Newton C </w:t>
      </w:r>
      <w:r>
        <w:rPr>
          <w:b/>
        </w:rPr>
        <w:t>Como funcionam a</w:t>
      </w:r>
      <w:r w:rsidRPr="00A72E47">
        <w:rPr>
          <w:b/>
        </w:rPr>
        <w:t xml:space="preserve">s </w:t>
      </w:r>
      <w:r>
        <w:rPr>
          <w:b/>
        </w:rPr>
        <w:t>fontes chaveadas</w:t>
      </w:r>
      <w:r>
        <w:t>, 2010</w:t>
      </w:r>
      <w:r w:rsidRPr="00A72E47">
        <w:t>. Disponível em: &lt;</w:t>
      </w:r>
      <w:r w:rsidRPr="00F746B3">
        <w:t>http://www.newtoncbraga.com.br/index.php/como-funciona/8397-como-funcionam-as-fontes-chaveadas-art1448</w:t>
      </w:r>
      <w:r w:rsidRPr="00A72E47">
        <w:t xml:space="preserve">&gt;. Acesso em: </w:t>
      </w:r>
      <w:r>
        <w:t>05 maio. 2018</w:t>
      </w:r>
      <w:r w:rsidRPr="00A72E47">
        <w:t>.</w:t>
      </w:r>
    </w:p>
    <w:p w:rsidR="002C54EC" w:rsidRDefault="002C54EC" w:rsidP="002C54EC">
      <w:pPr>
        <w:rPr>
          <w:rFonts w:cs="Times New Roman"/>
          <w:szCs w:val="24"/>
        </w:rPr>
      </w:pPr>
    </w:p>
    <w:p w:rsidR="002C54EC" w:rsidRPr="00A72E47" w:rsidRDefault="002C54EC" w:rsidP="002C54EC">
      <w:r w:rsidRPr="00A72E47">
        <w:t xml:space="preserve">BRAGA, Newton C </w:t>
      </w:r>
      <w:r>
        <w:rPr>
          <w:b/>
        </w:rPr>
        <w:t>Como funcionam a</w:t>
      </w:r>
      <w:r w:rsidRPr="00A72E47">
        <w:rPr>
          <w:b/>
        </w:rPr>
        <w:t xml:space="preserve">s </w:t>
      </w:r>
      <w:r>
        <w:rPr>
          <w:b/>
        </w:rPr>
        <w:t>fontes chaveadas</w:t>
      </w:r>
      <w:r>
        <w:t>, 2010</w:t>
      </w:r>
      <w:r w:rsidRPr="00A72E47">
        <w:t>.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http://www.newtoncbraga.com.br/index.php/almanaque/861-disjuntor.html</w:t>
      </w:r>
      <w:r w:rsidRPr="00A72E47">
        <w:t xml:space="preserve"> &gt;. Acesso em: </w:t>
      </w:r>
      <w:r>
        <w:t>12 abril. 2018</w:t>
      </w:r>
      <w:r w:rsidRPr="00A72E47">
        <w:t>.</w:t>
      </w:r>
    </w:p>
    <w:p w:rsidR="002C54EC" w:rsidRPr="002C54EC" w:rsidRDefault="002C54EC" w:rsidP="00772F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31" w:rsidRDefault="00A16D31" w:rsidP="00A16D31">
      <w:r>
        <w:t>CUNHA</w:t>
      </w:r>
      <w:r w:rsidRPr="00A72E47">
        <w:t xml:space="preserve">, </w:t>
      </w:r>
      <w:r>
        <w:t xml:space="preserve">Lívia </w:t>
      </w:r>
      <w:r>
        <w:rPr>
          <w:b/>
        </w:rPr>
        <w:t>Relés e Contatores</w:t>
      </w:r>
      <w:r>
        <w:t>, Outubro 2009</w:t>
      </w:r>
      <w:r w:rsidRPr="00A72E47">
        <w:t>.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7" w:history="1">
        <w:r w:rsidRPr="002C54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http://instalacoeseletricas.net/download/Radiografia_reles_contatores_out09.pdf</w:t>
        </w:r>
      </w:hyperlink>
      <w:r w:rsidRPr="00A72E47">
        <w:t xml:space="preserve"> &gt;. Acesso em: </w:t>
      </w:r>
      <w:r>
        <w:t>13 maio. 2018</w:t>
      </w:r>
      <w:r w:rsidRPr="00A72E47">
        <w:t>.</w:t>
      </w:r>
    </w:p>
    <w:p w:rsidR="00A16D31" w:rsidRDefault="00A16D31" w:rsidP="00A16D31"/>
    <w:p w:rsidR="00A16D31" w:rsidRDefault="00A16D31" w:rsidP="00A16D31"/>
    <w:p w:rsidR="00A16D31" w:rsidRPr="00A72E47" w:rsidRDefault="00A16D31" w:rsidP="00A16D31">
      <w:r>
        <w:t>ANDRADE</w:t>
      </w:r>
      <w:r w:rsidRPr="00A72E47">
        <w:t xml:space="preserve">, </w:t>
      </w:r>
      <w:r>
        <w:t>Camila</w:t>
      </w:r>
      <w:r w:rsidRPr="00A72E47">
        <w:t xml:space="preserve"> </w:t>
      </w:r>
      <w:r>
        <w:rPr>
          <w:b/>
        </w:rPr>
        <w:t>Como funcionam os disjuntores e suas categorias de aplicação</w:t>
      </w:r>
      <w:r>
        <w:t>, 13 Abril de 2017</w:t>
      </w:r>
      <w:r w:rsidRPr="00A72E47">
        <w:t>.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8" w:history="1">
        <w:r w:rsidRPr="002C54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https://www.saladaeletrica.com.br/disjuntores/</w:t>
        </w:r>
      </w:hyperlink>
      <w:r w:rsidRPr="00A72E47">
        <w:t xml:space="preserve"> &gt;. Acesso em: </w:t>
      </w:r>
      <w:r>
        <w:t>12 abril. 2018</w:t>
      </w:r>
      <w:r w:rsidRPr="00A72E47">
        <w:t>.</w:t>
      </w:r>
    </w:p>
    <w:p w:rsidR="00A16D31" w:rsidRDefault="00A16D31" w:rsidP="00A16D31"/>
    <w:p w:rsidR="00A16D31" w:rsidRPr="00A72E47" w:rsidRDefault="00A16D31" w:rsidP="00A16D31">
      <w:r>
        <w:t>SOLAR</w:t>
      </w:r>
      <w:r w:rsidRPr="00A72E47">
        <w:t xml:space="preserve">, </w:t>
      </w:r>
      <w:r>
        <w:t>Portal</w:t>
      </w:r>
      <w:r w:rsidRPr="00A72E47">
        <w:t xml:space="preserve"> </w:t>
      </w:r>
      <w:r>
        <w:rPr>
          <w:b/>
        </w:rPr>
        <w:t>O que é energia fotovoltáica</w:t>
      </w:r>
      <w:r w:rsidRPr="00A72E47">
        <w:t>.</w:t>
      </w:r>
      <w:r>
        <w:t xml:space="preserve"> Publicado dia 12 de Agosto de 2017</w:t>
      </w:r>
      <w:r w:rsidRPr="00A72E47">
        <w:t xml:space="preserve">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https://www.portalsolar.com.br/energia-fotovoltaica.html</w:t>
      </w:r>
      <w:r w:rsidRPr="00A72E47">
        <w:t xml:space="preserve"> &gt;. Acesso em: </w:t>
      </w:r>
      <w:r>
        <w:t>12 abril. 2018</w:t>
      </w:r>
      <w:r w:rsidRPr="00A72E47">
        <w:t>.</w:t>
      </w:r>
    </w:p>
    <w:p w:rsidR="00A16D31" w:rsidRDefault="00A16D31" w:rsidP="00A16D31"/>
    <w:p w:rsidR="00A16D31" w:rsidRPr="00A72E47" w:rsidRDefault="00A16D31" w:rsidP="00A16D31">
      <w:r>
        <w:t>SOLAR</w:t>
      </w:r>
      <w:r w:rsidRPr="00A72E47">
        <w:t xml:space="preserve">, </w:t>
      </w:r>
      <w:r>
        <w:t>Neo</w:t>
      </w:r>
      <w:r w:rsidRPr="00A72E47">
        <w:t xml:space="preserve"> </w:t>
      </w:r>
      <w:r>
        <w:rPr>
          <w:b/>
        </w:rPr>
        <w:t>Painel Solar Fotovoltáico e seus tipos básicos</w:t>
      </w:r>
      <w:r w:rsidRPr="00A72E47">
        <w:t>.</w:t>
      </w:r>
      <w:r>
        <w:t xml:space="preserve"> Publicado dia </w:t>
      </w:r>
      <w:r w:rsidR="00A20977">
        <w:t>08</w:t>
      </w:r>
      <w:r>
        <w:t xml:space="preserve"> de </w:t>
      </w:r>
      <w:r w:rsidR="00A20977">
        <w:t>mai</w:t>
      </w:r>
      <w:r>
        <w:t>o de 201</w:t>
      </w:r>
      <w:r w:rsidR="00A20977">
        <w:t>1</w:t>
      </w:r>
      <w:r w:rsidRPr="00A72E47">
        <w:t xml:space="preserve">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6D31">
        <w:rPr>
          <w:rFonts w:ascii="Times New Roman" w:hAnsi="Times New Roman" w:cs="Times New Roman"/>
          <w:color w:val="000000" w:themeColor="text1"/>
          <w:sz w:val="24"/>
          <w:szCs w:val="24"/>
        </w:rPr>
        <w:t>https://www.neosolar.com.br/aprenda/saiba-mais/painel-solar-fotovoltaico/</w:t>
      </w:r>
      <w:r w:rsidRPr="00A72E47">
        <w:t xml:space="preserve"> &gt;. Acesso em: </w:t>
      </w:r>
      <w:r w:rsidR="00A20977">
        <w:t>6</w:t>
      </w:r>
      <w:r>
        <w:t xml:space="preserve"> abril. 2018</w:t>
      </w:r>
      <w:r w:rsidRPr="00A72E47">
        <w:t>.</w:t>
      </w:r>
    </w:p>
    <w:p w:rsidR="00A16D31" w:rsidRDefault="00A16D31" w:rsidP="00A16D31"/>
    <w:p w:rsidR="00A16D31" w:rsidRDefault="00A16D31" w:rsidP="00A16D31"/>
    <w:p w:rsidR="00B40D6D" w:rsidRDefault="00B40D6D" w:rsidP="00A16D31"/>
    <w:p w:rsidR="00B40D6D" w:rsidRPr="00A72E47" w:rsidRDefault="00B40D6D" w:rsidP="00B40D6D">
      <w:r>
        <w:lastRenderedPageBreak/>
        <w:t>BLUESOL</w:t>
      </w:r>
      <w:r w:rsidRPr="00A72E47">
        <w:t>,</w:t>
      </w:r>
      <w:r>
        <w:t xml:space="preserve"> Ronilson</w:t>
      </w:r>
      <w:r w:rsidRPr="00A72E47">
        <w:t xml:space="preserve"> </w:t>
      </w:r>
      <w:r>
        <w:rPr>
          <w:b/>
        </w:rPr>
        <w:t>Painel Solar preço e como funciona</w:t>
      </w:r>
      <w:r w:rsidRPr="00A72E47">
        <w:t>.</w:t>
      </w:r>
      <w:r>
        <w:t xml:space="preserve"> Publicado dia 12 de Dezembro de 2016</w:t>
      </w:r>
      <w:r w:rsidRPr="00A72E47">
        <w:t xml:space="preserve">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0D6D">
        <w:t>http://blog.bluesol.com.br/painel-solar-preco-e-como-funciona/</w:t>
      </w:r>
      <w:r w:rsidRPr="00A72E47">
        <w:t xml:space="preserve"> &gt;. Acesso em: </w:t>
      </w:r>
      <w:r>
        <w:t>13 de maio. 2018</w:t>
      </w:r>
      <w:r w:rsidRPr="00A72E47">
        <w:t>.</w:t>
      </w:r>
    </w:p>
    <w:p w:rsidR="00A16D31" w:rsidRPr="00A72E47" w:rsidRDefault="00A16D31" w:rsidP="00A16D31"/>
    <w:p w:rsidR="000D35ED" w:rsidRPr="00A72E47" w:rsidRDefault="000D35ED" w:rsidP="000D35ED">
      <w:r>
        <w:t>SOLAR</w:t>
      </w:r>
      <w:r w:rsidRPr="00A72E47">
        <w:t>,</w:t>
      </w:r>
      <w:r>
        <w:t xml:space="preserve"> Portal</w:t>
      </w:r>
      <w:r w:rsidRPr="00A72E47">
        <w:t xml:space="preserve"> </w:t>
      </w:r>
      <w:r>
        <w:rPr>
          <w:b/>
        </w:rPr>
        <w:t>Painel Solar Fotovoltáico de Silício Monocristalino</w:t>
      </w:r>
      <w:r w:rsidRPr="00A72E47">
        <w:t>.</w:t>
      </w:r>
      <w:r>
        <w:t xml:space="preserve"> Publicado dia 09 de Novembro de 201</w:t>
      </w:r>
      <w:r w:rsidR="001408C6">
        <w:t>7</w:t>
      </w:r>
      <w:r w:rsidRPr="00A72E47">
        <w:t xml:space="preserve"> Disponível em: &lt;</w:t>
      </w:r>
      <w:r w:rsidRPr="002C5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5ED">
        <w:t>https://www.portalsolar.com.br/tipos-de-painel-solar-fotovoltaico.html</w:t>
      </w:r>
      <w:r w:rsidRPr="00B40D6D">
        <w:t>/</w:t>
      </w:r>
      <w:r w:rsidRPr="00A72E47">
        <w:t xml:space="preserve"> &gt;. Acesso em: </w:t>
      </w:r>
      <w:r>
        <w:t>03 de maio. 2018</w:t>
      </w:r>
      <w:r w:rsidRPr="00A72E47">
        <w:t>.</w:t>
      </w:r>
    </w:p>
    <w:p w:rsidR="00B40D6D" w:rsidRDefault="00B40D6D" w:rsidP="00E554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7652" w:rsidRPr="00A72E47" w:rsidRDefault="00217652" w:rsidP="00217652">
      <w:r>
        <w:t>FRANCHI</w:t>
      </w:r>
      <w:r w:rsidRPr="00A72E47">
        <w:t>,</w:t>
      </w:r>
      <w:r>
        <w:t xml:space="preserve"> Claiton M.</w:t>
      </w:r>
      <w:r w:rsidRPr="00A72E47">
        <w:t xml:space="preserve"> </w:t>
      </w:r>
      <w:r>
        <w:t>Controladores Lógicos Programáveis</w:t>
      </w:r>
      <w:r w:rsidR="00896120">
        <w:t xml:space="preserve"> </w:t>
      </w:r>
      <w:r>
        <w:t>:</w:t>
      </w:r>
      <w:r w:rsidR="00896120">
        <w:t xml:space="preserve"> </w:t>
      </w:r>
      <w:r>
        <w:t>Sistemas discretos.</w:t>
      </w:r>
      <w:r w:rsidR="00896120">
        <w:t xml:space="preserve"> </w:t>
      </w:r>
      <w:r>
        <w:t xml:space="preserve"> </w:t>
      </w:r>
      <w:r w:rsidR="00896120">
        <w:t>2 Edição: Editora Ética Ltda, 2013</w:t>
      </w:r>
    </w:p>
    <w:p w:rsidR="00B40D6D" w:rsidRDefault="00B40D6D" w:rsidP="00E554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540A" w:rsidRPr="002C54EC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89540A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89540A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89540A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89540A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89540A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89540A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89540A" w:rsidRPr="00D933F5" w:rsidRDefault="0089540A" w:rsidP="00D933F5">
      <w:pPr>
        <w:rPr>
          <w:rFonts w:ascii="Times New Roman" w:hAnsi="Times New Roman" w:cs="Times New Roman"/>
          <w:sz w:val="24"/>
          <w:szCs w:val="24"/>
        </w:rPr>
      </w:pPr>
    </w:p>
    <w:p w:rsidR="006D15D1" w:rsidRPr="009B6A58" w:rsidRDefault="006D15D1" w:rsidP="006D15D1"/>
    <w:p w:rsidR="006D15D1" w:rsidRPr="00F84931" w:rsidRDefault="006D15D1" w:rsidP="002E7A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sectPr w:rsidR="006D15D1" w:rsidRPr="00F84931" w:rsidSect="00A75DC3">
      <w:head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52F" w:rsidRDefault="00D5652F" w:rsidP="006D1169">
      <w:pPr>
        <w:spacing w:line="240" w:lineRule="auto"/>
      </w:pPr>
      <w:r>
        <w:separator/>
      </w:r>
    </w:p>
  </w:endnote>
  <w:endnote w:type="continuationSeparator" w:id="1">
    <w:p w:rsidR="00D5652F" w:rsidRDefault="00D5652F" w:rsidP="006D1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52F" w:rsidRDefault="00D5652F" w:rsidP="006D1169">
      <w:pPr>
        <w:spacing w:line="240" w:lineRule="auto"/>
      </w:pPr>
      <w:r>
        <w:separator/>
      </w:r>
    </w:p>
  </w:footnote>
  <w:footnote w:type="continuationSeparator" w:id="1">
    <w:p w:rsidR="00D5652F" w:rsidRDefault="00D5652F" w:rsidP="006D11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169" w:rsidRDefault="006D116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40E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1">
    <w:nsid w:val="095A73D1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2">
    <w:nsid w:val="0CF845B7"/>
    <w:multiLevelType w:val="hybridMultilevel"/>
    <w:tmpl w:val="5B58D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9629C"/>
    <w:multiLevelType w:val="hybridMultilevel"/>
    <w:tmpl w:val="2D52F240"/>
    <w:lvl w:ilvl="0" w:tplc="0416000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1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90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106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3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0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782" w:hanging="360"/>
      </w:pPr>
      <w:rPr>
        <w:rFonts w:ascii="Wingdings" w:hAnsi="Wingdings" w:hint="default"/>
      </w:rPr>
    </w:lvl>
  </w:abstractNum>
  <w:abstractNum w:abstractNumId="4">
    <w:nsid w:val="0FDD504F"/>
    <w:multiLevelType w:val="multilevel"/>
    <w:tmpl w:val="BF709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C1D4644"/>
    <w:multiLevelType w:val="multilevel"/>
    <w:tmpl w:val="DBB2F5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20B27271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7">
    <w:nsid w:val="2D653272"/>
    <w:multiLevelType w:val="hybridMultilevel"/>
    <w:tmpl w:val="1A78E68A"/>
    <w:lvl w:ilvl="0" w:tplc="ECFE58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42CE9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9">
    <w:nsid w:val="38AB3097"/>
    <w:multiLevelType w:val="hybridMultilevel"/>
    <w:tmpl w:val="96D4C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B7FE4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11">
    <w:nsid w:val="44EA0D37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12">
    <w:nsid w:val="4665474E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13">
    <w:nsid w:val="48FA574E"/>
    <w:multiLevelType w:val="multilevel"/>
    <w:tmpl w:val="050C01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>
    <w:nsid w:val="519C0BBC"/>
    <w:multiLevelType w:val="multilevel"/>
    <w:tmpl w:val="BF709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52A03FB"/>
    <w:multiLevelType w:val="multilevel"/>
    <w:tmpl w:val="0CAED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hint="default"/>
      </w:rPr>
    </w:lvl>
  </w:abstractNum>
  <w:abstractNum w:abstractNumId="16">
    <w:nsid w:val="71DE2C72"/>
    <w:multiLevelType w:val="hybridMultilevel"/>
    <w:tmpl w:val="9EB61DBC"/>
    <w:lvl w:ilvl="0" w:tplc="ECFE58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6"/>
  </w:num>
  <w:num w:numId="8">
    <w:abstractNumId w:val="15"/>
  </w:num>
  <w:num w:numId="9">
    <w:abstractNumId w:val="8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5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5DC3"/>
    <w:rsid w:val="00012E2D"/>
    <w:rsid w:val="000168EE"/>
    <w:rsid w:val="00021F0F"/>
    <w:rsid w:val="00025B88"/>
    <w:rsid w:val="00032755"/>
    <w:rsid w:val="00042A49"/>
    <w:rsid w:val="00060CDB"/>
    <w:rsid w:val="000655CF"/>
    <w:rsid w:val="0006628D"/>
    <w:rsid w:val="0007205B"/>
    <w:rsid w:val="00076A6D"/>
    <w:rsid w:val="00083994"/>
    <w:rsid w:val="000B266E"/>
    <w:rsid w:val="000D0B97"/>
    <w:rsid w:val="000D35ED"/>
    <w:rsid w:val="0010017F"/>
    <w:rsid w:val="00102E2B"/>
    <w:rsid w:val="0010723B"/>
    <w:rsid w:val="00131F6E"/>
    <w:rsid w:val="00133A64"/>
    <w:rsid w:val="001408C6"/>
    <w:rsid w:val="00141AE2"/>
    <w:rsid w:val="001441D1"/>
    <w:rsid w:val="00155095"/>
    <w:rsid w:val="00161848"/>
    <w:rsid w:val="00163BCE"/>
    <w:rsid w:val="0017693C"/>
    <w:rsid w:val="00191E9E"/>
    <w:rsid w:val="00197C0B"/>
    <w:rsid w:val="001A4A91"/>
    <w:rsid w:val="001A6A19"/>
    <w:rsid w:val="001C28C7"/>
    <w:rsid w:val="001E370A"/>
    <w:rsid w:val="001F659F"/>
    <w:rsid w:val="00214789"/>
    <w:rsid w:val="00217652"/>
    <w:rsid w:val="00261349"/>
    <w:rsid w:val="00263046"/>
    <w:rsid w:val="00266116"/>
    <w:rsid w:val="002724F4"/>
    <w:rsid w:val="00274507"/>
    <w:rsid w:val="002A5B38"/>
    <w:rsid w:val="002C54EC"/>
    <w:rsid w:val="002D0431"/>
    <w:rsid w:val="002E126B"/>
    <w:rsid w:val="002E7AF4"/>
    <w:rsid w:val="002F0325"/>
    <w:rsid w:val="002F66EC"/>
    <w:rsid w:val="003200C2"/>
    <w:rsid w:val="00326617"/>
    <w:rsid w:val="00333ECC"/>
    <w:rsid w:val="00335B3B"/>
    <w:rsid w:val="0034625C"/>
    <w:rsid w:val="0039425E"/>
    <w:rsid w:val="003A74A4"/>
    <w:rsid w:val="003B132E"/>
    <w:rsid w:val="003F513D"/>
    <w:rsid w:val="00401540"/>
    <w:rsid w:val="0040606D"/>
    <w:rsid w:val="0043262C"/>
    <w:rsid w:val="00445A42"/>
    <w:rsid w:val="0047377F"/>
    <w:rsid w:val="00485932"/>
    <w:rsid w:val="0049069F"/>
    <w:rsid w:val="004A32C4"/>
    <w:rsid w:val="004F4AFB"/>
    <w:rsid w:val="00500605"/>
    <w:rsid w:val="00517651"/>
    <w:rsid w:val="00526441"/>
    <w:rsid w:val="005615FB"/>
    <w:rsid w:val="00562B13"/>
    <w:rsid w:val="00563A09"/>
    <w:rsid w:val="00567077"/>
    <w:rsid w:val="00572EFA"/>
    <w:rsid w:val="00576B27"/>
    <w:rsid w:val="0058581B"/>
    <w:rsid w:val="00593A70"/>
    <w:rsid w:val="005A130F"/>
    <w:rsid w:val="005A7951"/>
    <w:rsid w:val="005B1424"/>
    <w:rsid w:val="005C392B"/>
    <w:rsid w:val="005D7C9C"/>
    <w:rsid w:val="005E3609"/>
    <w:rsid w:val="00607213"/>
    <w:rsid w:val="0062567B"/>
    <w:rsid w:val="006317F7"/>
    <w:rsid w:val="00646FBA"/>
    <w:rsid w:val="00656714"/>
    <w:rsid w:val="00670DF1"/>
    <w:rsid w:val="006A54F5"/>
    <w:rsid w:val="006B64F0"/>
    <w:rsid w:val="006C071E"/>
    <w:rsid w:val="006C22BE"/>
    <w:rsid w:val="006D1169"/>
    <w:rsid w:val="006D15D1"/>
    <w:rsid w:val="006F0CC8"/>
    <w:rsid w:val="006F1531"/>
    <w:rsid w:val="007065BE"/>
    <w:rsid w:val="00711864"/>
    <w:rsid w:val="00724787"/>
    <w:rsid w:val="00756AE0"/>
    <w:rsid w:val="00772FE9"/>
    <w:rsid w:val="007A57D7"/>
    <w:rsid w:val="007C4F51"/>
    <w:rsid w:val="007D355A"/>
    <w:rsid w:val="007E1406"/>
    <w:rsid w:val="007E6DF9"/>
    <w:rsid w:val="007F70AB"/>
    <w:rsid w:val="0081021F"/>
    <w:rsid w:val="00823766"/>
    <w:rsid w:val="008341CE"/>
    <w:rsid w:val="0083725D"/>
    <w:rsid w:val="00844B3E"/>
    <w:rsid w:val="00846A5C"/>
    <w:rsid w:val="00847D0A"/>
    <w:rsid w:val="008868BC"/>
    <w:rsid w:val="0089540A"/>
    <w:rsid w:val="008960A7"/>
    <w:rsid w:val="00896120"/>
    <w:rsid w:val="008A020F"/>
    <w:rsid w:val="008B1D3E"/>
    <w:rsid w:val="008B6C79"/>
    <w:rsid w:val="008C575F"/>
    <w:rsid w:val="008D3176"/>
    <w:rsid w:val="008D6E6C"/>
    <w:rsid w:val="008E7C96"/>
    <w:rsid w:val="00913B51"/>
    <w:rsid w:val="0091716F"/>
    <w:rsid w:val="009323F5"/>
    <w:rsid w:val="00967094"/>
    <w:rsid w:val="00986DF1"/>
    <w:rsid w:val="009B3367"/>
    <w:rsid w:val="009B6A58"/>
    <w:rsid w:val="009B6E98"/>
    <w:rsid w:val="009C371C"/>
    <w:rsid w:val="009D300E"/>
    <w:rsid w:val="009D5253"/>
    <w:rsid w:val="009E0AC8"/>
    <w:rsid w:val="009E1A8E"/>
    <w:rsid w:val="009E40D2"/>
    <w:rsid w:val="009E4FFE"/>
    <w:rsid w:val="009F4DDF"/>
    <w:rsid w:val="009F6BA0"/>
    <w:rsid w:val="00A05582"/>
    <w:rsid w:val="00A11E4B"/>
    <w:rsid w:val="00A16D31"/>
    <w:rsid w:val="00A20977"/>
    <w:rsid w:val="00A52133"/>
    <w:rsid w:val="00A56392"/>
    <w:rsid w:val="00A672C3"/>
    <w:rsid w:val="00A75DC3"/>
    <w:rsid w:val="00A86342"/>
    <w:rsid w:val="00AD1716"/>
    <w:rsid w:val="00AD5869"/>
    <w:rsid w:val="00AD7155"/>
    <w:rsid w:val="00B00DEF"/>
    <w:rsid w:val="00B013E8"/>
    <w:rsid w:val="00B05476"/>
    <w:rsid w:val="00B061DA"/>
    <w:rsid w:val="00B21006"/>
    <w:rsid w:val="00B40D6D"/>
    <w:rsid w:val="00B43332"/>
    <w:rsid w:val="00B456F7"/>
    <w:rsid w:val="00B56BB0"/>
    <w:rsid w:val="00B67B5C"/>
    <w:rsid w:val="00B77BE6"/>
    <w:rsid w:val="00B8158F"/>
    <w:rsid w:val="00B827AC"/>
    <w:rsid w:val="00B83C78"/>
    <w:rsid w:val="00B83D5F"/>
    <w:rsid w:val="00B932AF"/>
    <w:rsid w:val="00BB2887"/>
    <w:rsid w:val="00BB437E"/>
    <w:rsid w:val="00BB6471"/>
    <w:rsid w:val="00BC1A1F"/>
    <w:rsid w:val="00BC42D3"/>
    <w:rsid w:val="00BD1364"/>
    <w:rsid w:val="00BD7DBF"/>
    <w:rsid w:val="00BF0C2C"/>
    <w:rsid w:val="00BF0E6E"/>
    <w:rsid w:val="00BF4B1D"/>
    <w:rsid w:val="00BF66C4"/>
    <w:rsid w:val="00C23B20"/>
    <w:rsid w:val="00C50A48"/>
    <w:rsid w:val="00C8410D"/>
    <w:rsid w:val="00C9312F"/>
    <w:rsid w:val="00CA35EC"/>
    <w:rsid w:val="00CA6E72"/>
    <w:rsid w:val="00CE6591"/>
    <w:rsid w:val="00CE6ECE"/>
    <w:rsid w:val="00D108F1"/>
    <w:rsid w:val="00D119D5"/>
    <w:rsid w:val="00D1460D"/>
    <w:rsid w:val="00D43B25"/>
    <w:rsid w:val="00D51670"/>
    <w:rsid w:val="00D5652F"/>
    <w:rsid w:val="00D57740"/>
    <w:rsid w:val="00D92436"/>
    <w:rsid w:val="00D933F5"/>
    <w:rsid w:val="00D95E0E"/>
    <w:rsid w:val="00DA3D3B"/>
    <w:rsid w:val="00DC084C"/>
    <w:rsid w:val="00DC3A3F"/>
    <w:rsid w:val="00DE519B"/>
    <w:rsid w:val="00DF3389"/>
    <w:rsid w:val="00E0786D"/>
    <w:rsid w:val="00E173E4"/>
    <w:rsid w:val="00E17FA8"/>
    <w:rsid w:val="00E25270"/>
    <w:rsid w:val="00E5548D"/>
    <w:rsid w:val="00E62BCB"/>
    <w:rsid w:val="00E76AE7"/>
    <w:rsid w:val="00E8165F"/>
    <w:rsid w:val="00EB2A2C"/>
    <w:rsid w:val="00EB702C"/>
    <w:rsid w:val="00EC7EB3"/>
    <w:rsid w:val="00ED1622"/>
    <w:rsid w:val="00ED2747"/>
    <w:rsid w:val="00EF0B52"/>
    <w:rsid w:val="00F114A3"/>
    <w:rsid w:val="00F12C5C"/>
    <w:rsid w:val="00F43A5E"/>
    <w:rsid w:val="00F46B9D"/>
    <w:rsid w:val="00F50475"/>
    <w:rsid w:val="00F6551D"/>
    <w:rsid w:val="00F715BD"/>
    <w:rsid w:val="00F74CC3"/>
    <w:rsid w:val="00F84931"/>
    <w:rsid w:val="00F84A7C"/>
    <w:rsid w:val="00FA02CA"/>
    <w:rsid w:val="00FA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B97"/>
  </w:style>
  <w:style w:type="paragraph" w:styleId="Ttulo1">
    <w:name w:val="heading 1"/>
    <w:basedOn w:val="Normal"/>
    <w:next w:val="Normal"/>
    <w:link w:val="Ttulo1Char"/>
    <w:uiPriority w:val="9"/>
    <w:qFormat/>
    <w:rsid w:val="00A86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DC3"/>
    <w:pPr>
      <w:ind w:left="720"/>
      <w:contextualSpacing/>
    </w:pPr>
  </w:style>
  <w:style w:type="paragraph" w:styleId="SemEspaamento">
    <w:name w:val="No Spacing"/>
    <w:uiPriority w:val="1"/>
    <w:qFormat/>
    <w:rsid w:val="00BF66C4"/>
    <w:pPr>
      <w:spacing w:line="240" w:lineRule="auto"/>
    </w:pPr>
    <w:rPr>
      <w:rFonts w:ascii="Calibri" w:eastAsia="Times New Roman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A86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3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63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F4DDF"/>
    <w:rPr>
      <w:i/>
      <w:iCs/>
      <w:color w:val="808080" w:themeColor="text1" w:themeTint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6E9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163BCE"/>
    <w:pPr>
      <w:tabs>
        <w:tab w:val="left" w:pos="440"/>
        <w:tab w:val="right" w:leader="dot" w:pos="9061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B6E9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E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E98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4625C"/>
    <w:pPr>
      <w:spacing w:line="240" w:lineRule="auto"/>
    </w:pPr>
  </w:style>
  <w:style w:type="character" w:styleId="nfase">
    <w:name w:val="Emphasis"/>
    <w:basedOn w:val="Fontepargpadro"/>
    <w:uiPriority w:val="20"/>
    <w:qFormat/>
    <w:rsid w:val="00646FBA"/>
    <w:rPr>
      <w:i/>
      <w:iCs/>
    </w:rPr>
  </w:style>
  <w:style w:type="character" w:styleId="Forte">
    <w:name w:val="Strong"/>
    <w:basedOn w:val="Fontepargpadro"/>
    <w:uiPriority w:val="22"/>
    <w:qFormat/>
    <w:rsid w:val="00646FBA"/>
    <w:rPr>
      <w:b/>
      <w:bCs/>
    </w:rPr>
  </w:style>
  <w:style w:type="paragraph" w:styleId="NormalWeb">
    <w:name w:val="Normal (Web)"/>
    <w:basedOn w:val="Normal"/>
    <w:uiPriority w:val="99"/>
    <w:unhideWhenUsed/>
    <w:rsid w:val="00646F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46A5C"/>
    <w:pPr>
      <w:spacing w:after="200" w:line="240" w:lineRule="auto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A020F"/>
    <w:pPr>
      <w:ind w:left="480" w:hanging="480"/>
      <w:jc w:val="left"/>
    </w:pPr>
    <w:rPr>
      <w:rFonts w:cstheme="minorHAnsi"/>
      <w:b/>
      <w:bCs/>
      <w:color w:val="000000" w:themeColor="text1"/>
      <w:sz w:val="20"/>
      <w:szCs w:val="20"/>
    </w:rPr>
  </w:style>
  <w:style w:type="paragraph" w:customStyle="1" w:styleId="TITULOTCC">
    <w:name w:val="TITULO_TCC"/>
    <w:basedOn w:val="Ttulo1"/>
    <w:link w:val="TITULOTCCChar"/>
    <w:qFormat/>
    <w:rsid w:val="001E370A"/>
    <w:rPr>
      <w:rFonts w:ascii="Times New Roman" w:hAnsi="Times New Roman" w:cs="Times New Roman"/>
      <w:color w:val="000000" w:themeColor="text1"/>
    </w:rPr>
  </w:style>
  <w:style w:type="paragraph" w:customStyle="1" w:styleId="SubtituloTCC">
    <w:name w:val="Subtitulo_TCC"/>
    <w:basedOn w:val="Subttulo"/>
    <w:link w:val="SubtituloTCCChar"/>
    <w:qFormat/>
    <w:rsid w:val="00BB6471"/>
    <w:rPr>
      <w:rFonts w:ascii="Times New Roman" w:hAnsi="Times New Roman" w:cs="Times New Roman"/>
      <w:b/>
      <w:i w:val="0"/>
      <w:color w:val="000000" w:themeColor="text1"/>
    </w:rPr>
  </w:style>
  <w:style w:type="character" w:customStyle="1" w:styleId="TITULOTCCChar">
    <w:name w:val="TITULO_TCC Char"/>
    <w:basedOn w:val="Ttulo1Char"/>
    <w:link w:val="TITULOTCC"/>
    <w:rsid w:val="001E370A"/>
    <w:rPr>
      <w:rFonts w:ascii="Times New Roman" w:hAnsi="Times New Roman" w:cs="Times New Roman"/>
      <w:b/>
      <w:bCs/>
      <w:color w:val="000000" w:themeColor="text1"/>
    </w:rPr>
  </w:style>
  <w:style w:type="paragraph" w:customStyle="1" w:styleId="SSTCC">
    <w:name w:val="SS_TCC"/>
    <w:basedOn w:val="SubtituloTCC"/>
    <w:link w:val="SSTCCChar"/>
    <w:qFormat/>
    <w:rsid w:val="00BB6471"/>
    <w:rPr>
      <w:b w:val="0"/>
      <w:color w:val="auto"/>
    </w:rPr>
  </w:style>
  <w:style w:type="character" w:customStyle="1" w:styleId="SubtituloTCCChar">
    <w:name w:val="Subtitulo_TCC Char"/>
    <w:basedOn w:val="SubttuloChar"/>
    <w:link w:val="SubtituloTCC"/>
    <w:rsid w:val="00BB6471"/>
    <w:rPr>
      <w:rFonts w:ascii="Times New Roman" w:hAnsi="Times New Roman" w:cs="Times New Roman"/>
      <w:b/>
      <w:iCs/>
      <w:color w:val="000000" w:themeColor="text1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823766"/>
    <w:pPr>
      <w:spacing w:after="100" w:line="276" w:lineRule="auto"/>
      <w:ind w:left="220"/>
      <w:jc w:val="left"/>
    </w:pPr>
    <w:rPr>
      <w:lang w:eastAsia="en-US"/>
    </w:rPr>
  </w:style>
  <w:style w:type="character" w:customStyle="1" w:styleId="SSTCCChar">
    <w:name w:val="SS_TCC Char"/>
    <w:basedOn w:val="SubtituloTCCChar"/>
    <w:link w:val="SSTCC"/>
    <w:rsid w:val="00BB6471"/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23766"/>
    <w:pPr>
      <w:spacing w:after="100" w:line="276" w:lineRule="auto"/>
      <w:ind w:left="440"/>
      <w:jc w:val="left"/>
    </w:pPr>
    <w:rPr>
      <w:lang w:eastAsia="en-US"/>
    </w:rPr>
  </w:style>
  <w:style w:type="paragraph" w:customStyle="1" w:styleId="ST">
    <w:name w:val="ST"/>
    <w:basedOn w:val="Ttulo1"/>
    <w:link w:val="STChar"/>
    <w:qFormat/>
    <w:rsid w:val="00163BCE"/>
    <w:rPr>
      <w:rFonts w:ascii="Times New Roman" w:hAnsi="Times New Roman" w:cs="Times New Roman"/>
      <w:color w:val="000000" w:themeColor="text1"/>
    </w:rPr>
  </w:style>
  <w:style w:type="paragraph" w:customStyle="1" w:styleId="SST">
    <w:name w:val="SST"/>
    <w:basedOn w:val="Ttulo1"/>
    <w:link w:val="SSTChar"/>
    <w:qFormat/>
    <w:rsid w:val="00163BCE"/>
    <w:rPr>
      <w:rFonts w:ascii="Times New Roman" w:hAnsi="Times New Roman" w:cs="Times New Roman"/>
      <w:b w:val="0"/>
      <w:color w:val="000000" w:themeColor="text1"/>
      <w:sz w:val="24"/>
      <w:szCs w:val="24"/>
    </w:rPr>
  </w:style>
  <w:style w:type="character" w:customStyle="1" w:styleId="STChar">
    <w:name w:val="ST Char"/>
    <w:basedOn w:val="Ttulo1Char"/>
    <w:link w:val="ST"/>
    <w:rsid w:val="00163BCE"/>
    <w:rPr>
      <w:rFonts w:ascii="Times New Roman" w:hAnsi="Times New Roman" w:cs="Times New Roman"/>
      <w:b/>
      <w:bCs/>
      <w:color w:val="000000" w:themeColor="text1"/>
    </w:rPr>
  </w:style>
  <w:style w:type="character" w:customStyle="1" w:styleId="SSTChar">
    <w:name w:val="SST Char"/>
    <w:basedOn w:val="Ttulo1Char"/>
    <w:link w:val="SST"/>
    <w:rsid w:val="00163BCE"/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Default">
    <w:name w:val="Default"/>
    <w:rsid w:val="002C54EC"/>
    <w:pPr>
      <w:autoSpaceDE w:val="0"/>
      <w:autoSpaceDN w:val="0"/>
      <w:adjustRightInd w:val="0"/>
      <w:spacing w:line="240" w:lineRule="auto"/>
      <w:jc w:val="left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6D11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169"/>
  </w:style>
  <w:style w:type="paragraph" w:styleId="Rodap">
    <w:name w:val="footer"/>
    <w:basedOn w:val="Normal"/>
    <w:link w:val="RodapChar"/>
    <w:uiPriority w:val="99"/>
    <w:semiHidden/>
    <w:unhideWhenUsed/>
    <w:rsid w:val="006D116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1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pedia.pt/apoio/artigos/corrente-eletric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osetoreletrico.com.br/reles-e-contatores" TargetMode="External"/><Relationship Id="rId26" Type="http://schemas.openxmlformats.org/officeDocument/2006/relationships/hyperlink" Target="https://brasilescola.uol.com.br/fisica/corrente-eletrica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todamateria.com.br/potencia-eletrica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todamateria.com.br/potencia-eletric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silescola.uol.com.br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schoolpedia.blogspot.com.br,2018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saladaeletrica.com.br/disjuntores/" TargetMode="External"/><Relationship Id="rId10" Type="http://schemas.openxmlformats.org/officeDocument/2006/relationships/hyperlink" Target="https://brasilescola.uol.com.br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schoolpedia.blogspot.com.br,2018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instalacoeseletricas.net/download/Radiografia_reles_contatores_out09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24988-9C38-462B-894B-96288CEB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36</Pages>
  <Words>5659</Words>
  <Characters>30560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Gonçalves</dc:creator>
  <cp:lastModifiedBy>Bruno Gonçalves</cp:lastModifiedBy>
  <cp:revision>110</cp:revision>
  <dcterms:created xsi:type="dcterms:W3CDTF">2018-04-02T16:16:00Z</dcterms:created>
  <dcterms:modified xsi:type="dcterms:W3CDTF">2018-05-14T02:24:00Z</dcterms:modified>
</cp:coreProperties>
</file>