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727697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บทที่ </w:t>
      </w:r>
      <w:r w:rsidR="009F5CE8" w:rsidRPr="00727697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27697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C94B830" w14:textId="77777777" w:rsidR="00595C8B" w:rsidRPr="00727697" w:rsidRDefault="00595C8B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74C4ADB9" w14:textId="0B3A575E" w:rsidR="0046684E" w:rsidRDefault="007662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5E7E" w:rsidRPr="00285E7E">
        <w:rPr>
          <w:rFonts w:ascii="TH Sarabun New" w:hAnsi="TH Sarabun New" w:cs="TH Sarabun New"/>
          <w:sz w:val="32"/>
          <w:szCs w:val="32"/>
          <w:cs/>
        </w:rPr>
        <w:t>บทนี้นำเสนอทฤษฎีและงานวิจัยที่เกี่ยวข้องกับ</w:t>
      </w:r>
      <w:r w:rsidR="001E409A">
        <w:rPr>
          <w:rFonts w:ascii="TH Sarabun New" w:hAnsi="TH Sarabun New" w:cs="TH Sarabun New"/>
          <w:sz w:val="32"/>
          <w:szCs w:val="32"/>
        </w:rPr>
        <w:t xml:space="preserve"> </w:t>
      </w:r>
      <w:r w:rsidR="00630F3B">
        <w:rPr>
          <w:rFonts w:ascii="TH Sarabun New" w:hAnsi="TH Sarabun New" w:cs="TH Sarabun New" w:hint="cs"/>
          <w:sz w:val="32"/>
          <w:szCs w:val="32"/>
          <w:cs/>
        </w:rPr>
        <w:t>ระบบตรวจจับการล้มอัจฉริยะด้วยปัญญาประดิษฐ์และการระบุพิกัด 3 มิติ</w:t>
      </w:r>
      <w:r w:rsidR="00D00295">
        <w:rPr>
          <w:rFonts w:ascii="TH Sarabun New" w:hAnsi="TH Sarabun New" w:cs="TH Sarabun New" w:hint="cs"/>
          <w:sz w:val="32"/>
          <w:szCs w:val="32"/>
          <w:cs/>
        </w:rPr>
        <w:t>จากคลื่นไวไฟ</w:t>
      </w:r>
      <w:r w:rsidR="00402903">
        <w:rPr>
          <w:rFonts w:ascii="TH Sarabun New" w:hAnsi="TH Sarabun New" w:cs="TH Sarabun New"/>
          <w:sz w:val="32"/>
          <w:szCs w:val="32"/>
        </w:rPr>
        <w:t xml:space="preserve"> </w:t>
      </w:r>
      <w:r w:rsidR="00402903" w:rsidRPr="00402903">
        <w:rPr>
          <w:rFonts w:ascii="TH Sarabun New" w:hAnsi="TH Sarabun New" w:cs="TH Sarabun New"/>
          <w:sz w:val="32"/>
          <w:szCs w:val="32"/>
          <w:cs/>
        </w:rPr>
        <w:t>โดยเนื้อหาทั้งหมดจะเป็นพื้นฐานสำคัญในการออกแบบและพัฒนาระบบตรวจจับการหกล้มที่นำเสนอในบทถัดไป</w:t>
      </w:r>
    </w:p>
    <w:p w14:paraId="3C51622F" w14:textId="77777777" w:rsidR="002664CD" w:rsidRDefault="002664C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1AB9730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  <w:t>งานวิจัยเกี่ยวข้อง</w:t>
      </w:r>
    </w:p>
    <w:p w14:paraId="1ED3DCD7" w14:textId="70FDF128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Amplitude-Based Fall Detection Using Denoised Scalograms)</w:t>
      </w:r>
    </w:p>
    <w:p w14:paraId="40CBD3C3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Yongkeun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Kim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</w:rPr>
        <w:t xml:space="preserve">CSI                     (Channel State Information)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จะทำการคัดเลือก </w:t>
      </w:r>
      <w:r w:rsidRPr="008B77BF">
        <w:rPr>
          <w:rFonts w:ascii="TH Sarabun New" w:hAnsi="TH Sarabun New" w:cs="TH Sarabun New"/>
          <w:sz w:val="32"/>
          <w:szCs w:val="32"/>
        </w:rPr>
        <w:t xml:space="preserve">Subcarrier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และองค์ประกอบหลักที่มีข้อมูลเป็นประโยชน์ นอกจากนี้เนื่องจากการแปลง</w:t>
      </w:r>
      <w:r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B77BF">
        <w:rPr>
          <w:rFonts w:ascii="TH Sarabun New" w:hAnsi="TH Sarabun New" w:cs="TH Sarabun New"/>
          <w:sz w:val="32"/>
          <w:szCs w:val="32"/>
        </w:rPr>
        <w:t xml:space="preserve">Continuous Wavelet Transform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มีความเหมาะสมต่อการวิเคราะห์เชิงเวลาความถี่ของสัญญาณที่ไม่นิ่ง เช่นเดียวกับสัญญาณที่เกิดขึ้นระหว่างการหกล้ม 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 เพื่อใช้ในการแบ่งช่วงข้อมูล 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ผู้วิจัยยังได้นำเสนอวิธีการเพิ่มจำนวนชุดข้อมูล ที่มีความเรียบง่ายแต่มีประสิทธิภาพ เพื่อสร้างภาพสเกโลแกรมหลายภาพจากข้อมูล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เพียงชุด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เดียว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687A765" w14:textId="41D676B4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: Dynamic Amplitude Probability Density Profile-Based Wi-Fi CSI Sensing for Fall Detection)</w:t>
      </w:r>
    </w:p>
    <w:p w14:paraId="7D2DB96F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Zhuolong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Chen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CSI Subcarrier Mutual Information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หรือ </w:t>
      </w:r>
      <w:r w:rsidRPr="008B77BF">
        <w:rPr>
          <w:rFonts w:ascii="TH Sarabun New" w:hAnsi="TH Sarabun New" w:cs="TH Sarabun New"/>
          <w:sz w:val="32"/>
          <w:szCs w:val="32"/>
        </w:rPr>
        <w:t>DAPD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Pr="008B77BF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Pr="008B77BF">
        <w:rPr>
          <w:rFonts w:ascii="TH Sarabun New" w:hAnsi="TH Sarabun New" w:cs="TH Sarabun New"/>
          <w:sz w:val="32"/>
          <w:szCs w:val="32"/>
        </w:rPr>
        <w:t xml:space="preserve"> R2+1D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5E2FDF2B" w14:textId="74797DEB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Learning-Based Fall Detection Using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Channel State Information)</w:t>
      </w:r>
    </w:p>
    <w:p w14:paraId="6D915A99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Yi Chu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พัฒนาระบบตรวจจับการหกล้มทั้งแบบสวมใส่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จากปัญหาดังกล่าว ผู้วิจัยจึงได้นำเสนอเทคนิคการตรวจจับการหกล้มแบบใหม่ด้วย </w:t>
      </w:r>
      <w:r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700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    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 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               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ระบบ โดยสามารถให้ความแม่นยำ มากกว่า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7C4D8196" w14:textId="0AEA5FAC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447147CF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Jianfei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Yang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ระบุว่าการรับรู้มนุษย์เชิงพื้นที่ เวลาแบบ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มีบทบาทสำคัญอย่างยิ่งในการประยุกต์ใช้งานหลากหลายรูปแบบ เช่น ระบบอัตโนมัติภายในบ้าน และการจำลองอวตารในโลกเสมือน 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 หรือ ไม่สะดวกต่อการใช้งาน ด้วยเหตุนี้ </w:t>
      </w:r>
      <w:r w:rsidRPr="008B77BF">
        <w:rPr>
          <w:rFonts w:ascii="TH Sarabun New" w:hAnsi="TH Sarabun New" w:cs="TH Sarabun New"/>
          <w:sz w:val="32"/>
          <w:szCs w:val="32"/>
        </w:rPr>
        <w:t xml:space="preserve">Wireless sensing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Pr="008B77BF">
        <w:rPr>
          <w:rFonts w:ascii="TH Sarabun New" w:hAnsi="TH Sarabun New" w:cs="TH Sarabun New"/>
          <w:sz w:val="32"/>
          <w:szCs w:val="32"/>
        </w:rPr>
        <w:lastRenderedPageBreak/>
        <w:t xml:space="preserve">LiDAR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mmWave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radar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เพื่อการตรวจจับมนุษย์แบบไม่ต้องพึ่งพาอุปกรณ์สวมใส่ จากงานวิจัยดังกล่าว ผู้วิจัยจึงได้นำเสนอ</w:t>
      </w:r>
      <w:r w:rsidRPr="008B77BF">
        <w:rPr>
          <w:rFonts w:ascii="TH Sarabun New" w:hAnsi="TH Sarabun New" w:cs="TH Sarabun New"/>
          <w:sz w:val="32"/>
          <w:szCs w:val="32"/>
        </w:rPr>
        <w:t xml:space="preserve"> MM-Fi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Pr="008B77BF">
        <w:rPr>
          <w:rFonts w:ascii="TH Sarabun New" w:hAnsi="TH Sarabun New" w:cs="TH Sarabun New"/>
          <w:sz w:val="32"/>
          <w:szCs w:val="32"/>
        </w:rPr>
        <w:t>27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ชุดข้อมูล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Pr="008B77BF">
        <w:rPr>
          <w:rFonts w:ascii="TH Sarabun New" w:hAnsi="TH Sarabun New" w:cs="TH Sarabun New"/>
          <w:sz w:val="32"/>
          <w:szCs w:val="32"/>
        </w:rPr>
        <w:t>320,000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Pr="008B77BF">
        <w:rPr>
          <w:rFonts w:ascii="TH Sarabun New" w:hAnsi="TH Sarabun New" w:cs="TH Sarabun New"/>
          <w:sz w:val="32"/>
          <w:szCs w:val="32"/>
        </w:rPr>
        <w:t>40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           เพื่อรองรับงานด้านการรับรู้ที่เป็นไปได้ในอนาคต เช่น </w:t>
      </w:r>
      <w:r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Action recognition </w:t>
      </w:r>
      <w:r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ผู้วิจัยยังได้ดำเนินการทดลองอย่างละเอียดเพื่อเปรียบเทียบศักยภาพในการตรวจจับ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48DCB4D4" w14:textId="2BFB1C01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.5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561200AE" w14:textId="77777777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Pr="008B77BF">
        <w:rPr>
          <w:rFonts w:ascii="TH Sarabun New" w:hAnsi="TH Sarabun New" w:cs="TH Sarabun New"/>
          <w:sz w:val="32"/>
          <w:szCs w:val="32"/>
        </w:rPr>
        <w:t>Machine Learning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โดยผู้วิจัยระบุว่าเทคโนโลยี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สามารถให้ข้อมูลช่องสัญญาณ         ได้หลากหลายรูปแบบ ซึ่งเอื้อให้สามารถวิเคราะห์ข้อมูลได้อย่างละเอียด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Pr="008B77BF">
        <w:rPr>
          <w:rFonts w:ascii="TH Sarabun New" w:hAnsi="TH Sarabun New" w:cs="TH Sarabun New"/>
          <w:sz w:val="32"/>
          <w:szCs w:val="32"/>
        </w:rPr>
        <w:t xml:space="preserve">ANN (Artificial Neural Network), KNN (K-Nearest Neighbor), Decision Tree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Naive Bayes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Pr="008B77BF">
        <w:rPr>
          <w:rFonts w:ascii="TH Sarabun New" w:hAnsi="TH Sarabun New" w:cs="TH Sarabun New"/>
          <w:sz w:val="32"/>
          <w:szCs w:val="32"/>
        </w:rPr>
        <w:t xml:space="preserve"> 80.5%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0BB100FC" w14:textId="28138D12" w:rsidR="00466E59" w:rsidRPr="008B77BF" w:rsidRDefault="00466E59" w:rsidP="00466E5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2664CD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.6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7CA71A5F" w14:textId="1117B619" w:rsidR="00466E59" w:rsidRDefault="00466E5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Zizheng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Zhang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Pr="008B77BF">
        <w:rPr>
          <w:rFonts w:ascii="TH Sarabun New" w:hAnsi="TH Sarabun New" w:cs="TH Sarabun New"/>
          <w:sz w:val="32"/>
          <w:szCs w:val="32"/>
        </w:rPr>
        <w:t xml:space="preserve">Commodity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devices)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Pr="008B77BF">
        <w:rPr>
          <w:rFonts w:ascii="TH Sarabun New" w:hAnsi="TH Sarabun New" w:cs="TH Sarabun New"/>
          <w:sz w:val="32"/>
          <w:szCs w:val="32"/>
        </w:rPr>
        <w:t xml:space="preserve"> Machine Learning </w:t>
      </w:r>
      <w:r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Pr="008B77BF">
        <w:rPr>
          <w:rFonts w:ascii="TH Sarabun New" w:hAnsi="TH Sarabun New" w:cs="TH Sarabun New"/>
          <w:sz w:val="32"/>
          <w:szCs w:val="32"/>
        </w:rPr>
        <w:t xml:space="preserve"> One-Class Support Vector Machine: SVM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p w14:paraId="1679C157" w14:textId="77777777" w:rsidR="002664CD" w:rsidRPr="008B77BF" w:rsidRDefault="002664C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929A227" w14:textId="61C95461" w:rsidR="002D167C" w:rsidRPr="008B77BF" w:rsidRDefault="0064580C" w:rsidP="00C401A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>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proofErr w:type="spellStart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1DA01B5A" w:rsidR="005E2CCE" w:rsidRPr="008B77BF" w:rsidRDefault="00C850DD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263FB7F7" w14:textId="2F9FF025" w:rsidR="00D85FB3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F85D8C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5D8C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:</w:t>
      </w:r>
    </w:p>
    <w:p w14:paraId="31AAC94F" w14:textId="77777777" w:rsidR="00C401A8" w:rsidRPr="008B77BF" w:rsidRDefault="00C401A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52DB5A" w14:textId="7FF9AC6E" w:rsidR="00D85FB3" w:rsidRPr="00C401A8" w:rsidRDefault="00954EB2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7975B69E" w14:textId="77777777" w:rsidR="00C401A8" w:rsidRPr="008B77BF" w:rsidRDefault="00C401A8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5435DE2F" w14:textId="77777777" w:rsidR="0060633A" w:rsidRDefault="00DB4C9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ที่เกิดขึ้นจากการเคลื่อนไหวของวัตถุหรือมนุษย์ในเส้นทางที่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62E3BC08" w14:textId="33CFF900" w:rsidR="00F439EE" w:rsidRPr="008B77BF" w:rsidRDefault="0060633A" w:rsidP="00C4618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4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FD27A4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</w:p>
    <w:p w14:paraId="3EE85913" w14:textId="5604E93B" w:rsidR="00485696" w:rsidRPr="008B77BF" w:rsidRDefault="000E3703" w:rsidP="006A6F4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:</w:t>
      </w:r>
    </w:p>
    <w:p w14:paraId="36CE7F03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028ED2F" w14:textId="427F2F1D" w:rsidR="004E133C" w:rsidRPr="008B77BF" w:rsidRDefault="007A682E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m:oMathPara>
        <m:oMath>
          <m:r>
            <w:rPr>
              <w:rFonts w:ascii="Cambria Math" w:hAnsi="Cambria Math" w:cs="TH Sarabun New"/>
              <w:szCs w:val="24"/>
            </w:rPr>
            <m:t>h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n,m</m:t>
              </m:r>
            </m:e>
          </m:d>
          <m:r>
            <w:rPr>
              <w:rFonts w:ascii="Cambria Math" w:hAnsi="Cambria Math" w:cs="TH Sarabun New"/>
              <w:szCs w:val="24"/>
            </w:rPr>
            <m:t>=</m:t>
          </m:r>
          <m:f>
            <m:fPr>
              <m:ctrlPr>
                <w:rPr>
                  <w:rFonts w:ascii="Cambria Math" w:hAnsi="Cambria Math" w:cs="TH Sarabun New"/>
                  <w:szCs w:val="24"/>
                </w:rPr>
              </m:ctrlPr>
            </m:fPr>
            <m:num>
              <m:r>
                <w:rPr>
                  <w:rFonts w:ascii="Cambria Math" w:hAnsi="Cambria Math" w:cs="TH Sarabun New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Cs w:val="24"/>
                </w:rPr>
              </m:ctrlPr>
            </m:naryPr>
            <m:sub>
              <m:r>
                <w:rPr>
                  <w:rFonts w:ascii="Cambria Math" w:hAnsi="Cambria Math" w:cs="TH Sarabun New"/>
                  <w:szCs w:val="24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Cs w:val="24"/>
                </w:rPr>
                <m:t>N-1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H Sarabun New"/>
                      <w:szCs w:val="24"/>
                    </w:rPr>
                    <m:t>l=0</m:t>
                  </m:r>
                </m:sub>
                <m:sup>
                  <m:r>
                    <w:rPr>
                      <w:rFonts w:ascii="Cambria Math" w:hAnsi="Cambria Math" w:cs="TH Sarabun New"/>
                      <w:szCs w:val="24"/>
                    </w:rPr>
                    <m:t>L-1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H Sarabun New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Cs w:val="24"/>
                        </w:rPr>
                        <m:t>l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Cs w:val="24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Cs w:val="24"/>
                </w:rPr>
                <m:t>nk</m:t>
              </m:r>
            </m:sup>
          </m:sSup>
          <m:r>
            <w:rPr>
              <w:rFonts w:ascii="Cambria Math" w:hAnsi="Cambria Math" w:cs="TH Sarabun New"/>
              <w:szCs w:val="24"/>
            </w:rPr>
            <m:t>,</m:t>
          </m:r>
          <m:r>
            <w:rPr>
              <w:rFonts w:ascii="Cambria Math" w:hAnsi="Cambria Math" w:cs="TH Sarabun New"/>
              <w:i/>
              <w:szCs w:val="24"/>
            </w:rPr>
            <m:t> </m:t>
          </m:r>
          <m:r>
            <w:rPr>
              <w:rFonts w:ascii="Cambria Math" w:hAnsi="Cambria Math" w:cs="TH Sarabun New"/>
              <w:szCs w:val="24"/>
            </w:rPr>
            <m:t>n=0,1,…,N-1</m:t>
          </m:r>
        </m:oMath>
      </m:oMathPara>
    </w:p>
    <w:p w14:paraId="2BB115E6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A65B97" w14:textId="71E25216" w:rsidR="00B60B44" w:rsidRPr="008B77BF" w:rsidRDefault="00B60B44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47EE0CCC" w14:textId="46A29461" w:rsidR="00E15D38" w:rsidRPr="008B77BF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6C5D0A6B" w14:textId="77777777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4D4F18D" w14:textId="4D8432C7" w:rsidR="00E15D38" w:rsidRPr="00F92049" w:rsidRDefault="00000000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m=1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n,m</m:t>
              </m:r>
            </m:e>
          </m:d>
        </m:oMath>
      </m:oMathPara>
    </w:p>
    <w:p w14:paraId="1425B8A3" w14:textId="77777777" w:rsidR="00F92049" w:rsidRPr="008B77BF" w:rsidRDefault="00F92049" w:rsidP="00F9204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51FCE06" w14:textId="132B06CB" w:rsidR="00AD1B37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0908CD" w:rsidRPr="008B77BF">
        <w:rPr>
          <w:rFonts w:ascii="TH Sarabun New" w:hAnsi="TH Sarabun New" w:cs="TH Sarabun New"/>
          <w:sz w:val="32"/>
          <w:szCs w:val="32"/>
        </w:rPr>
        <w:t>)</w:t>
      </w:r>
      <w:r w:rsidR="00A54DB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ที่วัดได้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2B053014" w14:textId="77777777" w:rsidR="003F66D4" w:rsidRPr="003F66D4" w:rsidRDefault="003F66D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9568631" w14:textId="01123939" w:rsidR="00AD1B37" w:rsidRPr="00F92049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target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</m:oMath>
      </m:oMathPara>
    </w:p>
    <w:p w14:paraId="12812CBA" w14:textId="7DD40579" w:rsidR="00A42D9A" w:rsidRDefault="00D76927" w:rsidP="00AD1B37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225AE06F" w14:textId="77777777" w:rsidR="00AD1B37" w:rsidRPr="00AD1B37" w:rsidRDefault="00AD1B37" w:rsidP="00AD1B37">
      <w:pPr>
        <w:pStyle w:val="ListParagraph"/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ind w:left="1778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B18EA16" wp14:editId="59191677">
            <wp:extent cx="4114800" cy="1609725"/>
            <wp:effectExtent l="0" t="0" r="0" b="9525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109DF" w14:textId="0F84536E" w:rsidR="00A42D9A" w:rsidRDefault="001552A7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รูปที่ 2.1 </w:t>
      </w:r>
      <w:r w:rsidR="00EE21D7" w:rsidRPr="008B77BF">
        <w:rPr>
          <w:rFonts w:ascii="TH Sarabun New" w:hAnsi="TH Sarabun New" w:cs="TH Sarabun New"/>
          <w:sz w:val="32"/>
          <w:szCs w:val="32"/>
        </w:rPr>
        <w:t>(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Pr="008B77BF">
        <w:rPr>
          <w:rFonts w:ascii="TH Sarabun New" w:hAnsi="TH Sarabun New" w:cs="TH Sarabun New"/>
          <w:sz w:val="32"/>
          <w:szCs w:val="32"/>
        </w:rPr>
        <w:t>b))</w:t>
      </w:r>
    </w:p>
    <w:p w14:paraId="16202C66" w14:textId="77777777" w:rsidR="000C012F" w:rsidRPr="008B77BF" w:rsidRDefault="000C012F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18F0EE" w14:textId="46BCAABB" w:rsidR="008A3592" w:rsidRPr="008B77BF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</w:p>
    <w:p w14:paraId="333FA06C" w14:textId="77777777" w:rsidR="008A3592" w:rsidRPr="008B77BF" w:rsidRDefault="008A3592" w:rsidP="000C012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Pr="008B77BF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DDBE3" w14:textId="2E0C094B" w:rsidR="00502323" w:rsidRDefault="00944FD5" w:rsidP="009F3A6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C608E2"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="00D16E35" w:rsidRPr="008B77BF">
        <w:rPr>
          <w:rFonts w:ascii="TH Sarabun New" w:hAnsi="TH Sarabun New" w:cs="TH Sarabun New"/>
          <w:sz w:val="32"/>
          <w:szCs w:val="32"/>
        </w:rPr>
        <w:t>c)–(d))</w:t>
      </w:r>
    </w:p>
    <w:p w14:paraId="6EAC2502" w14:textId="77777777" w:rsidR="0085337B" w:rsidRPr="008B77BF" w:rsidRDefault="0085337B" w:rsidP="00EA05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E0593D" w14:textId="07A46F06" w:rsidR="003A4FC1" w:rsidRPr="008B77BF" w:rsidRDefault="003A4F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 xml:space="preserve">ในอุปกรณ์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234A2738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34EDA832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 xml:space="preserve">TD: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Cyclic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δ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=k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r>
          <w:rPr>
            <w:rFonts w:ascii="Cambria Math" w:hAnsi="Cambria Math" w:cs="TH Sarabun New"/>
            <w:sz w:val="32"/>
            <w:szCs w:val="36"/>
          </w:rPr>
          <m:t>f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ϕ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=2π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6"/>
              </w:rPr>
              <m:t>CFO</m:t>
            </m:r>
            <m:r>
              <w:rPr>
                <w:rFonts w:ascii="Cambria Math" w:hAnsi="Cambria Math" w:cs="TH Sarabun New"/>
                <w:sz w:val="32"/>
                <w:szCs w:val="36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</w:p>
    <w:p w14:paraId="7D0F27FB" w14:textId="6FBF64E4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CFO</m:t>
            </m:r>
            <m:r>
              <w:rPr>
                <w:rFonts w:ascii="Cambria Math" w:hAnsi="Cambria Math" w:cs="TH Sarabun New"/>
                <w:sz w:val="32"/>
                <w:szCs w:val="32"/>
              </w:rPr>
              <m:t>,m</m:t>
            </m:r>
          </m:sub>
        </m:sSub>
      </m:oMath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31A6A157" w14:textId="608854C1" w:rsidR="0085337B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หลายชุดมาหาค่าเฉลี่ย</w:t>
      </w:r>
      <w:r w:rsidR="0018176D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→0</m:t>
        </m:r>
      </m:oMath>
      <w:r w:rsidR="00BF2F2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4C41E970" w14:textId="77777777" w:rsidR="0085337B" w:rsidRPr="008B77BF" w:rsidRDefault="0085337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Pr="008B77BF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63C7DD1" wp14:editId="6036ADE2">
            <wp:extent cx="3344333" cy="3108533"/>
            <wp:effectExtent l="0" t="0" r="8890" b="0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33" cy="3108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1B16" w14:textId="17A54E33" w:rsidR="00BA6A11" w:rsidRPr="008B77BF" w:rsidRDefault="00E439E9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035C13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="00E302E1" w:rsidRPr="008B77BF">
        <w:rPr>
          <w:rFonts w:ascii="TH Sarabun New" w:hAnsi="TH Sarabun New" w:cs="TH Sarabun New"/>
          <w:sz w:val="32"/>
          <w:szCs w:val="32"/>
        </w:rPr>
        <w:t>)</w:t>
      </w:r>
    </w:p>
    <w:p w14:paraId="57E53644" w14:textId="412B2DDF" w:rsidR="001F7528" w:rsidRPr="008B77BF" w:rsidRDefault="00BA6A11" w:rsidP="00241DA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F9AE10D" wp14:editId="57AA9056">
            <wp:extent cx="4504055" cy="2954655"/>
            <wp:effectExtent l="0" t="0" r="0" b="0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905D4" w14:textId="3BB5AC35" w:rsidR="001F7528" w:rsidRDefault="006F7E2D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241DAE"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5A15FB48" w14:textId="77777777" w:rsidR="0085337B" w:rsidRPr="008B77BF" w:rsidRDefault="0085337B" w:rsidP="0085337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33FC2A3" w14:textId="1B7B289E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</w:t>
      </w:r>
      <w:r w:rsidR="00466E59">
        <w:rPr>
          <w:rFonts w:ascii="TH Sarabun New" w:hAnsi="TH Sarabun New" w:cs="TH Sarabun New"/>
          <w:sz w:val="32"/>
          <w:szCs w:val="32"/>
        </w:rPr>
        <w:t>.2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2209D39B" w14:textId="432BBF63" w:rsidR="00DD1A8C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proofErr w:type="spellStart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>Downsampled</w:t>
      </w:r>
      <w:proofErr w:type="spellEnd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DFT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CSI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sample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∈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W×2M</m:t>
            </m:r>
          </m:sup>
        </m:sSup>
      </m:oMath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090E61" w:rsidRPr="008B77BF">
        <w:rPr>
          <w:rFonts w:ascii="TH Sarabun New" w:hAnsi="TH Sarabun New" w:cs="TH Sarabun New"/>
          <w:sz w:val="32"/>
          <w:szCs w:val="32"/>
        </w:rPr>
        <w:t>)</w:t>
      </w:r>
      <w:r w:rsidR="00090E61" w:rsidRPr="008B77BF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1987C669" w14:textId="77777777" w:rsidR="00950B90" w:rsidRPr="008B77BF" w:rsidRDefault="00950B9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1631472F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2AEAA65D" w:rsidR="009C7BB5" w:rsidRPr="008B77BF" w:rsidRDefault="009C7BB5" w:rsidP="00823711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8B77BF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เกิดจากความคลาดเคลื่อนของความถี่คลื่นพาหะ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2B9B6ED0" w:rsidR="001C3B3A" w:rsidRPr="008B77BF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8B77BF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  <w:r w:rsidR="00A529F6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8B77BF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</m:oMath>
      <w:r w:rsidR="00FC6A2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</w:p>
    <w:p w14:paraId="0F142F37" w14:textId="3B896282" w:rsidR="001C3B3A" w:rsidRPr="008B77BF" w:rsidRDefault="001C3B3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8B77BF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LO,Rx</m:t>
            </m:r>
          </m:sub>
        </m:sSub>
      </m:oMath>
      <w:r w:rsidR="00A14567" w:rsidRPr="008B77BF">
        <w:rPr>
          <w:rFonts w:ascii="TH Sarabun New" w:hAnsi="TH Sarabun New" w:cs="TH Sarabun New"/>
          <w:sz w:val="32"/>
          <w:szCs w:val="32"/>
        </w:rPr>
        <w:t>)</w:t>
      </w:r>
      <w:r w:rsidR="00AB70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8B77BF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359FF0E3" w:rsidR="004B5D8D" w:rsidRPr="008B77BF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8B77BF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11F848" w14:textId="4CA89A32" w:rsidR="00CC2E8C" w:rsidRDefault="006A6F4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8B77BF">
        <w:rPr>
          <w:rFonts w:ascii="TH Sarabun New" w:hAnsi="TH Sarabun New" w:cs="TH Sarabun New"/>
          <w:sz w:val="32"/>
          <w:szCs w:val="32"/>
        </w:rPr>
        <w:t xml:space="preserve">Baseband) </w:t>
      </w:r>
      <w:r w:rsidRPr="008B77BF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104BE" w:rsidRPr="008B77BF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air</m:t>
            </m:r>
          </m:sub>
        </m:sSub>
      </m:oMath>
      <w:r w:rsidR="00B868E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3A65A5" w:rsidRPr="008B77BF">
        <w:rPr>
          <w:rFonts w:ascii="TH Sarabun New" w:eastAsiaTheme="minorEastAsia" w:hAnsi="TH Sarabun New" w:cs="TH Sarabun New"/>
          <w:color w:val="666666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0485D1B5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84FBBD" w14:textId="1CCAB2BF" w:rsidR="003A42EC" w:rsidRPr="007251E7" w:rsidRDefault="00000000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total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≈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LO,Tx</m:t>
              </m:r>
            </m:sub>
          </m:sSub>
        </m:oMath>
      </m:oMathPara>
    </w:p>
    <w:p w14:paraId="2A7395E1" w14:textId="77777777" w:rsidR="007251E7" w:rsidRPr="008B77BF" w:rsidRDefault="007251E7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781A5FDA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ซึ่งรวมอยู่กับความคลาดเคลื่อนของเฟสเริ่มต้นแบบสุ่ม</w:t>
      </w:r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eastAsiaTheme="minorEastAsia" w:hAnsi="TH Sarabun New" w:cs="TH Sarabun New"/>
                <w:sz w:val="32"/>
                <w:szCs w:val="32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2B3341E9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F8C0FDF" w14:textId="2F49B042" w:rsidR="00E525C4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256E3478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A3A97DA" w14:textId="0FDFA235" w:rsidR="00273D1B" w:rsidRPr="007251E7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Rx</m:t>
              </m:r>
              <m:r>
                <w:rPr>
                  <w:rFonts w:ascii="Cambria Math" w:hAnsi="Cambria Math" w:cs="TH Sarabun New"/>
                  <w:szCs w:val="24"/>
                </w:rPr>
                <m:t>12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1</m:t>
              </m:r>
            </m:sub>
          </m:sSub>
          <m:r>
            <w:rPr>
              <w:rFonts w:ascii="Cambria Math" w:hAnsi="Cambria Math" w:cs="TH Sarabun New"/>
              <w:szCs w:val="24"/>
            </w:rPr>
            <m:t>-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73F0DDEB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70D47E70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FB5E9C" w:rsidRPr="008B77BF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947D88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38DA793F" w:rsidR="00217805" w:rsidRPr="008B77BF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17805" w:rsidRPr="008B77BF">
        <w:rPr>
          <w:rFonts w:ascii="TH Sarabun New" w:hAnsi="TH Sarabun New" w:cs="TH Sarabun New"/>
          <w:sz w:val="32"/>
          <w:szCs w:val="32"/>
        </w:rPr>
        <w:t>1)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1: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Splitter-Connection Module: </w:t>
      </w:r>
      <w:r w:rsidR="00C2737F" w:rsidRPr="008B77BF">
        <w:rPr>
          <w:rFonts w:ascii="TH Sarabun New" w:hAnsi="TH Sarabun New" w:cs="TH Sarabun New"/>
          <w:sz w:val="32"/>
          <w:szCs w:val="32"/>
        </w:rPr>
        <w:t xml:space="preserve">                  </w:t>
      </w:r>
      <w:r w:rsidR="00872C11" w:rsidRPr="008B77BF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8B77BF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,n</m:t>
                </m:r>
              </m:sub>
            </m:sSub>
          </m:e>
        </m:d>
      </m:oMath>
      <w:r w:rsidR="008C76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50A2" w:rsidRPr="008B77BF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68DE" w:rsidRPr="008B77BF">
        <w:rPr>
          <w:rFonts w:ascii="TH Sarabun New" w:hAnsi="TH Sarabun New" w:cs="TH Sarabun New"/>
          <w:sz w:val="32"/>
          <w:szCs w:val="32"/>
        </w:rPr>
        <w:t>(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</m:sSub>
          </m:e>
        </m:d>
      </m:oMath>
      <w:r w:rsidR="00FA68DE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2D53D336" w14:textId="7A7E73E8" w:rsidR="005531CE" w:rsidRDefault="000162E6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8B77BF">
        <w:rPr>
          <w:rFonts w:ascii="TH Sarabun New" w:hAnsi="TH Sarabun New" w:cs="TH Sarabun New"/>
          <w:sz w:val="32"/>
          <w:szCs w:val="32"/>
        </w:rPr>
        <w:t xml:space="preserve">2: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8B77BF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385582" w:rsidRPr="008B77BF">
        <w:rPr>
          <w:rFonts w:ascii="TH Sarabun New" w:hAnsi="TH Sarabun New" w:cs="TH Sarabun New"/>
          <w:sz w:val="32"/>
          <w:szCs w:val="32"/>
        </w:rPr>
        <w:t>)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684ADF95" w14:textId="77777777" w:rsidR="007251E7" w:rsidRPr="008B77BF" w:rsidRDefault="007251E7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0435E46" w14:textId="1B7057DC" w:rsidR="005531CE" w:rsidRPr="007251E7" w:rsidRDefault="00000000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,m</m:t>
                  </m:r>
                </m:sub>
              </m:sSub>
              <m:r>
                <w:rPr>
                  <w:rFonts w:ascii="Cambria Math" w:hAnsi="Cambria Math" w:cs="TH Sarabun New"/>
                  <w:sz w:val="32"/>
                  <w:szCs w:val="32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,n</m:t>
                  </m:r>
                </m:sub>
              </m:sSub>
            </m:e>
          </m:d>
        </m:oMath>
      </m:oMathPara>
    </w:p>
    <w:p w14:paraId="26DAC4D9" w14:textId="77777777" w:rsidR="007251E7" w:rsidRPr="008B77BF" w:rsidRDefault="007251E7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5508AA" w14:textId="31BE89AE" w:rsidR="00C6057C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mn,</m:t>
            </m:r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step III</m:t>
            </m:r>
          </m:sub>
        </m:sSub>
      </m:oMath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0C69F320" w14:textId="75B4B1AC" w:rsidR="00C6057C" w:rsidRPr="007251E7" w:rsidRDefault="00000000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</m:oMath>
      </m:oMathPara>
    </w:p>
    <w:p w14:paraId="197AE0B5" w14:textId="77777777" w:rsidR="007251E7" w:rsidRPr="008B77BF" w:rsidRDefault="007251E7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529BF16D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2D4F6F68" w14:textId="1A0B2CB7" w:rsidR="003E5A3A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 w:val="32"/>
            <w:szCs w:val="32"/>
          </w:rPr>
          <m:t>&lt;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H Sarabun New"/>
                <w:sz w:val="32"/>
                <w:szCs w:val="32"/>
              </w:rPr>
              <m:t>2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1DAE6487" w14:textId="77777777" w:rsidR="00DC72CA" w:rsidRDefault="00DC72C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2B8BF2A" w14:textId="5C20E7D0" w:rsidR="00DC72CA" w:rsidRDefault="00DC72CA" w:rsidP="00DC72C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B6BCC78" wp14:editId="11699C1F">
            <wp:extent cx="2449051" cy="4112260"/>
            <wp:effectExtent l="0" t="0" r="8890" b="2540"/>
            <wp:docPr id="21193350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051" cy="411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4520F" w14:textId="702710BD" w:rsidR="00397CFD" w:rsidRDefault="00397CFD" w:rsidP="00DC72C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97CFD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Pr="00397CFD">
        <w:rPr>
          <w:rFonts w:ascii="TH Sarabun New" w:hAnsi="TH Sarabun New" w:cs="TH Sarabun New"/>
          <w:sz w:val="32"/>
          <w:szCs w:val="32"/>
        </w:rPr>
        <w:t>2.</w:t>
      </w:r>
      <w:r w:rsidR="008D2B1B">
        <w:rPr>
          <w:rFonts w:ascii="TH Sarabun New" w:hAnsi="TH Sarabun New" w:cs="TH Sarabun New"/>
          <w:sz w:val="32"/>
          <w:szCs w:val="32"/>
        </w:rPr>
        <w:t>5</w:t>
      </w:r>
      <w:r w:rsidRPr="00397CFD">
        <w:rPr>
          <w:rFonts w:ascii="TH Sarabun New" w:hAnsi="TH Sarabun New" w:cs="TH Sarabun New"/>
          <w:sz w:val="32"/>
          <w:szCs w:val="32"/>
        </w:rPr>
        <w:t xml:space="preserve"> </w:t>
      </w:r>
      <w:r w:rsidR="008D2B1B" w:rsidRPr="008D2B1B">
        <w:rPr>
          <w:rFonts w:ascii="TH Sarabun New" w:hAnsi="TH Sarabun New" w:cs="TH Sarabun New"/>
          <w:sz w:val="32"/>
          <w:szCs w:val="32"/>
        </w:rPr>
        <w:t>(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Xu &amp; Kan, 2023,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1,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>บทคัดย่อ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;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หน้า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8,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หัวข้อ </w:t>
      </w:r>
      <w:r w:rsidR="008D2B1B" w:rsidRPr="008D2B1B">
        <w:rPr>
          <w:rFonts w:ascii="TH Sarabun New" w:hAnsi="TH Sarabun New" w:cs="TH Sarabun New"/>
          <w:sz w:val="32"/>
          <w:szCs w:val="32"/>
        </w:rPr>
        <w:t xml:space="preserve">IV-B, </w:t>
      </w:r>
      <w:r w:rsidR="008D2B1B" w:rsidRPr="008D2B1B">
        <w:rPr>
          <w:rFonts w:ascii="TH Sarabun New" w:hAnsi="TH Sarabun New" w:cs="TH Sarabun New"/>
          <w:sz w:val="32"/>
          <w:szCs w:val="32"/>
          <w:cs/>
        </w:rPr>
        <w:t xml:space="preserve">รูปที่ </w:t>
      </w:r>
      <w:r w:rsidR="008D2B1B" w:rsidRPr="008D2B1B">
        <w:rPr>
          <w:rFonts w:ascii="TH Sarabun New" w:hAnsi="TH Sarabun New" w:cs="TH Sarabun New"/>
          <w:sz w:val="32"/>
          <w:szCs w:val="32"/>
        </w:rPr>
        <w:t>8)</w:t>
      </w:r>
    </w:p>
    <w:p w14:paraId="738958B5" w14:textId="77777777" w:rsidR="007251E7" w:rsidRPr="008B77BF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9A810C8" w14:textId="1836CD88" w:rsidR="00AC1095" w:rsidRPr="008B77BF" w:rsidRDefault="00AC1095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4</w:t>
      </w:r>
      <w:r w:rsidR="0006617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449EE5D6" w14:textId="4CA190B8" w:rsidR="00EB0F05" w:rsidRDefault="009432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FF3956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="00FF3956"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1E0B04ED" w14:textId="403CE8E5" w:rsidR="00C0730C" w:rsidRDefault="00C073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Pr="00C0730C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Pr="00C0730C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C0730C">
        <w:rPr>
          <w:rFonts w:ascii="TH Sarabun New" w:hAnsi="TH Sarabun New" w:cs="TH Sarabun New"/>
          <w:sz w:val="32"/>
          <w:szCs w:val="32"/>
        </w:rPr>
        <w:t xml:space="preserve">) </w:t>
      </w:r>
      <w:r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proofErr w:type="spellStart"/>
      <w:r w:rsidR="00A72372" w:rsidRPr="00A72372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A72372" w:rsidRP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lastRenderedPageBreak/>
        <w:t>ฝึกฝน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155314D2" w14:textId="77777777" w:rsidR="00196700" w:rsidRPr="008B77BF" w:rsidRDefault="001967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92DD3B0" w14:textId="5B13D6BA" w:rsidR="007251E7" w:rsidRDefault="00CF4653" w:rsidP="00900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60BA6A63" w14:textId="43BA9105" w:rsidR="00750F8B" w:rsidRDefault="007251E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B5E3E"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="00CB5E3E"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="00CB5E3E"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="00EC0ABF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6A12E2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="006A12E2"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423513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="00346FE8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t(m)</m:t>
        </m:r>
      </m:oMath>
      <w:r w:rsidR="00346FE8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0D3B8DDF" w14:textId="77777777" w:rsidR="00E70B33" w:rsidRPr="007C5111" w:rsidRDefault="00E70B3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DDEFC2" w14:textId="40BE55C4" w:rsidR="00084D16" w:rsidRPr="00E70B33" w:rsidRDefault="00DB37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00CE038A" w14:textId="77777777" w:rsidR="00E70B33" w:rsidRPr="00E70B33" w:rsidRDefault="00E70B3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C16D89A" w14:textId="6F605908" w:rsidR="00707165" w:rsidRPr="00680FFA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</w:r>
      <w:r w:rsidRPr="00680FFA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hAnsi="Cambria Math" w:cs="TH Sarabun New"/>
            <w:sz w:val="32"/>
            <w:szCs w:val="32"/>
          </w:rPr>
          <m:t>k∈</m:t>
        </m:r>
        <m:d>
          <m:dPr>
            <m:begChr m:val="{"/>
            <m:endChr m:val="}"/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0,1,…,K-1</m:t>
            </m:r>
          </m:e>
        </m:d>
      </m:oMath>
      <w:r w:rsidR="00EC185B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80FFA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ดัชนีของสับแคร์เรียร์ โดยมีจำนวนสับแคร์เรียร์ทั้งหมด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F95141" w:rsidRPr="00680FF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95141" w:rsidRPr="00680FFA">
        <w:rPr>
          <w:rFonts w:ascii="TH Sarabun New" w:eastAsiaTheme="minorEastAsia" w:hAnsi="TH Sarabun New" w:cs="TH Sarabun New"/>
          <w:sz w:val="32"/>
          <w:szCs w:val="32"/>
          <w:cs/>
        </w:rPr>
        <w:t>ชุด</w:t>
      </w:r>
    </w:p>
    <w:p w14:paraId="63805094" w14:textId="11E5BB03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</w:r>
      <w:r w:rsidRPr="00C91312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r>
          <w:rPr>
            <w:rFonts w:ascii="Cambria Math" w:hAnsi="Cambria Math" w:cs="TH Sarabun New"/>
            <w:sz w:val="32"/>
            <w:szCs w:val="32"/>
          </w:rPr>
          <m:t>f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1E3135" w:rsidRPr="00C91312">
        <w:rPr>
          <w:rFonts w:ascii="TH Sarabun New" w:hAnsi="TH Sarabun New" w:cs="TH Sarabun New"/>
          <w:sz w:val="32"/>
          <w:szCs w:val="32"/>
          <w:cs/>
        </w:rPr>
        <w:t>คือ ความถี่ของสับแคร์เรียร์ลำดับที่</w:t>
      </w:r>
      <w:r w:rsidR="001E3135" w:rsidRPr="00C9131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k​</m:t>
        </m:r>
      </m:oMath>
    </w:p>
    <w:p w14:paraId="4CA0264A" w14:textId="47801EEB" w:rsidR="00707165" w:rsidRPr="00C91312" w:rsidRDefault="00707165" w:rsidP="007071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52C5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 ณ ขณะที่รับแพ็กเก็ตลำดับที่</w:t>
      </w:r>
      <w:r w:rsidR="00EE39B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</w:p>
    <w:p w14:paraId="612C3733" w14:textId="790EA211" w:rsidR="00C15743" w:rsidRPr="00C91312" w:rsidRDefault="0070716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k,m</m:t>
            </m:r>
          </m:e>
        </m:d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096CD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สัมประสิทธิ์การลดทอนของสัญญาณเชิงซ้อนในเส้นทางที่</w:t>
      </w:r>
      <w:r w:rsidR="005B118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7668E4D" w14:textId="0B53E15C" w:rsidR="00B4623A" w:rsidRPr="00C91312" w:rsidRDefault="00B4623A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5)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เวลาหน่วงในการแพร่กระจายสัญญาณ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Propagation Delay)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ของเส้นทางที่</w:t>
      </w:r>
      <w:r w:rsidR="006F5C9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65350243" w14:textId="23471F0B" w:rsidR="006C33CC" w:rsidRPr="00C91312" w:rsidRDefault="006C33CC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  <w:t xml:space="preserve">6)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BB486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ค่าการเลื่อนความถี่ดอปเปลอร์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Doppler Frequency Offset)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ที่เกิดขึ้นจากการเคลื่อนที่ของเป้าหมายในเส้นทางที่</w:t>
      </w:r>
      <w:r w:rsidR="003F41EE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</w:p>
    <w:p w14:paraId="162E4E2E" w14:textId="7A6A6460" w:rsidR="00E61BAD" w:rsidRDefault="004F7135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 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แต่ละตัวเป็นจำนวนเชิงซ้อน (</w:t>
      </w:r>
      <w:r w:rsidRPr="00C91312">
        <w:rPr>
          <w:rFonts w:ascii="TH Sarabun New" w:eastAsiaTheme="minorEastAsia" w:hAnsi="TH Sarabun New" w:cs="TH Sarabun New"/>
          <w:sz w:val="32"/>
          <w:szCs w:val="32"/>
        </w:rPr>
        <w:t xml:space="preserve">Complex Number) </w:t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ซึ่งสามารถแยกพิจารณาได้ทั้งในรูปแบบแอมพลิจูดและเฟส หรือส่วนจริงและส่วนจินตภาพ</w:t>
      </w:r>
    </w:p>
    <w:p w14:paraId="4898C86B" w14:textId="77777777" w:rsidR="00E70B33" w:rsidRPr="00C91312" w:rsidRDefault="00E70B33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DE5F173" w14:textId="284D8BFC" w:rsidR="00E61BAD" w:rsidRPr="00E70B33" w:rsidRDefault="002926A7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=|H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j∠H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k,m</m:t>
                  </m:r>
                </m:e>
              </m:d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=I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+jQ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</m:oMath>
      </m:oMathPara>
    </w:p>
    <w:p w14:paraId="1895DBEB" w14:textId="77777777" w:rsidR="00E70B33" w:rsidRPr="00C91312" w:rsidRDefault="00E70B33" w:rsidP="0056121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50B1AE9D" w14:textId="3E107AF7" w:rsidR="00575242" w:rsidRDefault="0096779B" w:rsidP="007C44C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</w:rPr>
        <w:tab/>
      </w:r>
      <w:r w:rsidRPr="00C91312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H Sarabun New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  <m:d>
              <m:d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k,m</m:t>
                </m:r>
              </m:e>
            </m:d>
          </m:e>
        </m:d>
      </m:oMath>
      <w:r w:rsidR="00D80E8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แอมพลิจูด (</w:t>
      </w:r>
      <w:r w:rsidR="00001BD4" w:rsidRPr="00C91312">
        <w:rPr>
          <w:rFonts w:ascii="TH Sarabun New" w:eastAsiaTheme="minorEastAsia" w:hAnsi="TH Sarabun New" w:cs="TH Sarabun New"/>
          <w:sz w:val="32"/>
          <w:szCs w:val="32"/>
        </w:rPr>
        <w:t>Amplitude),</w:t>
      </w:r>
      <w:r w:rsidR="00240332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∠H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เฟส (</w:t>
      </w:r>
      <w:r w:rsidR="00F556C6" w:rsidRPr="00C91312">
        <w:rPr>
          <w:rFonts w:ascii="TH Sarabun New" w:eastAsiaTheme="minorEastAsia" w:hAnsi="TH Sarabun New" w:cs="TH Sarabun New"/>
          <w:sz w:val="32"/>
          <w:szCs w:val="32"/>
        </w:rPr>
        <w:t>Phase),</w:t>
      </w:r>
      <w:r w:rsidR="000144BA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I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ส่วนร่วมเฟส (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</w:rPr>
        <w:t xml:space="preserve">In-phase Component) </w:t>
      </w:r>
      <w:r w:rsidR="00C05B8F" w:rsidRPr="00C91312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DA2B60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Q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674E1D" w:rsidRPr="00C91312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  <w:cs/>
        </w:rPr>
        <w:t>คือ ส่วนตั้งฉากเฟส (</w:t>
      </w:r>
      <w:r w:rsidR="005B6565" w:rsidRPr="00C91312">
        <w:rPr>
          <w:rFonts w:ascii="TH Sarabun New" w:eastAsiaTheme="minorEastAsia" w:hAnsi="TH Sarabun New" w:cs="TH Sarabun New"/>
          <w:sz w:val="32"/>
          <w:szCs w:val="32"/>
        </w:rPr>
        <w:t>Quadrature Component)</w:t>
      </w:r>
    </w:p>
    <w:p w14:paraId="4DDEE7E9" w14:textId="77777777" w:rsidR="007C44C3" w:rsidRPr="00C91312" w:rsidRDefault="007C44C3" w:rsidP="007C44C3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3D88D0A" w14:textId="592AA392" w:rsidR="009E5432" w:rsidRPr="00DA50AF" w:rsidRDefault="009E543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Pr="00DA50AF">
        <w:rPr>
          <w:rFonts w:ascii="TH Sarabun New" w:hAnsi="TH Sarabun New" w:cs="TH Sarabun New"/>
          <w:sz w:val="32"/>
          <w:szCs w:val="32"/>
        </w:rPr>
        <w:t xml:space="preserve">.3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DA50AF">
        <w:rPr>
          <w:rFonts w:ascii="TH Sarabun New" w:hAnsi="TH Sarabun New" w:cs="TH Sarabun New"/>
          <w:sz w:val="32"/>
          <w:szCs w:val="32"/>
        </w:rPr>
        <w:t xml:space="preserve">CSI </w:t>
      </w:r>
      <w:r w:rsidRPr="00DA50A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DA50AF">
        <w:rPr>
          <w:rFonts w:ascii="TH Sarabun New" w:hAnsi="TH Sarabun New" w:cs="TH Sarabun New"/>
          <w:sz w:val="32"/>
          <w:szCs w:val="32"/>
        </w:rPr>
        <w:t xml:space="preserve">MIMO </w:t>
      </w:r>
      <w:r w:rsidRPr="00DA50A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DA50A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3B063519" w14:textId="05FA0FF5" w:rsidR="00E264E0" w:rsidRDefault="00B57480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</w:rPr>
        <w:tab/>
      </w:r>
      <w:r w:rsidRPr="00DA50AF">
        <w:rPr>
          <w:rFonts w:ascii="TH Sarabun New" w:hAnsi="TH Sarabun New" w:cs="TH Sarabun New"/>
          <w:sz w:val="32"/>
          <w:szCs w:val="32"/>
          <w:cs/>
        </w:rPr>
        <w:t>ในระบบที่มีการติดตั้งสายอากาศฝั่งส่งจำนวน</w:t>
      </w:r>
      <w:r w:rsidR="00C6361A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</m:oMath>
      <w:r w:rsidR="00B2099D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261AD" w:rsidRPr="00DA50AF">
        <w:rPr>
          <w:rFonts w:ascii="TH Sarabun New" w:hAnsi="TH Sarabun New" w:cs="TH Sarabun New"/>
          <w:sz w:val="32"/>
          <w:szCs w:val="32"/>
          <w:cs/>
        </w:rPr>
        <w:t>ต้น และสายอากาศฝั่งรับจำนวน</w:t>
      </w:r>
      <w:r w:rsidR="006503D1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</m:oMath>
      <w:r w:rsidR="00D745F1" w:rsidRPr="00DA50AF">
        <w:rPr>
          <w:rFonts w:ascii="TH Sarabun New" w:hAnsi="TH Sarabun New" w:cs="TH Sarabun New"/>
          <w:sz w:val="32"/>
          <w:szCs w:val="32"/>
          <w:cs/>
        </w:rPr>
        <w:t xml:space="preserve">ต้น แต่ละคู่สายอากาศจะได้รับชุดข้อมูล </w:t>
      </w:r>
      <w:r w:rsidR="00D745F1" w:rsidRPr="00DA50AF">
        <w:rPr>
          <w:rFonts w:ascii="TH Sarabun New" w:hAnsi="TH Sarabun New" w:cs="TH Sarabun New"/>
          <w:sz w:val="32"/>
          <w:szCs w:val="32"/>
        </w:rPr>
        <w:t xml:space="preserve">CFR </w:t>
      </w:r>
      <w:r w:rsidR="00D745F1" w:rsidRPr="00DA50AF">
        <w:rPr>
          <w:rFonts w:ascii="TH Sarabun New" w:hAnsi="TH Sarabun New" w:cs="TH Sarabun New"/>
          <w:sz w:val="32"/>
          <w:szCs w:val="32"/>
          <w:cs/>
        </w:rPr>
        <w:t>บน</w:t>
      </w:r>
      <w:r w:rsidR="00FD2C84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1B5FFE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37783" w:rsidRPr="00DA50AF">
        <w:rPr>
          <w:rFonts w:ascii="TH Sarabun New" w:hAnsi="TH Sarabun New" w:cs="TH Sarabun New"/>
          <w:sz w:val="32"/>
          <w:szCs w:val="32"/>
          <w:cs/>
        </w:rPr>
        <w:t>สับแคร์เรียร์ ทำให้มิติของข้อมูลเชิงพื้นที่และความถี่รวมมีขนาด</w:t>
      </w:r>
      <w:r w:rsidR="000512C3" w:rsidRPr="00DA50A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1E3BA1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สำหรับการนำข้อมูล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</w:rPr>
        <w:t xml:space="preserve">CSI </w:t>
      </w:r>
      <w:r w:rsidR="00AC7C94" w:rsidRPr="00DA50AF">
        <w:rPr>
          <w:rFonts w:ascii="TH Sarabun New" w:eastAsiaTheme="minorEastAsia" w:hAnsi="TH Sarabun New" w:cs="TH Sarabun New"/>
          <w:sz w:val="32"/>
          <w:szCs w:val="32"/>
          <w:cs/>
        </w:rPr>
        <w:t>ไปประมวลผลด้วยปัญญาประดิษฐ์เพื่อการรู้จำตำแหน่งและการเคลื่อนไหว ข้อมูลส่วน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 xml:space="preserve"> I</m:t>
        </m:r>
      </m:oMath>
      <w:r w:rsidR="007223E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  <w:cs/>
        </w:rPr>
        <w:t>และ</w:t>
      </w:r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Q</m:t>
        </m:r>
      </m:oMath>
      <w:r w:rsidR="00157F65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ED3BF1" w:rsidRPr="00DA50AF">
        <w:rPr>
          <w:rFonts w:ascii="TH Sarabun New" w:eastAsiaTheme="minorEastAsia" w:hAnsi="TH Sarabun New" w:cs="TH Sarabun New"/>
          <w:sz w:val="32"/>
          <w:szCs w:val="32"/>
          <w:cs/>
        </w:rPr>
        <w:t>ของทุกคู่สายอากาศและสับแคร์เรียร์ ณ เวลา</w:t>
      </w:r>
      <w:r w:rsidR="007B0ACB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M</m:t>
        </m:r>
      </m:oMath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 xml:space="preserve">ช่วงตัวอย่าง จะถูกนำมาจัดเรียงเป็นบล็อกข้อมูลเมทริกซ์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320EE0" w:rsidRPr="00DA50AF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4F298105" w14:textId="77777777" w:rsidR="00B56918" w:rsidRPr="00DA50AF" w:rsidRDefault="00B56918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9B997B1" w14:textId="06478F76" w:rsidR="00E264E0" w:rsidRPr="00B56918" w:rsidRDefault="00000000" w:rsidP="00E264E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CSI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sample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∈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W×2M</m:t>
              </m:r>
            </m:sup>
          </m:sSup>
        </m:oMath>
      </m:oMathPara>
    </w:p>
    <w:p w14:paraId="6AEDA896" w14:textId="77777777" w:rsidR="00B56918" w:rsidRPr="00E264E0" w:rsidRDefault="00B56918" w:rsidP="00B569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3D92012A" w14:textId="25437702" w:rsidR="00E264E0" w:rsidRDefault="0097635B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7635B">
        <w:rPr>
          <w:rFonts w:ascii="TH Sarabun New" w:hAnsi="TH Sarabun New" w:cs="TH Sarabun New"/>
          <w:sz w:val="32"/>
          <w:szCs w:val="32"/>
          <w:cs/>
        </w:rPr>
        <w:t>โครงสร้างนี้ช่วยให้โมเดลสามารถเรียนรู้ทั้งความสัมพันธ์เชิงพื้นที่ระหว่างสายอากาศ (</w:t>
      </w:r>
      <w:r w:rsidRPr="0097635B">
        <w:rPr>
          <w:rFonts w:ascii="TH Sarabun New" w:hAnsi="TH Sarabun New" w:cs="TH Sarabun New"/>
          <w:sz w:val="32"/>
          <w:szCs w:val="32"/>
        </w:rPr>
        <w:t xml:space="preserve">Spatial Correlation) </w:t>
      </w:r>
      <w:r w:rsidRPr="0097635B">
        <w:rPr>
          <w:rFonts w:ascii="TH Sarabun New" w:hAnsi="TH Sarabun New" w:cs="TH Sarabun New"/>
          <w:sz w:val="32"/>
          <w:szCs w:val="32"/>
          <w:cs/>
        </w:rPr>
        <w:t>รูปแบบการตอบสนองความถี่ (</w:t>
      </w:r>
      <w:r w:rsidRPr="0097635B">
        <w:rPr>
          <w:rFonts w:ascii="TH Sarabun New" w:hAnsi="TH Sarabun New" w:cs="TH Sarabun New"/>
          <w:sz w:val="32"/>
          <w:szCs w:val="32"/>
        </w:rPr>
        <w:t xml:space="preserve">Frequency Selectivity) </w:t>
      </w:r>
      <w:r w:rsidRPr="0097635B">
        <w:rPr>
          <w:rFonts w:ascii="TH Sarabun New" w:hAnsi="TH Sarabun New" w:cs="TH Sarabun New"/>
          <w:sz w:val="32"/>
          <w:szCs w:val="32"/>
          <w:cs/>
        </w:rPr>
        <w:t>และพลวัตการเปลี่ยนแปลงตามเวลา (</w:t>
      </w:r>
      <w:r w:rsidRPr="0097635B">
        <w:rPr>
          <w:rFonts w:ascii="TH Sarabun New" w:hAnsi="TH Sarabun New" w:cs="TH Sarabun New"/>
          <w:sz w:val="32"/>
          <w:szCs w:val="32"/>
        </w:rPr>
        <w:t xml:space="preserve">Temporal Evolution) </w:t>
      </w:r>
      <w:r w:rsidRPr="0097635B">
        <w:rPr>
          <w:rFonts w:ascii="TH Sarabun New" w:hAnsi="TH Sarabun New" w:cs="TH Sarabun New"/>
          <w:sz w:val="32"/>
          <w:szCs w:val="32"/>
          <w:cs/>
        </w:rPr>
        <w:t>ได้อย่างสมบูรณ์</w:t>
      </w:r>
    </w:p>
    <w:p w14:paraId="2E1336C8" w14:textId="3883D30C" w:rsidR="0022505A" w:rsidRPr="0035319F" w:rsidRDefault="00981E58" w:rsidP="00F8647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2505A" w:rsidRPr="0035319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4</w:t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.4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="0022505A" w:rsidRPr="0035319F">
        <w:rPr>
          <w:rFonts w:ascii="TH Sarabun New" w:hAnsi="TH Sarabun New" w:cs="TH Sarabun New"/>
          <w:sz w:val="32"/>
          <w:szCs w:val="32"/>
        </w:rPr>
        <w:t xml:space="preserve">CFR </w:t>
      </w:r>
      <w:r w:rsidR="0022505A" w:rsidRPr="0035319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22505A" w:rsidRPr="0035319F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25A4C524" w14:textId="3A698000" w:rsidR="00C26E9C" w:rsidRDefault="00F725A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</w:rPr>
        <w:tab/>
      </w:r>
      <w:r w:rsidRPr="0035319F">
        <w:rPr>
          <w:rFonts w:ascii="TH Sarabun New" w:hAnsi="TH Sarabun New" w:cs="TH Sarabun New"/>
          <w:sz w:val="32"/>
          <w:szCs w:val="32"/>
          <w:cs/>
        </w:rPr>
        <w:t>ผลตอบสนองความถี่ของช่องสัญญาณ</w:t>
      </w:r>
      <w:r w:rsidR="00B909D1" w:rsidRPr="0035319F">
        <w:rPr>
          <w:rFonts w:ascii="TH Sarabun New" w:hAnsi="TH Sarabun New" w:cs="TH Sarabun New"/>
          <w:sz w:val="32"/>
          <w:szCs w:val="32"/>
        </w:rPr>
        <w:t xml:space="preserve"> (CFR: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B909D1" w:rsidRPr="0035319F">
        <w:rPr>
          <w:rFonts w:ascii="TH Sarabun New" w:hAnsi="TH Sarabun New" w:cs="TH Sarabun New"/>
          <w:sz w:val="32"/>
          <w:szCs w:val="32"/>
        </w:rPr>
        <w:t>)</w:t>
      </w:r>
      <w:r w:rsidR="00373019" w:rsidRPr="0035319F">
        <w:rPr>
          <w:rFonts w:ascii="TH Sarabun New" w:hAnsi="TH Sarabun New" w:cs="TH Sarabun New"/>
          <w:sz w:val="32"/>
          <w:szCs w:val="32"/>
        </w:rPr>
        <w:t xml:space="preserve"> </w:t>
      </w:r>
      <w:r w:rsidR="00D549BF" w:rsidRPr="0035319F">
        <w:rPr>
          <w:rFonts w:ascii="TH Sarabun New" w:hAnsi="TH Sarabun New" w:cs="TH Sarabun New"/>
          <w:sz w:val="32"/>
          <w:szCs w:val="32"/>
          <w:cs/>
        </w:rPr>
        <w:t>ในโดเมนความถี่ และผลตอบสนองเชิงอิมพัลส์ของช่องสัญญาณ (</w:t>
      </w:r>
      <w:r w:rsidR="00D549BF" w:rsidRPr="0035319F">
        <w:rPr>
          <w:rFonts w:ascii="TH Sarabun New" w:hAnsi="TH Sarabun New" w:cs="TH Sarabun New"/>
          <w:sz w:val="32"/>
          <w:szCs w:val="32"/>
        </w:rPr>
        <w:t>CIR: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n,m</m:t>
            </m:r>
          </m:e>
        </m:d>
      </m:oMath>
      <w:r w:rsidR="005D661B" w:rsidRPr="0035319F">
        <w:rPr>
          <w:rFonts w:ascii="TH Sarabun New" w:eastAsiaTheme="minorEastAsia" w:hAnsi="TH Sarabun New" w:cs="TH Sarabun New"/>
          <w:sz w:val="32"/>
          <w:szCs w:val="32"/>
        </w:rPr>
        <w:t>)</w:t>
      </w:r>
      <w:r w:rsidR="0008790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  <w:cs/>
        </w:rPr>
        <w:t>ในโดเมนเวลา-ความหน่วง มีความสัมพันธ์กันผ่านการแปลงฟูเรียร์ไม่ต่อเนื่อง (</w:t>
      </w:r>
      <w:r w:rsidR="00087903" w:rsidRPr="00087903">
        <w:rPr>
          <w:rFonts w:ascii="TH Sarabun New" w:eastAsiaTheme="minorEastAsia" w:hAnsi="TH Sarabun New" w:cs="TH Sarabun New"/>
          <w:sz w:val="32"/>
          <w:szCs w:val="32"/>
        </w:rPr>
        <w:t>DFT / IDFT)</w:t>
      </w:r>
    </w:p>
    <w:p w14:paraId="168328DE" w14:textId="77777777" w:rsidR="00B56918" w:rsidRDefault="00B569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0EF83FD" w14:textId="40C38E36" w:rsidR="00FD3CE2" w:rsidRPr="00B56918" w:rsidRDefault="003A2D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m:oMathPara>
        <m:oMath>
          <m:r>
            <w:rPr>
              <w:rFonts w:ascii="Cambria Math" w:hAnsi="Cambria Math" w:cs="TH Sarabun New"/>
              <w:sz w:val="32"/>
              <w:szCs w:val="36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n,m</m:t>
              </m:r>
            </m:e>
          </m:d>
          <m:r>
            <w:rPr>
              <w:rFonts w:ascii="Cambria Math" w:hAnsi="Cambria Math" w:cs="TH Sarabun New"/>
              <w:sz w:val="32"/>
              <w:szCs w:val="36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6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6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N-1</m:t>
              </m:r>
            </m:sup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6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6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6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6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 w:val="32"/>
                  <w:szCs w:val="36"/>
                </w:rPr>
                <m:t>nk</m:t>
              </m:r>
            </m:sup>
          </m:sSup>
          <m:r>
            <w:rPr>
              <w:rFonts w:ascii="Cambria Math" w:hAnsi="Cambria Math" w:cs="TH Sarabun New"/>
              <w:sz w:val="32"/>
              <w:szCs w:val="36"/>
            </w:rPr>
            <m:t>,</m:t>
          </m:r>
          <m:r>
            <w:rPr>
              <w:rFonts w:ascii="Cambria Math" w:hAnsi="Cambria Math" w:cs="TH Sarabun New"/>
              <w:i/>
              <w:sz w:val="32"/>
              <w:szCs w:val="36"/>
            </w:rPr>
            <m:t> </m:t>
          </m:r>
          <m:r>
            <w:rPr>
              <w:rFonts w:ascii="Cambria Math" w:hAnsi="Cambria Math" w:cs="TH Sarabun New"/>
              <w:sz w:val="32"/>
              <w:szCs w:val="36"/>
            </w:rPr>
            <m:t>n=0,1,…,N-1</m:t>
          </m:r>
        </m:oMath>
      </m:oMathPara>
    </w:p>
    <w:p w14:paraId="38818972" w14:textId="77777777" w:rsidR="00B56918" w:rsidRPr="00B56918" w:rsidRDefault="00B5691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</w:p>
    <w:p w14:paraId="78D5033C" w14:textId="5C82A258" w:rsidR="002D6D9A" w:rsidRDefault="002D6D9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lastRenderedPageBreak/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>
        <w:rPr>
          <w:rFonts w:ascii="TH Sarabun New" w:eastAsiaTheme="minorEastAsia" w:hAnsi="TH Sarabun New" w:cs="TH Sarabun New"/>
          <w:sz w:val="32"/>
          <w:szCs w:val="32"/>
        </w:rPr>
        <w:tab/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การแปลง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ไปเป็น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CIR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ทำให้สามารถแยกแยะพลังงานและเวลาหน่วงของเส้นทางตรง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LOS)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ออกจากเส้นทางสะท้อนหลายเส้นทาง (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Multipath Components)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ได้อย่างชัดเจน ซึ่งเป็นหัวใจสำคัญในการนำไปประยุกต์ใช้ในการหักล้างสัญญาณพื้นหลังสถิตและการระบุพิกัดตำแหน่ง </w:t>
      </w:r>
      <w:r w:rsidRPr="002D6D9A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Pr="002D6D9A">
        <w:rPr>
          <w:rFonts w:ascii="TH Sarabun New" w:eastAsiaTheme="minorEastAsia" w:hAnsi="TH Sarabun New" w:cs="TH Sarabun New"/>
          <w:sz w:val="32"/>
          <w:szCs w:val="32"/>
          <w:cs/>
        </w:rPr>
        <w:t>มิติ</w:t>
      </w:r>
    </w:p>
    <w:p w14:paraId="4E068D93" w14:textId="3B430F03" w:rsidR="00B56918" w:rsidRPr="00C26E9C" w:rsidRDefault="00882258" w:rsidP="004661C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sz w:val="32"/>
          <w:szCs w:val="32"/>
        </w:rPr>
        <w:tab/>
      </w:r>
    </w:p>
    <w:p w14:paraId="5B44BE26" w14:textId="3C71E244" w:rsidR="009B181C" w:rsidRPr="00817E13" w:rsidRDefault="009B181C" w:rsidP="00B25B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Butterworth Low-Pass Filtering in </w:t>
      </w:r>
      <w:proofErr w:type="spellStart"/>
      <w:r w:rsidRPr="00817E13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CSI Sensing)</w:t>
      </w:r>
    </w:p>
    <w:p w14:paraId="5F1BFD95" w14:textId="06AAE9E0" w:rsidR="009B181C" w:rsidRPr="00C50A46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5</w:t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proofErr w:type="spellStart"/>
      <w:r w:rsidR="00BF0FE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F0FE9" w:rsidRPr="008B77BF">
        <w:rPr>
          <w:rFonts w:ascii="TH Sarabun New" w:hAnsi="TH Sarabun New" w:cs="TH Sarabun New"/>
          <w:sz w:val="32"/>
          <w:szCs w:val="32"/>
        </w:rPr>
        <w:t xml:space="preserve"> CSI (Noise Components in CSI </w:t>
      </w:r>
      <w:r w:rsidR="00BF0FE9" w:rsidRPr="00C50A46">
        <w:rPr>
          <w:rFonts w:ascii="TH Sarabun New" w:hAnsi="TH Sarabun New" w:cs="TH Sarabun New"/>
          <w:sz w:val="32"/>
          <w:szCs w:val="32"/>
        </w:rPr>
        <w:t>Measurements)</w:t>
      </w:r>
    </w:p>
    <w:p w14:paraId="748E11A2" w14:textId="1887150C" w:rsidR="007A04FD" w:rsidRDefault="002736B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Pr="00C50A46">
        <w:rPr>
          <w:rFonts w:ascii="TH Sarabun New" w:hAnsi="TH Sarabun New" w:cs="TH Sarabun New"/>
          <w:sz w:val="32"/>
          <w:szCs w:val="32"/>
        </w:rPr>
        <w:tab/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ในการเก็บรวบรวมข้อมูลสถานะช่องสัญญาณ (</w:t>
      </w:r>
      <w:r w:rsidR="007D0486" w:rsidRPr="00C50A46">
        <w:rPr>
          <w:rFonts w:ascii="TH Sarabun New" w:hAnsi="TH Sarabun New" w:cs="TH Sarabun New"/>
          <w:sz w:val="32"/>
          <w:szCs w:val="32"/>
        </w:rPr>
        <w:t xml:space="preserve">CSI)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 xml:space="preserve">ผ่านอุปกรณ์ </w:t>
      </w:r>
      <w:proofErr w:type="spellStart"/>
      <w:r w:rsidR="007D0486" w:rsidRPr="00C50A46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7D0486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D0486" w:rsidRPr="00C50A46">
        <w:rPr>
          <w:rFonts w:ascii="TH Sarabun New" w:hAnsi="TH Sarabun New" w:cs="TH Sarabun New"/>
          <w:sz w:val="32"/>
          <w:szCs w:val="32"/>
          <w:cs/>
        </w:rPr>
        <w:t>สัญญาณที่ได้รับจริงจะประกอบด้วยสัญญาณจริงจากการแพร่กระจายของคลื่นวิทยุ รวมกับสัญญาณรบกวนจากการวัด</w:t>
      </w:r>
      <w:r w:rsidR="00656D1A" w:rsidRPr="00C50A46">
        <w:rPr>
          <w:rFonts w:ascii="TH Sarabun New" w:hAnsi="TH Sarabun New" w:cs="TH Sarabun New"/>
          <w:sz w:val="32"/>
          <w:szCs w:val="32"/>
        </w:rPr>
        <w:t xml:space="preserve"> (Measurement Noise)</w:t>
      </w:r>
    </w:p>
    <w:p w14:paraId="41FA73F4" w14:textId="77777777" w:rsidR="004661C5" w:rsidRPr="00C50A46" w:rsidRDefault="004661C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9DA371" w14:textId="403F20C5" w:rsidR="00364C4B" w:rsidRPr="004661C5" w:rsidRDefault="0000000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acc>
            <m:accPr>
              <m:chr m:val="˜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acc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+n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k,t</m:t>
              </m:r>
            </m:e>
          </m:d>
        </m:oMath>
      </m:oMathPara>
    </w:p>
    <w:p w14:paraId="3168F7D5" w14:textId="77777777" w:rsidR="004661C5" w:rsidRPr="00C50A46" w:rsidRDefault="004661C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44972808" w14:textId="75B9F3B1" w:rsidR="00375492" w:rsidRDefault="00101782" w:rsidP="0035621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</w:rPr>
        <w:tab/>
      </w:r>
      <w:r w:rsidRPr="00C50A46">
        <w:rPr>
          <w:rFonts w:ascii="TH Sarabun New" w:eastAsiaTheme="minorEastAsia" w:hAnsi="TH Sarabun New" w:cs="TH Sarabun New"/>
          <w:sz w:val="32"/>
          <w:szCs w:val="32"/>
          <w:cs/>
        </w:rPr>
        <w:t>โดยที่</w:t>
      </w:r>
      <w:r w:rsidR="00364C4B" w:rsidRPr="00C50A4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∼</m:t>
        </m:r>
        <m:r>
          <m:rPr>
            <m:scr m:val="script"/>
            <m:sty m:val="p"/>
          </m:rPr>
          <w:rPr>
            <w:rFonts w:ascii="Cambria Math" w:hAnsi="Cambria Math" w:cs="TH Sarabun New"/>
            <w:sz w:val="32"/>
            <w:szCs w:val="32"/>
          </w:rPr>
          <m:t>CN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0,</m:t>
            </m:r>
            <m:sSubSup>
              <m:sSubSup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σ</m:t>
                </m:r>
              </m:e>
              <m:sub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  <m:sup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p>
            </m:sSubSup>
          </m:e>
        </m:d>
      </m:oMath>
      <w:r w:rsidR="00A17189" w:rsidRPr="00C50A46">
        <w:rPr>
          <w:rFonts w:ascii="TH Sarabun New" w:hAnsi="TH Sarabun New" w:cs="TH Sarabun New"/>
          <w:sz w:val="32"/>
          <w:szCs w:val="32"/>
        </w:rPr>
        <w:t xml:space="preserve">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คือ สัญญาณรบกวนเกาส์เซียนเชิงซ้อน (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Complex Gaussian Measurement Noise)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 xml:space="preserve">ซึ่งมีแหล่งกำเนิดหลัก </w:t>
      </w:r>
      <w:r w:rsidR="007E4AFD" w:rsidRPr="00C50A46">
        <w:rPr>
          <w:rFonts w:ascii="TH Sarabun New" w:hAnsi="TH Sarabun New" w:cs="TH Sarabun New"/>
          <w:sz w:val="32"/>
          <w:szCs w:val="32"/>
        </w:rPr>
        <w:t xml:space="preserve">2 </w:t>
      </w:r>
      <w:r w:rsidR="007E4AFD" w:rsidRPr="00C50A46">
        <w:rPr>
          <w:rFonts w:ascii="TH Sarabun New" w:hAnsi="TH Sarabun New" w:cs="TH Sarabun New"/>
          <w:sz w:val="32"/>
          <w:szCs w:val="32"/>
          <w:cs/>
        </w:rPr>
        <w:t>ส่วน</w:t>
      </w:r>
    </w:p>
    <w:p w14:paraId="5241DE0A" w14:textId="7CB1FCA5" w:rsidR="00375492" w:rsidRDefault="00375492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>1)</w:t>
      </w:r>
      <w:r w:rsidR="00F97F6E">
        <w:rPr>
          <w:rFonts w:ascii="TH Sarabun New" w:hAnsi="TH Sarabun New" w:cs="TH Sarabun New"/>
          <w:sz w:val="32"/>
          <w:szCs w:val="32"/>
        </w:rPr>
        <w:t xml:space="preserve">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สัญญาณรบกวนความร้อน (</w:t>
      </w:r>
      <w:r w:rsidR="00F97F6E" w:rsidRPr="00F97F6E">
        <w:rPr>
          <w:rFonts w:ascii="TH Sarabun New" w:hAnsi="TH Sarabun New" w:cs="TH Sarabun New"/>
          <w:sz w:val="32"/>
          <w:szCs w:val="32"/>
        </w:rPr>
        <w:t xml:space="preserve">Thermal Noise): </w:t>
      </w:r>
      <w:r w:rsidR="00F97F6E" w:rsidRPr="00F97F6E">
        <w:rPr>
          <w:rFonts w:ascii="TH Sarabun New" w:hAnsi="TH Sarabun New" w:cs="TH Sarabun New"/>
          <w:sz w:val="32"/>
          <w:szCs w:val="32"/>
          <w:cs/>
        </w:rPr>
        <w:t>สัญญาณรบกวนสุ่มที่กระจายตัวอยู่ในย่านความถี่สูง</w:t>
      </w:r>
    </w:p>
    <w:p w14:paraId="5DF0C428" w14:textId="43B003F9" w:rsidR="00BC3536" w:rsidRPr="002A500A" w:rsidRDefault="00BC3536" w:rsidP="00F97F6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2A500A">
        <w:rPr>
          <w:rFonts w:ascii="TH Sarabun New" w:hAnsi="TH Sarabun New" w:cs="TH Sarabun New"/>
          <w:sz w:val="32"/>
          <w:szCs w:val="32"/>
          <w:cs/>
        </w:rPr>
        <w:t>สัญญาณรบกวนจากฮาร์ดแวร์ (</w:t>
      </w:r>
      <w:r w:rsidRPr="002A500A">
        <w:rPr>
          <w:rFonts w:ascii="TH Sarabun New" w:hAnsi="TH Sarabun New" w:cs="TH Sarabun New"/>
          <w:sz w:val="32"/>
          <w:szCs w:val="32"/>
        </w:rPr>
        <w:t xml:space="preserve">Hardware-Induced Noise): </w:t>
      </w:r>
      <w:r w:rsidRPr="002A500A">
        <w:rPr>
          <w:rFonts w:ascii="TH Sarabun New" w:hAnsi="TH Sarabun New" w:cs="TH Sarabun New"/>
          <w:sz w:val="32"/>
          <w:szCs w:val="32"/>
          <w:cs/>
        </w:rPr>
        <w:t>ความผันผวนของวงจรขยายสัญญาณอัตโนมัติ (</w:t>
      </w:r>
      <w:r w:rsidRPr="002A500A">
        <w:rPr>
          <w:rFonts w:ascii="TH Sarabun New" w:hAnsi="TH Sarabun New" w:cs="TH Sarabun New"/>
          <w:sz w:val="32"/>
          <w:szCs w:val="32"/>
        </w:rPr>
        <w:t xml:space="preserve">Automatic Gain Control: AGC) </w:t>
      </w:r>
      <w:r w:rsidRPr="002A500A">
        <w:rPr>
          <w:rFonts w:ascii="TH Sarabun New" w:hAnsi="TH Sarabun New" w:cs="TH Sarabun New"/>
          <w:sz w:val="32"/>
          <w:szCs w:val="32"/>
          <w:cs/>
        </w:rPr>
        <w:t>และการรบกวนของวงจรออสซิลเลเตอร์</w:t>
      </w:r>
    </w:p>
    <w:p w14:paraId="23351546" w14:textId="22F86DCA" w:rsidR="005D3290" w:rsidRPr="002A500A" w:rsidRDefault="00622AB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</w:rPr>
        <w:tab/>
      </w:r>
      <w:r w:rsidRPr="002A500A">
        <w:rPr>
          <w:rFonts w:ascii="TH Sarabun New" w:hAnsi="TH Sarabun New" w:cs="TH Sarabun New"/>
          <w:sz w:val="32"/>
          <w:szCs w:val="32"/>
          <w:cs/>
        </w:rPr>
        <w:t>เมื่อทำการแยกองค์ประกอบของช่องสัญญาณออกเป็นส่วนสถิตและส่วนพลวัต</w:t>
      </w:r>
      <w:r w:rsidR="00227873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H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  <m:r>
          <w:rPr>
            <w:rFonts w:ascii="Cambria Math" w:hAnsi="Cambria Math" w:cs="TH Sarabun New"/>
            <w:sz w:val="32"/>
            <w:szCs w:val="32"/>
          </w:rPr>
          <m:t>+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93DA2" w:rsidRPr="002A500A">
        <w:rPr>
          <w:rFonts w:ascii="TH Sarabun New" w:hAnsi="TH Sarabun New" w:cs="TH Sarabun New"/>
          <w:sz w:val="32"/>
          <w:szCs w:val="32"/>
        </w:rPr>
        <w:t xml:space="preserve"> </w:t>
      </w:r>
      <w:r w:rsidR="005F0DC9" w:rsidRPr="002A500A">
        <w:rPr>
          <w:rFonts w:ascii="TH Sarabun New" w:hAnsi="TH Sarabun New" w:cs="TH Sarabun New"/>
          <w:sz w:val="32"/>
          <w:szCs w:val="32"/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</m:t>
            </m:r>
          </m:e>
        </m:d>
      </m:oMath>
      <w:r w:rsidR="002A500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046D" w:rsidRPr="002A500A">
        <w:rPr>
          <w:rFonts w:ascii="TH Sarabun New" w:hAnsi="TH Sarabun New" w:cs="TH Sarabun New"/>
          <w:sz w:val="32"/>
          <w:szCs w:val="32"/>
          <w:cs/>
        </w:rPr>
        <w:t>คือสัญญาณสะท้อนพื้นหลังสถิต และ</w:t>
      </w:r>
      <w:r w:rsidR="002A6B27" w:rsidRPr="002A500A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d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k,t</m:t>
            </m:r>
          </m:e>
        </m:d>
      </m:oMath>
      <w:r w:rsidR="004F78F3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คือสัญญาณที่เกิดจากการเคลื่อนไหวของมนุษย์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Dynamic Human Motion Component)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สัญญาณการเคลื่อนไหวของมนุษย์ เช่น การเดิน การเปลี่ยนอิริยาบถ หรือการล้ม จะมีการเปลี่ยนแปลงความถี่ดอปเปลอร์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อยู่ในย่านความถี่ต่ำ (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Low-frequency Bands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 xml:space="preserve">โดยทั่วไปต่ำกว่า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</w:rPr>
        <w:t xml:space="preserve">50–100 Hz </w:t>
      </w:r>
      <w:r w:rsidR="004F78F3" w:rsidRPr="004F78F3">
        <w:rPr>
          <w:rFonts w:ascii="TH Sarabun New" w:eastAsiaTheme="minorEastAsia" w:hAnsi="TH Sarabun New" w:cs="TH Sarabun New"/>
          <w:sz w:val="32"/>
          <w:szCs w:val="32"/>
          <w:cs/>
        </w:rPr>
        <w:t>ขึ้นอยู่กับอัตราการสุ่มตัวอย่าง) ในขณะที่สัญญาณรบกวนทางความร้อนจะปรากฏในย่านความถี่สูง</w:t>
      </w:r>
    </w:p>
    <w:p w14:paraId="6114296C" w14:textId="1CE503DE" w:rsidR="00DF2C73" w:rsidRDefault="00DF2C73" w:rsidP="00D96CB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5</w:t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8929D9B" w14:textId="281BE1AE" w:rsidR="00F44523" w:rsidRDefault="00CA224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A2240">
        <w:rPr>
          <w:rFonts w:ascii="TH Sarabun New" w:hAnsi="TH Sarabun New" w:cs="TH Sarabun New"/>
          <w:sz w:val="32"/>
          <w:szCs w:val="32"/>
          <w:cs/>
        </w:rPr>
        <w:t>ตัวกรองความถี่ต่ำผ่านแบบบัตเตอร์เวิร์ธ (</w:t>
      </w:r>
      <w:r w:rsidRPr="00CA2240">
        <w:rPr>
          <w:rFonts w:ascii="TH Sarabun New" w:hAnsi="TH Sarabun New" w:cs="TH Sarabun New"/>
          <w:sz w:val="32"/>
          <w:szCs w:val="32"/>
        </w:rPr>
        <w:t xml:space="preserve">Butterworth Low-Pass Filter) </w:t>
      </w:r>
      <w:r w:rsidRPr="00CA2240">
        <w:rPr>
          <w:rFonts w:ascii="TH Sarabun New" w:hAnsi="TH Sarabun New" w:cs="TH Sarabun New"/>
          <w:sz w:val="32"/>
          <w:szCs w:val="32"/>
          <w:cs/>
        </w:rPr>
        <w:t>มีคุณสมบัติเด่นคือเป็นตัวกรองสัญญาณดิจิทัลที่มีผลตอบสนองขนาดความถี่ราบเรียบที่สุดในแถบส่งผ่าน (</w:t>
      </w:r>
      <w:r w:rsidRPr="00CA2240">
        <w:rPr>
          <w:rFonts w:ascii="TH Sarabun New" w:hAnsi="TH Sarabun New" w:cs="TH Sarabun New"/>
          <w:sz w:val="32"/>
          <w:szCs w:val="32"/>
        </w:rPr>
        <w:t xml:space="preserve">Maximally Flat Passband Response) </w:t>
      </w:r>
      <w:r w:rsidRPr="00CA2240">
        <w:rPr>
          <w:rFonts w:ascii="TH Sarabun New" w:hAnsi="TH Sarabun New" w:cs="TH Sarabun New"/>
          <w:sz w:val="32"/>
          <w:szCs w:val="32"/>
          <w:cs/>
        </w:rPr>
        <w:t>โดยไม่มีการกระเพื่อมของสัญญาณ (</w:t>
      </w:r>
      <w:r w:rsidRPr="00CA2240">
        <w:rPr>
          <w:rFonts w:ascii="TH Sarabun New" w:hAnsi="TH Sarabun New" w:cs="TH Sarabun New"/>
          <w:sz w:val="32"/>
          <w:szCs w:val="32"/>
        </w:rPr>
        <w:t xml:space="preserve">No Passband Ripple) </w:t>
      </w:r>
      <w:r w:rsidRPr="00CA2240">
        <w:rPr>
          <w:rFonts w:ascii="TH Sarabun New" w:hAnsi="TH Sarabun New" w:cs="TH Sarabun New"/>
          <w:sz w:val="32"/>
          <w:szCs w:val="32"/>
          <w:cs/>
        </w:rPr>
        <w:t>จึงช่วยรักษารูปคลื่นและคุณลักษณะเฉพาะของการเคลื่อนไหวของมนุษย์ (</w:t>
      </w:r>
      <w:r w:rsidRPr="00CA2240">
        <w:rPr>
          <w:rFonts w:ascii="TH Sarabun New" w:hAnsi="TH Sarabun New" w:cs="TH Sarabun New"/>
          <w:sz w:val="32"/>
          <w:szCs w:val="32"/>
        </w:rPr>
        <w:t xml:space="preserve">Motion-Specific Features) </w:t>
      </w:r>
      <w:r w:rsidRPr="00CA2240">
        <w:rPr>
          <w:rFonts w:ascii="TH Sarabun New" w:hAnsi="TH Sarabun New" w:cs="TH Sarabun New"/>
          <w:sz w:val="32"/>
          <w:szCs w:val="32"/>
          <w:cs/>
        </w:rPr>
        <w:t>ไม่ให้เกิดความผิดเพี้ยน</w:t>
      </w:r>
      <w:r w:rsidR="00050BED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ผลตอบสนองขนาดทางความถี่ (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Frequency Magnitude Response)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ของตัวกรองบัตเตอร์เวิร์ธลำดับที่</w:t>
      </w:r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2663E2" w:rsidRPr="002663E2">
        <w:rPr>
          <w:rFonts w:ascii="TH Sarabun New" w:hAnsi="TH Sarabun New" w:cs="TH Sarabun New"/>
          <w:sz w:val="32"/>
          <w:szCs w:val="32"/>
        </w:rPr>
        <w:t xml:space="preserve"> </w:t>
      </w:r>
      <w:r w:rsidR="002663E2" w:rsidRPr="002663E2">
        <w:rPr>
          <w:rFonts w:ascii="TH Sarabun New" w:hAnsi="TH Sarabun New" w:cs="TH Sarabun New"/>
          <w:sz w:val="32"/>
          <w:szCs w:val="32"/>
          <w:cs/>
        </w:rPr>
        <w:t>แสดงได้ดังสมการ</w:t>
      </w:r>
    </w:p>
    <w:p w14:paraId="30BACDE6" w14:textId="77777777" w:rsidR="00891378" w:rsidRDefault="0089137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3692E8" w14:textId="11AEC678" w:rsidR="00891378" w:rsidRPr="00891378" w:rsidRDefault="00F4452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|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bw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f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|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​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1+</m:t>
              </m:r>
              <m:sSup>
                <m:sSup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  <m:t>f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2n</m:t>
                  </m:r>
                </m:sup>
              </m:sSup>
            </m:den>
          </m:f>
        </m:oMath>
      </m:oMathPara>
    </w:p>
    <w:p w14:paraId="299BF5EF" w14:textId="77777777" w:rsidR="00891378" w:rsidRPr="00667C80" w:rsidRDefault="00891378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D29EFE2" w14:textId="515986EF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</m:t>
        </m:r>
      </m:oMath>
      <w:r w:rsidRPr="00667C80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ความถี่ของสัญญาณ </w:t>
      </w:r>
      <w:r w:rsidR="006E30A0" w:rsidRPr="00667C80">
        <w:rPr>
          <w:rFonts w:ascii="TH Sarabun New" w:eastAsiaTheme="minorEastAsia" w:hAnsi="TH Sarabun New" w:cs="TH Sarabun New"/>
          <w:sz w:val="32"/>
          <w:szCs w:val="32"/>
        </w:rPr>
        <w:t>CSI</w:t>
      </w:r>
    </w:p>
    <w:p w14:paraId="4CE4A1CB" w14:textId="584DB23D" w:rsidR="00703F5C" w:rsidRPr="00667C80" w:rsidRDefault="00703F5C" w:rsidP="00703F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</w:r>
      <w:r w:rsidRPr="00667C80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c</m:t>
            </m:r>
          </m:sub>
        </m:sSub>
      </m:oMath>
      <w:r w:rsidR="00852D3D" w:rsidRPr="00667C80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667C80">
        <w:rPr>
          <w:rFonts w:ascii="TH Sarabun New" w:hAnsi="TH Sarabun New" w:cs="TH Sarabun New"/>
          <w:sz w:val="32"/>
          <w:szCs w:val="32"/>
          <w:cs/>
        </w:rPr>
        <w:t>คื</w:t>
      </w:r>
      <w:r w:rsidR="008111E5" w:rsidRPr="00667C80">
        <w:rPr>
          <w:rFonts w:ascii="TH Sarabun New" w:hAnsi="TH Sarabun New" w:cs="TH Sarabun New"/>
          <w:sz w:val="32"/>
          <w:szCs w:val="32"/>
          <w:cs/>
        </w:rPr>
        <w:t xml:space="preserve">อ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ความถี่ตัด (</w:t>
      </w:r>
      <w:r w:rsidR="00550722" w:rsidRPr="00667C80">
        <w:rPr>
          <w:rFonts w:ascii="TH Sarabun New" w:hAnsi="TH Sarabun New" w:cs="TH Sarabun New"/>
          <w:sz w:val="32"/>
          <w:szCs w:val="32"/>
        </w:rPr>
        <w:t xml:space="preserve">Cutoff Frequency) </w:t>
      </w:r>
      <w:r w:rsidR="00550722" w:rsidRPr="00667C80">
        <w:rPr>
          <w:rFonts w:ascii="TH Sarabun New" w:hAnsi="TH Sarabun New" w:cs="TH Sarabun New"/>
          <w:sz w:val="32"/>
          <w:szCs w:val="32"/>
          <w:cs/>
        </w:rPr>
        <w:t>ซึ่งถูกปรับตั้งตามย่านความถี่ดอปเปลอร์ของการเคลื่อนไหวของมนุษย์ เพื่อตัดสัญญาณรบกวนความถี่สูงออก</w:t>
      </w:r>
      <m:oMath>
        <m:r>
          <w:rPr>
            <w:rFonts w:ascii="Cambria Math" w:hAnsi="Cambria Math" w:cs="TH Sarabun New"/>
            <w:sz w:val="32"/>
            <w:szCs w:val="32"/>
          </w:rPr>
          <m:t>​</m:t>
        </m:r>
      </m:oMath>
    </w:p>
    <w:p w14:paraId="0CC30B7E" w14:textId="6293F7EC" w:rsidR="00703F5C" w:rsidRPr="008B77BF" w:rsidRDefault="00703F5C" w:rsidP="00097C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</w:r>
      <w:r w:rsidRPr="00667C80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="00607668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คือ ลำดับขั้นของตัวกรอง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 xml:space="preserve">Filter Order) 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  <w:cs/>
        </w:rPr>
        <w:t>ซึ่งกำหนดความชันในการลดทอนสัญญาณในแถบหยุด (</w:t>
      </w:r>
      <w:r w:rsidR="00C84871" w:rsidRPr="00667C80">
        <w:rPr>
          <w:rFonts w:ascii="TH Sarabun New" w:eastAsiaTheme="minorEastAsia" w:hAnsi="TH Sarabun New" w:cs="TH Sarabun New"/>
          <w:sz w:val="32"/>
          <w:szCs w:val="32"/>
        </w:rPr>
        <w:t>Stopband Attenuation Rate)</w:t>
      </w:r>
    </w:p>
    <w:p w14:paraId="4FA8A410" w14:textId="4DFCCBE6" w:rsidR="00031DC4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0E38D0B8" w14:textId="0808998A" w:rsidR="003473E0" w:rsidRDefault="003473E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3473E0">
        <w:rPr>
          <w:rFonts w:ascii="TH Sarabun New" w:hAnsi="TH Sarabun New" w:cs="TH Sarabun New"/>
          <w:sz w:val="32"/>
          <w:szCs w:val="32"/>
          <w:cs/>
        </w:rPr>
        <w:t xml:space="preserve">ในระบบตรวจจับและรู้จำกิจกรรมมนุษย์ด้วยคลื่น </w:t>
      </w:r>
      <w:proofErr w:type="spellStart"/>
      <w:r w:rsidRPr="003473E0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3473E0">
        <w:rPr>
          <w:rFonts w:ascii="TH Sarabun New" w:hAnsi="TH Sarabun New" w:cs="TH Sarabun New"/>
          <w:sz w:val="32"/>
          <w:szCs w:val="32"/>
        </w:rPr>
        <w:t xml:space="preserve"> </w:t>
      </w:r>
      <w:r w:rsidRPr="003473E0">
        <w:rPr>
          <w:rFonts w:ascii="TH Sarabun New" w:hAnsi="TH Sarabun New" w:cs="TH Sarabun New"/>
          <w:sz w:val="32"/>
          <w:szCs w:val="32"/>
          <w:cs/>
        </w:rPr>
        <w:t>ตัวกรองบัตเตอร์เวิร์ธความถี่ต่ำผ่านจะถูกนำมาใช้งานร่วมกับเทคนิคอื่น ๆ เป็นกระบวนการประมวลผลสัญญาณเบื้องต้นแบบผสมผสาน (</w:t>
      </w:r>
      <w:r w:rsidRPr="003473E0">
        <w:rPr>
          <w:rFonts w:ascii="TH Sarabun New" w:hAnsi="TH Sarabun New" w:cs="TH Sarabun New"/>
          <w:sz w:val="32"/>
          <w:szCs w:val="32"/>
        </w:rPr>
        <w:t>Hybrid Filtering Pipeline)</w:t>
      </w:r>
    </w:p>
    <w:p w14:paraId="5F92AEE3" w14:textId="7A586C4F" w:rsidR="00A7583E" w:rsidRDefault="00A7583E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Pr="00A7583E">
        <w:rPr>
          <w:rFonts w:ascii="TH Sarabun New" w:hAnsi="TH Sarabun New" w:cs="TH Sarabun New"/>
          <w:sz w:val="32"/>
          <w:szCs w:val="32"/>
          <w:cs/>
        </w:rPr>
        <w:t>การกำจัดสัญญาณรบกวนแบบอิมพัลส์ (</w:t>
      </w:r>
      <w:r w:rsidRPr="00A7583E">
        <w:rPr>
          <w:rFonts w:ascii="TH Sarabun New" w:hAnsi="TH Sarabun New" w:cs="TH Sarabun New"/>
          <w:sz w:val="32"/>
          <w:szCs w:val="32"/>
        </w:rPr>
        <w:t xml:space="preserve">Impulse Noise Removal): </w:t>
      </w:r>
      <w:r w:rsidRPr="00A7583E">
        <w:rPr>
          <w:rFonts w:ascii="TH Sarabun New" w:hAnsi="TH Sarabun New" w:cs="TH Sarabun New"/>
          <w:sz w:val="32"/>
          <w:szCs w:val="32"/>
          <w:cs/>
        </w:rPr>
        <w:t>ใช้ตัวกรองแฮมเพล (</w:t>
      </w:r>
      <w:r w:rsidRPr="00A7583E">
        <w:rPr>
          <w:rFonts w:ascii="TH Sarabun New" w:hAnsi="TH Sarabun New" w:cs="TH Sarabun New"/>
          <w:sz w:val="32"/>
          <w:szCs w:val="32"/>
        </w:rPr>
        <w:t xml:space="preserve">Hampel Filter) </w:t>
      </w:r>
      <w:r w:rsidRPr="00A7583E">
        <w:rPr>
          <w:rFonts w:ascii="TH Sarabun New" w:hAnsi="TH Sarabun New" w:cs="TH Sarabun New"/>
          <w:sz w:val="32"/>
          <w:szCs w:val="32"/>
          <w:cs/>
        </w:rPr>
        <w:t>เพื่อขจัดจุดข้อมูลผิดปกติ (</w:t>
      </w:r>
      <w:r w:rsidRPr="00A7583E">
        <w:rPr>
          <w:rFonts w:ascii="TH Sarabun New" w:hAnsi="TH Sarabun New" w:cs="TH Sarabun New"/>
          <w:sz w:val="32"/>
          <w:szCs w:val="32"/>
        </w:rPr>
        <w:t xml:space="preserve">Outliers) </w:t>
      </w:r>
      <w:r w:rsidRPr="00A7583E">
        <w:rPr>
          <w:rFonts w:ascii="TH Sarabun New" w:hAnsi="TH Sarabun New" w:cs="TH Sarabun New"/>
          <w:sz w:val="32"/>
          <w:szCs w:val="32"/>
          <w:cs/>
        </w:rPr>
        <w:t xml:space="preserve">ออกจากลำดับแอมพลิจูดของ </w:t>
      </w:r>
      <w:r w:rsidRPr="00A7583E">
        <w:rPr>
          <w:rFonts w:ascii="TH Sarabun New" w:hAnsi="TH Sarabun New" w:cs="TH Sarabun New"/>
          <w:sz w:val="32"/>
          <w:szCs w:val="32"/>
        </w:rPr>
        <w:t>CSI</w:t>
      </w:r>
    </w:p>
    <w:p w14:paraId="722195A4" w14:textId="768990BF" w:rsidR="004F2255" w:rsidRDefault="004F2255" w:rsidP="00E316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การกรองความถี่ต่ำผ่าน (</w:t>
      </w:r>
      <w:r w:rsidR="00F14B06" w:rsidRPr="00F14B06">
        <w:rPr>
          <w:rFonts w:ascii="TH Sarabun New" w:hAnsi="TH Sarabun New" w:cs="TH Sarabun New"/>
          <w:sz w:val="32"/>
          <w:szCs w:val="32"/>
        </w:rPr>
        <w:t xml:space="preserve">Low-Pass Filtering): </w:t>
      </w:r>
      <w:r w:rsidR="00F14B06" w:rsidRPr="00F14B06">
        <w:rPr>
          <w:rFonts w:ascii="TH Sarabun New" w:hAnsi="TH Sarabun New" w:cs="TH Sarabun New"/>
          <w:sz w:val="32"/>
          <w:szCs w:val="32"/>
          <w:cs/>
        </w:rPr>
        <w:t>ใช้ตัวกรองบัตเตอร์เวิร์ธเพื่อกำจัดสัญญาณรบกวนความร้อนและสัญญาณรบกวนความถี่สูง โดยยังคงรักษารูปคลื่นการเคลื่อนไหวของมนุษย์ในย่านความถี่ต่ำไว้อย่างสมบูรณ์</w:t>
      </w:r>
    </w:p>
    <w:p w14:paraId="712C136D" w14:textId="7B28D0B9" w:rsidR="00AD73FF" w:rsidRDefault="00451F7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451F79">
        <w:rPr>
          <w:rFonts w:ascii="TH Sarabun New" w:hAnsi="TH Sarabun New" w:cs="TH Sarabun New"/>
          <w:sz w:val="32"/>
          <w:szCs w:val="32"/>
          <w:cs/>
        </w:rPr>
        <w:t>การลดมิติข้อมูล (</w:t>
      </w:r>
      <w:r w:rsidRPr="00451F79">
        <w:rPr>
          <w:rFonts w:ascii="TH Sarabun New" w:hAnsi="TH Sarabun New" w:cs="TH Sarabun New"/>
          <w:sz w:val="32"/>
          <w:szCs w:val="32"/>
        </w:rPr>
        <w:t xml:space="preserve">Dimensionality Reduction): </w:t>
      </w:r>
      <w:r w:rsidRPr="00451F79">
        <w:rPr>
          <w:rFonts w:ascii="TH Sarabun New" w:hAnsi="TH Sarabun New" w:cs="TH Sarabun New"/>
          <w:sz w:val="32"/>
          <w:szCs w:val="32"/>
          <w:cs/>
        </w:rPr>
        <w:t>ประยุกต์ใช้การวิเคราะห์องค์ประกอบหลัก (</w:t>
      </w:r>
      <w:r w:rsidRPr="00451F79">
        <w:rPr>
          <w:rFonts w:ascii="TH Sarabun New" w:hAnsi="TH Sarabun New" w:cs="TH Sarabun New"/>
          <w:sz w:val="32"/>
          <w:szCs w:val="32"/>
        </w:rPr>
        <w:t xml:space="preserve">PCA) </w:t>
      </w:r>
      <w:r w:rsidRPr="00451F79">
        <w:rPr>
          <w:rFonts w:ascii="TH Sarabun New" w:hAnsi="TH Sarabun New" w:cs="TH Sarabun New"/>
          <w:sz w:val="32"/>
          <w:szCs w:val="32"/>
          <w:cs/>
        </w:rPr>
        <w:t>เพื่อคัดเลือกและบีบอัดสับแคร์เรียร์ที่มีนัยสำคัญต่อการเคลื่อนไหว ลดความซับซ้อนในการคำนวณ และเพิ่มอัตราส่วนสัญญาณต่อสัญญาณรบกวน (</w:t>
      </w:r>
      <w:r w:rsidRPr="00451F79">
        <w:rPr>
          <w:rFonts w:ascii="TH Sarabun New" w:hAnsi="TH Sarabun New" w:cs="TH Sarabun New"/>
          <w:sz w:val="32"/>
          <w:szCs w:val="32"/>
        </w:rPr>
        <w:t>SNR)</w:t>
      </w:r>
    </w:p>
    <w:p w14:paraId="060AD4B9" w14:textId="77777777" w:rsidR="00CC506F" w:rsidRPr="008B77BF" w:rsidRDefault="00CC506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360040" w14:textId="204A1831" w:rsidR="00AD73FF" w:rsidRDefault="00AD73FF" w:rsidP="00445AB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5.</w:t>
      </w:r>
      <w:r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14111EB2" w14:textId="13FF6B31" w:rsidR="00CA378A" w:rsidRDefault="00D46B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D46B95">
        <w:rPr>
          <w:rFonts w:ascii="TH Sarabun New" w:hAnsi="TH Sarabun New" w:cs="TH Sarabun New"/>
          <w:sz w:val="32"/>
          <w:szCs w:val="32"/>
          <w:cs/>
        </w:rPr>
        <w:t>การใช้ตัวกรองแบบดั้งเดิม เช่น ตัวกรองบัตเตอร์เวิร์ธ มีข้อได้เปรียบสำคัญคือ ความซับซ้อนในการคำนวณต่ำ (</w:t>
      </w:r>
      <w:r w:rsidRPr="00D46B95">
        <w:rPr>
          <w:rFonts w:ascii="TH Sarabun New" w:hAnsi="TH Sarabun New" w:cs="TH Sarabun New"/>
          <w:sz w:val="32"/>
          <w:szCs w:val="32"/>
        </w:rPr>
        <w:t xml:space="preserve">Low Computational Overhead) </w:t>
      </w:r>
      <w:r w:rsidRPr="00D46B95">
        <w:rPr>
          <w:rFonts w:ascii="TH Sarabun New" w:hAnsi="TH Sarabun New" w:cs="TH Sarabun New"/>
          <w:sz w:val="32"/>
          <w:szCs w:val="32"/>
          <w:cs/>
        </w:rPr>
        <w:t>และมีความเสถียรสูง เหมาะสำหรับการประมวลผลแบบเรียลไทม์บนอุปกรณ์ประมวลผลขอบ (</w:t>
      </w:r>
      <w:r w:rsidRPr="00D46B95">
        <w:rPr>
          <w:rFonts w:ascii="TH Sarabun New" w:hAnsi="TH Sarabun New" w:cs="TH Sarabun New"/>
          <w:sz w:val="32"/>
          <w:szCs w:val="32"/>
        </w:rPr>
        <w:t>Edge Devices)</w:t>
      </w:r>
      <w:r w:rsidR="00BF6ACC">
        <w:rPr>
          <w:rFonts w:ascii="TH Sarabun New" w:hAnsi="TH Sarabun New" w:cs="TH Sarabun New"/>
          <w:sz w:val="32"/>
          <w:szCs w:val="32"/>
        </w:rPr>
        <w:t xml:space="preserve">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 xml:space="preserve">เมื่อนำไปใช้งานร่วมกับตัวกรองสถิติและกระบวนการหักล้างสัญญาณพื้นหลัง จะช่วยเพิ่มค่า </w:t>
      </w:r>
      <w:r w:rsidR="00BF6ACC" w:rsidRPr="00BF6ACC">
        <w:rPr>
          <w:rFonts w:ascii="TH Sarabun New" w:hAnsi="TH Sarabun New" w:cs="TH Sarabun New"/>
          <w:sz w:val="32"/>
          <w:szCs w:val="32"/>
        </w:rPr>
        <w:t xml:space="preserve">SNR </w:t>
      </w:r>
      <w:r w:rsidR="00BF6ACC" w:rsidRPr="00BF6ACC">
        <w:rPr>
          <w:rFonts w:ascii="TH Sarabun New" w:hAnsi="TH Sarabun New" w:cs="TH Sarabun New"/>
          <w:sz w:val="32"/>
          <w:szCs w:val="32"/>
          <w:cs/>
        </w:rPr>
        <w:t>ส่งผลให้ระบบตรวจจับการล้มและการเคลื่อนไหวสามารถสกัดเวกเตอร์คุณลักษณะที่มีความแม่นยำสูงก่อนป้อนเข้าสู่โมเดลปัญญาประดิษฐ์</w:t>
      </w:r>
    </w:p>
    <w:p w14:paraId="098509B0" w14:textId="77777777" w:rsidR="00445AB1" w:rsidRPr="008B77BF" w:rsidRDefault="00445AB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6483E2D2" w:rsidR="00B25B44" w:rsidRPr="008B77BF" w:rsidRDefault="00B25B44" w:rsidP="00DB55E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466E59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Artificial Intelligence of Things: </w:t>
      </w:r>
      <w:proofErr w:type="spellStart"/>
      <w:r w:rsidRPr="008B77BF">
        <w:rPr>
          <w:rFonts w:ascii="TH Sarabun New" w:hAnsi="TH Sarabun New" w:cs="TH Sarabun New"/>
          <w:b/>
          <w:bCs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97DDB4E" w14:textId="78086546" w:rsidR="00B25B44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(Concept and Fundamentals of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3A7CEA" w14:textId="4F9445C4" w:rsidR="00AE3A6C" w:rsidRPr="008B77BF" w:rsidRDefault="00AE3A6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>Artificial Intelligence of Things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3BD109AF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(Layered and Distributed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Architectures)</w:t>
      </w:r>
    </w:p>
    <w:p w14:paraId="37D75D73" w14:textId="6EBF8687" w:rsidR="007D497A" w:rsidRPr="008B77BF" w:rsidRDefault="00936A1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0856F31F" w:rsidR="003E3066" w:rsidRPr="008B77BF" w:rsidRDefault="003E3066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1AF0A6B8" w14:textId="5867BF3D" w:rsidR="008300FD" w:rsidRPr="008B77BF" w:rsidRDefault="008300FD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proofErr w:type="spellStart"/>
      <w:r w:rsidR="00394CD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94CD2" w:rsidRPr="008B77BF">
        <w:rPr>
          <w:rFonts w:ascii="TH Sarabun New" w:hAnsi="TH Sarabun New" w:cs="TH Sarabun New"/>
          <w:sz w:val="32"/>
          <w:szCs w:val="32"/>
        </w:rPr>
        <w:t xml:space="preserve">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7F521ECD" w14:textId="4A935742" w:rsidR="00B96628" w:rsidRPr="008B77BF" w:rsidRDefault="00B96628" w:rsidP="00DB55E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4221D6C3" w14:textId="1A3B701F" w:rsidR="00C5174F" w:rsidRPr="008B77BF" w:rsidRDefault="009F3A6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39C5C139" w14:textId="4769E63B" w:rsidR="001B3FAB" w:rsidRPr="008B77BF" w:rsidRDefault="0012496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in Smart Healthcare and Safety Monitoring)</w:t>
      </w:r>
    </w:p>
    <w:p w14:paraId="43B23173" w14:textId="02761E41" w:rsidR="00A51F76" w:rsidRPr="008B77BF" w:rsidRDefault="00A51F76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proofErr w:type="spellStart"/>
      <w:r w:rsidR="0054213B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4C3DE448" w:rsidR="000630DF" w:rsidRPr="008B77BF" w:rsidRDefault="000630D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1E351870" w14:textId="0A897A94" w:rsidR="00BC6B25" w:rsidRPr="008B77BF" w:rsidRDefault="004508E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3D3F5056" w14:textId="05772F00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466E59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08D0BDA2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D280FB4" w:rsidR="00EA7CF8" w:rsidRPr="008B77BF" w:rsidRDefault="00EA7CF8" w:rsidP="00543F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21669655" w:rsidR="00A02F35" w:rsidRPr="008B77BF" w:rsidRDefault="00A02F35" w:rsidP="008C673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0E84E4F7" w14:textId="5406AD64" w:rsidR="00DB55E9" w:rsidRDefault="00C765A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p w14:paraId="519ADA9D" w14:textId="77777777" w:rsidR="002664CD" w:rsidRDefault="002664C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A5FFF35" w14:textId="69E052AC" w:rsidR="002664CD" w:rsidRDefault="002664C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2.7 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>Orthogonal Frequency Division Multiplexing (OFDM)</w:t>
      </w:r>
    </w:p>
    <w:p w14:paraId="6F84D814" w14:textId="2D1814B5" w:rsidR="00CE2EA7" w:rsidRDefault="00ED16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 xml:space="preserve">ช่วยให้สามารถส่งข้อมูลในอัตราที่สูงได้โดยการแบ่งคลื่นพาห์สัญญาณแบนด์วิดท์สูงที่ถูกมอดูเลตออกเป็นคลื่นพาห์ย่อยแบนด์วิดท์แคบที่ถูกมอดูเลตจำนวนมาก สำหรับการส่งสัญญาณแบบ </w:t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>การใช้คลื่นพาห์ย่อยแบนด์วิดท์แคบจะช่วยลดความไวต่อการจางหายแบบเลือกความถี่ (</w:t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frequency selective fading)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 xml:space="preserve">มาตรฐานไร้สายและโทรคมนาคมล่าสุดหลายมาตรฐานใช้รูปแบบการมอดูเลตแบบหลายคลื่นพาห์ </w:t>
      </w:r>
      <w:r w:rsidR="00CE2EA7" w:rsidRPr="00CE2EA7">
        <w:rPr>
          <w:rFonts w:ascii="TH Sarabun New" w:hAnsi="TH Sarabun New" w:cs="TH Sarabun New"/>
          <w:sz w:val="32"/>
          <w:szCs w:val="32"/>
        </w:rPr>
        <w:t xml:space="preserve">OFDM 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t>การรองรับอัตราข้อมูลสูงใน</w:t>
      </w:r>
      <w:r w:rsidR="00CE2EA7" w:rsidRPr="00CE2EA7">
        <w:rPr>
          <w:rFonts w:ascii="TH Sarabun New" w:hAnsi="TH Sarabun New" w:cs="TH Sarabun New"/>
          <w:sz w:val="32"/>
          <w:szCs w:val="32"/>
          <w:cs/>
        </w:rPr>
        <w:lastRenderedPageBreak/>
        <w:t>ระบบคลื่นพาห์เดี่ยวจำเป็นต้องใช้คลื่นพาห์ที่มีแบนด์วิดท์กว้าง และส่งผลให้ช่วงเวลาของสัญลักษณ์สั้นลง การกรองคลื่นพาห์ที่มีแบนด์วิดท์กว้างผ่านช่องสัญญาณหลายเส้นทางแบบเลือกความถี่ทำให้คุณภาพของสัญญาณลดลงอย่างรุนแรง เนื่องจากผลตอบสนองอิมพัลส์ของช่องสัญญาณครอบคลุมหลายสัญลักษณ์ในเวลา และทำให้สัญญาณมีความเสี่ยงต่อการรบกวนระหว่างสัญลักษณ์ (</w:t>
      </w:r>
      <w:r w:rsidR="00CE2EA7" w:rsidRPr="00CE2EA7">
        <w:rPr>
          <w:rFonts w:ascii="TH Sarabun New" w:hAnsi="TH Sarabun New" w:cs="TH Sarabun New"/>
          <w:sz w:val="32"/>
          <w:szCs w:val="32"/>
        </w:rPr>
        <w:t>ISI)</w:t>
      </w:r>
      <w:r w:rsidR="004B570C">
        <w:rPr>
          <w:rFonts w:ascii="TH Sarabun New" w:hAnsi="TH Sarabun New" w:cs="TH Sarabun New"/>
          <w:sz w:val="32"/>
          <w:szCs w:val="32"/>
        </w:rPr>
        <w:t xml:space="preserve"> </w:t>
      </w:r>
      <w:r w:rsidR="004B570C" w:rsidRPr="004B570C">
        <w:rPr>
          <w:rFonts w:ascii="TH Sarabun New" w:hAnsi="TH Sarabun New" w:cs="TH Sarabun New"/>
          <w:sz w:val="32"/>
          <w:szCs w:val="32"/>
          <w:cs/>
        </w:rPr>
        <w:t xml:space="preserve">กราฟในโดเมนเวลาและโดเมนความถี่เหล่านี้แสดงสัญญาณอัตราต่ำ สัญญาณอัตราสูง และการตอบสนองของช่องสัญญาณหลายเส้นทางแบบเลือกความถี่ กราฟโดเมนเวลาแสดงให้เห็นว่าผลตอบสนองอิมพัลส์ของช่องสัญญาณสามารถถูกบรรจุอยู่ในหนึ่งสัญลักษณ์ของสัญญาณอัตราต่ำได้อย่างง่ายดาย แต่มันขยายครอบคลุมหลายสัญลักษณ์ของสัญญาณอัตราสูง กราฟโดเมนความถี่แสดงให้เห็นว่าขนาดของช่องสัญญาณนั้นราบเรียบมากตลอดช่วงพาสแบนด์ของสัญญาณอัตราต่ำ แต่มีความแปรปรวนอย่างมากตลอดช่วงพาสแบนด์ของสัญญาณอัตราสูงและก่อให้เกิด </w:t>
      </w:r>
      <w:r w:rsidR="004B570C" w:rsidRPr="004B570C">
        <w:rPr>
          <w:rFonts w:ascii="TH Sarabun New" w:hAnsi="TH Sarabun New" w:cs="TH Sarabun New"/>
          <w:sz w:val="32"/>
          <w:szCs w:val="32"/>
        </w:rPr>
        <w:t>ISI</w:t>
      </w:r>
    </w:p>
    <w:p w14:paraId="120E250B" w14:textId="77777777" w:rsidR="003369FA" w:rsidRDefault="003369F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F05AD4" w14:textId="269A6453" w:rsidR="004450C7" w:rsidRDefault="004450C7" w:rsidP="004450C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3FDDE85" wp14:editId="02E0050C">
            <wp:extent cx="3916680" cy="2357935"/>
            <wp:effectExtent l="0" t="0" r="7620" b="4445"/>
            <wp:docPr id="831660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455" cy="2366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0F8D0" w14:textId="53C802D3" w:rsidR="00920D7B" w:rsidRDefault="00237F9B" w:rsidP="005662D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2F39E7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01470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proofErr w:type="spellStart"/>
      <w:r w:rsidR="00BF34A8">
        <w:rPr>
          <w:rFonts w:ascii="TH Sarabun New" w:hAnsi="TH Sarabun New" w:cs="TH Sarabun New"/>
          <w:sz w:val="32"/>
          <w:szCs w:val="32"/>
        </w:rPr>
        <w:t>M</w:t>
      </w:r>
      <w:r w:rsidR="005662DA" w:rsidRPr="005662DA">
        <w:rPr>
          <w:rFonts w:ascii="TH Sarabun New" w:hAnsi="TH Sarabun New" w:cs="TH Sarabun New"/>
          <w:sz w:val="32"/>
          <w:szCs w:val="32"/>
        </w:rPr>
        <w:t>athwork</w:t>
      </w:r>
      <w:r w:rsidR="00F96EDC">
        <w:rPr>
          <w:rFonts w:ascii="TH Sarabun New" w:hAnsi="TH Sarabun New" w:cs="TH Sarabun New"/>
          <w:sz w:val="32"/>
          <w:szCs w:val="32"/>
        </w:rPr>
        <w:t>s</w:t>
      </w:r>
      <w:proofErr w:type="spellEnd"/>
      <w:r w:rsidR="00F96EDC">
        <w:rPr>
          <w:rFonts w:ascii="TH Sarabun New" w:hAnsi="TH Sarabun New" w:cs="TH Sarabun New"/>
          <w:sz w:val="32"/>
          <w:szCs w:val="32"/>
        </w:rPr>
        <w:t xml:space="preserve"> </w:t>
      </w:r>
      <w:r w:rsidR="00F96EDC"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="00101470" w:rsidRPr="008B77BF">
        <w:rPr>
          <w:rFonts w:ascii="TH Sarabun New" w:hAnsi="TH Sarabun New" w:cs="TH Sarabun New"/>
          <w:sz w:val="32"/>
          <w:szCs w:val="32"/>
        </w:rPr>
        <w:t>)</w:t>
      </w:r>
    </w:p>
    <w:p w14:paraId="4187D646" w14:textId="77777777" w:rsidR="005908FB" w:rsidRDefault="005908FB" w:rsidP="004450C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F77BFD6" w14:textId="6FAAA4B7" w:rsidR="004450C7" w:rsidRDefault="00947361" w:rsidP="005908F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4443CB2F" wp14:editId="181229F7">
            <wp:extent cx="3950208" cy="2468880"/>
            <wp:effectExtent l="0" t="0" r="0" b="7620"/>
            <wp:docPr id="3304239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783" cy="24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7A2BE" w14:textId="5B573B17" w:rsidR="009F20BD" w:rsidRDefault="009F20BD" w:rsidP="009F20B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5706CA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>
        <w:rPr>
          <w:rFonts w:ascii="TH Sarabun New" w:hAnsi="TH Sarabun New" w:cs="TH Sarabun New"/>
          <w:sz w:val="32"/>
          <w:szCs w:val="32"/>
        </w:rPr>
        <w:t>M</w:t>
      </w:r>
      <w:r w:rsidRPr="005662DA">
        <w:rPr>
          <w:rFonts w:ascii="TH Sarabun New" w:hAnsi="TH Sarabun New" w:cs="TH Sarabun New"/>
          <w:sz w:val="32"/>
          <w:szCs w:val="32"/>
        </w:rPr>
        <w:t>athwork</w:t>
      </w:r>
      <w:r>
        <w:rPr>
          <w:rFonts w:ascii="TH Sarabun New" w:hAnsi="TH Sarabun New" w:cs="TH Sarabun New"/>
          <w:sz w:val="32"/>
          <w:szCs w:val="32"/>
        </w:rPr>
        <w:t>s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6C4997" w14:textId="77777777" w:rsidR="003369FA" w:rsidRDefault="003369F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F4C82A2" w14:textId="46AD9D58" w:rsidR="00BC7905" w:rsidRDefault="003369F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7729CF">
        <w:rPr>
          <w:rFonts w:ascii="TH Sarabun New" w:hAnsi="TH Sarabun New" w:cs="TH Sarabun New"/>
          <w:sz w:val="32"/>
          <w:szCs w:val="32"/>
        </w:rPr>
        <w:tab/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เพื่อหลีกเลี่ยง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ในขณะที่ส่งสัญญาณแบนด์วิดท์ต่ำแบบขนานกันจำนวนมาก คลื่นพาห์ย่อยแต่ละตัวจะต้องตั้งฉากซึ่งกันและกัน การหลีกเลี่ยง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โดยการส่งคลื่นพาห์ย่อยแบนด์วิดท์ต่ำที่ตั้งฉากกันจำนวนมากคือแรงจูงใจเบื้องหลัง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Pr="007729CF">
        <w:rPr>
          <w:rFonts w:ascii="TH Sarabun New" w:hAnsi="TH Sarabun New" w:cs="TH Sarabun New"/>
          <w:sz w:val="32"/>
          <w:szCs w:val="32"/>
        </w:rPr>
        <w:t xml:space="preserve">OFDM </w:t>
      </w:r>
      <w:r w:rsidRPr="007729CF">
        <w:rPr>
          <w:rFonts w:ascii="TH Sarabun New" w:hAnsi="TH Sarabun New" w:cs="TH Sarabun New"/>
          <w:sz w:val="32"/>
          <w:szCs w:val="32"/>
          <w:cs/>
        </w:rPr>
        <w:t xml:space="preserve">จะแปลงสตรีมของสัญลักษณ์แบบอนุกรมที่มีอัตราสูงให้เป็นสตรีมแบบขนานที่มีอัตราต่ำจำนวนมาก สตรีมอัตราต่ำที่ตั้งฉากกันแต่ละสตรีมจะพบกับช่องสัญญาณที่ค่อนข้างราบเรียบโดยมี </w:t>
      </w:r>
      <w:r w:rsidRPr="007729CF">
        <w:rPr>
          <w:rFonts w:ascii="TH Sarabun New" w:hAnsi="TH Sarabun New" w:cs="TH Sarabun New"/>
          <w:sz w:val="32"/>
          <w:szCs w:val="32"/>
        </w:rPr>
        <w:t xml:space="preserve">ISI </w:t>
      </w:r>
      <w:r w:rsidRPr="007729CF">
        <w:rPr>
          <w:rFonts w:ascii="TH Sarabun New" w:hAnsi="TH Sarabun New" w:cs="TH Sarabun New"/>
          <w:sz w:val="32"/>
          <w:szCs w:val="32"/>
          <w:cs/>
        </w:rPr>
        <w:t>น้อยที่สุด และสามารถทำอีควอไลซ์ได้ง่าย</w:t>
      </w:r>
      <w:r w:rsidR="002E7B1A" w:rsidRPr="007729CF">
        <w:rPr>
          <w:rFonts w:ascii="TH Sarabun New" w:hAnsi="TH Sarabun New" w:cs="TH Sarabun New"/>
          <w:sz w:val="32"/>
          <w:szCs w:val="32"/>
        </w:rPr>
        <w:t xml:space="preserve"> </w:t>
      </w:r>
      <w:r w:rsidR="002E7B1A" w:rsidRPr="007729CF">
        <w:rPr>
          <w:rFonts w:ascii="TH Sarabun New" w:hAnsi="TH Sarabun New" w:cs="TH Sarabun New"/>
          <w:sz w:val="32"/>
          <w:szCs w:val="32"/>
          <w:cs/>
        </w:rPr>
        <w:t>เพื่อเป็นการสาธิต ให้พิจารณาพัลส์ที่มีระยะเวลา</w:t>
      </w:r>
      <w:r w:rsidR="00EA4EDB"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>=0.25</m:t>
        </m:r>
        <m:r>
          <w:rPr>
            <w:rFonts w:ascii="Cambria Math" w:hAnsi="Cambria Math"/>
            <w:sz w:val="32"/>
            <w:szCs w:val="32"/>
          </w:rPr>
          <m:t xml:space="preserve"> </m:t>
        </m:r>
      </m:oMath>
      <w:r w:rsidR="00BC7905" w:rsidRPr="007729CF">
        <w:rPr>
          <w:rFonts w:ascii="TH Sarabun New" w:hAnsi="TH Sarabun New" w:cs="TH Sarabun New"/>
          <w:sz w:val="32"/>
          <w:szCs w:val="32"/>
          <w:cs/>
        </w:rPr>
        <w:t>วินาที อัตราข้อมูลสัญลักษณ์</w:t>
      </w:r>
      <w:r w:rsidR="005A77CD" w:rsidRPr="007729C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/>
            <w:sz w:val="32"/>
            <w:szCs w:val="32"/>
          </w:rPr>
          <m:t>=8</m:t>
        </m:r>
        <m:r>
          <w:rPr>
            <w:rFonts w:ascii="Cambria Math" w:hAnsi="Cambria Math"/>
            <w:sz w:val="32"/>
            <w:szCs w:val="32"/>
          </w:rPr>
          <m:t xml:space="preserve"> Hz </m:t>
        </m:r>
      </m:oMath>
      <w:r w:rsidR="00B25CB6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25CB6" w:rsidRPr="00B25CB6">
        <w:rPr>
          <w:rFonts w:ascii="TH Sarabun New" w:eastAsiaTheme="minorEastAsia" w:hAnsi="TH Sarabun New" w:cs="TH Sarabun New"/>
          <w:sz w:val="32"/>
          <w:szCs w:val="32"/>
          <w:cs/>
        </w:rPr>
        <w:t>และพัลส์เพิ่มเติมที่ถูกเลื่อนความถี่ไปที่</w:t>
      </w:r>
      <w:r w:rsidR="00AF391A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F1913" w:rsidRPr="003F1913">
        <w:rPr>
          <w:rFonts w:ascii="TH Sarabun New" w:eastAsiaTheme="minorEastAsia" w:hAnsi="TH Sarabun New" w:cs="TH Sarabun New"/>
          <w:sz w:val="32"/>
          <w:szCs w:val="32"/>
          <w:cs/>
        </w:rPr>
        <w:t>พัลส์ที่ถูกเลื่อนความถี่เหล่านี้เรียกว่าคลื่นพาห์ย่อย กราฟเหล่านี้แสดงคลื่นพาห์ย่อยในโดเมนเวลาและโดเมนความถี่</w:t>
      </w:r>
    </w:p>
    <w:p w14:paraId="0D4D8E16" w14:textId="77777777" w:rsidR="00173113" w:rsidRDefault="0017311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53271E2" w14:textId="2CA727BA" w:rsidR="00173113" w:rsidRDefault="00173113" w:rsidP="008D01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6713F20E" wp14:editId="1ABCB561">
            <wp:extent cx="4101352" cy="2469600"/>
            <wp:effectExtent l="0" t="0" r="0" b="6985"/>
            <wp:docPr id="16389657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D213E" w14:textId="037A0B7D" w:rsidR="00173113" w:rsidRDefault="008C3C59" w:rsidP="006D41A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>
        <w:rPr>
          <w:rFonts w:ascii="TH Sarabun New" w:hAnsi="TH Sarabun New" w:cs="TH Sarabun New"/>
          <w:sz w:val="32"/>
          <w:szCs w:val="32"/>
        </w:rPr>
        <w:t>7</w:t>
      </w:r>
      <w:r w:rsidR="00A0219A"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proofErr w:type="spellStart"/>
      <w:r w:rsidR="00A0219A">
        <w:rPr>
          <w:rFonts w:ascii="TH Sarabun New" w:hAnsi="TH Sarabun New" w:cs="TH Sarabun New"/>
          <w:sz w:val="32"/>
          <w:szCs w:val="32"/>
        </w:rPr>
        <w:t>M</w:t>
      </w:r>
      <w:r w:rsidR="00A0219A" w:rsidRPr="005662DA">
        <w:rPr>
          <w:rFonts w:ascii="TH Sarabun New" w:hAnsi="TH Sarabun New" w:cs="TH Sarabun New"/>
          <w:sz w:val="32"/>
          <w:szCs w:val="32"/>
        </w:rPr>
        <w:t>athwork</w:t>
      </w:r>
      <w:r w:rsidR="00A0219A">
        <w:rPr>
          <w:rFonts w:ascii="TH Sarabun New" w:hAnsi="TH Sarabun New" w:cs="TH Sarabun New"/>
          <w:sz w:val="32"/>
          <w:szCs w:val="32"/>
        </w:rPr>
        <w:t>s</w:t>
      </w:r>
      <w:proofErr w:type="spellEnd"/>
      <w:r w:rsidR="00A0219A">
        <w:rPr>
          <w:rFonts w:ascii="TH Sarabun New" w:hAnsi="TH Sarabun New" w:cs="TH Sarabun New"/>
          <w:sz w:val="32"/>
          <w:szCs w:val="32"/>
        </w:rPr>
        <w:t xml:space="preserve"> </w:t>
      </w:r>
      <w:r w:rsidR="00A0219A"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="00A0219A" w:rsidRPr="008B77BF">
        <w:rPr>
          <w:rFonts w:ascii="TH Sarabun New" w:hAnsi="TH Sarabun New" w:cs="TH Sarabun New"/>
          <w:sz w:val="32"/>
          <w:szCs w:val="32"/>
        </w:rPr>
        <w:t>)</w:t>
      </w:r>
    </w:p>
    <w:p w14:paraId="284181C3" w14:textId="77777777" w:rsidR="006D41AC" w:rsidRPr="006D41AC" w:rsidRDefault="006D41AC" w:rsidP="006D41A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96F9301" w14:textId="1C55B963" w:rsidR="00173113" w:rsidRDefault="00173113" w:rsidP="008D019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eastAsiaTheme="minorEastAsia" w:hAnsi="TH Sarabun New" w:cs="TH Sarabun New"/>
          <w:sz w:val="32"/>
          <w:szCs w:val="32"/>
        </w:rPr>
      </w:pPr>
      <w:r>
        <w:rPr>
          <w:rFonts w:ascii="TH Sarabun New" w:eastAsiaTheme="minorEastAsia" w:hAnsi="TH Sarabun New" w:cs="TH Sarabun New"/>
          <w:noProof/>
          <w:sz w:val="32"/>
          <w:szCs w:val="32"/>
        </w:rPr>
        <w:drawing>
          <wp:inline distT="0" distB="0" distL="0" distR="0" wp14:anchorId="71112598" wp14:editId="0E293914">
            <wp:extent cx="4101352" cy="2469600"/>
            <wp:effectExtent l="0" t="0" r="0" b="6985"/>
            <wp:docPr id="12754701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352" cy="246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22A19" w14:textId="59657EC7" w:rsidR="00B349C6" w:rsidRDefault="008C3C59" w:rsidP="004D1DF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6858B0">
        <w:rPr>
          <w:rFonts w:ascii="TH Sarabun New" w:hAnsi="TH Sarabun New" w:cs="TH Sarabun New"/>
          <w:sz w:val="32"/>
          <w:szCs w:val="32"/>
        </w:rPr>
        <w:t>8</w:t>
      </w:r>
      <w:r w:rsidR="006D41AC">
        <w:rPr>
          <w:rFonts w:ascii="TH Sarabun New" w:hAnsi="TH Sarabun New" w:cs="TH Sarabun New"/>
          <w:sz w:val="32"/>
          <w:szCs w:val="32"/>
        </w:rPr>
        <w:t xml:space="preserve"> </w:t>
      </w:r>
      <w:r w:rsidR="006D41AC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proofErr w:type="spellStart"/>
      <w:r w:rsidR="006D41AC">
        <w:rPr>
          <w:rFonts w:ascii="TH Sarabun New" w:hAnsi="TH Sarabun New" w:cs="TH Sarabun New"/>
          <w:sz w:val="32"/>
          <w:szCs w:val="32"/>
        </w:rPr>
        <w:t>M</w:t>
      </w:r>
      <w:r w:rsidR="006D41AC" w:rsidRPr="005662DA">
        <w:rPr>
          <w:rFonts w:ascii="TH Sarabun New" w:hAnsi="TH Sarabun New" w:cs="TH Sarabun New"/>
          <w:sz w:val="32"/>
          <w:szCs w:val="32"/>
        </w:rPr>
        <w:t>athwork</w:t>
      </w:r>
      <w:r w:rsidR="006D41AC">
        <w:rPr>
          <w:rFonts w:ascii="TH Sarabun New" w:hAnsi="TH Sarabun New" w:cs="TH Sarabun New"/>
          <w:sz w:val="32"/>
          <w:szCs w:val="32"/>
        </w:rPr>
        <w:t>s</w:t>
      </w:r>
      <w:proofErr w:type="spellEnd"/>
      <w:r w:rsidR="006D41AC">
        <w:rPr>
          <w:rFonts w:ascii="TH Sarabun New" w:hAnsi="TH Sarabun New" w:cs="TH Sarabun New"/>
          <w:sz w:val="32"/>
          <w:szCs w:val="32"/>
        </w:rPr>
        <w:t xml:space="preserve"> </w:t>
      </w:r>
      <w:r w:rsidR="006D41AC" w:rsidRPr="00F96EDC">
        <w:rPr>
          <w:rFonts w:ascii="TH Sarabun New" w:hAnsi="TH Sarabun New" w:cs="TH Sarabun New"/>
          <w:sz w:val="32"/>
          <w:szCs w:val="32"/>
        </w:rPr>
        <w:t>Introduction to OFDM</w:t>
      </w:r>
      <w:r w:rsidR="006D41AC" w:rsidRPr="008B77BF">
        <w:rPr>
          <w:rFonts w:ascii="TH Sarabun New" w:hAnsi="TH Sarabun New" w:cs="TH Sarabun New"/>
          <w:sz w:val="32"/>
          <w:szCs w:val="32"/>
        </w:rPr>
        <w:t>)</w:t>
      </w:r>
    </w:p>
    <w:p w14:paraId="70C4A907" w14:textId="77777777" w:rsidR="004D1DF1" w:rsidRDefault="004D1DF1" w:rsidP="004D1DF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7AA3EE" w14:textId="0CEE3AF0" w:rsidR="00AE56B6" w:rsidRPr="006D167C" w:rsidRDefault="00B349C6" w:rsidP="00B349C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B349C6">
        <w:rPr>
          <w:rFonts w:ascii="TH Sarabun New" w:hAnsi="TH Sarabun New" w:cs="TH Sarabun New"/>
          <w:sz w:val="32"/>
          <w:szCs w:val="32"/>
          <w:cs/>
        </w:rPr>
        <w:t>กราฟโดเมนความถี่แสดงพัลส์ที่ถูกเลื่อนความถี่แบบตั้งฉากกัน โดยมียอดสเปกตรัมของคลื่นพาห์</w:t>
      </w:r>
      <w:r w:rsidRPr="006D167C">
        <w:rPr>
          <w:rFonts w:ascii="TH Sarabun New" w:hAnsi="TH Sarabun New" w:cs="TH Sarabun New"/>
          <w:sz w:val="32"/>
          <w:szCs w:val="32"/>
          <w:cs/>
        </w:rPr>
        <w:t>ย่อยแต่ละตัวเกิดขึ้นที่จุดตัดศูนย์ของพัลส์อื่นๆ ทั้งหมด</w:t>
      </w:r>
      <w:r w:rsidR="001500CA"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="001500CA" w:rsidRPr="006D167C">
        <w:rPr>
          <w:rFonts w:ascii="TH Sarabun New" w:hAnsi="TH Sarabun New" w:cs="TH Sarabun New"/>
          <w:sz w:val="32"/>
          <w:szCs w:val="32"/>
          <w:cs/>
        </w:rPr>
        <w:t xml:space="preserve">ตัวมอดูเลต </w:t>
      </w:r>
      <w:r w:rsidR="001500CA" w:rsidRPr="006D167C">
        <w:rPr>
          <w:rFonts w:ascii="TH Sarabun New" w:hAnsi="TH Sarabun New" w:cs="TH Sarabun New"/>
          <w:sz w:val="32"/>
          <w:szCs w:val="32"/>
        </w:rPr>
        <w:t xml:space="preserve">OFDM </w:t>
      </w:r>
      <w:r w:rsidR="001500CA" w:rsidRPr="006D167C">
        <w:rPr>
          <w:rFonts w:ascii="TH Sarabun New" w:hAnsi="TH Sarabun New" w:cs="TH Sarabun New"/>
          <w:sz w:val="32"/>
          <w:szCs w:val="32"/>
          <w:cs/>
        </w:rPr>
        <w:t xml:space="preserve">จะรวมคลื่นพาห์ย่อยทั้งหมดนี้เข้าด้วยกันเพื่อสร้างสัญญาณเอาต์พุต ในที่นี้ คลื่นพาห์ย่อยถูกมอดูเลตเบสแบนด์โดยใช้วิธี </w:t>
      </w:r>
      <w:r w:rsidR="001500CA"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="001500CA" w:rsidRPr="006D167C">
        <w:rPr>
          <w:rFonts w:ascii="TH Sarabun New" w:hAnsi="TH Sarabun New" w:cs="TH Sarabun New"/>
          <w:sz w:val="32"/>
          <w:szCs w:val="32"/>
          <w:cs/>
        </w:rPr>
        <w:t>ในทางคณิตศาสตร์ สัญญาณเอาต์พุตของตัวมอดูเลตที่ถูกสุ่ม</w:t>
      </w:r>
      <w:r w:rsidR="00F2519B"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s(k)</m:t>
        </m:r>
      </m:oMath>
      <w:r w:rsidR="003F17F8" w:rsidRPr="006D167C">
        <w:rPr>
          <w:rFonts w:ascii="TH Sarabun New" w:hAnsi="TH Sarabun New" w:cs="TH Sarabun New"/>
          <w:sz w:val="32"/>
          <w:szCs w:val="32"/>
        </w:rPr>
        <w:t xml:space="preserve"> </w:t>
      </w:r>
      <w:r w:rsidR="00F2519B" w:rsidRPr="006D167C">
        <w:rPr>
          <w:rFonts w:ascii="TH Sarabun New" w:hAnsi="TH Sarabun New" w:cs="TH Sarabun New"/>
          <w:sz w:val="32"/>
          <w:szCs w:val="32"/>
          <w:cs/>
        </w:rPr>
        <w:t>ถูกกำหนดโดย</w:t>
      </w:r>
      <w:r w:rsidR="00531655"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w:lastRenderedPageBreak/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  <m:sSub>
                    <m:sSub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sym</m:t>
                      </m:r>
                    </m:sub>
                  </m:sSub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  <m:r>
            <w:rPr>
              <w:rFonts w:ascii="TH Sarabun New" w:hAnsi="TH Sarabun New" w:cs="TH Sarabun New"/>
              <w:i/>
              <w:sz w:val="32"/>
              <w:szCs w:val="32"/>
            </w:rPr>
            <w:br/>
          </m:r>
        </m:oMath>
      </m:oMathPara>
    </w:p>
    <w:p w14:paraId="4269C973" w14:textId="4754D7A2" w:rsidR="00BD11E3" w:rsidRPr="006D167C" w:rsidRDefault="00BD11E3" w:rsidP="00BD11E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  <w:t xml:space="preserve">1)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9053A"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คือสัญลักษณ์ที่ถูกมอดูเลตแบบ </w:t>
      </w:r>
      <w:r w:rsidR="0059053A"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="0059053A"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ของคลื่นพาห์ย่อยที่</w:t>
      </w:r>
      <w:r w:rsidR="00DA2C41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55774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55774" w:rsidRPr="006D167C">
        <w:rPr>
          <w:rFonts w:ascii="TH Sarabun New" w:eastAsiaTheme="minorEastAsia" w:hAnsi="TH Sarabun New" w:cs="TH Sarabun New"/>
          <w:sz w:val="32"/>
          <w:szCs w:val="32"/>
          <w:cs/>
        </w:rPr>
        <w:t>ในสัญลักษณ์เวลา</w:t>
      </w:r>
      <w:r w:rsidR="00670C9B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70C9B" w:rsidRPr="006D167C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="00670C9B" w:rsidRPr="006D167C">
        <w:rPr>
          <w:rFonts w:ascii="TH Sarabun New" w:eastAsiaTheme="minorEastAsia" w:hAnsi="TH Sarabun New" w:cs="TH Sarabun New"/>
          <w:sz w:val="32"/>
          <w:szCs w:val="32"/>
          <w:cs/>
        </w:rPr>
        <w:t>ที่</w:t>
      </w:r>
      <w:r w:rsidR="00670C9B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</w:p>
    <w:p w14:paraId="5475D55F" w14:textId="1528CF97" w:rsidR="00BD11E3" w:rsidRPr="006D167C" w:rsidRDefault="00BD11E3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</w:r>
      <w:r w:rsidRPr="006D167C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="00E16F58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hAnsi="TH Sarabun New" w:cs="TH Sarabun New"/>
          <w:sz w:val="32"/>
          <w:szCs w:val="32"/>
          <w:cs/>
        </w:rPr>
        <w:t xml:space="preserve">คือ </w:t>
      </w:r>
      <w:r w:rsidR="004442EA" w:rsidRPr="006D167C">
        <w:rPr>
          <w:rFonts w:ascii="TH Sarabun New" w:hAnsi="TH Sarabun New" w:cs="TH Sarabun New"/>
          <w:sz w:val="32"/>
          <w:szCs w:val="32"/>
          <w:cs/>
        </w:rPr>
        <w:t xml:space="preserve">อัตราสัญลักษณ์ของสตรีม </w:t>
      </w:r>
      <w:r w:rsidR="004442EA" w:rsidRPr="006D167C">
        <w:rPr>
          <w:rFonts w:ascii="TH Sarabun New" w:hAnsi="TH Sarabun New" w:cs="TH Sarabun New"/>
          <w:sz w:val="32"/>
          <w:szCs w:val="32"/>
        </w:rPr>
        <w:t xml:space="preserve">QAM </w:t>
      </w:r>
      <w:r w:rsidR="004442EA" w:rsidRPr="006D167C">
        <w:rPr>
          <w:rFonts w:ascii="TH Sarabun New" w:hAnsi="TH Sarabun New" w:cs="TH Sarabun New"/>
          <w:sz w:val="32"/>
          <w:szCs w:val="32"/>
          <w:cs/>
        </w:rPr>
        <w:t>อัตราต่ำแต่ละสตรีม</w:t>
      </w:r>
      <w:r w:rsidR="00354684" w:rsidRPr="006D167C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=1/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sym</m:t>
            </m:r>
          </m:sub>
        </m:sSub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54F2A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3) </w:t>
      </w:r>
      <m:oMath>
        <m:r>
          <w:rPr>
            <w:rFonts w:ascii="Cambria Math" w:hAnsi="Cambria Math" w:cs="TH Sarabun New"/>
            <w:sz w:val="32"/>
            <w:szCs w:val="32"/>
          </w:rPr>
          <m:t>N</m:t>
        </m:r>
      </m:oMath>
      <w:r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566C69" w:rsidRPr="006D167C">
        <w:rPr>
          <w:rFonts w:ascii="TH Sarabun New" w:eastAsiaTheme="minorEastAsia" w:hAnsi="TH Sarabun New" w:cs="TH Sarabun New"/>
          <w:sz w:val="32"/>
          <w:szCs w:val="32"/>
          <w:cs/>
        </w:rPr>
        <w:t xml:space="preserve">จำนวนคลื่นพาห์ย่อย หรือสตรีม </w:t>
      </w:r>
      <w:r w:rsidR="00566C69" w:rsidRPr="006D167C">
        <w:rPr>
          <w:rFonts w:ascii="TH Sarabun New" w:eastAsiaTheme="minorEastAsia" w:hAnsi="TH Sarabun New" w:cs="TH Sarabun New"/>
          <w:sz w:val="32"/>
          <w:szCs w:val="32"/>
        </w:rPr>
        <w:t xml:space="preserve">QAM </w:t>
      </w:r>
      <w:r w:rsidR="00566C69" w:rsidRPr="006D167C">
        <w:rPr>
          <w:rFonts w:ascii="TH Sarabun New" w:eastAsiaTheme="minorEastAsia" w:hAnsi="TH Sarabun New" w:cs="TH Sarabun New"/>
          <w:sz w:val="32"/>
          <w:szCs w:val="32"/>
          <w:cs/>
        </w:rPr>
        <w:t>อัตราต่ำ</w:t>
      </w:r>
    </w:p>
    <w:p w14:paraId="635BC406" w14:textId="7E7F5BD0" w:rsidR="0095425C" w:rsidRPr="006D167C" w:rsidRDefault="0095425C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Pr="006D167C">
        <w:rPr>
          <w:rFonts w:ascii="TH Sarabun New" w:eastAsiaTheme="minorEastAsia" w:hAnsi="TH Sarabun New" w:cs="TH Sarabun New"/>
          <w:sz w:val="32"/>
          <w:szCs w:val="32"/>
          <w:cs/>
        </w:rPr>
        <w:t>สมการนี้สามารถลดรูปได้เป็น</w:t>
      </w:r>
    </w:p>
    <w:p w14:paraId="071063A3" w14:textId="77777777" w:rsidR="00566F5A" w:rsidRPr="006D167C" w:rsidRDefault="00695EAC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i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m:oMathPara>
        <m:oMath>
          <m:r>
            <w:rPr>
              <w:rFonts w:ascii="Cambria Math" w:hAnsi="Cambria Math" w:cs="TH Sarabun New"/>
              <w:sz w:val="32"/>
              <w:szCs w:val="32"/>
            </w:rPr>
            <m:t>s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a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m,n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j2πmk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sup>
          </m:sSup>
        </m:oMath>
      </m:oMathPara>
    </w:p>
    <w:p w14:paraId="3BA11EB4" w14:textId="4223DE16" w:rsidR="00612035" w:rsidRPr="006D167C" w:rsidRDefault="00695EAC" w:rsidP="009542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6D167C">
        <w:rPr>
          <w:rFonts w:ascii="TH Sarabun New" w:hAnsi="TH Sarabun New" w:cs="TH Sarabun New"/>
          <w:i/>
          <w:sz w:val="32"/>
          <w:szCs w:val="32"/>
        </w:rPr>
        <w:br/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ab/>
      </w:r>
      <w:r w:rsidR="00EE7E32" w:rsidRPr="006D167C">
        <w:rPr>
          <w:rFonts w:ascii="TH Sarabun New" w:eastAsiaTheme="minorEastAsia" w:hAnsi="TH Sarabun New" w:cs="TH Sarabun New"/>
          <w:sz w:val="32"/>
          <w:szCs w:val="32"/>
          <w:cs/>
        </w:rPr>
        <w:t>ซึ่งเป็นเวอร์ชันที่ถูกปรับขนาดของการแปลงฟูเรียร์แบบไม่ต่อเนื่องผกผัน (</w:t>
      </w:r>
      <w:r w:rsidR="00EE7E32" w:rsidRPr="006D167C">
        <w:rPr>
          <w:rFonts w:ascii="TH Sarabun New" w:eastAsiaTheme="minorEastAsia" w:hAnsi="TH Sarabun New" w:cs="TH Sarabun New"/>
          <w:sz w:val="32"/>
          <w:szCs w:val="32"/>
        </w:rPr>
        <w:t xml:space="preserve">IDFT) </w:t>
      </w:r>
      <w:r w:rsidR="00EE7E32" w:rsidRPr="006D167C">
        <w:rPr>
          <w:rFonts w:ascii="TH Sarabun New" w:eastAsiaTheme="minorEastAsia" w:hAnsi="TH Sarabun New" w:cs="TH Sarabun New"/>
          <w:sz w:val="32"/>
          <w:szCs w:val="32"/>
          <w:cs/>
        </w:rPr>
        <w:t>ของสตรีมสัญลักษณ์</w:t>
      </w:r>
      <w:r w:rsidR="005B51AA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B51AA" w:rsidRPr="006D167C">
        <w:rPr>
          <w:rFonts w:ascii="TH Sarabun New" w:eastAsiaTheme="minorEastAsia" w:hAnsi="TH Sarabun New" w:cs="TH Sarabun New"/>
          <w:sz w:val="32"/>
          <w:szCs w:val="32"/>
        </w:rPr>
        <w:t>QAM</w:t>
      </w:r>
      <w:r w:rsidR="008B0796" w:rsidRPr="006D167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a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m,n</m:t>
            </m:r>
          </m:sub>
        </m:sSub>
      </m:oMath>
    </w:p>
    <w:p w14:paraId="34873785" w14:textId="77777777" w:rsidR="00BD11E3" w:rsidRDefault="00BD11E3" w:rsidP="00B349C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826BAF1" w14:textId="6B47201B" w:rsidR="00A4217B" w:rsidRDefault="00A4217B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C10D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BC65C2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7C10D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BC65C2" w:rsidRPr="00BC65C2">
        <w:rPr>
          <w:rFonts w:ascii="TH Sarabun New" w:hAnsi="TH Sarabun New" w:cs="TH Sarabun New"/>
          <w:b/>
          <w:bCs/>
          <w:sz w:val="32"/>
          <w:szCs w:val="32"/>
        </w:rPr>
        <w:t>Doppler Effect</w:t>
      </w:r>
    </w:p>
    <w:p w14:paraId="09386961" w14:textId="20F774BD" w:rsidR="00BC65C2" w:rsidRDefault="00BC65C2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13930">
        <w:rPr>
          <w:rFonts w:ascii="TH Sarabun New" w:hAnsi="TH Sarabun New" w:cs="TH Sarabun New"/>
          <w:sz w:val="32"/>
          <w:szCs w:val="32"/>
        </w:rPr>
        <w:tab/>
      </w:r>
      <w:r w:rsidR="006F0CC9" w:rsidRPr="00D13930">
        <w:rPr>
          <w:rFonts w:ascii="TH Sarabun New" w:hAnsi="TH Sarabun New" w:cs="TH Sarabun New"/>
          <w:sz w:val="32"/>
          <w:szCs w:val="32"/>
          <w:cs/>
        </w:rPr>
        <w:t>ปรากฏการณ์ดอปเพลอร์ หรือการเลื่อนดอปเพลอร์ 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 w:rsidR="00981A5C">
        <w:rPr>
          <w:rFonts w:ascii="TH Sarabun New" w:hAnsi="TH Sarabun New" w:cs="TH Sarabun New"/>
          <w:sz w:val="32"/>
          <w:szCs w:val="32"/>
        </w:rPr>
        <w:t xml:space="preserve"> </w:t>
      </w:r>
      <w:r w:rsidR="006F0CC9" w:rsidRPr="00D13930">
        <w:rPr>
          <w:rFonts w:ascii="TH Sarabun New" w:hAnsi="TH Sarabun New" w:cs="TH Sarabun New"/>
          <w:sz w:val="32"/>
          <w:szCs w:val="32"/>
          <w:cs/>
        </w:rPr>
        <w:t>กล่าวคือ โน้ตเดี่ยวที่ดังต่อเนื่อง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ทำให้เสียงมีระดับเสียงที่ต่ำลง สิ่งสำคัญที่ควรทราบคือสิ่งที่เปลี่ยนไปคือการรับรู้เสียงของผู้สังเกต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61E632D0" w14:textId="28D08ABE" w:rsidR="00D95FA0" w:rsidRDefault="00D95FA0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4AF5">
        <w:rPr>
          <w:rFonts w:ascii="TH Sarabun New" w:hAnsi="TH Sarabun New" w:cs="TH Sarabun New"/>
          <w:b/>
          <w:bCs/>
          <w:sz w:val="32"/>
          <w:szCs w:val="32"/>
        </w:rPr>
        <w:t xml:space="preserve">2.9 </w:t>
      </w:r>
      <w:r w:rsidRPr="00824AF5">
        <w:rPr>
          <w:rFonts w:ascii="TH Sarabun New" w:hAnsi="TH Sarabun New" w:cs="TH Sarabun New"/>
          <w:b/>
          <w:bCs/>
          <w:sz w:val="32"/>
          <w:szCs w:val="32"/>
        </w:rPr>
        <w:t>The Short-Time Fourier Transform</w:t>
      </w:r>
    </w:p>
    <w:p w14:paraId="0FA27A80" w14:textId="5FDDF1F3" w:rsidR="002F4213" w:rsidRDefault="002F4213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F4213">
        <w:rPr>
          <w:rFonts w:ascii="TH Sarabun New" w:hAnsi="TH Sarabun New" w:cs="TH Sarabun New"/>
          <w:sz w:val="32"/>
          <w:szCs w:val="32"/>
        </w:rPr>
        <w:lastRenderedPageBreak/>
        <w:tab/>
      </w:r>
      <w:r w:rsidRPr="002F4213">
        <w:rPr>
          <w:rFonts w:ascii="TH Sarabun New" w:hAnsi="TH Sarabun New" w:cs="TH Sarabun New"/>
          <w:sz w:val="32"/>
          <w:szCs w:val="32"/>
          <w:cs/>
        </w:rPr>
        <w:t>การแปลงฟูเรียร์ระยะสั้น (</w:t>
      </w:r>
      <w:r w:rsidRPr="002F4213">
        <w:rPr>
          <w:rFonts w:ascii="TH Sarabun New" w:hAnsi="TH Sarabun New" w:cs="TH Sarabun New"/>
          <w:sz w:val="32"/>
          <w:szCs w:val="32"/>
        </w:rPr>
        <w:t xml:space="preserve">STFT)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คือตัวดำเนินการเชิงเส้นที่สำคัญยิ่งสำหรับการวิเคราะห์ความสัมพันธ์ระหว่างเวลาและความถี่ของสัญญาณที่ไม่คงที่ โดยใช้ฟังก์ชันหน้าต่างเฉพาะที่เลื่อนไปตามคาบสัญญาณเพื่อคำนวณการแปลงฟูเรียร์ แก่นปัญหาสูงสุดของการใช้งาน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คือความจำเป็นในการหาจุดสมดุล (</w:t>
      </w:r>
      <w:r w:rsidRPr="002F4213">
        <w:rPr>
          <w:rFonts w:ascii="TH Sarabun New" w:hAnsi="TH Sarabun New" w:cs="TH Sarabun New"/>
          <w:sz w:val="32"/>
          <w:szCs w:val="32"/>
        </w:rPr>
        <w:t xml:space="preserve">Trade-off)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ระหว่างความละเอียดด้านเวลาและความถี่ซึ่งถูกจำกัดด้วยขอบเขตของหลักความไม่แน่นอน กล่าวคือหน้าต่างวิเคราะห์ขนาดสั้นจะให้ความละเอียดทางเวลาสูงแต่แยกแยะความถี่ได้ต่ำ ในขณะที่หน้าต่างขนาดยาวจะให้ผลลัพธ์ที่ตรงกันข้าม เพื่อทลายข้อจำกัดเชิงสถาปัตยกรรมนี้ในงานวิศวกรรมขั้นสูง จึงมีการพัฒนา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ที่สามารถหาอนุพันธ์ได้ (</w:t>
      </w:r>
      <w:r w:rsidRPr="002F4213">
        <w:rPr>
          <w:rFonts w:ascii="TH Sarabun New" w:hAnsi="TH Sarabun New" w:cs="TH Sarabun New"/>
          <w:sz w:val="32"/>
          <w:szCs w:val="32"/>
        </w:rPr>
        <w:t xml:space="preserve">Differentiable STFT) </w:t>
      </w:r>
      <w:r w:rsidRPr="002F4213">
        <w:rPr>
          <w:rFonts w:ascii="TH Sarabun New" w:hAnsi="TH Sarabun New" w:cs="TH Sarabun New"/>
          <w:sz w:val="32"/>
          <w:szCs w:val="32"/>
          <w:cs/>
        </w:rPr>
        <w:t>ซึ่งช่วยให้ระบบสามารถปรับขนาดพารามิเตอร์ของหน้าต่างและการเลื่อนเฟรมได้แบบอัตโนมัติตามโครงสร้างของข้อมูล ทำให้สามารถนำไปบูรณาการเรียนรู้ร่วมกับน้ำหนักของโครงข่ายประสาทเทียมได้อย่างสมบูรณ์แบบ นอกจากนี้ยังมีการใช้เทคนิคขั้นสูง เช่น การแปลงแบบบีบอัดซิงโคร (</w:t>
      </w:r>
      <w:r w:rsidRPr="002F4213">
        <w:rPr>
          <w:rFonts w:ascii="TH Sarabun New" w:hAnsi="TH Sarabun New" w:cs="TH Sarabun New"/>
          <w:sz w:val="32"/>
          <w:szCs w:val="32"/>
        </w:rPr>
        <w:t xml:space="preserve">SST) </w:t>
      </w:r>
      <w:r w:rsidRPr="002F4213">
        <w:rPr>
          <w:rFonts w:ascii="TH Sarabun New" w:hAnsi="TH Sarabun New" w:cs="TH Sarabun New"/>
          <w:sz w:val="32"/>
          <w:szCs w:val="32"/>
          <w:cs/>
        </w:rPr>
        <w:t xml:space="preserve">เพื่อลดการแทรกสอดทางสเปกตรัมและสกัดวิถีความถี่ขณะใดขณะหนึ่งให้มีความคมชัดสูงสุด ในทางปฏิบัติ </w:t>
      </w:r>
      <w:r w:rsidRPr="002F4213">
        <w:rPr>
          <w:rFonts w:ascii="TH Sarabun New" w:hAnsi="TH Sarabun New" w:cs="TH Sarabun New"/>
          <w:sz w:val="32"/>
          <w:szCs w:val="32"/>
        </w:rPr>
        <w:t xml:space="preserve">STFT </w:t>
      </w:r>
      <w:r w:rsidRPr="002F4213">
        <w:rPr>
          <w:rFonts w:ascii="TH Sarabun New" w:hAnsi="TH Sarabun New" w:cs="TH Sarabun New"/>
          <w:sz w:val="32"/>
          <w:szCs w:val="32"/>
          <w:cs/>
        </w:rPr>
        <w:t>ถือเป็นเครื่องมือรากฐานที่ขาดไม่ได้และถูกประยุกต์ใช้อย่างทรงพลังในเทคโนโลยีสมัยใหม่ ตั้งแต่การสร้างโวโคเดอร์เสียงประสาทเทียม การเข้ารหัสสเปกตรัม ไปจนถึงการประมวลผลสัญญาณด้วยระบบโฟโตนิกส์ความเร็วสูงที่สามารถก้าวข้ามขีดจำกัดแบนด์วิดท์ของฮาร์ดแวร์อิเล็กทรอนิกส์แบบดั้งเดิมได้อย่างสิ้นเชิง</w:t>
      </w:r>
    </w:p>
    <w:p w14:paraId="368DB9D1" w14:textId="77777777" w:rsidR="00316034" w:rsidRDefault="00316034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200BA6" w14:textId="3C00C3AC" w:rsidR="00316034" w:rsidRDefault="00316034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316034">
        <w:rPr>
          <w:rFonts w:ascii="TH Sarabun New" w:hAnsi="TH Sarabun New" w:cs="TH Sarabun New"/>
          <w:b/>
          <w:bCs/>
          <w:sz w:val="32"/>
          <w:szCs w:val="32"/>
        </w:rPr>
        <w:t xml:space="preserve">2.10 </w:t>
      </w:r>
      <w:proofErr w:type="spellStart"/>
      <w:r w:rsidRPr="00316034">
        <w:rPr>
          <w:rFonts w:ascii="TH Sarabun New" w:hAnsi="TH Sarabun New" w:cs="TH Sarabun New"/>
          <w:b/>
          <w:bCs/>
          <w:sz w:val="32"/>
          <w:szCs w:val="32"/>
        </w:rPr>
        <w:t>Spectogram</w:t>
      </w:r>
      <w:proofErr w:type="spellEnd"/>
    </w:p>
    <w:p w14:paraId="630A822C" w14:textId="47583C84" w:rsidR="00292184" w:rsidRPr="00292184" w:rsidRDefault="00292184" w:rsidP="00BC65C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292184">
        <w:rPr>
          <w:rFonts w:ascii="TH Sarabun New" w:hAnsi="TH Sarabun New" w:cs="TH Sarabun New"/>
          <w:sz w:val="32"/>
          <w:szCs w:val="32"/>
        </w:rPr>
        <w:tab/>
      </w:r>
      <w:r w:rsidRPr="00292184">
        <w:rPr>
          <w:rFonts w:ascii="TH Sarabun New" w:hAnsi="TH Sarabun New" w:cs="TH Sarabun New"/>
          <w:sz w:val="32"/>
          <w:szCs w:val="32"/>
          <w:cs/>
        </w:rPr>
        <w:t>กราฟที่แสดงความแรงของสัญญาณเมื่อเวลาผ่านไปสำหรับช่วงความถี่ที่กำหนด โดยจะใช้สเปกตรัมสีเพื่อชี้ให้เห็นถึงความถี่ที่สัญญาณมีพลังงานสูงสุด และแสดงการเปลี่ยนแปลงของพลังงานเมื่อเวลาผ่านไป</w:t>
      </w:r>
      <w:r w:rsidR="00467639">
        <w:rPr>
          <w:rFonts w:ascii="TH Sarabun New" w:hAnsi="TH Sarabun New" w:cs="TH Sarabun New"/>
          <w:sz w:val="32"/>
          <w:szCs w:val="32"/>
        </w:rPr>
        <w:t xml:space="preserve"> </w:t>
      </w:r>
      <w:r w:rsidR="00467639" w:rsidRPr="00467639">
        <w:rPr>
          <w:rFonts w:ascii="TH Sarabun New" w:hAnsi="TH Sarabun New" w:cs="TH Sarabun New"/>
          <w:sz w:val="32"/>
          <w:szCs w:val="32"/>
          <w:cs/>
        </w:rPr>
        <w:t>สำหรับสัญญาณความสั่นสะเทือน สเกลสีของสเปกโทรแกรมจะระบุความถี่ของจุดสูงสุดของแอมพลิจูด (</w:t>
      </w:r>
      <w:r w:rsidR="00467639" w:rsidRPr="00467639">
        <w:rPr>
          <w:rFonts w:ascii="TH Sarabun New" w:hAnsi="TH Sarabun New" w:cs="TH Sarabun New"/>
          <w:sz w:val="32"/>
          <w:szCs w:val="32"/>
        </w:rPr>
        <w:t xml:space="preserve">Amplitude peaks) </w:t>
      </w:r>
      <w:r w:rsidR="00467639" w:rsidRPr="00467639">
        <w:rPr>
          <w:rFonts w:ascii="TH Sarabun New" w:hAnsi="TH Sarabun New" w:cs="TH Sarabun New"/>
          <w:sz w:val="32"/>
          <w:szCs w:val="32"/>
          <w:cs/>
        </w:rPr>
        <w:t>ของรูปคลื่นเมื่อเวลาผ่านไป สเปกโทรแกรมจะเชื่อมโยงค่าสูงสุดเข้ากับทั้งเวลาและความถี่ ซึ่งแตกต่างจากกราฟเวลาหรือกราฟความถี่ทั่วไป วิศวกรทดสอบการสั่นสะเทือนใช้สเปกโทรแกรมเพื่อวิเคราะห์องค์ประกอบความถี่ของรูปคลื่นแบบต่อเนื่อง เพื่อหาตำแหน่งของสัญญาณที่แรง และพิจารณาว่าพฤติกรรมการสั่นสะเทือนเปลี่ยนแปลงไปอย่างไรเมื่อเวลาผ่านไป</w:t>
      </w:r>
      <w:r w:rsidR="00F14A89">
        <w:rPr>
          <w:rFonts w:ascii="TH Sarabun New" w:hAnsi="TH Sarabun New" w:cs="TH Sarabun New"/>
          <w:sz w:val="32"/>
          <w:szCs w:val="32"/>
        </w:rPr>
        <w:t xml:space="preserve">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ในการสร้างสเปกโทรแกรม ซอฟต์แวร์วิเคราะห์สัญญาณจะแบ่งสัญญาณในโดเมนเวลา (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Time-domain signal)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ออกเป็นส่วนๆ ที่มีความยาวเท่ากัน จากนั้นจะใช้การแปลงฟูเรียร์อย่างเร็ว (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Fast Fourier Transform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FFT)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กับแต่ละส่วน เพื่อแปลงข้อมูลจากโดเมนเวลาไปสู่โดเมนความถี่ สเปกโทรแกรมก็คือพล็อตของค่า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ในแต่ละส่วนนั่นเอง พารามิเตอร์จำนวนเฟรม (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Frame Count)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จะเป็นตัวกำหนดจำนวนของ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 xml:space="preserve">ที่โปรแกรมใช้ในการสร้างสเปกโทรแกรม ซึ่งจะส่งผลถึงปริมาณของสัญญาณเวลาโดยรวมที่จะถูกแบ่งออกเป็น </w:t>
      </w:r>
      <w:r w:rsidR="00F14A89" w:rsidRPr="00F14A89">
        <w:rPr>
          <w:rFonts w:ascii="TH Sarabun New" w:hAnsi="TH Sarabun New" w:cs="TH Sarabun New"/>
          <w:sz w:val="32"/>
          <w:szCs w:val="32"/>
        </w:rPr>
        <w:t xml:space="preserve">FFT 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t>ที่</w:t>
      </w:r>
      <w:r w:rsidR="00F14A89" w:rsidRPr="00F14A89">
        <w:rPr>
          <w:rFonts w:ascii="TH Sarabun New" w:hAnsi="TH Sarabun New" w:cs="TH Sarabun New"/>
          <w:sz w:val="32"/>
          <w:szCs w:val="32"/>
          <w:cs/>
        </w:rPr>
        <w:lastRenderedPageBreak/>
        <w:t>เป็นอิสระต่อกัน</w:t>
      </w:r>
      <w:r w:rsidR="00081EB9">
        <w:rPr>
          <w:rFonts w:ascii="TH Sarabun New" w:hAnsi="TH Sarabun New" w:cs="TH Sarabun New"/>
          <w:sz w:val="32"/>
          <w:szCs w:val="32"/>
        </w:rPr>
        <w:t xml:space="preserve">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ตัวอย่างเช่น เป็นไปได้ที่จะกำหนดสเปกโทรแกรมครอบคลุมระยะเวลา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ชั่วโมงด้วยเฟรม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10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เฟรม อย่างไรก็ตาม มันจะทำให้เกิดช่องโหว่มากมายระหว่างการวิเคราะห์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FFT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แต่ละครั้ง ในทางกลับกัน สเปกโทรแกรมระยะเวลา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 xml:space="preserve">นาทีที่มี 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1,000 FFTs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>จะครอบคลุมตัวอย่างเวลาทั้งหมด โดยมีการซ้อนทับกันบางส่วน (</w:t>
      </w:r>
      <w:r w:rsidR="00081EB9" w:rsidRPr="00081EB9">
        <w:rPr>
          <w:rFonts w:ascii="TH Sarabun New" w:hAnsi="TH Sarabun New" w:cs="TH Sarabun New"/>
          <w:sz w:val="32"/>
          <w:szCs w:val="32"/>
        </w:rPr>
        <w:t xml:space="preserve">Overlap) </w:t>
      </w:r>
      <w:r w:rsidR="00081EB9" w:rsidRPr="00081EB9">
        <w:rPr>
          <w:rFonts w:ascii="TH Sarabun New" w:hAnsi="TH Sarabun New" w:cs="TH Sarabun New"/>
          <w:sz w:val="32"/>
          <w:szCs w:val="32"/>
          <w:cs/>
        </w:rPr>
        <w:t>ระหว่างการวิเคราะห์</w:t>
      </w:r>
    </w:p>
    <w:sectPr w:rsidR="00292184" w:rsidRPr="00292184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1BD4"/>
    <w:rsid w:val="0000621E"/>
    <w:rsid w:val="00006ECC"/>
    <w:rsid w:val="00010A99"/>
    <w:rsid w:val="000125EE"/>
    <w:rsid w:val="00013A57"/>
    <w:rsid w:val="000144BA"/>
    <w:rsid w:val="0001506F"/>
    <w:rsid w:val="000162E6"/>
    <w:rsid w:val="00017DC9"/>
    <w:rsid w:val="000207A8"/>
    <w:rsid w:val="00021ACF"/>
    <w:rsid w:val="00021BB3"/>
    <w:rsid w:val="00027BA2"/>
    <w:rsid w:val="00031DC4"/>
    <w:rsid w:val="0003432B"/>
    <w:rsid w:val="00034A44"/>
    <w:rsid w:val="00034AE7"/>
    <w:rsid w:val="00035C13"/>
    <w:rsid w:val="000366DB"/>
    <w:rsid w:val="00041654"/>
    <w:rsid w:val="00043165"/>
    <w:rsid w:val="000440DF"/>
    <w:rsid w:val="00044CE0"/>
    <w:rsid w:val="00045564"/>
    <w:rsid w:val="00046364"/>
    <w:rsid w:val="00050BED"/>
    <w:rsid w:val="000512C3"/>
    <w:rsid w:val="00051B60"/>
    <w:rsid w:val="00055AFF"/>
    <w:rsid w:val="00056A58"/>
    <w:rsid w:val="000630BE"/>
    <w:rsid w:val="000630DF"/>
    <w:rsid w:val="00066177"/>
    <w:rsid w:val="00076421"/>
    <w:rsid w:val="00076569"/>
    <w:rsid w:val="00080B7B"/>
    <w:rsid w:val="00081EB9"/>
    <w:rsid w:val="00083664"/>
    <w:rsid w:val="00084D16"/>
    <w:rsid w:val="00087903"/>
    <w:rsid w:val="000908CD"/>
    <w:rsid w:val="00090E61"/>
    <w:rsid w:val="0009194F"/>
    <w:rsid w:val="00092379"/>
    <w:rsid w:val="00093DED"/>
    <w:rsid w:val="00096CD6"/>
    <w:rsid w:val="00097CE3"/>
    <w:rsid w:val="000A1353"/>
    <w:rsid w:val="000A1F1C"/>
    <w:rsid w:val="000A2D9F"/>
    <w:rsid w:val="000B453E"/>
    <w:rsid w:val="000B5064"/>
    <w:rsid w:val="000B728A"/>
    <w:rsid w:val="000B728E"/>
    <w:rsid w:val="000C012F"/>
    <w:rsid w:val="000C7375"/>
    <w:rsid w:val="000D235C"/>
    <w:rsid w:val="000D6CF6"/>
    <w:rsid w:val="000E0BD5"/>
    <w:rsid w:val="000E283B"/>
    <w:rsid w:val="000E30B8"/>
    <w:rsid w:val="000E3703"/>
    <w:rsid w:val="000E42B3"/>
    <w:rsid w:val="000F07CE"/>
    <w:rsid w:val="00100172"/>
    <w:rsid w:val="001005E4"/>
    <w:rsid w:val="00101470"/>
    <w:rsid w:val="00101782"/>
    <w:rsid w:val="00106145"/>
    <w:rsid w:val="00112CF9"/>
    <w:rsid w:val="00113BD1"/>
    <w:rsid w:val="00116D8C"/>
    <w:rsid w:val="00117A37"/>
    <w:rsid w:val="0012496B"/>
    <w:rsid w:val="0013047C"/>
    <w:rsid w:val="0013211C"/>
    <w:rsid w:val="00133A81"/>
    <w:rsid w:val="0013421A"/>
    <w:rsid w:val="00141AAB"/>
    <w:rsid w:val="001433E2"/>
    <w:rsid w:val="00146A00"/>
    <w:rsid w:val="001500CA"/>
    <w:rsid w:val="00151320"/>
    <w:rsid w:val="00151471"/>
    <w:rsid w:val="001552A7"/>
    <w:rsid w:val="00157F65"/>
    <w:rsid w:val="001645FA"/>
    <w:rsid w:val="00170231"/>
    <w:rsid w:val="001703F8"/>
    <w:rsid w:val="00171E42"/>
    <w:rsid w:val="001725EF"/>
    <w:rsid w:val="00172644"/>
    <w:rsid w:val="00172A28"/>
    <w:rsid w:val="00173113"/>
    <w:rsid w:val="001751C2"/>
    <w:rsid w:val="00175CA0"/>
    <w:rsid w:val="00176011"/>
    <w:rsid w:val="00176704"/>
    <w:rsid w:val="001778F2"/>
    <w:rsid w:val="0018176D"/>
    <w:rsid w:val="00182E6A"/>
    <w:rsid w:val="00185C14"/>
    <w:rsid w:val="00186A09"/>
    <w:rsid w:val="00186AB5"/>
    <w:rsid w:val="00190AFA"/>
    <w:rsid w:val="00190D95"/>
    <w:rsid w:val="00192D51"/>
    <w:rsid w:val="001933E4"/>
    <w:rsid w:val="00193A94"/>
    <w:rsid w:val="00194A0E"/>
    <w:rsid w:val="00196700"/>
    <w:rsid w:val="00197616"/>
    <w:rsid w:val="001A3529"/>
    <w:rsid w:val="001A41BD"/>
    <w:rsid w:val="001A5331"/>
    <w:rsid w:val="001B0C11"/>
    <w:rsid w:val="001B3FAB"/>
    <w:rsid w:val="001B5FFE"/>
    <w:rsid w:val="001C172F"/>
    <w:rsid w:val="001C3B3A"/>
    <w:rsid w:val="001C75F0"/>
    <w:rsid w:val="001D6DA8"/>
    <w:rsid w:val="001E1266"/>
    <w:rsid w:val="001E14D8"/>
    <w:rsid w:val="001E3135"/>
    <w:rsid w:val="001E34D2"/>
    <w:rsid w:val="001E3BA1"/>
    <w:rsid w:val="001E409A"/>
    <w:rsid w:val="001E4B37"/>
    <w:rsid w:val="001E51C6"/>
    <w:rsid w:val="001E6C31"/>
    <w:rsid w:val="001F2CEE"/>
    <w:rsid w:val="001F49F8"/>
    <w:rsid w:val="001F5956"/>
    <w:rsid w:val="001F7528"/>
    <w:rsid w:val="002022ED"/>
    <w:rsid w:val="00204E87"/>
    <w:rsid w:val="002051A4"/>
    <w:rsid w:val="0020589D"/>
    <w:rsid w:val="002069DA"/>
    <w:rsid w:val="002103C6"/>
    <w:rsid w:val="00210410"/>
    <w:rsid w:val="0021230E"/>
    <w:rsid w:val="0021277C"/>
    <w:rsid w:val="00212BCD"/>
    <w:rsid w:val="002134B1"/>
    <w:rsid w:val="0021663D"/>
    <w:rsid w:val="00217805"/>
    <w:rsid w:val="0022005E"/>
    <w:rsid w:val="00223047"/>
    <w:rsid w:val="002249CE"/>
    <w:rsid w:val="0022505A"/>
    <w:rsid w:val="0022550B"/>
    <w:rsid w:val="00227873"/>
    <w:rsid w:val="00232EA0"/>
    <w:rsid w:val="00235165"/>
    <w:rsid w:val="00237F9B"/>
    <w:rsid w:val="00240332"/>
    <w:rsid w:val="00240542"/>
    <w:rsid w:val="0024119F"/>
    <w:rsid w:val="0024150D"/>
    <w:rsid w:val="00241DAE"/>
    <w:rsid w:val="00241F6C"/>
    <w:rsid w:val="002442F4"/>
    <w:rsid w:val="002447C5"/>
    <w:rsid w:val="0025205B"/>
    <w:rsid w:val="00253A9C"/>
    <w:rsid w:val="002548C9"/>
    <w:rsid w:val="00256B4D"/>
    <w:rsid w:val="00256D86"/>
    <w:rsid w:val="00261869"/>
    <w:rsid w:val="00261FCE"/>
    <w:rsid w:val="00262A2E"/>
    <w:rsid w:val="0026365F"/>
    <w:rsid w:val="00264116"/>
    <w:rsid w:val="002663E2"/>
    <w:rsid w:val="002664CD"/>
    <w:rsid w:val="002669D7"/>
    <w:rsid w:val="0027006F"/>
    <w:rsid w:val="002736BC"/>
    <w:rsid w:val="00273D1B"/>
    <w:rsid w:val="00281169"/>
    <w:rsid w:val="00282454"/>
    <w:rsid w:val="002842E1"/>
    <w:rsid w:val="00284B6E"/>
    <w:rsid w:val="00285E7E"/>
    <w:rsid w:val="002864C9"/>
    <w:rsid w:val="0029141D"/>
    <w:rsid w:val="00292184"/>
    <w:rsid w:val="002926A7"/>
    <w:rsid w:val="00292B2C"/>
    <w:rsid w:val="002941C3"/>
    <w:rsid w:val="00295704"/>
    <w:rsid w:val="00295E5B"/>
    <w:rsid w:val="00296CFD"/>
    <w:rsid w:val="002A0861"/>
    <w:rsid w:val="002A3346"/>
    <w:rsid w:val="002A4B8B"/>
    <w:rsid w:val="002A500A"/>
    <w:rsid w:val="002A50BE"/>
    <w:rsid w:val="002A6B27"/>
    <w:rsid w:val="002B1D33"/>
    <w:rsid w:val="002C2087"/>
    <w:rsid w:val="002C247B"/>
    <w:rsid w:val="002C321B"/>
    <w:rsid w:val="002C66F3"/>
    <w:rsid w:val="002C7C9D"/>
    <w:rsid w:val="002D167C"/>
    <w:rsid w:val="002D2DE2"/>
    <w:rsid w:val="002D404E"/>
    <w:rsid w:val="002D533E"/>
    <w:rsid w:val="002D58EA"/>
    <w:rsid w:val="002D6D9A"/>
    <w:rsid w:val="002E1AB2"/>
    <w:rsid w:val="002E431F"/>
    <w:rsid w:val="002E4E41"/>
    <w:rsid w:val="002E7B1A"/>
    <w:rsid w:val="002E7DED"/>
    <w:rsid w:val="002F03D1"/>
    <w:rsid w:val="002F1C78"/>
    <w:rsid w:val="002F2E31"/>
    <w:rsid w:val="002F39E7"/>
    <w:rsid w:val="002F4213"/>
    <w:rsid w:val="002F6A38"/>
    <w:rsid w:val="003007EA"/>
    <w:rsid w:val="00303991"/>
    <w:rsid w:val="00305E6A"/>
    <w:rsid w:val="00311FE4"/>
    <w:rsid w:val="003122F1"/>
    <w:rsid w:val="00313230"/>
    <w:rsid w:val="00313802"/>
    <w:rsid w:val="00316034"/>
    <w:rsid w:val="0031773E"/>
    <w:rsid w:val="00320EE0"/>
    <w:rsid w:val="00322CB7"/>
    <w:rsid w:val="00324B11"/>
    <w:rsid w:val="00330319"/>
    <w:rsid w:val="0033421E"/>
    <w:rsid w:val="003361F3"/>
    <w:rsid w:val="00336327"/>
    <w:rsid w:val="003369FA"/>
    <w:rsid w:val="00336B83"/>
    <w:rsid w:val="003447B4"/>
    <w:rsid w:val="00346F06"/>
    <w:rsid w:val="00346FE8"/>
    <w:rsid w:val="003473E0"/>
    <w:rsid w:val="00347A9D"/>
    <w:rsid w:val="0035087C"/>
    <w:rsid w:val="00352018"/>
    <w:rsid w:val="00352FBF"/>
    <w:rsid w:val="0035319F"/>
    <w:rsid w:val="00354684"/>
    <w:rsid w:val="00355774"/>
    <w:rsid w:val="00356218"/>
    <w:rsid w:val="0036013D"/>
    <w:rsid w:val="003626B4"/>
    <w:rsid w:val="00364C4B"/>
    <w:rsid w:val="0036764C"/>
    <w:rsid w:val="00373019"/>
    <w:rsid w:val="00373AEE"/>
    <w:rsid w:val="0037440E"/>
    <w:rsid w:val="00374AA5"/>
    <w:rsid w:val="00375492"/>
    <w:rsid w:val="00376B89"/>
    <w:rsid w:val="00376C33"/>
    <w:rsid w:val="00382554"/>
    <w:rsid w:val="00385582"/>
    <w:rsid w:val="00386EA6"/>
    <w:rsid w:val="00391C57"/>
    <w:rsid w:val="0039207C"/>
    <w:rsid w:val="003936A0"/>
    <w:rsid w:val="003939FD"/>
    <w:rsid w:val="00394CD2"/>
    <w:rsid w:val="00397CFD"/>
    <w:rsid w:val="003A195E"/>
    <w:rsid w:val="003A1E14"/>
    <w:rsid w:val="003A2DB4"/>
    <w:rsid w:val="003A387F"/>
    <w:rsid w:val="003A42EC"/>
    <w:rsid w:val="003A4FC1"/>
    <w:rsid w:val="003A52D0"/>
    <w:rsid w:val="003A65A5"/>
    <w:rsid w:val="003B1E17"/>
    <w:rsid w:val="003B2E03"/>
    <w:rsid w:val="003B4A22"/>
    <w:rsid w:val="003C02FB"/>
    <w:rsid w:val="003C0FE1"/>
    <w:rsid w:val="003C3F75"/>
    <w:rsid w:val="003C4DD6"/>
    <w:rsid w:val="003C6B1C"/>
    <w:rsid w:val="003D294B"/>
    <w:rsid w:val="003E00FC"/>
    <w:rsid w:val="003E10EF"/>
    <w:rsid w:val="003E3066"/>
    <w:rsid w:val="003E328B"/>
    <w:rsid w:val="003E33AB"/>
    <w:rsid w:val="003E359E"/>
    <w:rsid w:val="003E4399"/>
    <w:rsid w:val="003E4A13"/>
    <w:rsid w:val="003E5A3A"/>
    <w:rsid w:val="003E6A15"/>
    <w:rsid w:val="003F17F8"/>
    <w:rsid w:val="003F1913"/>
    <w:rsid w:val="003F4115"/>
    <w:rsid w:val="003F41EE"/>
    <w:rsid w:val="003F66D4"/>
    <w:rsid w:val="004014A4"/>
    <w:rsid w:val="00402903"/>
    <w:rsid w:val="00404952"/>
    <w:rsid w:val="00405E52"/>
    <w:rsid w:val="00410D25"/>
    <w:rsid w:val="00411278"/>
    <w:rsid w:val="004166E0"/>
    <w:rsid w:val="0041677C"/>
    <w:rsid w:val="00417FD1"/>
    <w:rsid w:val="004208DB"/>
    <w:rsid w:val="00422B86"/>
    <w:rsid w:val="00423513"/>
    <w:rsid w:val="0042543F"/>
    <w:rsid w:val="00425803"/>
    <w:rsid w:val="00426B77"/>
    <w:rsid w:val="00431FB5"/>
    <w:rsid w:val="00434543"/>
    <w:rsid w:val="00437FD1"/>
    <w:rsid w:val="004405B0"/>
    <w:rsid w:val="004442EA"/>
    <w:rsid w:val="004450C7"/>
    <w:rsid w:val="00445AB1"/>
    <w:rsid w:val="004508E9"/>
    <w:rsid w:val="00451F79"/>
    <w:rsid w:val="004522D0"/>
    <w:rsid w:val="00452459"/>
    <w:rsid w:val="00452854"/>
    <w:rsid w:val="00457927"/>
    <w:rsid w:val="00461102"/>
    <w:rsid w:val="00464EB9"/>
    <w:rsid w:val="00465A08"/>
    <w:rsid w:val="004661C5"/>
    <w:rsid w:val="0046684E"/>
    <w:rsid w:val="00466E59"/>
    <w:rsid w:val="00466EC3"/>
    <w:rsid w:val="00467083"/>
    <w:rsid w:val="00467639"/>
    <w:rsid w:val="004744F5"/>
    <w:rsid w:val="00476F70"/>
    <w:rsid w:val="00483145"/>
    <w:rsid w:val="00485696"/>
    <w:rsid w:val="00487B93"/>
    <w:rsid w:val="00492AA8"/>
    <w:rsid w:val="00493DA2"/>
    <w:rsid w:val="004A777F"/>
    <w:rsid w:val="004B07B2"/>
    <w:rsid w:val="004B1616"/>
    <w:rsid w:val="004B305D"/>
    <w:rsid w:val="004B31E1"/>
    <w:rsid w:val="004B53A0"/>
    <w:rsid w:val="004B570C"/>
    <w:rsid w:val="004B572A"/>
    <w:rsid w:val="004B5D8D"/>
    <w:rsid w:val="004C0453"/>
    <w:rsid w:val="004C19C1"/>
    <w:rsid w:val="004C1A8A"/>
    <w:rsid w:val="004C24A6"/>
    <w:rsid w:val="004C4F25"/>
    <w:rsid w:val="004C5F27"/>
    <w:rsid w:val="004D077E"/>
    <w:rsid w:val="004D1DF1"/>
    <w:rsid w:val="004D36A4"/>
    <w:rsid w:val="004D48D1"/>
    <w:rsid w:val="004D7E2D"/>
    <w:rsid w:val="004E133C"/>
    <w:rsid w:val="004E3390"/>
    <w:rsid w:val="004E34DC"/>
    <w:rsid w:val="004F139F"/>
    <w:rsid w:val="004F2255"/>
    <w:rsid w:val="004F421A"/>
    <w:rsid w:val="004F50A2"/>
    <w:rsid w:val="004F5370"/>
    <w:rsid w:val="004F5A79"/>
    <w:rsid w:val="004F6A4C"/>
    <w:rsid w:val="004F7135"/>
    <w:rsid w:val="004F78F3"/>
    <w:rsid w:val="00501198"/>
    <w:rsid w:val="00502323"/>
    <w:rsid w:val="005050D6"/>
    <w:rsid w:val="005054ED"/>
    <w:rsid w:val="005108F7"/>
    <w:rsid w:val="00511404"/>
    <w:rsid w:val="00512F0F"/>
    <w:rsid w:val="0051303F"/>
    <w:rsid w:val="00513DEA"/>
    <w:rsid w:val="0051402C"/>
    <w:rsid w:val="00514FB6"/>
    <w:rsid w:val="00517866"/>
    <w:rsid w:val="00517A27"/>
    <w:rsid w:val="00521F70"/>
    <w:rsid w:val="00523A5A"/>
    <w:rsid w:val="00524B89"/>
    <w:rsid w:val="005261AD"/>
    <w:rsid w:val="0052732F"/>
    <w:rsid w:val="0053125F"/>
    <w:rsid w:val="00531655"/>
    <w:rsid w:val="00535700"/>
    <w:rsid w:val="00537783"/>
    <w:rsid w:val="00537BC2"/>
    <w:rsid w:val="00541767"/>
    <w:rsid w:val="0054213B"/>
    <w:rsid w:val="00543FF4"/>
    <w:rsid w:val="0055046D"/>
    <w:rsid w:val="00550722"/>
    <w:rsid w:val="0055173C"/>
    <w:rsid w:val="005531CE"/>
    <w:rsid w:val="0055346D"/>
    <w:rsid w:val="00553A7E"/>
    <w:rsid w:val="005548B1"/>
    <w:rsid w:val="005553E2"/>
    <w:rsid w:val="00556B4D"/>
    <w:rsid w:val="00556B93"/>
    <w:rsid w:val="0056121A"/>
    <w:rsid w:val="00562544"/>
    <w:rsid w:val="00564A68"/>
    <w:rsid w:val="005651EB"/>
    <w:rsid w:val="005662DA"/>
    <w:rsid w:val="00566C69"/>
    <w:rsid w:val="00566F5A"/>
    <w:rsid w:val="005706CA"/>
    <w:rsid w:val="0057113D"/>
    <w:rsid w:val="00575242"/>
    <w:rsid w:val="00580557"/>
    <w:rsid w:val="00581201"/>
    <w:rsid w:val="00582847"/>
    <w:rsid w:val="0059053A"/>
    <w:rsid w:val="005908FB"/>
    <w:rsid w:val="00592C2E"/>
    <w:rsid w:val="00593255"/>
    <w:rsid w:val="00593C29"/>
    <w:rsid w:val="005943CB"/>
    <w:rsid w:val="005959EF"/>
    <w:rsid w:val="00595C8B"/>
    <w:rsid w:val="0059706E"/>
    <w:rsid w:val="005A29ED"/>
    <w:rsid w:val="005A77CD"/>
    <w:rsid w:val="005B1184"/>
    <w:rsid w:val="005B3FCA"/>
    <w:rsid w:val="005B51AA"/>
    <w:rsid w:val="005B6565"/>
    <w:rsid w:val="005C021B"/>
    <w:rsid w:val="005C1C6D"/>
    <w:rsid w:val="005D1DAF"/>
    <w:rsid w:val="005D3290"/>
    <w:rsid w:val="005D39ED"/>
    <w:rsid w:val="005D4EFA"/>
    <w:rsid w:val="005D50AC"/>
    <w:rsid w:val="005D5543"/>
    <w:rsid w:val="005D661B"/>
    <w:rsid w:val="005E2CCE"/>
    <w:rsid w:val="005E5020"/>
    <w:rsid w:val="005E6C4D"/>
    <w:rsid w:val="005F0781"/>
    <w:rsid w:val="005F090E"/>
    <w:rsid w:val="005F0DC9"/>
    <w:rsid w:val="005F0E7A"/>
    <w:rsid w:val="005F1874"/>
    <w:rsid w:val="005F2A2B"/>
    <w:rsid w:val="005F389D"/>
    <w:rsid w:val="005F3EAC"/>
    <w:rsid w:val="005F4420"/>
    <w:rsid w:val="005F4F52"/>
    <w:rsid w:val="005F5F1D"/>
    <w:rsid w:val="005F5FC1"/>
    <w:rsid w:val="0060633A"/>
    <w:rsid w:val="00607668"/>
    <w:rsid w:val="00612035"/>
    <w:rsid w:val="00615A91"/>
    <w:rsid w:val="00621DAD"/>
    <w:rsid w:val="00622AB4"/>
    <w:rsid w:val="00624A6F"/>
    <w:rsid w:val="0062554A"/>
    <w:rsid w:val="0062561A"/>
    <w:rsid w:val="00626E8A"/>
    <w:rsid w:val="00630F3B"/>
    <w:rsid w:val="006318CB"/>
    <w:rsid w:val="006326AA"/>
    <w:rsid w:val="00634707"/>
    <w:rsid w:val="00634AAE"/>
    <w:rsid w:val="00635241"/>
    <w:rsid w:val="0064419B"/>
    <w:rsid w:val="006449AC"/>
    <w:rsid w:val="0064580C"/>
    <w:rsid w:val="006503D1"/>
    <w:rsid w:val="00654877"/>
    <w:rsid w:val="00656D1A"/>
    <w:rsid w:val="0065795B"/>
    <w:rsid w:val="00657E2A"/>
    <w:rsid w:val="0066097E"/>
    <w:rsid w:val="00660C65"/>
    <w:rsid w:val="0066733C"/>
    <w:rsid w:val="00667C80"/>
    <w:rsid w:val="00670C9B"/>
    <w:rsid w:val="00671997"/>
    <w:rsid w:val="006723C1"/>
    <w:rsid w:val="00674380"/>
    <w:rsid w:val="00674E1D"/>
    <w:rsid w:val="00675263"/>
    <w:rsid w:val="00680200"/>
    <w:rsid w:val="00680FFA"/>
    <w:rsid w:val="00681A92"/>
    <w:rsid w:val="006853C0"/>
    <w:rsid w:val="006858B0"/>
    <w:rsid w:val="0068737E"/>
    <w:rsid w:val="00687C6B"/>
    <w:rsid w:val="00695EAC"/>
    <w:rsid w:val="00697751"/>
    <w:rsid w:val="00697D5D"/>
    <w:rsid w:val="00697DED"/>
    <w:rsid w:val="006A0A4C"/>
    <w:rsid w:val="006A12E2"/>
    <w:rsid w:val="006A5FA6"/>
    <w:rsid w:val="006A6F46"/>
    <w:rsid w:val="006B5175"/>
    <w:rsid w:val="006B7C5D"/>
    <w:rsid w:val="006C33CC"/>
    <w:rsid w:val="006C7557"/>
    <w:rsid w:val="006D0A2A"/>
    <w:rsid w:val="006D167C"/>
    <w:rsid w:val="006D41AC"/>
    <w:rsid w:val="006D4DCE"/>
    <w:rsid w:val="006D5B85"/>
    <w:rsid w:val="006E01F5"/>
    <w:rsid w:val="006E2EDD"/>
    <w:rsid w:val="006E30A0"/>
    <w:rsid w:val="006E473D"/>
    <w:rsid w:val="006E53A8"/>
    <w:rsid w:val="006E764A"/>
    <w:rsid w:val="006F0CC9"/>
    <w:rsid w:val="006F32CA"/>
    <w:rsid w:val="006F4ED8"/>
    <w:rsid w:val="006F5696"/>
    <w:rsid w:val="006F5C96"/>
    <w:rsid w:val="006F6653"/>
    <w:rsid w:val="006F7E2D"/>
    <w:rsid w:val="00703F5C"/>
    <w:rsid w:val="00706632"/>
    <w:rsid w:val="00707165"/>
    <w:rsid w:val="0071098A"/>
    <w:rsid w:val="00712E5A"/>
    <w:rsid w:val="00714C46"/>
    <w:rsid w:val="0071505C"/>
    <w:rsid w:val="007172A8"/>
    <w:rsid w:val="00720D1A"/>
    <w:rsid w:val="00721895"/>
    <w:rsid w:val="007223E5"/>
    <w:rsid w:val="00723D50"/>
    <w:rsid w:val="00723F89"/>
    <w:rsid w:val="00724642"/>
    <w:rsid w:val="00724F1B"/>
    <w:rsid w:val="007251E7"/>
    <w:rsid w:val="007264F9"/>
    <w:rsid w:val="007273B5"/>
    <w:rsid w:val="00727697"/>
    <w:rsid w:val="007302CB"/>
    <w:rsid w:val="007304DF"/>
    <w:rsid w:val="00730C87"/>
    <w:rsid w:val="00731858"/>
    <w:rsid w:val="00731C16"/>
    <w:rsid w:val="00732954"/>
    <w:rsid w:val="0073794B"/>
    <w:rsid w:val="00737D3F"/>
    <w:rsid w:val="00740054"/>
    <w:rsid w:val="007412B1"/>
    <w:rsid w:val="00743731"/>
    <w:rsid w:val="00746843"/>
    <w:rsid w:val="00750F8B"/>
    <w:rsid w:val="00751C2D"/>
    <w:rsid w:val="00754B3B"/>
    <w:rsid w:val="007557A4"/>
    <w:rsid w:val="00756347"/>
    <w:rsid w:val="00763900"/>
    <w:rsid w:val="0076579C"/>
    <w:rsid w:val="00766200"/>
    <w:rsid w:val="007676ED"/>
    <w:rsid w:val="00767991"/>
    <w:rsid w:val="00767C25"/>
    <w:rsid w:val="0077284C"/>
    <w:rsid w:val="007729CF"/>
    <w:rsid w:val="00775FD2"/>
    <w:rsid w:val="00776A48"/>
    <w:rsid w:val="007806F2"/>
    <w:rsid w:val="00780967"/>
    <w:rsid w:val="0078107E"/>
    <w:rsid w:val="007855C7"/>
    <w:rsid w:val="007913E6"/>
    <w:rsid w:val="0079166B"/>
    <w:rsid w:val="00793B62"/>
    <w:rsid w:val="0079592A"/>
    <w:rsid w:val="00795B1F"/>
    <w:rsid w:val="007A04FD"/>
    <w:rsid w:val="007A0858"/>
    <w:rsid w:val="007A2F37"/>
    <w:rsid w:val="007A682E"/>
    <w:rsid w:val="007B0ACB"/>
    <w:rsid w:val="007C10DD"/>
    <w:rsid w:val="007C15BC"/>
    <w:rsid w:val="007C44C3"/>
    <w:rsid w:val="007C5111"/>
    <w:rsid w:val="007D03CB"/>
    <w:rsid w:val="007D0486"/>
    <w:rsid w:val="007D14E2"/>
    <w:rsid w:val="007D35E6"/>
    <w:rsid w:val="007D37E9"/>
    <w:rsid w:val="007D497A"/>
    <w:rsid w:val="007D7005"/>
    <w:rsid w:val="007E02F9"/>
    <w:rsid w:val="007E0E31"/>
    <w:rsid w:val="007E156C"/>
    <w:rsid w:val="007E1D68"/>
    <w:rsid w:val="007E2B3C"/>
    <w:rsid w:val="007E4AFD"/>
    <w:rsid w:val="007F235B"/>
    <w:rsid w:val="007F40F0"/>
    <w:rsid w:val="007F5B56"/>
    <w:rsid w:val="007F662A"/>
    <w:rsid w:val="00801C1D"/>
    <w:rsid w:val="00801C6B"/>
    <w:rsid w:val="0081037D"/>
    <w:rsid w:val="008111E5"/>
    <w:rsid w:val="00812B01"/>
    <w:rsid w:val="00816C26"/>
    <w:rsid w:val="00817E13"/>
    <w:rsid w:val="00821013"/>
    <w:rsid w:val="00823711"/>
    <w:rsid w:val="00823753"/>
    <w:rsid w:val="00824AF5"/>
    <w:rsid w:val="0082622F"/>
    <w:rsid w:val="008300FD"/>
    <w:rsid w:val="00831439"/>
    <w:rsid w:val="0083335A"/>
    <w:rsid w:val="00834634"/>
    <w:rsid w:val="00837EDF"/>
    <w:rsid w:val="008426C1"/>
    <w:rsid w:val="00843A60"/>
    <w:rsid w:val="00844C32"/>
    <w:rsid w:val="00846DC8"/>
    <w:rsid w:val="008506BF"/>
    <w:rsid w:val="00851DBB"/>
    <w:rsid w:val="00852D3D"/>
    <w:rsid w:val="0085337B"/>
    <w:rsid w:val="0085339E"/>
    <w:rsid w:val="008551D0"/>
    <w:rsid w:val="00855E6E"/>
    <w:rsid w:val="00866911"/>
    <w:rsid w:val="008670D1"/>
    <w:rsid w:val="00867552"/>
    <w:rsid w:val="00872879"/>
    <w:rsid w:val="00872C11"/>
    <w:rsid w:val="00874D5D"/>
    <w:rsid w:val="00875A29"/>
    <w:rsid w:val="00881232"/>
    <w:rsid w:val="00882258"/>
    <w:rsid w:val="00882A82"/>
    <w:rsid w:val="00884603"/>
    <w:rsid w:val="00890F8C"/>
    <w:rsid w:val="00891378"/>
    <w:rsid w:val="00893D7A"/>
    <w:rsid w:val="0089465C"/>
    <w:rsid w:val="00896ADA"/>
    <w:rsid w:val="008A048B"/>
    <w:rsid w:val="008A3592"/>
    <w:rsid w:val="008B0214"/>
    <w:rsid w:val="008B0796"/>
    <w:rsid w:val="008B16B3"/>
    <w:rsid w:val="008B1D97"/>
    <w:rsid w:val="008B3661"/>
    <w:rsid w:val="008B4A66"/>
    <w:rsid w:val="008B6006"/>
    <w:rsid w:val="008B7121"/>
    <w:rsid w:val="008B77BF"/>
    <w:rsid w:val="008C22B4"/>
    <w:rsid w:val="008C3C59"/>
    <w:rsid w:val="008C491B"/>
    <w:rsid w:val="008C673D"/>
    <w:rsid w:val="008C6CA9"/>
    <w:rsid w:val="008C7604"/>
    <w:rsid w:val="008C7A94"/>
    <w:rsid w:val="008D0196"/>
    <w:rsid w:val="008D2B1B"/>
    <w:rsid w:val="008D526E"/>
    <w:rsid w:val="008D7356"/>
    <w:rsid w:val="008F1ACF"/>
    <w:rsid w:val="008F2016"/>
    <w:rsid w:val="008F3B17"/>
    <w:rsid w:val="009008CB"/>
    <w:rsid w:val="00902C96"/>
    <w:rsid w:val="00904416"/>
    <w:rsid w:val="00905380"/>
    <w:rsid w:val="00905BCF"/>
    <w:rsid w:val="00910A6F"/>
    <w:rsid w:val="00916475"/>
    <w:rsid w:val="00916FB6"/>
    <w:rsid w:val="00920D7B"/>
    <w:rsid w:val="00922D14"/>
    <w:rsid w:val="009300AA"/>
    <w:rsid w:val="00936A1F"/>
    <w:rsid w:val="00937464"/>
    <w:rsid w:val="00941959"/>
    <w:rsid w:val="00943288"/>
    <w:rsid w:val="009434CE"/>
    <w:rsid w:val="00944FD5"/>
    <w:rsid w:val="00947361"/>
    <w:rsid w:val="00947D88"/>
    <w:rsid w:val="00950B90"/>
    <w:rsid w:val="00951AF7"/>
    <w:rsid w:val="00953067"/>
    <w:rsid w:val="0095425C"/>
    <w:rsid w:val="00954A17"/>
    <w:rsid w:val="00954EB2"/>
    <w:rsid w:val="009563DF"/>
    <w:rsid w:val="0095725E"/>
    <w:rsid w:val="0096057A"/>
    <w:rsid w:val="0096136E"/>
    <w:rsid w:val="009621CA"/>
    <w:rsid w:val="00967799"/>
    <w:rsid w:val="0096779B"/>
    <w:rsid w:val="0097210E"/>
    <w:rsid w:val="0097635B"/>
    <w:rsid w:val="0097651A"/>
    <w:rsid w:val="00981A5C"/>
    <w:rsid w:val="00981E58"/>
    <w:rsid w:val="00990B72"/>
    <w:rsid w:val="00993EDB"/>
    <w:rsid w:val="00994B30"/>
    <w:rsid w:val="00995C67"/>
    <w:rsid w:val="009A0DFD"/>
    <w:rsid w:val="009A0F8E"/>
    <w:rsid w:val="009A10D6"/>
    <w:rsid w:val="009A24B8"/>
    <w:rsid w:val="009A2FE5"/>
    <w:rsid w:val="009A397E"/>
    <w:rsid w:val="009A6C00"/>
    <w:rsid w:val="009B0596"/>
    <w:rsid w:val="009B181C"/>
    <w:rsid w:val="009B2A1A"/>
    <w:rsid w:val="009C273C"/>
    <w:rsid w:val="009C3313"/>
    <w:rsid w:val="009C33CA"/>
    <w:rsid w:val="009C4351"/>
    <w:rsid w:val="009C4F9A"/>
    <w:rsid w:val="009C5463"/>
    <w:rsid w:val="009C583A"/>
    <w:rsid w:val="009C7BB5"/>
    <w:rsid w:val="009D16FF"/>
    <w:rsid w:val="009D19A3"/>
    <w:rsid w:val="009D41B0"/>
    <w:rsid w:val="009E02AD"/>
    <w:rsid w:val="009E051B"/>
    <w:rsid w:val="009E1197"/>
    <w:rsid w:val="009E4B95"/>
    <w:rsid w:val="009E5389"/>
    <w:rsid w:val="009E5432"/>
    <w:rsid w:val="009E5CC2"/>
    <w:rsid w:val="009E7CB5"/>
    <w:rsid w:val="009F20BD"/>
    <w:rsid w:val="009F3A65"/>
    <w:rsid w:val="009F3A6A"/>
    <w:rsid w:val="009F5BBA"/>
    <w:rsid w:val="009F5CE8"/>
    <w:rsid w:val="009F72D4"/>
    <w:rsid w:val="00A012F5"/>
    <w:rsid w:val="00A0219A"/>
    <w:rsid w:val="00A02F35"/>
    <w:rsid w:val="00A04866"/>
    <w:rsid w:val="00A13E30"/>
    <w:rsid w:val="00A14567"/>
    <w:rsid w:val="00A15BBE"/>
    <w:rsid w:val="00A17189"/>
    <w:rsid w:val="00A22FE1"/>
    <w:rsid w:val="00A24E44"/>
    <w:rsid w:val="00A2658B"/>
    <w:rsid w:val="00A27A0F"/>
    <w:rsid w:val="00A407B8"/>
    <w:rsid w:val="00A4217B"/>
    <w:rsid w:val="00A42D9A"/>
    <w:rsid w:val="00A4348F"/>
    <w:rsid w:val="00A43F4B"/>
    <w:rsid w:val="00A45F3D"/>
    <w:rsid w:val="00A464A7"/>
    <w:rsid w:val="00A47062"/>
    <w:rsid w:val="00A472A2"/>
    <w:rsid w:val="00A475E2"/>
    <w:rsid w:val="00A51F76"/>
    <w:rsid w:val="00A529F6"/>
    <w:rsid w:val="00A53451"/>
    <w:rsid w:val="00A54DBF"/>
    <w:rsid w:val="00A567EA"/>
    <w:rsid w:val="00A56B85"/>
    <w:rsid w:val="00A607DA"/>
    <w:rsid w:val="00A6626C"/>
    <w:rsid w:val="00A716A7"/>
    <w:rsid w:val="00A72372"/>
    <w:rsid w:val="00A7583E"/>
    <w:rsid w:val="00A81766"/>
    <w:rsid w:val="00A92D68"/>
    <w:rsid w:val="00A943AA"/>
    <w:rsid w:val="00A951DE"/>
    <w:rsid w:val="00A97E6A"/>
    <w:rsid w:val="00AA2800"/>
    <w:rsid w:val="00AA39A9"/>
    <w:rsid w:val="00AA6B17"/>
    <w:rsid w:val="00AB1631"/>
    <w:rsid w:val="00AB1761"/>
    <w:rsid w:val="00AB3C36"/>
    <w:rsid w:val="00AB6641"/>
    <w:rsid w:val="00AB70C0"/>
    <w:rsid w:val="00AC0163"/>
    <w:rsid w:val="00AC1095"/>
    <w:rsid w:val="00AC3222"/>
    <w:rsid w:val="00AC3F59"/>
    <w:rsid w:val="00AC7C94"/>
    <w:rsid w:val="00AD04F8"/>
    <w:rsid w:val="00AD0D51"/>
    <w:rsid w:val="00AD1B37"/>
    <w:rsid w:val="00AD5FD5"/>
    <w:rsid w:val="00AD73FF"/>
    <w:rsid w:val="00AE2A1D"/>
    <w:rsid w:val="00AE3A6C"/>
    <w:rsid w:val="00AE56B6"/>
    <w:rsid w:val="00AE6879"/>
    <w:rsid w:val="00AE761A"/>
    <w:rsid w:val="00AF391A"/>
    <w:rsid w:val="00AF4074"/>
    <w:rsid w:val="00B01251"/>
    <w:rsid w:val="00B039E8"/>
    <w:rsid w:val="00B04BA3"/>
    <w:rsid w:val="00B07AF4"/>
    <w:rsid w:val="00B07C05"/>
    <w:rsid w:val="00B104BE"/>
    <w:rsid w:val="00B108A3"/>
    <w:rsid w:val="00B10C1E"/>
    <w:rsid w:val="00B17002"/>
    <w:rsid w:val="00B2099D"/>
    <w:rsid w:val="00B235D5"/>
    <w:rsid w:val="00B251D8"/>
    <w:rsid w:val="00B25B44"/>
    <w:rsid w:val="00B25CB6"/>
    <w:rsid w:val="00B25CEE"/>
    <w:rsid w:val="00B26C97"/>
    <w:rsid w:val="00B30334"/>
    <w:rsid w:val="00B32251"/>
    <w:rsid w:val="00B349C6"/>
    <w:rsid w:val="00B36D42"/>
    <w:rsid w:val="00B3790F"/>
    <w:rsid w:val="00B400DF"/>
    <w:rsid w:val="00B44AC4"/>
    <w:rsid w:val="00B45B84"/>
    <w:rsid w:val="00B4623A"/>
    <w:rsid w:val="00B52C5F"/>
    <w:rsid w:val="00B53723"/>
    <w:rsid w:val="00B56411"/>
    <w:rsid w:val="00B56918"/>
    <w:rsid w:val="00B57480"/>
    <w:rsid w:val="00B60B44"/>
    <w:rsid w:val="00B66DBA"/>
    <w:rsid w:val="00B73894"/>
    <w:rsid w:val="00B73F2F"/>
    <w:rsid w:val="00B754A5"/>
    <w:rsid w:val="00B75793"/>
    <w:rsid w:val="00B77A4F"/>
    <w:rsid w:val="00B82488"/>
    <w:rsid w:val="00B858D2"/>
    <w:rsid w:val="00B863B2"/>
    <w:rsid w:val="00B868E3"/>
    <w:rsid w:val="00B909D1"/>
    <w:rsid w:val="00B90BDB"/>
    <w:rsid w:val="00B91354"/>
    <w:rsid w:val="00B914D0"/>
    <w:rsid w:val="00B94C51"/>
    <w:rsid w:val="00B95100"/>
    <w:rsid w:val="00B954AE"/>
    <w:rsid w:val="00B96628"/>
    <w:rsid w:val="00B96713"/>
    <w:rsid w:val="00BA1633"/>
    <w:rsid w:val="00BA1ED0"/>
    <w:rsid w:val="00BA37F8"/>
    <w:rsid w:val="00BA6816"/>
    <w:rsid w:val="00BA6A11"/>
    <w:rsid w:val="00BB3F4D"/>
    <w:rsid w:val="00BB4862"/>
    <w:rsid w:val="00BB4C53"/>
    <w:rsid w:val="00BC0670"/>
    <w:rsid w:val="00BC23E8"/>
    <w:rsid w:val="00BC303D"/>
    <w:rsid w:val="00BC3536"/>
    <w:rsid w:val="00BC3A1A"/>
    <w:rsid w:val="00BC65C2"/>
    <w:rsid w:val="00BC6B25"/>
    <w:rsid w:val="00BC6E3F"/>
    <w:rsid w:val="00BC74E9"/>
    <w:rsid w:val="00BC7905"/>
    <w:rsid w:val="00BD11E3"/>
    <w:rsid w:val="00BD49AB"/>
    <w:rsid w:val="00BD716A"/>
    <w:rsid w:val="00BD77C1"/>
    <w:rsid w:val="00BE054D"/>
    <w:rsid w:val="00BE4CBE"/>
    <w:rsid w:val="00BF0352"/>
    <w:rsid w:val="00BF0FE9"/>
    <w:rsid w:val="00BF16DB"/>
    <w:rsid w:val="00BF1BD9"/>
    <w:rsid w:val="00BF2583"/>
    <w:rsid w:val="00BF2F21"/>
    <w:rsid w:val="00BF34A8"/>
    <w:rsid w:val="00BF5B9F"/>
    <w:rsid w:val="00BF6ACC"/>
    <w:rsid w:val="00C05B8F"/>
    <w:rsid w:val="00C06D1F"/>
    <w:rsid w:val="00C0730C"/>
    <w:rsid w:val="00C11EFC"/>
    <w:rsid w:val="00C12341"/>
    <w:rsid w:val="00C1249B"/>
    <w:rsid w:val="00C15743"/>
    <w:rsid w:val="00C167DD"/>
    <w:rsid w:val="00C243FE"/>
    <w:rsid w:val="00C24BE2"/>
    <w:rsid w:val="00C26E9C"/>
    <w:rsid w:val="00C2737F"/>
    <w:rsid w:val="00C31C61"/>
    <w:rsid w:val="00C37882"/>
    <w:rsid w:val="00C401A8"/>
    <w:rsid w:val="00C46184"/>
    <w:rsid w:val="00C469C8"/>
    <w:rsid w:val="00C46A92"/>
    <w:rsid w:val="00C4762F"/>
    <w:rsid w:val="00C5093A"/>
    <w:rsid w:val="00C50A46"/>
    <w:rsid w:val="00C5174F"/>
    <w:rsid w:val="00C527BC"/>
    <w:rsid w:val="00C539E9"/>
    <w:rsid w:val="00C541E0"/>
    <w:rsid w:val="00C54F5C"/>
    <w:rsid w:val="00C6057C"/>
    <w:rsid w:val="00C608E2"/>
    <w:rsid w:val="00C6361A"/>
    <w:rsid w:val="00C66E4F"/>
    <w:rsid w:val="00C70983"/>
    <w:rsid w:val="00C71940"/>
    <w:rsid w:val="00C72270"/>
    <w:rsid w:val="00C765A5"/>
    <w:rsid w:val="00C8256B"/>
    <w:rsid w:val="00C83E3F"/>
    <w:rsid w:val="00C84871"/>
    <w:rsid w:val="00C850DD"/>
    <w:rsid w:val="00C8653A"/>
    <w:rsid w:val="00C90435"/>
    <w:rsid w:val="00C91312"/>
    <w:rsid w:val="00C91326"/>
    <w:rsid w:val="00C943C1"/>
    <w:rsid w:val="00C948CC"/>
    <w:rsid w:val="00C94EC2"/>
    <w:rsid w:val="00CA0ED5"/>
    <w:rsid w:val="00CA2240"/>
    <w:rsid w:val="00CA2772"/>
    <w:rsid w:val="00CA360C"/>
    <w:rsid w:val="00CA378A"/>
    <w:rsid w:val="00CA4D29"/>
    <w:rsid w:val="00CA6022"/>
    <w:rsid w:val="00CB1BA5"/>
    <w:rsid w:val="00CB334B"/>
    <w:rsid w:val="00CB398E"/>
    <w:rsid w:val="00CB4D66"/>
    <w:rsid w:val="00CB5C41"/>
    <w:rsid w:val="00CB5E3E"/>
    <w:rsid w:val="00CB6961"/>
    <w:rsid w:val="00CB7518"/>
    <w:rsid w:val="00CC2DA7"/>
    <w:rsid w:val="00CC2E8C"/>
    <w:rsid w:val="00CC506F"/>
    <w:rsid w:val="00CC52E6"/>
    <w:rsid w:val="00CD0110"/>
    <w:rsid w:val="00CD104A"/>
    <w:rsid w:val="00CD1543"/>
    <w:rsid w:val="00CD2F39"/>
    <w:rsid w:val="00CD4B61"/>
    <w:rsid w:val="00CE052A"/>
    <w:rsid w:val="00CE1D8C"/>
    <w:rsid w:val="00CE2742"/>
    <w:rsid w:val="00CE2EA7"/>
    <w:rsid w:val="00CE3E8D"/>
    <w:rsid w:val="00CE447D"/>
    <w:rsid w:val="00CE66A4"/>
    <w:rsid w:val="00CE7700"/>
    <w:rsid w:val="00CF3E15"/>
    <w:rsid w:val="00CF4653"/>
    <w:rsid w:val="00CF56F0"/>
    <w:rsid w:val="00D00295"/>
    <w:rsid w:val="00D02259"/>
    <w:rsid w:val="00D02A9F"/>
    <w:rsid w:val="00D06619"/>
    <w:rsid w:val="00D10468"/>
    <w:rsid w:val="00D10898"/>
    <w:rsid w:val="00D13930"/>
    <w:rsid w:val="00D16E35"/>
    <w:rsid w:val="00D2525E"/>
    <w:rsid w:val="00D25BA9"/>
    <w:rsid w:val="00D27E8C"/>
    <w:rsid w:val="00D442C5"/>
    <w:rsid w:val="00D4687C"/>
    <w:rsid w:val="00D46B95"/>
    <w:rsid w:val="00D5061E"/>
    <w:rsid w:val="00D50DDB"/>
    <w:rsid w:val="00D51435"/>
    <w:rsid w:val="00D5176F"/>
    <w:rsid w:val="00D51863"/>
    <w:rsid w:val="00D52E79"/>
    <w:rsid w:val="00D54634"/>
    <w:rsid w:val="00D549BF"/>
    <w:rsid w:val="00D552FB"/>
    <w:rsid w:val="00D62347"/>
    <w:rsid w:val="00D63392"/>
    <w:rsid w:val="00D636EF"/>
    <w:rsid w:val="00D67250"/>
    <w:rsid w:val="00D67413"/>
    <w:rsid w:val="00D7084D"/>
    <w:rsid w:val="00D7137C"/>
    <w:rsid w:val="00D73088"/>
    <w:rsid w:val="00D7343E"/>
    <w:rsid w:val="00D742DB"/>
    <w:rsid w:val="00D745F1"/>
    <w:rsid w:val="00D764DC"/>
    <w:rsid w:val="00D76927"/>
    <w:rsid w:val="00D80AB3"/>
    <w:rsid w:val="00D80E82"/>
    <w:rsid w:val="00D813D6"/>
    <w:rsid w:val="00D819A8"/>
    <w:rsid w:val="00D81F80"/>
    <w:rsid w:val="00D82A80"/>
    <w:rsid w:val="00D85FB3"/>
    <w:rsid w:val="00D86C2A"/>
    <w:rsid w:val="00D92E67"/>
    <w:rsid w:val="00D93777"/>
    <w:rsid w:val="00D95FA0"/>
    <w:rsid w:val="00D96CBC"/>
    <w:rsid w:val="00D9705A"/>
    <w:rsid w:val="00D975C9"/>
    <w:rsid w:val="00DA2410"/>
    <w:rsid w:val="00DA2B60"/>
    <w:rsid w:val="00DA2C41"/>
    <w:rsid w:val="00DA2C62"/>
    <w:rsid w:val="00DA50AF"/>
    <w:rsid w:val="00DA775A"/>
    <w:rsid w:val="00DB0D03"/>
    <w:rsid w:val="00DB126F"/>
    <w:rsid w:val="00DB1A8B"/>
    <w:rsid w:val="00DB378C"/>
    <w:rsid w:val="00DB433A"/>
    <w:rsid w:val="00DB4C94"/>
    <w:rsid w:val="00DB55E9"/>
    <w:rsid w:val="00DC58A0"/>
    <w:rsid w:val="00DC72C7"/>
    <w:rsid w:val="00DC72CA"/>
    <w:rsid w:val="00DD1A8C"/>
    <w:rsid w:val="00DD46CB"/>
    <w:rsid w:val="00DD79CB"/>
    <w:rsid w:val="00DE794A"/>
    <w:rsid w:val="00DF2C73"/>
    <w:rsid w:val="00DF35C3"/>
    <w:rsid w:val="00DF49A2"/>
    <w:rsid w:val="00DF580D"/>
    <w:rsid w:val="00DF5A8B"/>
    <w:rsid w:val="00DF5F49"/>
    <w:rsid w:val="00E01627"/>
    <w:rsid w:val="00E035DC"/>
    <w:rsid w:val="00E04937"/>
    <w:rsid w:val="00E04DD4"/>
    <w:rsid w:val="00E05111"/>
    <w:rsid w:val="00E073BF"/>
    <w:rsid w:val="00E10E3C"/>
    <w:rsid w:val="00E134C8"/>
    <w:rsid w:val="00E15D38"/>
    <w:rsid w:val="00E16F58"/>
    <w:rsid w:val="00E17746"/>
    <w:rsid w:val="00E219A5"/>
    <w:rsid w:val="00E2261B"/>
    <w:rsid w:val="00E23F88"/>
    <w:rsid w:val="00E24309"/>
    <w:rsid w:val="00E2554F"/>
    <w:rsid w:val="00E264E0"/>
    <w:rsid w:val="00E302E1"/>
    <w:rsid w:val="00E316E3"/>
    <w:rsid w:val="00E35827"/>
    <w:rsid w:val="00E35923"/>
    <w:rsid w:val="00E35AED"/>
    <w:rsid w:val="00E367C8"/>
    <w:rsid w:val="00E3718A"/>
    <w:rsid w:val="00E37F54"/>
    <w:rsid w:val="00E4172B"/>
    <w:rsid w:val="00E439E9"/>
    <w:rsid w:val="00E43A06"/>
    <w:rsid w:val="00E43A20"/>
    <w:rsid w:val="00E43B5B"/>
    <w:rsid w:val="00E47AD8"/>
    <w:rsid w:val="00E51167"/>
    <w:rsid w:val="00E5256D"/>
    <w:rsid w:val="00E525C4"/>
    <w:rsid w:val="00E54F2A"/>
    <w:rsid w:val="00E5507C"/>
    <w:rsid w:val="00E55568"/>
    <w:rsid w:val="00E56E6D"/>
    <w:rsid w:val="00E6025A"/>
    <w:rsid w:val="00E6150B"/>
    <w:rsid w:val="00E61BAD"/>
    <w:rsid w:val="00E625B8"/>
    <w:rsid w:val="00E6458B"/>
    <w:rsid w:val="00E70B33"/>
    <w:rsid w:val="00E70C4B"/>
    <w:rsid w:val="00E81180"/>
    <w:rsid w:val="00E828ED"/>
    <w:rsid w:val="00E8308A"/>
    <w:rsid w:val="00E86190"/>
    <w:rsid w:val="00E86A7A"/>
    <w:rsid w:val="00E959B6"/>
    <w:rsid w:val="00EA0596"/>
    <w:rsid w:val="00EA1A5E"/>
    <w:rsid w:val="00EA3C79"/>
    <w:rsid w:val="00EA4466"/>
    <w:rsid w:val="00EA4EDB"/>
    <w:rsid w:val="00EA5BAA"/>
    <w:rsid w:val="00EA7CF8"/>
    <w:rsid w:val="00EB0F05"/>
    <w:rsid w:val="00EB1057"/>
    <w:rsid w:val="00EB27CB"/>
    <w:rsid w:val="00EB4E24"/>
    <w:rsid w:val="00EB583B"/>
    <w:rsid w:val="00EC0ABF"/>
    <w:rsid w:val="00EC185B"/>
    <w:rsid w:val="00EC6FA9"/>
    <w:rsid w:val="00ED0B7C"/>
    <w:rsid w:val="00ED15A3"/>
    <w:rsid w:val="00ED168C"/>
    <w:rsid w:val="00ED30FE"/>
    <w:rsid w:val="00ED3BF1"/>
    <w:rsid w:val="00ED4721"/>
    <w:rsid w:val="00EE18BE"/>
    <w:rsid w:val="00EE21D7"/>
    <w:rsid w:val="00EE267D"/>
    <w:rsid w:val="00EE307D"/>
    <w:rsid w:val="00EE39BE"/>
    <w:rsid w:val="00EE4E47"/>
    <w:rsid w:val="00EE5292"/>
    <w:rsid w:val="00EE63A3"/>
    <w:rsid w:val="00EE7D6A"/>
    <w:rsid w:val="00EE7E32"/>
    <w:rsid w:val="00EF1951"/>
    <w:rsid w:val="00EF1AC0"/>
    <w:rsid w:val="00EF6669"/>
    <w:rsid w:val="00EF6BFF"/>
    <w:rsid w:val="00EF75CB"/>
    <w:rsid w:val="00EF7F15"/>
    <w:rsid w:val="00F00C27"/>
    <w:rsid w:val="00F01001"/>
    <w:rsid w:val="00F0578C"/>
    <w:rsid w:val="00F05BA4"/>
    <w:rsid w:val="00F05C75"/>
    <w:rsid w:val="00F0698A"/>
    <w:rsid w:val="00F07B72"/>
    <w:rsid w:val="00F13035"/>
    <w:rsid w:val="00F14A89"/>
    <w:rsid w:val="00F14B06"/>
    <w:rsid w:val="00F14C31"/>
    <w:rsid w:val="00F2104B"/>
    <w:rsid w:val="00F22A36"/>
    <w:rsid w:val="00F2519B"/>
    <w:rsid w:val="00F368F6"/>
    <w:rsid w:val="00F36939"/>
    <w:rsid w:val="00F37389"/>
    <w:rsid w:val="00F439EE"/>
    <w:rsid w:val="00F44523"/>
    <w:rsid w:val="00F4645F"/>
    <w:rsid w:val="00F46F9E"/>
    <w:rsid w:val="00F542C3"/>
    <w:rsid w:val="00F556C6"/>
    <w:rsid w:val="00F72488"/>
    <w:rsid w:val="00F725AC"/>
    <w:rsid w:val="00F73892"/>
    <w:rsid w:val="00F76FE8"/>
    <w:rsid w:val="00F77E17"/>
    <w:rsid w:val="00F801E8"/>
    <w:rsid w:val="00F820F8"/>
    <w:rsid w:val="00F8462F"/>
    <w:rsid w:val="00F847CE"/>
    <w:rsid w:val="00F84DD9"/>
    <w:rsid w:val="00F85D8C"/>
    <w:rsid w:val="00F86476"/>
    <w:rsid w:val="00F92049"/>
    <w:rsid w:val="00F95141"/>
    <w:rsid w:val="00F96EDC"/>
    <w:rsid w:val="00F97F6E"/>
    <w:rsid w:val="00FA15FB"/>
    <w:rsid w:val="00FA199A"/>
    <w:rsid w:val="00FA3907"/>
    <w:rsid w:val="00FA5E42"/>
    <w:rsid w:val="00FA67D1"/>
    <w:rsid w:val="00FA6824"/>
    <w:rsid w:val="00FA68DE"/>
    <w:rsid w:val="00FB0A32"/>
    <w:rsid w:val="00FB0CD1"/>
    <w:rsid w:val="00FB1791"/>
    <w:rsid w:val="00FB1D2D"/>
    <w:rsid w:val="00FB5E9C"/>
    <w:rsid w:val="00FB5FB9"/>
    <w:rsid w:val="00FB6042"/>
    <w:rsid w:val="00FC0C64"/>
    <w:rsid w:val="00FC128D"/>
    <w:rsid w:val="00FC2844"/>
    <w:rsid w:val="00FC3C08"/>
    <w:rsid w:val="00FC4CBC"/>
    <w:rsid w:val="00FC6A2A"/>
    <w:rsid w:val="00FD001B"/>
    <w:rsid w:val="00FD2577"/>
    <w:rsid w:val="00FD27A4"/>
    <w:rsid w:val="00FD29A7"/>
    <w:rsid w:val="00FD2C84"/>
    <w:rsid w:val="00FD3CE2"/>
    <w:rsid w:val="00FD67D5"/>
    <w:rsid w:val="00FE183D"/>
    <w:rsid w:val="00FE6F9E"/>
    <w:rsid w:val="00FE6FA1"/>
    <w:rsid w:val="00FF12D5"/>
    <w:rsid w:val="00FF3956"/>
    <w:rsid w:val="00FF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25C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C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2889</TotalTime>
  <Pages>26</Pages>
  <Words>5888</Words>
  <Characters>33563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1541</cp:revision>
  <cp:lastPrinted>2026-08-21T13:30:00Z</cp:lastPrinted>
  <dcterms:created xsi:type="dcterms:W3CDTF">2026-07-20T06:23:00Z</dcterms:created>
  <dcterms:modified xsi:type="dcterms:W3CDTF">2026-08-22T05:01:00Z</dcterms:modified>
</cp:coreProperties>
</file>