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482E" w14:textId="4F4C88C7" w:rsidR="00B235D5" w:rsidRPr="00727697" w:rsidRDefault="00B235D5" w:rsidP="00AB664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72769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="009F5CE8" w:rsidRPr="00727697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54B2077D" w14:textId="0F027040" w:rsidR="0066097E" w:rsidRDefault="00732954" w:rsidP="001B0C1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727697">
        <w:rPr>
          <w:rFonts w:ascii="TH Sarabun New" w:hAnsi="TH Sarabun New" w:cs="TH Sarabun New"/>
          <w:b/>
          <w:bCs/>
          <w:sz w:val="32"/>
          <w:szCs w:val="32"/>
          <w:cs/>
        </w:rPr>
        <w:t>ทฤษฎีและงานวิจัยเกี่ยวข้อง</w:t>
      </w:r>
    </w:p>
    <w:p w14:paraId="6C94B830" w14:textId="77777777" w:rsidR="00595C8B" w:rsidRPr="00727697" w:rsidRDefault="00595C8B" w:rsidP="001B0C1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4C4ADB9" w14:textId="4B445FEE" w:rsidR="0046684E" w:rsidRDefault="00766200" w:rsidP="005361D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285E7E" w:rsidRPr="00285E7E">
        <w:rPr>
          <w:rFonts w:ascii="TH Sarabun New" w:hAnsi="TH Sarabun New" w:cs="TH Sarabun New"/>
          <w:sz w:val="32"/>
          <w:szCs w:val="32"/>
          <w:cs/>
        </w:rPr>
        <w:t>บทนี้นำเสนอทฤษฎีและงานวิจัยที่เกี่ยวข้องกับ</w:t>
      </w:r>
      <w:r w:rsidR="001E409A">
        <w:rPr>
          <w:rFonts w:ascii="TH Sarabun New" w:hAnsi="TH Sarabun New" w:cs="TH Sarabun New"/>
          <w:sz w:val="32"/>
          <w:szCs w:val="32"/>
        </w:rPr>
        <w:t xml:space="preserve"> </w:t>
      </w:r>
      <w:r w:rsidR="00630F3B">
        <w:rPr>
          <w:rFonts w:ascii="TH Sarabun New" w:hAnsi="TH Sarabun New" w:cs="TH Sarabun New" w:hint="cs"/>
          <w:sz w:val="32"/>
          <w:szCs w:val="32"/>
          <w:cs/>
        </w:rPr>
        <w:t>ระบบตรวจจับการล้มอัจฉริยะด้วยปัญญาประดิษฐ์</w:t>
      </w:r>
      <w:r w:rsidR="00D00295">
        <w:rPr>
          <w:rFonts w:ascii="TH Sarabun New" w:hAnsi="TH Sarabun New" w:cs="TH Sarabun New" w:hint="cs"/>
          <w:sz w:val="32"/>
          <w:szCs w:val="32"/>
          <w:cs/>
        </w:rPr>
        <w:t>จากคลื่นไวไฟ</w:t>
      </w:r>
      <w:r w:rsidR="00402903">
        <w:rPr>
          <w:rFonts w:ascii="TH Sarabun New" w:hAnsi="TH Sarabun New" w:cs="TH Sarabun New"/>
          <w:sz w:val="32"/>
          <w:szCs w:val="32"/>
        </w:rPr>
        <w:t xml:space="preserve"> </w:t>
      </w:r>
      <w:r w:rsidR="000F71DF">
        <w:rPr>
          <w:rFonts w:ascii="TH Sarabun New" w:hAnsi="TH Sarabun New" w:cs="TH Sarabun New" w:hint="cs"/>
          <w:sz w:val="32"/>
          <w:szCs w:val="32"/>
          <w:cs/>
        </w:rPr>
        <w:t>โดยคณะผู้จัดทำได้ศึกษาค้นคว้างานวิจัยที่เกี่ยวข้อง และ</w:t>
      </w:r>
      <w:r w:rsidR="000F71DF" w:rsidRPr="000F71DF">
        <w:rPr>
          <w:rFonts w:ascii="TH Sarabun New" w:hAnsi="TH Sarabun New" w:cs="TH Sarabun New"/>
          <w:sz w:val="32"/>
          <w:szCs w:val="32"/>
          <w:cs/>
        </w:rPr>
        <w:t>ทฤษฎี</w:t>
      </w:r>
      <w:r w:rsidR="001C3597">
        <w:rPr>
          <w:rFonts w:ascii="TH Sarabun New" w:hAnsi="TH Sarabun New" w:cs="TH Sarabun New" w:hint="cs"/>
          <w:sz w:val="32"/>
          <w:szCs w:val="32"/>
          <w:cs/>
        </w:rPr>
        <w:t>ที่เกี่ยวข้อง</w:t>
      </w:r>
      <w:r w:rsidR="00E24E8B">
        <w:rPr>
          <w:rFonts w:ascii="TH Sarabun New" w:hAnsi="TH Sarabun New" w:cs="TH Sarabun New" w:hint="cs"/>
          <w:sz w:val="32"/>
          <w:szCs w:val="32"/>
          <w:cs/>
        </w:rPr>
        <w:t xml:space="preserve">ที่สอดคล้องกันเพื่อนำมาเป็นแนวทางในการพัฒนาระบบให้มีประสิทธิภาพ </w:t>
      </w:r>
      <w:r w:rsidR="00402903" w:rsidRPr="00402903">
        <w:rPr>
          <w:rFonts w:ascii="TH Sarabun New" w:hAnsi="TH Sarabun New" w:cs="TH Sarabun New"/>
          <w:sz w:val="32"/>
          <w:szCs w:val="32"/>
          <w:cs/>
        </w:rPr>
        <w:t>โดยเนื้อหาทั้งหมดจะเป็นพื้นฐานสำคัญในการออกแบบและพัฒนาระบบตรวจจับการหกล้มที่นำเสนอในบทถัดไป</w:t>
      </w:r>
    </w:p>
    <w:p w14:paraId="3C51622F" w14:textId="77777777" w:rsidR="002664CD" w:rsidRDefault="002664CD" w:rsidP="00E2297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1AB9730" w14:textId="77777777" w:rsidR="00466E59" w:rsidRPr="008B77BF" w:rsidRDefault="00466E59" w:rsidP="00A41C7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77BF">
        <w:rPr>
          <w:rFonts w:ascii="TH Sarabun New" w:hAnsi="TH Sarabun New" w:cs="TH Sarabun New"/>
          <w:b/>
          <w:bCs/>
          <w:sz w:val="32"/>
          <w:szCs w:val="32"/>
        </w:rPr>
        <w:t>2.</w:t>
      </w:r>
      <w:r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b/>
          <w:bCs/>
          <w:sz w:val="32"/>
          <w:szCs w:val="32"/>
          <w:cs/>
        </w:rPr>
        <w:tab/>
        <w:t>งานวิจัยเกี่ยวข้อง</w:t>
      </w:r>
    </w:p>
    <w:p w14:paraId="05C8C427" w14:textId="77777777" w:rsidR="00D121C9" w:rsidRDefault="00466E59" w:rsidP="00732DE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.1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ระบบตรวจจับการหกล้มโดยใช้ค่าแอมพลิจูดของสัญญาณ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CSI </w:t>
      </w:r>
      <w:r w:rsidRPr="008B77BF">
        <w:rPr>
          <w:rFonts w:ascii="TH Sarabun New" w:hAnsi="TH Sarabun New" w:cs="TH Sarabun New"/>
          <w:sz w:val="32"/>
          <w:szCs w:val="32"/>
          <w:cs/>
        </w:rPr>
        <w:t>ด้วยเทคนิคสเกโลแกรมที่ผ่านการขจัดสัญญาณรบกวน (</w:t>
      </w:r>
      <w:r w:rsidRPr="008B77BF">
        <w:rPr>
          <w:rFonts w:ascii="TH Sarabun New" w:hAnsi="TH Sarabun New" w:cs="TH Sarabun New"/>
          <w:sz w:val="32"/>
          <w:szCs w:val="32"/>
        </w:rPr>
        <w:t>AmFall: WiFi CSI Amplitude-Based Fall Detection Using Denoised Scalograms)</w:t>
      </w:r>
    </w:p>
    <w:p w14:paraId="40CBD3C3" w14:textId="7245685F" w:rsidR="00466E59" w:rsidRPr="008B77BF" w:rsidRDefault="00D121C9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Yongkeun Kim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และคณะ (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2568)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ระบุว่าระบบตรวจจับการหกล้มโดยใช้สัญญาณความถี่วิทยุได้รับความสนใจศึกษาอย่างต่อเนื่องในช่วงทศวรรษที่ผ่านมา เนื่องจากมีความเป็นส่วนตัวสูงและไม่จำเป็นต้องสวมใส่อุปกรณ์ โดยเฉพาะอย่างยิ่งระบบที่ใช้ค่าสภาวะช่องสัญญาณ </w:t>
      </w:r>
      <w:r w:rsidR="00466E59" w:rsidRPr="008B77BF">
        <w:rPr>
          <w:rFonts w:ascii="TH Sarabun New" w:hAnsi="TH Sarabun New" w:cs="TH Sarabun New"/>
          <w:sz w:val="32"/>
          <w:szCs w:val="32"/>
        </w:rPr>
        <w:t>WiFi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CSI                     (Channel State Information)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ยังมีข้อได้เปรียบเพิ่มเติมคือไม่จำเป็นต้องใช้ฮาร์ดแวร์เฉพาะทาง เนื่องจากอุปกรณ์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WiFi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มีการใช้งานแพร่หลายอยู่แล้ว อย่างไรก็ตาม ผู้วิจัยชี้ให้เห็นว่าระบบที่ใช้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WiFi CSI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มักประสบปัญหาประสิทธิภาพลดลงอย่างรุนแรงในสถานการณ์ข้ามโดเมน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ซึ่งเป็นอุปสรรคสำคัญต่อการนำระบบไปใช้งานจริง เนื่องจากระบบตรวจจับการหกล้มที่มีประสิทธิภาพจำเป็นต้องสามารถทำงานได้ดีแม้อยู่ในสภาวะที่ไม่เอื้ออำนวย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จากงานวิจัยดังกล่าวผู้วิจัยได้นำเสนอระบบตรวจจับการหกล้มโดยใช้ค่าแอมพลิจูดของสัญญาณ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WiFi CSI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ที่เรียกว่า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AmFall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ซึ่งสามารถแก้ปัญหาข้างต้นได้อย่างมีประสิทธิภาพ เพื่อรับมือกับสถานการณ์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NLOS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TTW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AmFall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จะทำการคัดเลือก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Subcarrier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และองค์ประกอบหลักที่มีข้อมูลเป็นประโยชน์ นอกจากนี้เนื่องจากการแปลง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CWT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 มีความเหมาะสมต่อการวิเคราะห์เชิงเวลาความถี่ของสัญญาณที่ไม่นิ่ง เช่นเดียวกับสัญญาณที่เกิดขึ้นระหว่างการหกล้ม ระบบ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AmFall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จึงสร้างภาพสเกโลแกรม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โดยประยุกต์ใช้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CWT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กับสัญญาณ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ที่ผ่านกระบวนการขจัดสัญญาณรบกวนด้วยอัลกอริทึมที่พัฒนาขึ้นใหม่ พร้อมทั้งสกัดข้อมูลความเร็ว เพื่อใช้ในการแบ่งช่วงข้อมูล ก่อนนำภาพสเกโลแกรมที่ผ่านการแบ่งช่วงแล้วไปป้อนเข้าสู่ตัวจำแนกประเภทที่ใช้เทคนิคการเรียนรู้เชิงลึก ทั้งนี้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ผู้วิจัยยังได้นำเสนอวิธีการเพิ่มจำนวนชุดข้อมูล ที่มีความเรียบง่ายแต่มีประสิทธิภาพ </w:t>
      </w:r>
      <w:r w:rsidR="00FF5D91">
        <w:rPr>
          <w:rFonts w:ascii="TH Sarabun New" w:hAnsi="TH Sarabun New" w:cs="TH Sarabun New"/>
          <w:sz w:val="32"/>
          <w:szCs w:val="32"/>
        </w:rPr>
        <w:t xml:space="preserve">                 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เพื่อสร้างภาพสเกโลแกรมหลายภาพจากข้อมูล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เพียงชุดเดียว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ระบบที่นำเสนอนี้ได้ถูกนำไปทดสอบบนอุปกรณ์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WiFi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เชิงพาณิชย์ และให้ผลลัพธ์ความแม่นยำในการตรวจจับการหกล้มสูงถึง </w:t>
      </w:r>
      <w:r w:rsidR="001E1097">
        <w:rPr>
          <w:rFonts w:ascii="TH Sarabun New" w:hAnsi="TH Sarabun New" w:cs="TH Sarabun New"/>
          <w:sz w:val="32"/>
          <w:szCs w:val="32"/>
        </w:rPr>
        <w:t xml:space="preserve">                     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95.28% - 99.67%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ในสภาพแวดล้อมแบบ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TTW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และแบบข้ามโดเมน</w:t>
      </w:r>
      <w:r w:rsidR="00947AA2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ซึ่งมีประสิทธิภาพเหนือกว่าวิธีการที่ใช้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WiFi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เป็นฐานที่ทันสมัยที่สุดในปัจจุบัน </w:t>
      </w:r>
    </w:p>
    <w:p w14:paraId="6687A765" w14:textId="41D676B4" w:rsidR="00466E59" w:rsidRPr="008B77BF" w:rsidRDefault="00466E59" w:rsidP="00597A7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.2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ระบบตรวจจับการหกล้มด้วยสัญญาณ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CSI </w:t>
      </w:r>
      <w:r w:rsidRPr="008B77BF">
        <w:rPr>
          <w:rFonts w:ascii="TH Sarabun New" w:hAnsi="TH Sarabun New" w:cs="TH Sarabun New"/>
          <w:sz w:val="32"/>
          <w:szCs w:val="32"/>
          <w:cs/>
        </w:rPr>
        <w:t>โดยใช้โพรไฟล์ความหนาแน่นความน่าจะเป็นของแอมพลิจูดเชิงพลวัต (</w:t>
      </w:r>
      <w:r w:rsidRPr="008B77BF">
        <w:rPr>
          <w:rFonts w:ascii="TH Sarabun New" w:hAnsi="TH Sarabun New" w:cs="TH Sarabun New"/>
          <w:sz w:val="32"/>
          <w:szCs w:val="32"/>
        </w:rPr>
        <w:t>DapFall: Dynamic Amplitude Probability Density Profile-Based Wi-Fi CSI Sensing for Fall Detection)</w:t>
      </w:r>
    </w:p>
    <w:p w14:paraId="7D2DB96F" w14:textId="23F9F717" w:rsidR="00466E59" w:rsidRDefault="00466E59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597A79">
        <w:rPr>
          <w:rFonts w:ascii="TH Sarabun New" w:hAnsi="TH Sarabun New" w:cs="TH Sarabun New"/>
          <w:sz w:val="32"/>
          <w:szCs w:val="32"/>
        </w:rPr>
        <w:tab/>
      </w:r>
      <w:r w:rsidR="00597A79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Zhuolong Chen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B77BF">
        <w:rPr>
          <w:rFonts w:ascii="TH Sarabun New" w:hAnsi="TH Sarabun New" w:cs="TH Sarabun New"/>
          <w:sz w:val="32"/>
          <w:szCs w:val="32"/>
        </w:rPr>
        <w:t xml:space="preserve">2568)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ระบุว่าระบบตรวจจับการหกล้มโดยใช้ค่าสภาวะช่องสัญญาณ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CSI </w:t>
      </w:r>
      <w:r w:rsidRPr="008B77BF">
        <w:rPr>
          <w:rFonts w:ascii="TH Sarabun New" w:hAnsi="TH Sarabun New" w:cs="TH Sarabun New"/>
          <w:sz w:val="32"/>
          <w:szCs w:val="32"/>
          <w:cs/>
        </w:rPr>
        <w:t>มีความอ่อนไหวสูงต่อการเปลี่ยนแปลงสภาพแวดล้อม โดยงานวิจัยที่ผ่านมามักละเลยข้อมูล</w:t>
      </w:r>
      <w:r w:rsidRPr="008B77BF">
        <w:rPr>
          <w:rFonts w:ascii="TH Sarabun New" w:hAnsi="TH Sarabun New" w:cs="TH Sarabun New"/>
          <w:sz w:val="32"/>
          <w:szCs w:val="32"/>
        </w:rPr>
        <w:t xml:space="preserve"> CSI Subcarrier Mutual Information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ซึ่งเป็นข้อมูลที่มีความสำคัญในการแสดงลักษณะเฉพาะของแต่ละกิจกรรม และมีความทนทานต่อการเปลี่ยนแปลงสภาพแวดล้อม ด้วยเหตุนี้ ผู้วิจัยจึงได้นำเสนอระบบ </w:t>
      </w:r>
      <w:r w:rsidRPr="008B77BF">
        <w:rPr>
          <w:rFonts w:ascii="TH Sarabun New" w:hAnsi="TH Sarabun New" w:cs="TH Sarabun New"/>
          <w:sz w:val="32"/>
          <w:szCs w:val="32"/>
        </w:rPr>
        <w:t xml:space="preserve">DapFall </w:t>
      </w:r>
      <w:r w:rsidRPr="008B77BF">
        <w:rPr>
          <w:rFonts w:ascii="TH Sarabun New" w:hAnsi="TH Sarabun New" w:cs="TH Sarabun New"/>
          <w:sz w:val="32"/>
          <w:szCs w:val="32"/>
          <w:cs/>
        </w:rPr>
        <w:t>ซึ่งเป็นระบบที่มีประสิทธิภาพในการใช้ข้อมูลอย่างคุ้มค่า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และสามารถตรวจจับการหกล้มข้ามสภาพแวดล้อมได้โดยไม่จำเป็นต้องฝึกโมเดลใหม่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แนวคิดหลักของ </w:t>
      </w:r>
      <w:r w:rsidRPr="008B77BF">
        <w:rPr>
          <w:rFonts w:ascii="TH Sarabun New" w:hAnsi="TH Sarabun New" w:cs="TH Sarabun New"/>
          <w:sz w:val="32"/>
          <w:szCs w:val="32"/>
        </w:rPr>
        <w:t xml:space="preserve">DapFall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คือการแปลงค่าแอมพลิจูดของสัญญาณ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ให้อยู่ในรูปแบบ โพรไฟล์ความหนาแน่นความน่าจะเป็นของแอมพลิจูดเชิงพลวัต หรือ </w:t>
      </w:r>
      <w:r w:rsidRPr="008B77BF">
        <w:rPr>
          <w:rFonts w:ascii="TH Sarabun New" w:hAnsi="TH Sarabun New" w:cs="TH Sarabun New"/>
          <w:sz w:val="32"/>
          <w:szCs w:val="32"/>
        </w:rPr>
        <w:t>DAPD</w:t>
      </w:r>
      <w:r w:rsidR="0029362A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ซึ่งเป็นการแสดงผลข้อมูลเชิงภาพแบบ </w:t>
      </w:r>
      <w:r w:rsidRPr="008B77BF">
        <w:rPr>
          <w:rFonts w:ascii="TH Sarabun New" w:hAnsi="TH Sarabun New" w:cs="TH Sarabun New"/>
          <w:sz w:val="32"/>
          <w:szCs w:val="32"/>
        </w:rPr>
        <w:t>3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มิติที่เน้นย้ำคุณลักษณะเชิงพลวัตของสัญญาณอย่างชัดเจน นอกจากนี้ </w:t>
      </w:r>
      <w:r w:rsidRPr="008B77BF">
        <w:rPr>
          <w:rFonts w:ascii="TH Sarabun New" w:hAnsi="TH Sarabun New" w:cs="TH Sarabun New"/>
          <w:sz w:val="32"/>
          <w:szCs w:val="32"/>
        </w:rPr>
        <w:t xml:space="preserve">DAPD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ยังคงรักษาข้อมูล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SMI </w:t>
      </w:r>
      <w:r w:rsidRPr="008B77BF">
        <w:rPr>
          <w:rFonts w:ascii="TH Sarabun New" w:hAnsi="TH Sarabun New" w:cs="TH Sarabun New"/>
          <w:sz w:val="32"/>
          <w:szCs w:val="32"/>
          <w:cs/>
        </w:rPr>
        <w:t>ไว้ได้ พร้อมทั้งลดทอนองค์ประกอบแบบคงที่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ของสัญญาณลงไปพร้อมกัน จากนั้น ผู้วิจัยได้ใช้เทคนิคการเพิ่มจำนวนข้อมูลเฉพาะทางเพื่อปรับเปลี่ยนคุณลักษณะความผันแปรของแอมพลิจูด อันเป็นการเพิ่มความหลากหลายของชุดข้อมูลการหกล้มให้มากยิ่งขึ้น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ด้วยคุณสมบัติของ </w:t>
      </w:r>
      <w:r w:rsidRPr="008B77BF">
        <w:rPr>
          <w:rFonts w:ascii="TH Sarabun New" w:hAnsi="TH Sarabun New" w:cs="TH Sarabun New"/>
          <w:sz w:val="32"/>
          <w:szCs w:val="32"/>
        </w:rPr>
        <w:t xml:space="preserve">DAPD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ทำให้ระบบสามารถใช้ประโยชน์จากองค์ความรู้ข้ามโดเมนได้อย่างมีประสิทธิภาพ โดยอาศัยโมเดลการเรียนรู้เชิงลึกที่ผ่านการฝึกล่วงหน้าจากงานที่ไม่มีความเกี่ยวข้องกันเลย ซึ่งช่วยเสริมความสามารถในการตรวจจับโดยไม่จำเป็นต้องใช้ข้อมูลจำนวนมาก </w:t>
      </w:r>
      <w:r w:rsidR="00031785">
        <w:rPr>
          <w:rFonts w:ascii="TH Sarabun New" w:hAnsi="TH Sarabun New" w:cs="TH Sarabun New"/>
          <w:sz w:val="32"/>
          <w:szCs w:val="32"/>
        </w:rPr>
        <w:t xml:space="preserve">               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ผลการทดลองแสดงให้เห็นว่า </w:t>
      </w:r>
      <w:r w:rsidRPr="008B77BF">
        <w:rPr>
          <w:rFonts w:ascii="TH Sarabun New" w:hAnsi="TH Sarabun New" w:cs="TH Sarabun New"/>
          <w:sz w:val="32"/>
          <w:szCs w:val="32"/>
        </w:rPr>
        <w:t xml:space="preserve">DapFall </w:t>
      </w:r>
      <w:r w:rsidRPr="008B77BF">
        <w:rPr>
          <w:rFonts w:ascii="TH Sarabun New" w:hAnsi="TH Sarabun New" w:cs="TH Sarabun New"/>
          <w:sz w:val="32"/>
          <w:szCs w:val="32"/>
          <w:cs/>
        </w:rPr>
        <w:t>สามารถให้ค่าอัตราการตรวจพบจริง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สูงถึง </w:t>
      </w:r>
      <w:r w:rsidRPr="008B77BF">
        <w:rPr>
          <w:rFonts w:ascii="TH Sarabun New" w:hAnsi="TH Sarabun New" w:cs="TH Sarabun New"/>
          <w:sz w:val="32"/>
          <w:szCs w:val="32"/>
        </w:rPr>
        <w:t xml:space="preserve">94.3%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และอัตราการแจ้งเตือนผิดพลาด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เพียง </w:t>
      </w:r>
      <w:r w:rsidRPr="008B77BF">
        <w:rPr>
          <w:rFonts w:ascii="TH Sarabun New" w:hAnsi="TH Sarabun New" w:cs="TH Sarabun New"/>
          <w:sz w:val="32"/>
          <w:szCs w:val="32"/>
        </w:rPr>
        <w:t xml:space="preserve">6.25%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ในสภาพแวดล้อมดั้งเดิมแม้มีตัวอย่างข้อมูลฝึกสอนที่จำกัด อีกทั้งยังคงแสดงประสิทธิภาพที่มั่นคงในสภาพแวดล้อมอื่น ๆ โดยไม่จำเป็นต้องฝึกโมเดลใหม่แต่อย่างใด</w:t>
      </w:r>
    </w:p>
    <w:p w14:paraId="45BEDB98" w14:textId="77777777" w:rsidR="0030377F" w:rsidRDefault="0030377F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09D7F0D" w14:textId="77777777" w:rsidR="0030377F" w:rsidRDefault="0030377F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FA2C75E" w14:textId="77777777" w:rsidR="00C3466A" w:rsidRPr="008B77BF" w:rsidRDefault="00C3466A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E2FDF2B" w14:textId="74797DEB" w:rsidR="00466E59" w:rsidRPr="008B77BF" w:rsidRDefault="00466E59" w:rsidP="003037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.3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ระบบตรวจจับการหกล้มโดยใช้สัญญาณสภาวะช่องสัญญาณ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</w:t>
      </w:r>
      <w:r w:rsidRPr="008B77BF">
        <w:rPr>
          <w:rFonts w:ascii="TH Sarabun New" w:hAnsi="TH Sarabun New" w:cs="TH Sarabun New"/>
          <w:sz w:val="32"/>
          <w:szCs w:val="32"/>
          <w:cs/>
        </w:rPr>
        <w:t>ด้วยเทคนิคการเรียนรู้เชิงลึก (</w:t>
      </w:r>
      <w:r w:rsidRPr="008B77BF">
        <w:rPr>
          <w:rFonts w:ascii="TH Sarabun New" w:hAnsi="TH Sarabun New" w:cs="TH Sarabun New"/>
          <w:sz w:val="32"/>
          <w:szCs w:val="32"/>
        </w:rPr>
        <w:t>Deep Learning-Based Fall Detection Using WiFi Channel State Information)</w:t>
      </w:r>
    </w:p>
    <w:p w14:paraId="6D915A99" w14:textId="14FF8647" w:rsidR="00466E59" w:rsidRDefault="00466E59" w:rsidP="00216B4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30377F">
        <w:rPr>
          <w:rFonts w:ascii="TH Sarabun New" w:hAnsi="TH Sarabun New" w:cs="TH Sarabun New"/>
          <w:sz w:val="32"/>
          <w:szCs w:val="32"/>
        </w:rPr>
        <w:tab/>
      </w:r>
      <w:r w:rsidR="0030377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Yi Chu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B77BF">
        <w:rPr>
          <w:rFonts w:ascii="TH Sarabun New" w:hAnsi="TH Sarabun New" w:cs="TH Sarabun New"/>
          <w:sz w:val="32"/>
          <w:szCs w:val="32"/>
        </w:rPr>
        <w:t xml:space="preserve">2566)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ระบุว่าการหกล้มเป็นหนึ่งในภัยคุกคามสำคัญต่อสุขภาพและความเป็นอยู่ที่ดีของผู้สูงอายุมาโดยตลอด โดยเฉพาะอย่างยิ่งเมื่อผู้สูงอายุอาศัยอยู่ตามลำพัง แม้ว่าจะมีการพัฒนาระบบตรวจจับการหกล้มทั้งแบบสวมใสและแบบไม่สวมใส่มาแล้วก็ตาม แต่ระบบตรวจจับการหกล้มที่ใช้ค่าสภาวะช่องสัญญาณ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CSI </w:t>
      </w:r>
      <w:r w:rsidRPr="008B77BF">
        <w:rPr>
          <w:rFonts w:ascii="TH Sarabun New" w:hAnsi="TH Sarabun New" w:cs="TH Sarabun New"/>
          <w:sz w:val="32"/>
          <w:szCs w:val="32"/>
          <w:cs/>
        </w:rPr>
        <w:t>กลับได้รับความสนใจจากนักวิจัยเป็นอย่างมาก เนื่องจากมีคุณสมบัติไม่รบกวนผู้ใช้งานและมีต้นทุนต่ำ ทั้งนี้แม้จะมีระบบตรวจจับการหกล้มที่ใช้เทคนิค</w:t>
      </w:r>
      <w:r w:rsidRPr="008B77BF">
        <w:rPr>
          <w:rFonts w:ascii="TH Sarabun New" w:hAnsi="TH Sarabun New" w:cs="TH Sarabun New"/>
          <w:sz w:val="32"/>
          <w:szCs w:val="32"/>
        </w:rPr>
        <w:t xml:space="preserve"> Machine Learning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ร่วมกับ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CSI </w:t>
      </w:r>
      <w:r w:rsidRPr="008B77BF">
        <w:rPr>
          <w:rFonts w:ascii="TH Sarabun New" w:hAnsi="TH Sarabun New" w:cs="TH Sarabun New"/>
          <w:sz w:val="32"/>
          <w:szCs w:val="32"/>
          <w:cs/>
        </w:rPr>
        <w:t>อยู่แล้ว แต่ผู้วิจัยพบว่าระบบส่วนใหญ่ที่ฝึกด้วยชุดข้อมูลที่มีความครอบคลุมสูง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กลับมีแนวโน้มให้ความแม่นยำค่อนข้างต่ำ เมื่อเปรียบเทียบกับระบบที่ฝึกด้วยชุดข้อมูลที่มีความครอบคลุมน้อยกว่า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จากปัญหาดังกล่าว ผู้วิจัยจึงได้นำเสนอเทคนิคการตรวจจับการหกล้มแบบใหม่ด้วย </w:t>
      </w:r>
      <w:r w:rsidRPr="008B77BF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โดยขั้นแรก ผู้วิจัยได้ทำการติดตั้งและประเมินเครื่องมือเก็บข้อมูล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ที่แตกต่างกันหลายชนิด เพื่อพิจารณาศักยภาพในการนำไปใช้กับงานตรวจจับการหกล้ม จากนั้น เพื่อพัฒนาเทคนิคการตรวจจับที่มีความแม่นยำสูง ผู้วิจัยได้สร้างชุดข้อมูลที่มีความครอบคลุมสูง ซึ่งประกอบด้วยตัวอย่างข้อมูล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8B77BF">
        <w:rPr>
          <w:rFonts w:ascii="TH Sarabun New" w:hAnsi="TH Sarabun New" w:cs="TH Sarabun New"/>
          <w:sz w:val="32"/>
          <w:szCs w:val="32"/>
        </w:rPr>
        <w:t>700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ตัวอย่าง ครอบคลุมทั้งประเภทของการหกล้มที่หลากหลายและกิจกรรมประจำวันอื่นๆ โดยดำเนินการเก็บข้อมูลในสภาพแวดล้อมภายในอาคารที่แตกต่างกันถึง</w:t>
      </w:r>
      <w:r w:rsidR="00216B48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แห่ง ทั้งบนเส้นทางสัญญาณหลักและนอกเส้นทางสัญญาณหลัก ด้วยชุดข้อมูลดังกล่าว ผู้วิจัยได้พัฒนาตัวจำแนกประเภทบนพื้นฐานของการเรียนรู้เชิงลึก โดยประยุกต์ใช้อัลกอริทึมการจำแนกภาพ ซึ่งจุดเด่นสำคัญของเทคนิคที่นำเสนอนี้คือ แตกต่างจากระบบตรวจจับการหกล้มอื่น ๆ ตรงที่ ต้องการเพียงขั้นตอนการลดอัตราสุ่มตัวอย่าง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และการปรับรูปทรงข้อมูลในกระบวนการเตรียมข้อมูลเบื้องต้นเท่านั้น โดยไม่จำเป็นต้องผ่านกระบวนการแปลงสัญญาณที่ซับซ้อน ผลการประเมินระบบตรวจจับการหกล้มที่นำเสนอด้วยชุดข้อมูลที่สร้างขึ้น แสดงให้เห็นว่าระบบดังกล่าวมีประสิทธิภาพเหนือกว่าระบบที่มีอยู่เดิมอีก</w:t>
      </w:r>
      <w:r w:rsidR="004C5E5C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</w:rPr>
        <w:t>2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ระบบ โดยสามารถให้ความแม่นยำ มากกว่า </w:t>
      </w:r>
      <w:r w:rsidRPr="008B77BF">
        <w:rPr>
          <w:rFonts w:ascii="TH Sarabun New" w:hAnsi="TH Sarabun New" w:cs="TH Sarabun New"/>
          <w:sz w:val="32"/>
          <w:szCs w:val="32"/>
        </w:rPr>
        <w:t xml:space="preserve">96%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สำหรับข้อมูล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ที่รวบรวมจากทั้ง </w:t>
      </w:r>
      <w:r w:rsidRPr="008B77BF">
        <w:rPr>
          <w:rFonts w:ascii="TH Sarabun New" w:hAnsi="TH Sarabun New" w:cs="TH Sarabun New"/>
          <w:sz w:val="32"/>
          <w:szCs w:val="32"/>
        </w:rPr>
        <w:t xml:space="preserve">4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สภาพแวดล้อม และให้ความแม่นยำสูงถึง </w:t>
      </w:r>
      <w:r w:rsidRPr="008B77BF">
        <w:rPr>
          <w:rFonts w:ascii="TH Sarabun New" w:hAnsi="TH Sarabun New" w:cs="TH Sarabun New"/>
          <w:sz w:val="32"/>
          <w:szCs w:val="32"/>
        </w:rPr>
        <w:t xml:space="preserve">99%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สำหรับข้อมูล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>ที่รวบรวมจากบางกลุ่มของสภาพแวดล้อม</w:t>
      </w:r>
    </w:p>
    <w:p w14:paraId="6AC605B7" w14:textId="77777777" w:rsidR="00182F2E" w:rsidRDefault="00182F2E" w:rsidP="00216B4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98DDC52" w14:textId="77777777" w:rsidR="00182F2E" w:rsidRDefault="00182F2E" w:rsidP="00216B4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413BFB0" w14:textId="77777777" w:rsidR="007934C8" w:rsidRPr="008B77BF" w:rsidRDefault="007934C8" w:rsidP="00216B4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C4D8196" w14:textId="0AEA5FAC" w:rsidR="00466E59" w:rsidRPr="008B77BF" w:rsidRDefault="00466E59" w:rsidP="00182F2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.4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ชุดข้อมูลมนุษย์ </w:t>
      </w:r>
      <w:r w:rsidRPr="008B77BF">
        <w:rPr>
          <w:rFonts w:ascii="TH Sarabun New" w:hAnsi="TH Sarabun New" w:cs="TH Sarabun New"/>
          <w:sz w:val="32"/>
          <w:szCs w:val="32"/>
        </w:rPr>
        <w:t xml:space="preserve">4 </w:t>
      </w:r>
      <w:r w:rsidRPr="008B77BF">
        <w:rPr>
          <w:rFonts w:ascii="TH Sarabun New" w:hAnsi="TH Sarabun New" w:cs="TH Sarabun New"/>
          <w:sz w:val="32"/>
          <w:szCs w:val="32"/>
          <w:cs/>
        </w:rPr>
        <w:t>มิติแบบหลายรูปแบบสัญญาณที่ไม่รบกวนผู้ใช้งาน สำหรับการรับรู้แบบไร้สายอเนกประสงค์ (</w:t>
      </w:r>
      <w:r w:rsidRPr="008B77BF">
        <w:rPr>
          <w:rFonts w:ascii="TH Sarabun New" w:hAnsi="TH Sarabun New" w:cs="TH Sarabun New"/>
          <w:sz w:val="32"/>
          <w:szCs w:val="32"/>
        </w:rPr>
        <w:t>MM-Fi: Multi-Modal Non-Intrusive 4D Human Dataset for Versatile Wireless Sensing)</w:t>
      </w:r>
    </w:p>
    <w:p w14:paraId="447147CF" w14:textId="3DE1C9B0" w:rsidR="00466E59" w:rsidRPr="008B77BF" w:rsidRDefault="00466E59" w:rsidP="00917E17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182F2E">
        <w:rPr>
          <w:rFonts w:ascii="TH Sarabun New" w:hAnsi="TH Sarabun New" w:cs="TH Sarabun New"/>
          <w:sz w:val="32"/>
          <w:szCs w:val="32"/>
        </w:rPr>
        <w:tab/>
      </w:r>
      <w:r w:rsidR="00182F2E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Jianfei Yang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B77BF">
        <w:rPr>
          <w:rFonts w:ascii="TH Sarabun New" w:hAnsi="TH Sarabun New" w:cs="TH Sarabun New"/>
          <w:sz w:val="32"/>
          <w:szCs w:val="32"/>
        </w:rPr>
        <w:t xml:space="preserve">2566)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ระบุว่าการรับรู้มนุษย์เชิงพื้นที่ เวลาแบบ </w:t>
      </w:r>
      <w:r w:rsidRPr="008B77BF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มิติ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มีบทบาทสำคัญอย่างยิ่งในการประยุกต์ใช้งานหลากหลายรูปแบบ เช่น ระบบอัตโนมัติภายในบ้าน และการจำลองอวตารในโลกเสมือน อย่างไรก็ตามแนวทางแก้ปัญหาที่มีอยู่เดิมซึ่งส่วนใหญ่พึ่งพากล้องและอุปกรณ์สวมใส่ต่างประสบปัญหาไม่ด้านใดก็ด้านหนึ่ง คือล่วงล้ำความเป็นส่วนตัว หรือ ไม่สะดวกต่อการใช้งาน ด้วยเหตุนี้ </w:t>
      </w:r>
      <w:r w:rsidRPr="008B77BF">
        <w:rPr>
          <w:rFonts w:ascii="TH Sarabun New" w:hAnsi="TH Sarabun New" w:cs="TH Sarabun New"/>
          <w:sz w:val="32"/>
          <w:szCs w:val="32"/>
        </w:rPr>
        <w:t xml:space="preserve">Wireless sensing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จึงกลายเป็นทางเลือกที่มีศักยภาพในการแก้ปัญหาดังกล่าว โดยอาศัยสัญญาณจาก </w:t>
      </w:r>
      <w:r w:rsidRPr="008B77BF">
        <w:rPr>
          <w:rFonts w:ascii="TH Sarabun New" w:hAnsi="TH Sarabun New" w:cs="TH Sarabun New"/>
          <w:sz w:val="32"/>
          <w:szCs w:val="32"/>
        </w:rPr>
        <w:t xml:space="preserve">LiDAR mmWave radar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และสัญญาณ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</w:t>
      </w:r>
      <w:r w:rsidRPr="008B77BF">
        <w:rPr>
          <w:rFonts w:ascii="TH Sarabun New" w:hAnsi="TH Sarabun New" w:cs="TH Sarabun New"/>
          <w:sz w:val="32"/>
          <w:szCs w:val="32"/>
          <w:cs/>
        </w:rPr>
        <w:t>เพื่อการตรวจจับมนุษย์แบบไม่ต้องพึ่งพาอุปกรณ์สวมใส่ จากงานวิจัยดังกล่าว ผู้วิจัยจึงได้นำเสนอ</w:t>
      </w:r>
      <w:r w:rsidRPr="008B77BF">
        <w:rPr>
          <w:rFonts w:ascii="TH Sarabun New" w:hAnsi="TH Sarabun New" w:cs="TH Sarabun New"/>
          <w:sz w:val="32"/>
          <w:szCs w:val="32"/>
        </w:rPr>
        <w:t xml:space="preserve"> MM-Fi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ซึ่งเป็นชุดข้อมูลมนุษย์ </w:t>
      </w:r>
      <w:r w:rsidRPr="008B77BF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มิติแบบหลายรูปแบบสัญญาณ ที่ไม่รบกวนผู้ใช้งานชุดแรก ครอบคลุมหมวดหมู่กิจกรรม </w:t>
      </w:r>
      <w:r w:rsidRPr="008B77BF">
        <w:rPr>
          <w:rFonts w:ascii="TH Sarabun New" w:hAnsi="TH Sarabun New" w:cs="TH Sarabun New"/>
          <w:sz w:val="32"/>
          <w:szCs w:val="32"/>
        </w:rPr>
        <w:t>27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ประเภท ทั้งกิจกรรมประจำวันทั่วไปและกิจกรรมเพื่อการฟื้นฟูสมรรถภาพทางการแพทย์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โดยมีวัตถุประสงค์เพื่อเชื่อมโยงช่องว่างระหว่างงานวิจัยด้านการรับรู้แบบไร้สายกับงานด้านการรับรู้มนุษย์ในระดับสูง ชุดข้อมูล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MM-Fi </w:t>
      </w:r>
      <w:r w:rsidRPr="008B77BF">
        <w:rPr>
          <w:rFonts w:ascii="TH Sarabun New" w:hAnsi="TH Sarabun New" w:cs="TH Sarabun New"/>
          <w:sz w:val="32"/>
          <w:szCs w:val="32"/>
          <w:cs/>
        </w:rPr>
        <w:t>ประกอบด้วยเฟรมข้อมูลที่ผ่านการซิงโครไนซ์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8B77BF">
        <w:rPr>
          <w:rFonts w:ascii="TH Sarabun New" w:hAnsi="TH Sarabun New" w:cs="TH Sarabun New"/>
          <w:sz w:val="32"/>
          <w:szCs w:val="32"/>
        </w:rPr>
        <w:t>320,000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เฟรม จากรูปแบบสัญญาณทั้ง </w:t>
      </w:r>
      <w:r w:rsidRPr="008B77BF">
        <w:rPr>
          <w:rFonts w:ascii="TH Sarabun New" w:hAnsi="TH Sarabun New" w:cs="TH Sarabun New"/>
          <w:sz w:val="32"/>
          <w:szCs w:val="32"/>
        </w:rPr>
        <w:t>5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ประเภท ซึ่งเก็บรวบรวมจากอาสาสมัครมนุษย์จำนวน </w:t>
      </w:r>
      <w:r w:rsidRPr="008B77BF">
        <w:rPr>
          <w:rFonts w:ascii="TH Sarabun New" w:hAnsi="TH Sarabun New" w:cs="TH Sarabun New"/>
          <w:sz w:val="32"/>
          <w:szCs w:val="32"/>
        </w:rPr>
        <w:t>40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คน พร้อมทั้งมีการจัดเตรียมป้ายกำกับข้อมูล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หลากหลายรูปแบบ            เพื่อรองรับงานด้านการรับรู้ที่เป็นไปได้ในอนาคต เช่น </w:t>
      </w:r>
      <w:r w:rsidRPr="008B77BF">
        <w:rPr>
          <w:rFonts w:ascii="TH Sarabun New" w:hAnsi="TH Sarabun New" w:cs="TH Sarabun New"/>
          <w:sz w:val="32"/>
          <w:szCs w:val="32"/>
        </w:rPr>
        <w:t>Human pose estimation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Pr="008B77BF">
        <w:rPr>
          <w:rFonts w:ascii="TH Sarabun New" w:hAnsi="TH Sarabun New" w:cs="TH Sarabun New"/>
          <w:sz w:val="32"/>
          <w:szCs w:val="32"/>
        </w:rPr>
        <w:t xml:space="preserve">Action recognition </w:t>
      </w:r>
      <w:r w:rsidRPr="008B77BF">
        <w:rPr>
          <w:rFonts w:ascii="TH Sarabun New" w:hAnsi="TH Sarabun New" w:cs="TH Sarabun New"/>
          <w:sz w:val="32"/>
          <w:szCs w:val="32"/>
          <w:cs/>
        </w:rPr>
        <w:t>นอกจากนี้ ผู้วิจัยยังได้ดำเนินการทดลองอย่างละเอียดเพื่อเปรียบเทียบศักยภาพในการตรวจจับ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ของสัญญาณแต่ละประเภทหรือหลายประเภทร่วมกัน ในแง่มุมของงานที่หลากหลาย</w:t>
      </w:r>
    </w:p>
    <w:p w14:paraId="48DCB4D4" w14:textId="2BFB1C01" w:rsidR="00466E59" w:rsidRPr="008B77BF" w:rsidRDefault="00466E59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.5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การปรับปรุงระบบระบุตำแหน่งภายในอาคารด้วยเทคนิคการเรียนรู้ของเครื่อง (</w:t>
      </w:r>
      <w:r w:rsidRPr="008B77BF">
        <w:rPr>
          <w:rFonts w:ascii="TH Sarabun New" w:hAnsi="TH Sarabun New" w:cs="TH Sarabun New"/>
          <w:sz w:val="32"/>
          <w:szCs w:val="32"/>
        </w:rPr>
        <w:t>Improving Indoor Positioning System using Machine Learning Techniques)</w:t>
      </w:r>
    </w:p>
    <w:p w14:paraId="561200AE" w14:textId="2B924240" w:rsidR="00466E59" w:rsidRPr="008B77BF" w:rsidRDefault="00466E59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917E17">
        <w:rPr>
          <w:rFonts w:ascii="TH Sarabun New" w:hAnsi="TH Sarabun New" w:cs="TH Sarabun New"/>
          <w:sz w:val="32"/>
          <w:szCs w:val="32"/>
        </w:rPr>
        <w:tab/>
      </w:r>
      <w:r w:rsidR="00917E17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นายธนภูมิ</w:t>
      </w:r>
      <w:r w:rsidR="009C1E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อังอำนวยศิริ และคณะ (</w:t>
      </w:r>
      <w:r w:rsidRPr="008B77BF">
        <w:rPr>
          <w:rFonts w:ascii="TH Sarabun New" w:hAnsi="TH Sarabun New" w:cs="TH Sarabun New"/>
          <w:sz w:val="32"/>
          <w:szCs w:val="32"/>
        </w:rPr>
        <w:t xml:space="preserve">2566)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ได้นำเสนองานวิจัยที่มุ่งศึกษาการประมาณค่าพิกัดตำแหน่งของมนุษย์ภายในอาคาร โดยใช้เทคโนโลยี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พร้อมทั้งพัฒนาความแม่นยำของการประมาณค่าดังกล่าวผ่าน </w:t>
      </w:r>
      <w:r w:rsidRPr="008B77BF">
        <w:rPr>
          <w:rFonts w:ascii="TH Sarabun New" w:hAnsi="TH Sarabun New" w:cs="TH Sarabun New"/>
          <w:sz w:val="32"/>
          <w:szCs w:val="32"/>
        </w:rPr>
        <w:t>Machine Learning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โดยผู้วิจัยระบุว่าเทคโนโลยี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>สามารถให้ข้อมูลช่องสัญญาณ</w:t>
      </w:r>
      <w:r w:rsidR="00D946CC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ได้หลากหลายรูปแบบ ซึ่งเอื้อให้สามารถวิเคราะห์ข้อมูลได้อย่างละเอียด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ในสภาพแวดล้อมของการทดลอง ผู้วิจัยได้พิจารณารูปแบบการวางตำแหน่งของตัวส่งสัญญาณ (</w:t>
      </w:r>
      <w:r w:rsidRPr="008B77BF">
        <w:rPr>
          <w:rFonts w:ascii="TH Sarabun New" w:hAnsi="TH Sarabun New" w:cs="TH Sarabun New"/>
          <w:sz w:val="32"/>
          <w:szCs w:val="32"/>
        </w:rPr>
        <w:t xml:space="preserve">Transmitter)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และตัวรับสัญญาณ (</w:t>
      </w:r>
      <w:r w:rsidRPr="008B77BF">
        <w:rPr>
          <w:rFonts w:ascii="TH Sarabun New" w:hAnsi="TH Sarabun New" w:cs="TH Sarabun New"/>
          <w:sz w:val="32"/>
          <w:szCs w:val="32"/>
        </w:rPr>
        <w:t xml:space="preserve">Receiver)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8B77BF">
        <w:rPr>
          <w:rFonts w:ascii="TH Sarabun New" w:hAnsi="TH Sarabun New" w:cs="TH Sarabun New"/>
          <w:sz w:val="32"/>
          <w:szCs w:val="32"/>
        </w:rPr>
        <w:t>2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รูปแบบ เพื่อค้นหาการตรวจจับสัญญาณ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>ที่มีประสิทธิภาพภายใต้การระบุตำแหน่งแบบไม่ต้องพึ่งพาอุปกรณ์ โดยรูปแบบแรกคืออุปกรณ์ทั้งสองตัวถูกวางไว้ที่มุมห้องในตำแหน่งตรงข้ามกัน ส่วนรูปแบบที่สองคือตัวส่งสัญญาณถูกวางไว้กึ่งกลางห้อง ในขณะที่ตัวรับสัญญาณถูกวางไว้ที่</w:t>
      </w:r>
      <w:r w:rsidRPr="008B77BF">
        <w:rPr>
          <w:rFonts w:ascii="TH Sarabun New" w:hAnsi="TH Sarabun New" w:cs="TH Sarabun New"/>
          <w:sz w:val="32"/>
          <w:szCs w:val="32"/>
          <w:cs/>
        </w:rPr>
        <w:lastRenderedPageBreak/>
        <w:t xml:space="preserve">มุมห้อง ทั้งนี้ ผู้วิจัยได้พิจารณาเทคนิคการเรียนรู้ของเครื่อง </w:t>
      </w:r>
      <w:r w:rsidRPr="008B77BF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ประเภทสำหรับการประมาณค่าตำแหน่ง ได้แก่  </w:t>
      </w:r>
      <w:r w:rsidRPr="008B77BF">
        <w:rPr>
          <w:rFonts w:ascii="TH Sarabun New" w:hAnsi="TH Sarabun New" w:cs="TH Sarabun New"/>
          <w:sz w:val="32"/>
          <w:szCs w:val="32"/>
        </w:rPr>
        <w:t xml:space="preserve">ANN (Artificial Neural Network), KNN (K-Nearest Neighbor), Decision Tree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B77BF">
        <w:rPr>
          <w:rFonts w:ascii="TH Sarabun New" w:hAnsi="TH Sarabun New" w:cs="TH Sarabun New"/>
          <w:sz w:val="32"/>
          <w:szCs w:val="32"/>
        </w:rPr>
        <w:t xml:space="preserve">Naive Bayes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ในขั้นแรก ผู้วิจัยได้ตรวจสอบค่าสหสัมพันธ์ (</w:t>
      </w:r>
      <w:r w:rsidRPr="008B77BF">
        <w:rPr>
          <w:rFonts w:ascii="TH Sarabun New" w:hAnsi="TH Sarabun New" w:cs="TH Sarabun New"/>
          <w:sz w:val="32"/>
          <w:szCs w:val="32"/>
        </w:rPr>
        <w:t xml:space="preserve">Correlation)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ของคุณลักษณะทั้งหมดในข้อมูลนำเข้า และค้นพบว่าคุณลักษณะเหล่านี้มีค่าสหสัมพันธ์ระหว่างกันในระดับต่ำ ผลการทดลองแสดงให้เห็นว่ารูปแบบการวางตำแหน่งที่สองของตัวส่งสัญญาณให้ความแม่นยำสูงกว่ารูปแบบแรก นอกจากนี้ ความแม่นยำในการระบุตำแหน่งของโมเดล </w:t>
      </w:r>
      <w:r w:rsidRPr="008B77BF">
        <w:rPr>
          <w:rFonts w:ascii="TH Sarabun New" w:hAnsi="TH Sarabun New" w:cs="TH Sarabun New"/>
          <w:sz w:val="32"/>
          <w:szCs w:val="32"/>
        </w:rPr>
        <w:t xml:space="preserve">ANN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ในรูปแบบที่สองมีค่าสูงถึง</w:t>
      </w:r>
      <w:r w:rsidRPr="008B77BF">
        <w:rPr>
          <w:rFonts w:ascii="TH Sarabun New" w:hAnsi="TH Sarabun New" w:cs="TH Sarabun New"/>
          <w:sz w:val="32"/>
          <w:szCs w:val="32"/>
        </w:rPr>
        <w:t xml:space="preserve"> 80.5%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ซึ่งเป็นความแม่นยำสูงสุดเมื่อเทียบกับวิธีการอื่นทั้งหมด เนื่องจากโมเดล </w:t>
      </w:r>
      <w:r w:rsidRPr="008B77BF">
        <w:rPr>
          <w:rFonts w:ascii="TH Sarabun New" w:hAnsi="TH Sarabun New" w:cs="TH Sarabun New"/>
          <w:sz w:val="32"/>
          <w:szCs w:val="32"/>
        </w:rPr>
        <w:t xml:space="preserve">ANN </w:t>
      </w:r>
      <w:r w:rsidRPr="008B77BF">
        <w:rPr>
          <w:rFonts w:ascii="TH Sarabun New" w:hAnsi="TH Sarabun New" w:cs="TH Sarabun New"/>
          <w:sz w:val="32"/>
          <w:szCs w:val="32"/>
          <w:cs/>
        </w:rPr>
        <w:t>มีความเหมาะสมอย่างยิ่งกับการประยุกต์ใช้งานกับข้อมูลที่มีค่าสหสัมพันธ์ต่ำ</w:t>
      </w:r>
    </w:p>
    <w:p w14:paraId="0BB100FC" w14:textId="28138D12" w:rsidR="00466E59" w:rsidRPr="008B77BF" w:rsidRDefault="00466E59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.6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ระบบตรวจจับท่าทางอันตรายด้วย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</w:t>
      </w:r>
      <w:r w:rsidRPr="008B77BF">
        <w:rPr>
          <w:rFonts w:ascii="TH Sarabun New" w:hAnsi="TH Sarabun New" w:cs="TH Sarabun New"/>
          <w:sz w:val="32"/>
          <w:szCs w:val="32"/>
          <w:cs/>
        </w:rPr>
        <w:t>เชิงพาณิชย์สำหรับการเฝ้าระวังในห้องน้ำ (</w:t>
      </w:r>
      <w:r w:rsidRPr="008B77BF">
        <w:rPr>
          <w:rFonts w:ascii="TH Sarabun New" w:hAnsi="TH Sarabun New" w:cs="TH Sarabun New"/>
          <w:sz w:val="32"/>
          <w:szCs w:val="32"/>
        </w:rPr>
        <w:t>Danger-Pose Detection System Using Commodity Wi-Fi for Bathroom Monitoring)</w:t>
      </w:r>
    </w:p>
    <w:p w14:paraId="149D4CA6" w14:textId="36880BAF" w:rsidR="00D16D96" w:rsidRDefault="00466E59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7D272D">
        <w:rPr>
          <w:rFonts w:ascii="TH Sarabun New" w:hAnsi="TH Sarabun New" w:cs="TH Sarabun New"/>
          <w:sz w:val="32"/>
          <w:szCs w:val="32"/>
        </w:rPr>
        <w:tab/>
      </w:r>
      <w:r w:rsidR="007D272D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Zizheng Zhang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B77BF">
        <w:rPr>
          <w:rFonts w:ascii="TH Sarabun New" w:hAnsi="TH Sarabun New" w:cs="TH Sarabun New"/>
          <w:sz w:val="32"/>
          <w:szCs w:val="32"/>
        </w:rPr>
        <w:t xml:space="preserve">2562) </w:t>
      </w:r>
      <w:r w:rsidRPr="008B77BF">
        <w:rPr>
          <w:rFonts w:ascii="TH Sarabun New" w:hAnsi="TH Sarabun New" w:cs="TH Sarabun New"/>
          <w:sz w:val="32"/>
          <w:szCs w:val="32"/>
          <w:cs/>
        </w:rPr>
        <w:t>ระบุว่าห้องน้ำเป็นพื้นที่ที่มีความน่าจะเป็นในการเกิดอุบัติเหตุสูงกว่าห้องอื่น ๆ ภายในบ้าน เนื่องจากพื้นลื่นและการเปลี่ยนแปลงของอุณหภูมิ อย่างไรก็ตาม ด้วยเหตุผลด้านความเป็นส่วนตัวสูงและความชื้นภายในห้องน้ำ ทำให้เกิดความยากลำบากในการเฝ้าระวังภายในห้องน้ำด้วยวิธีการด้านสุขภาพแบบดั้งเดิมที่อาศัยกล้องและเซนเซอร์สวมใส่ ด้วยเหตุนี้ ผู้วิจัยจึงได้นำเสนอระบบตรวจจับท่าทางอันตราย (</w:t>
      </w:r>
      <w:r w:rsidRPr="008B77BF">
        <w:rPr>
          <w:rFonts w:ascii="TH Sarabun New" w:hAnsi="TH Sarabun New" w:cs="TH Sarabun New"/>
          <w:sz w:val="32"/>
          <w:szCs w:val="32"/>
        </w:rPr>
        <w:t xml:space="preserve">Danger-pose detection system)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โดยใช้อุปกรณ์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</w:t>
      </w:r>
      <w:r w:rsidRPr="008B77BF">
        <w:rPr>
          <w:rFonts w:ascii="TH Sarabun New" w:hAnsi="TH Sarabun New" w:cs="TH Sarabun New"/>
          <w:sz w:val="32"/>
          <w:szCs w:val="32"/>
          <w:cs/>
        </w:rPr>
        <w:t>เชิงพาณิชย์ (</w:t>
      </w:r>
      <w:r w:rsidRPr="008B77BF">
        <w:rPr>
          <w:rFonts w:ascii="TH Sarabun New" w:hAnsi="TH Sarabun New" w:cs="TH Sarabun New"/>
          <w:sz w:val="32"/>
          <w:szCs w:val="32"/>
        </w:rPr>
        <w:t xml:space="preserve">Commodity WiFi devices) </w:t>
      </w:r>
      <w:r w:rsidRPr="008B77BF">
        <w:rPr>
          <w:rFonts w:ascii="TH Sarabun New" w:hAnsi="TH Sarabun New" w:cs="TH Sarabun New"/>
          <w:sz w:val="32"/>
          <w:szCs w:val="32"/>
          <w:cs/>
        </w:rPr>
        <w:t>ซึ่งสามารถนำไปประยุกต์ใช้กับการเฝ้าระวังในห้องน้ำได้ โดยยังคงรักษาความเป็นส่วนตัวของผู้ใช้งานไว้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ผู้วิจัยชี้ให้เห็นว่าวิธีการตรวจจับด้วย</w:t>
      </w:r>
      <w:r w:rsidRPr="008B77BF">
        <w:rPr>
          <w:rFonts w:ascii="TH Sarabun New" w:hAnsi="TH Sarabun New" w:cs="TH Sarabun New"/>
          <w:sz w:val="32"/>
          <w:szCs w:val="32"/>
        </w:rPr>
        <w:t xml:space="preserve"> Machine Learning </w:t>
      </w:r>
      <w:r w:rsidRPr="008B77BF">
        <w:rPr>
          <w:rFonts w:ascii="TH Sarabun New" w:hAnsi="TH Sarabun New" w:cs="TH Sarabun New"/>
          <w:sz w:val="32"/>
          <w:szCs w:val="32"/>
          <w:cs/>
        </w:rPr>
        <w:t>มักต้องอาศัยข้อมูลที่เก็บรวบรวมจากสถานการณ์เป้าหมายโดยตรง ซึ่งเป็นเรื่องยากอย่างยิ่งสำหรับการตรวจจับสถานการณ์อันตราย เนื่องจากไม่สามารถจำลองหรือเก็บข้อมูลจริงในสภาวะอันตรายได้อย่างปลอดภัย ด้วยเหตุนี้ ผู้วิจัยจึงได้ประยุกต์ใช้วิธีการตรวจจับความผิดปกติ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บนพื้นฐานของการเรียนรู้ของเครื่อง ซึ่งต้องการข้อมูลในสภาวะผิดปกติเพียงจำนวนน้อย อันเป็นการลดปริมาณข้อมูลฝึกสอนที่ต้องเก็บรวบรวมจากสถานการณ์อันตรายให้เหลือน้อยที่สุด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ในด้านกระบวนการทางเทคนิค ผู้วิจัยเริ่มต้นด้วยการสกัดค่าแอมพลิจูดและการเลื่อนเฟส (</w:t>
      </w:r>
      <w:r w:rsidRPr="008B77BF">
        <w:rPr>
          <w:rFonts w:ascii="TH Sarabun New" w:hAnsi="TH Sarabun New" w:cs="TH Sarabun New"/>
          <w:sz w:val="32"/>
          <w:szCs w:val="32"/>
        </w:rPr>
        <w:t xml:space="preserve">Phase shift)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จากค่าสภาวะช่องสัญญาณ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CSI </w:t>
      </w:r>
      <w:r w:rsidRPr="008B77BF">
        <w:rPr>
          <w:rFonts w:ascii="TH Sarabun New" w:hAnsi="TH Sarabun New" w:cs="TH Sarabun New"/>
          <w:sz w:val="32"/>
          <w:szCs w:val="32"/>
          <w:cs/>
        </w:rPr>
        <w:t>เพื่อสกัดองค์ประกอบความถี่ต่ำที่มีความสัมพันธ์กับกิจกรรมของมนุษย์ จากนั้นจึงสกัดคุณลักษณะแบบคงที่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และคุณลักษณะเชิงพลวัตแยกจากกัน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จากการเปลี่ยนแปลงของ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>ตามเวลาสุดท้าย คุณลักษณะทั้งสองประเภทจะถูกป้อนเข้าสู่ตัวจำแนกประเภท</w:t>
      </w:r>
      <w:r w:rsidRPr="008B77BF">
        <w:rPr>
          <w:rFonts w:ascii="TH Sarabun New" w:hAnsi="TH Sarabun New" w:cs="TH Sarabun New"/>
          <w:sz w:val="32"/>
          <w:szCs w:val="32"/>
        </w:rPr>
        <w:t xml:space="preserve"> One-Class Support Vector Machine: SVM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ซึ่งทำหน้าที่เป็นวิธีการตรวจจับความผิดปกติ เพื่อจำแนกว่าผู้ใช้งานอยู่ในสถานะใดสถานะหนึ่งจาก </w:t>
      </w:r>
      <w:r w:rsidRPr="008B77BF">
        <w:rPr>
          <w:rFonts w:ascii="TH Sarabun New" w:hAnsi="TH Sarabun New" w:cs="TH Sarabun New"/>
          <w:sz w:val="32"/>
          <w:szCs w:val="32"/>
        </w:rPr>
        <w:t>3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สถานะ ได้แก่ ไม่อยู่ในอ่างอาบน้ำ อาบน้ำอย่างปลอดภัย หรืออยู่ในสภาวะอันตราย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ผู้วิจัยได้ดำเนินการทดลองเชิง</w:t>
      </w:r>
      <w:r w:rsidRPr="008B77BF">
        <w:rPr>
          <w:rFonts w:ascii="TH Sarabun New" w:hAnsi="TH Sarabun New" w:cs="TH Sarabun New"/>
          <w:sz w:val="32"/>
          <w:szCs w:val="32"/>
          <w:cs/>
        </w:rPr>
        <w:lastRenderedPageBreak/>
        <w:t>ประจักษ์และแสดงให้เห็นว่าระบบตรวจจับท่าทางอันตรายที่นำเสนอนี้สามารถให้ประสิทธิภาพการตรวจจับในระดับสูง แม้อยู่ภายใต้สถานการณ์ที่ไม่มีเส้นสายตาตรงระหว่างอุปกรณ์และเป้าหมาย</w:t>
      </w:r>
    </w:p>
    <w:p w14:paraId="3C2FB13F" w14:textId="77777777" w:rsidR="00266CAF" w:rsidRDefault="00266CAF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1FA79A0" w14:textId="6B348202" w:rsidR="003B4F59" w:rsidRPr="008B77BF" w:rsidRDefault="003B4F59" w:rsidP="0068184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77BF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D16D96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8E120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8B77BF">
        <w:rPr>
          <w:rFonts w:ascii="TH Sarabun New" w:hAnsi="TH Sarabun New" w:cs="TH Sarabun New"/>
          <w:b/>
          <w:bCs/>
          <w:sz w:val="32"/>
          <w:szCs w:val="32"/>
          <w:cs/>
        </w:rPr>
        <w:t>ข้อมูลสถานะช่องสัญญาณวิทยุและผลตอบสนองความถี่ของช่องสัญญาณ (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>Channel State Information &amp; Channel Frequency Response)</w:t>
      </w:r>
    </w:p>
    <w:p w14:paraId="793D5A96" w14:textId="77777777" w:rsidR="00F735AC" w:rsidRDefault="003B4F59" w:rsidP="00B04B57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F735AC">
        <w:rPr>
          <w:rFonts w:ascii="TH Sarabun New" w:hAnsi="TH Sarabun New" w:cs="TH Sarabun New"/>
          <w:sz w:val="32"/>
          <w:szCs w:val="32"/>
        </w:rPr>
        <w:t>2</w:t>
      </w:r>
      <w:r w:rsidRPr="008B77BF">
        <w:rPr>
          <w:rFonts w:ascii="TH Sarabun New" w:hAnsi="TH Sarabun New" w:cs="TH Sarabun New"/>
          <w:sz w:val="32"/>
          <w:szCs w:val="32"/>
        </w:rPr>
        <w:t xml:space="preserve">.1 </w:t>
      </w:r>
      <w:r w:rsidRPr="008B77BF">
        <w:rPr>
          <w:rFonts w:ascii="TH Sarabun New" w:hAnsi="TH Sarabun New" w:cs="TH Sarabun New"/>
          <w:sz w:val="32"/>
          <w:szCs w:val="32"/>
          <w:cs/>
        </w:rPr>
        <w:t>นิยามและแนวคิดพื้นฐานของข้อมูลสถานะช่องสัญญาณ (</w:t>
      </w:r>
      <w:r w:rsidRPr="008B77BF">
        <w:rPr>
          <w:rFonts w:ascii="TH Sarabun New" w:hAnsi="TH Sarabun New" w:cs="TH Sarabun New"/>
          <w:sz w:val="32"/>
          <w:szCs w:val="32"/>
        </w:rPr>
        <w:t>Definition and Fundamentals of CSI)</w:t>
      </w:r>
    </w:p>
    <w:p w14:paraId="4B98434B" w14:textId="2B5199C4" w:rsidR="003B4F59" w:rsidRPr="008B77BF" w:rsidRDefault="00F735AC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 xml:space="preserve">ในระบบเครือข่ายไร้สายมาตรฐาน </w:t>
      </w:r>
      <w:r w:rsidR="003B4F59" w:rsidRPr="00C0730C">
        <w:rPr>
          <w:rFonts w:ascii="TH Sarabun New" w:hAnsi="TH Sarabun New" w:cs="TH Sarabun New"/>
          <w:sz w:val="32"/>
          <w:szCs w:val="32"/>
        </w:rPr>
        <w:t>IEEE 802.11</w:t>
      </w:r>
      <w:r w:rsidR="00DA7C10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ข้อมูลสถานะช่องสัญญาณ (</w:t>
      </w:r>
      <w:r w:rsidR="003B4F59" w:rsidRPr="00C0730C">
        <w:rPr>
          <w:rFonts w:ascii="TH Sarabun New" w:hAnsi="TH Sarabun New" w:cs="TH Sarabun New"/>
          <w:sz w:val="32"/>
          <w:szCs w:val="32"/>
        </w:rPr>
        <w:t>Channel State Information</w:t>
      </w:r>
      <w:r w:rsidR="00775B14">
        <w:rPr>
          <w:rFonts w:ascii="TH Sarabun New" w:hAnsi="TH Sarabun New" w:cs="TH Sarabun New"/>
          <w:sz w:val="32"/>
          <w:szCs w:val="32"/>
        </w:rPr>
        <w:t xml:space="preserve">, 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CSI)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เป็นข้อมูลระดับชั้นกายภาพ (</w:t>
      </w:r>
      <w:r w:rsidR="003B4F59" w:rsidRPr="00C0730C">
        <w:rPr>
          <w:rFonts w:ascii="TH Sarabun New" w:hAnsi="TH Sarabun New" w:cs="TH Sarabun New"/>
          <w:sz w:val="32"/>
          <w:szCs w:val="32"/>
        </w:rPr>
        <w:t>Physical Layer</w:t>
      </w:r>
      <w:r w:rsidR="00997D92">
        <w:rPr>
          <w:rFonts w:ascii="TH Sarabun New" w:hAnsi="TH Sarabun New" w:cs="TH Sarabun New"/>
          <w:sz w:val="32"/>
          <w:szCs w:val="32"/>
        </w:rPr>
        <w:t xml:space="preserve">, 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PHY)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ที่บ่งบอกถึงคุณสมบัติการแพร่กระจายของคลื่นวิทยุระหว่างสายอากาศตัวส่</w:t>
      </w:r>
      <w:r w:rsidR="0006410C">
        <w:rPr>
          <w:rFonts w:ascii="TH Sarabun New" w:hAnsi="TH Sarabun New" w:cs="TH Sarabun New" w:hint="cs"/>
          <w:sz w:val="32"/>
          <w:szCs w:val="32"/>
          <w:cs/>
        </w:rPr>
        <w:t xml:space="preserve">ง </w:t>
      </w:r>
      <w:r w:rsidR="0006410C">
        <w:rPr>
          <w:rFonts w:ascii="TH Sarabun New" w:hAnsi="TH Sarabun New" w:cs="TH Sarabun New"/>
          <w:sz w:val="32"/>
          <w:szCs w:val="32"/>
        </w:rPr>
        <w:t>Tx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และสายอากาศตัวรับ</w:t>
      </w:r>
      <w:r w:rsidR="0006410C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C0730C">
        <w:rPr>
          <w:rFonts w:ascii="TH Sarabun New" w:hAnsi="TH Sarabun New" w:cs="TH Sarabun New"/>
          <w:sz w:val="32"/>
          <w:szCs w:val="32"/>
        </w:rPr>
        <w:t>Rx</w:t>
      </w:r>
      <w:r w:rsidR="0006410C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ซึ่งมีความละเอียดและเสถียรกว่าค่าบ่งชี้ความแรงของสัญญาณที่ได้รับ (</w:t>
      </w:r>
      <w:r w:rsidR="003B4F59" w:rsidRPr="00C0730C">
        <w:rPr>
          <w:rFonts w:ascii="TH Sarabun New" w:hAnsi="TH Sarabun New" w:cs="TH Sarabun New"/>
          <w:sz w:val="32"/>
          <w:szCs w:val="32"/>
        </w:rPr>
        <w:t>Received Signal Strength Indicator</w:t>
      </w:r>
      <w:r w:rsidR="0006410C">
        <w:rPr>
          <w:rFonts w:ascii="TH Sarabun New" w:hAnsi="TH Sarabun New" w:cs="TH Sarabun New"/>
          <w:sz w:val="32"/>
          <w:szCs w:val="32"/>
        </w:rPr>
        <w:t xml:space="preserve">, 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RSSI) </w:t>
      </w:r>
      <w:r w:rsidR="0006410C">
        <w:rPr>
          <w:rFonts w:ascii="TH Sarabun New" w:hAnsi="TH Sarabun New" w:cs="TH Sarabun New"/>
          <w:sz w:val="32"/>
          <w:szCs w:val="32"/>
        </w:rPr>
        <w:t xml:space="preserve">           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 xml:space="preserve">ในระดับชั้น 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MAC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 xml:space="preserve">เนื่องจาก 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RSSI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เป็นเพียงค่าสเกลาร์รวมที่สูญเสียมิติของความถี่และเฟส</w:t>
      </w:r>
      <w:r w:rsidR="003B4F59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 xml:space="preserve">ในระบบ 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WiFi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 xml:space="preserve">ที่ใช้เทคโนโลยี </w:t>
      </w:r>
      <w:r w:rsidR="0006410C">
        <w:rPr>
          <w:rFonts w:ascii="TH Sarabun New" w:hAnsi="TH Sarabun New" w:cs="TH Sarabun New"/>
          <w:sz w:val="32"/>
          <w:szCs w:val="32"/>
        </w:rPr>
        <w:t>(</w:t>
      </w:r>
      <w:r w:rsidR="003B4F59" w:rsidRPr="00A72372">
        <w:rPr>
          <w:rFonts w:ascii="TH Sarabun New" w:hAnsi="TH Sarabun New" w:cs="TH Sarabun New"/>
          <w:sz w:val="32"/>
          <w:szCs w:val="32"/>
        </w:rPr>
        <w:t>Orthogonal Frequency Division Multiplexing</w:t>
      </w:r>
      <w:r w:rsidR="0006410C">
        <w:rPr>
          <w:rFonts w:ascii="TH Sarabun New" w:hAnsi="TH Sarabun New" w:cs="TH Sarabun New"/>
          <w:sz w:val="32"/>
          <w:szCs w:val="32"/>
        </w:rPr>
        <w:t xml:space="preserve">, 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OFDM)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สัญญาณจะถูกแบ่งออกเป็นหลายพาหะย่อย (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Subcarriers)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CSI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ที่ตัวรับสกัดได้จากลำดับฝึกฝน (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Pilot/Training Sequences)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ในแต่ละแพ็กเก็ต คือค่า ผลตอบสนองความถี่ของช่องสัญญาณ (</w:t>
      </w:r>
      <w:r w:rsidR="003B4F59" w:rsidRPr="00A72372">
        <w:rPr>
          <w:rFonts w:ascii="TH Sarabun New" w:hAnsi="TH Sarabun New" w:cs="TH Sarabun New"/>
          <w:sz w:val="32"/>
          <w:szCs w:val="32"/>
        </w:rPr>
        <w:t>Channel Frequency Response</w:t>
      </w:r>
      <w:r w:rsidR="0006410C">
        <w:rPr>
          <w:rFonts w:ascii="TH Sarabun New" w:hAnsi="TH Sarabun New" w:cs="TH Sarabun New"/>
          <w:sz w:val="32"/>
          <w:szCs w:val="32"/>
        </w:rPr>
        <w:t xml:space="preserve">, 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CFR)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ซึ่งสะท้อนผลกระทบของการลดทอน (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Attenuation)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การเลื่อนเฟส (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Phase Shift)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และการแพร่กระจายหลายเส้นทาง (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Multipath Propagation)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ในแต่ละพาหะย่อยอย่างละเอียด</w:t>
      </w:r>
    </w:p>
    <w:p w14:paraId="2B5A7FD8" w14:textId="10515C1A" w:rsidR="003B4F59" w:rsidRDefault="003B4F59" w:rsidP="0068184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A70333">
        <w:rPr>
          <w:rFonts w:ascii="TH Sarabun New" w:hAnsi="TH Sarabun New" w:cs="TH Sarabun New"/>
          <w:sz w:val="32"/>
          <w:szCs w:val="32"/>
        </w:rPr>
        <w:t>2</w:t>
      </w:r>
      <w:r w:rsidRPr="008B77BF">
        <w:rPr>
          <w:rFonts w:ascii="TH Sarabun New" w:hAnsi="TH Sarabun New" w:cs="TH Sarabun New"/>
          <w:sz w:val="32"/>
          <w:szCs w:val="32"/>
        </w:rPr>
        <w:t xml:space="preserve">.2 </w:t>
      </w:r>
      <w:r w:rsidRPr="008B77BF">
        <w:rPr>
          <w:rFonts w:ascii="TH Sarabun New" w:hAnsi="TH Sarabun New" w:cs="TH Sarabun New"/>
          <w:sz w:val="32"/>
          <w:szCs w:val="32"/>
          <w:cs/>
        </w:rPr>
        <w:t>แบบจำลองทางคณิตศาสตร์ของผลตอบสนองความถี่ช่องสัญญาณ (</w:t>
      </w:r>
      <w:r w:rsidRPr="008B77BF">
        <w:rPr>
          <w:rFonts w:ascii="TH Sarabun New" w:hAnsi="TH Sarabun New" w:cs="TH Sarabun New"/>
          <w:sz w:val="32"/>
          <w:szCs w:val="32"/>
        </w:rPr>
        <w:t xml:space="preserve">Mathematical Model </w:t>
      </w:r>
      <w:r w:rsidRPr="003E00FC">
        <w:rPr>
          <w:rFonts w:ascii="TH Sarabun New" w:hAnsi="TH Sarabun New" w:cs="TH Sarabun New"/>
          <w:sz w:val="32"/>
          <w:szCs w:val="32"/>
        </w:rPr>
        <w:t>of CFR)</w:t>
      </w:r>
    </w:p>
    <w:p w14:paraId="2FF83E89" w14:textId="126971ED" w:rsidR="00421357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3E00FC">
        <w:rPr>
          <w:rFonts w:ascii="TH Sarabun New" w:hAnsi="TH Sarabun New" w:cs="TH Sarabun New"/>
          <w:sz w:val="32"/>
          <w:szCs w:val="32"/>
          <w:cs/>
        </w:rPr>
        <w:t>เมื่อคลื่นวิทยุเดินทางจากตัวส่งไปยังตัวรับ คลื่นจะเดิ</w:t>
      </w:r>
      <w:r w:rsidR="00A66090">
        <w:rPr>
          <w:rFonts w:ascii="TH Sarabun New" w:hAnsi="TH Sarabun New" w:cs="TH Sarabun New" w:hint="cs"/>
          <w:sz w:val="32"/>
          <w:szCs w:val="32"/>
          <w:cs/>
        </w:rPr>
        <w:t>น</w:t>
      </w:r>
      <w:r w:rsidRPr="003E00FC">
        <w:rPr>
          <w:rFonts w:ascii="TH Sarabun New" w:hAnsi="TH Sarabun New" w:cs="TH Sarabun New"/>
          <w:sz w:val="32"/>
          <w:szCs w:val="32"/>
          <w:cs/>
        </w:rPr>
        <w:t>ทางผ่านเส้นทางการแพร่กระจายหลายเส้นทาง (</w:t>
      </w:r>
      <w:r w:rsidRPr="003E00FC">
        <w:rPr>
          <w:rFonts w:ascii="TH Sarabun New" w:hAnsi="TH Sarabun New" w:cs="TH Sarabun New"/>
          <w:sz w:val="32"/>
          <w:szCs w:val="32"/>
        </w:rPr>
        <w:t xml:space="preserve">Multipath Paths) </w:t>
      </w:r>
      <w:r w:rsidRPr="003E00FC">
        <w:rPr>
          <w:rFonts w:ascii="TH Sarabun New" w:hAnsi="TH Sarabun New" w:cs="TH Sarabun New"/>
          <w:sz w:val="32"/>
          <w:szCs w:val="32"/>
          <w:cs/>
        </w:rPr>
        <w:t>จำนวน</w:t>
      </w:r>
      <w:r w:rsidR="0006410C">
        <w:rPr>
          <w:rFonts w:ascii="TH Sarabun New" w:hAnsi="TH Sarabun New" w:cs="TH Sarabun New"/>
          <w:sz w:val="32"/>
          <w:szCs w:val="32"/>
        </w:rPr>
        <w:t xml:space="preserve"> </w:t>
      </w:r>
      <w:r w:rsidR="0006410C" w:rsidRPr="00025957">
        <w:rPr>
          <w:position w:val="-4"/>
        </w:rPr>
        <w:object w:dxaOrig="200" w:dyaOrig="220" w14:anchorId="161F00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9" type="#_x0000_t75" style="width:10.2pt;height:10.8pt" o:ole="">
            <v:imagedata r:id="rId8" o:title=""/>
          </v:shape>
          <o:OLEObject Type="Embed" ProgID="Equation.DSMT4" ShapeID="_x0000_i1139" DrawAspect="Content" ObjectID="_1851155683" r:id="rId9"/>
        </w:object>
      </w:r>
      <w:r w:rsidR="0006410C">
        <w:t xml:space="preserve"> </w:t>
      </w:r>
      <w:r w:rsidRPr="003E00FC">
        <w:rPr>
          <w:rFonts w:ascii="TH Sarabun New" w:hAnsi="TH Sarabun New" w:cs="TH Sarabun New"/>
          <w:sz w:val="32"/>
          <w:szCs w:val="32"/>
          <w:cs/>
        </w:rPr>
        <w:t>เส้นทาง ซึ่งประกอบด้วยเส้นทางแนวสายตาตรง (</w:t>
      </w:r>
      <w:r w:rsidRPr="003E00FC">
        <w:rPr>
          <w:rFonts w:ascii="TH Sarabun New" w:hAnsi="TH Sarabun New" w:cs="TH Sarabun New"/>
          <w:sz w:val="32"/>
          <w:szCs w:val="32"/>
        </w:rPr>
        <w:t>Line-of-Sight</w:t>
      </w:r>
      <w:r w:rsidR="0006410C">
        <w:rPr>
          <w:rFonts w:ascii="TH Sarabun New" w:hAnsi="TH Sarabun New" w:cs="TH Sarabun New"/>
          <w:sz w:val="32"/>
          <w:szCs w:val="32"/>
        </w:rPr>
        <w:t xml:space="preserve">, </w:t>
      </w:r>
      <w:r w:rsidRPr="003E00FC">
        <w:rPr>
          <w:rFonts w:ascii="TH Sarabun New" w:hAnsi="TH Sarabun New" w:cs="TH Sarabun New"/>
          <w:sz w:val="32"/>
          <w:szCs w:val="32"/>
        </w:rPr>
        <w:t xml:space="preserve">LOS) </w:t>
      </w:r>
      <w:r w:rsidRPr="003E00FC">
        <w:rPr>
          <w:rFonts w:ascii="TH Sarabun New" w:hAnsi="TH Sarabun New" w:cs="TH Sarabun New"/>
          <w:sz w:val="32"/>
          <w:szCs w:val="32"/>
          <w:cs/>
        </w:rPr>
        <w:t>และเส้นทางสะท้อนจากวัตถุต่างๆ ในสภาพแวดล้อมรวมถึงร่างกายมนุษย์</w:t>
      </w:r>
      <w:r w:rsidRPr="003E00FC">
        <w:rPr>
          <w:rFonts w:ascii="TH Sarabun New" w:hAnsi="TH Sarabun New" w:cs="TH Sarabun New"/>
          <w:sz w:val="32"/>
          <w:szCs w:val="32"/>
        </w:rPr>
        <w:t xml:space="preserve"> </w:t>
      </w:r>
      <w:r w:rsidRPr="003E00FC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3E00FC">
        <w:rPr>
          <w:rFonts w:ascii="TH Sarabun New" w:hAnsi="TH Sarabun New" w:cs="TH Sarabun New"/>
          <w:sz w:val="32"/>
          <w:szCs w:val="32"/>
        </w:rPr>
        <w:t xml:space="preserve">CFR </w:t>
      </w:r>
      <w:r w:rsidR="0006410C">
        <w:rPr>
          <w:rFonts w:ascii="TH Sarabun New" w:hAnsi="TH Sarabun New" w:cs="TH Sarabun New"/>
          <w:sz w:val="32"/>
          <w:szCs w:val="32"/>
        </w:rPr>
        <w:t xml:space="preserve">                         </w:t>
      </w:r>
      <w:r w:rsidRPr="003E00FC">
        <w:rPr>
          <w:rFonts w:ascii="TH Sarabun New" w:hAnsi="TH Sarabun New" w:cs="TH Sarabun New"/>
          <w:sz w:val="32"/>
          <w:szCs w:val="32"/>
          <w:cs/>
        </w:rPr>
        <w:t xml:space="preserve">ณ สับแคร์เรียร์ลำดับที่ </w:t>
      </w:r>
      <w:r w:rsidR="006610AC" w:rsidRPr="006610AC">
        <w:rPr>
          <w:position w:val="-6"/>
        </w:rPr>
        <w:object w:dxaOrig="180" w:dyaOrig="260" w14:anchorId="7405DE55">
          <v:shape id="_x0000_i1026" type="#_x0000_t75" style="width:9pt;height:13.2pt" o:ole="">
            <v:imagedata r:id="rId10" o:title=""/>
          </v:shape>
          <o:OLEObject Type="Embed" ProgID="Equation.DSMT4" ShapeID="_x0000_i1026" DrawAspect="Content" ObjectID="_1851155684" r:id="rId11"/>
        </w:object>
      </w:r>
      <w:r w:rsidRPr="003E00F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3E00FC">
        <w:rPr>
          <w:rFonts w:ascii="TH Sarabun New" w:hAnsi="TH Sarabun New" w:cs="TH Sarabun New"/>
          <w:sz w:val="32"/>
          <w:szCs w:val="32"/>
          <w:cs/>
        </w:rPr>
        <w:t>ที่เวลาการสุ่มตัวอย่าง</w:t>
      </w:r>
      <w:r w:rsidRPr="003E00FC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460" w:dyaOrig="340" w14:anchorId="1742F64A">
          <v:shape id="_x0000_i1027" type="#_x0000_t75" style="width:22.8pt;height:16.8pt" o:ole="">
            <v:imagedata r:id="rId12" o:title=""/>
          </v:shape>
          <o:OLEObject Type="Embed" ProgID="Equation.DSMT4" ShapeID="_x0000_i1027" DrawAspect="Content" ObjectID="_1851155685" r:id="rId13"/>
        </w:object>
      </w:r>
      <w:r w:rsidRPr="003E00F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3E00FC">
        <w:rPr>
          <w:rFonts w:ascii="TH Sarabun New" w:hAnsi="TH Sarabun New" w:cs="TH Sarabun New"/>
          <w:sz w:val="32"/>
          <w:szCs w:val="32"/>
          <w:cs/>
        </w:rPr>
        <w:t>สามารถจำลองเชิงคณิตศาสตร์ได้ดังสมการ</w:t>
      </w:r>
    </w:p>
    <w:p w14:paraId="41CDD645" w14:textId="77777777" w:rsidR="00E62850" w:rsidRDefault="00E62850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BEB7E74" w14:textId="77777777" w:rsidR="00397681" w:rsidRDefault="00397681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B3AD319" w14:textId="77777777" w:rsidR="00397681" w:rsidRDefault="00397681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2C3D226" w14:textId="77777777" w:rsidR="00397681" w:rsidRDefault="00397681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C007B9D" w14:textId="77777777" w:rsidR="00397681" w:rsidRDefault="00397681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3F78C6" w:rsidRPr="003F78C6" w14:paraId="42805BE1" w14:textId="77777777" w:rsidTr="00E27813">
        <w:tc>
          <w:tcPr>
            <w:tcW w:w="7650" w:type="dxa"/>
            <w:vAlign w:val="center"/>
          </w:tcPr>
          <w:p w14:paraId="715E2523" w14:textId="1E0FC13E" w:rsidR="003F78C6" w:rsidRPr="00CF048E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24"/>
                <w:szCs w:val="24"/>
              </w:rPr>
            </w:pPr>
            <w:r>
              <w:lastRenderedPageBreak/>
              <w:tab/>
            </w:r>
            <w:r w:rsidR="0006410C"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3300" w:dyaOrig="580" w14:anchorId="50A10AF2">
                <v:shape id="_x0000_i1141" type="#_x0000_t75" style="width:165pt;height:28.8pt" o:ole="">
                  <v:imagedata r:id="rId14" o:title=""/>
                </v:shape>
                <o:OLEObject Type="Embed" ProgID="Equation.DSMT4" ShapeID="_x0000_i1141" DrawAspect="Content" ObjectID="_1851155686" r:id="rId15"/>
              </w:object>
            </w:r>
          </w:p>
        </w:tc>
        <w:tc>
          <w:tcPr>
            <w:tcW w:w="646" w:type="dxa"/>
            <w:vAlign w:val="center"/>
          </w:tcPr>
          <w:p w14:paraId="43C39D8F" w14:textId="77777777" w:rsidR="003F78C6" w:rsidRPr="003F78C6" w:rsidRDefault="003F78C6" w:rsidP="00E27813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(2.1)</w:t>
            </w:r>
          </w:p>
        </w:tc>
      </w:tr>
    </w:tbl>
    <w:p w14:paraId="6D8CA6F2" w14:textId="2A4D38C1" w:rsidR="00305943" w:rsidRPr="00E70B33" w:rsidRDefault="00305943" w:rsidP="0088118D">
      <w:pPr>
        <w:pStyle w:val="MTDisplayEquation"/>
      </w:pPr>
    </w:p>
    <w:p w14:paraId="5CD2BA64" w14:textId="65AA1D7F" w:rsidR="003B4F59" w:rsidRPr="00680FFA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80FFA">
        <w:rPr>
          <w:rFonts w:ascii="TH Sarabun New" w:eastAsiaTheme="minorEastAsia" w:hAnsi="TH Sarabun New" w:cs="TH Sarabun New"/>
          <w:sz w:val="32"/>
          <w:szCs w:val="32"/>
        </w:rPr>
        <w:tab/>
      </w:r>
      <w:r w:rsidRPr="00680FFA">
        <w:rPr>
          <w:rFonts w:ascii="TH Sarabun New" w:eastAsiaTheme="minorEastAsia" w:hAnsi="TH Sarabun New" w:cs="TH Sarabun New"/>
          <w:sz w:val="32"/>
          <w:szCs w:val="32"/>
        </w:rPr>
        <w:tab/>
      </w:r>
      <w:r w:rsidRPr="00680FFA">
        <w:rPr>
          <w:rFonts w:ascii="TH Sarabun New" w:eastAsiaTheme="minorEastAsia" w:hAnsi="TH Sarabun New" w:cs="TH Sarabun New"/>
          <w:sz w:val="32"/>
          <w:szCs w:val="32"/>
        </w:rPr>
        <w:tab/>
        <w:t xml:space="preserve">1) </w:t>
      </w:r>
      <w:bookmarkStart w:id="0" w:name="MTBlankEqn"/>
      <w:r w:rsidR="006610AC" w:rsidRPr="006610AC">
        <w:rPr>
          <w:position w:val="-12"/>
        </w:rPr>
        <w:object w:dxaOrig="1500" w:dyaOrig="340" w14:anchorId="5199827A">
          <v:shape id="_x0000_i1030" type="#_x0000_t75" style="width:75pt;height:16.8pt" o:ole="">
            <v:imagedata r:id="rId16" o:title=""/>
          </v:shape>
          <o:OLEObject Type="Embed" ProgID="Equation.DSMT4" ShapeID="_x0000_i1030" DrawAspect="Content" ObjectID="_1851155687" r:id="rId17"/>
        </w:object>
      </w:r>
      <w:bookmarkEnd w:id="0"/>
      <w:r w:rsidRPr="00680FF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80FFA">
        <w:rPr>
          <w:rFonts w:ascii="TH Sarabun New" w:eastAsiaTheme="minorEastAsia" w:hAnsi="TH Sarabun New" w:cs="TH Sarabun New"/>
          <w:sz w:val="32"/>
          <w:szCs w:val="32"/>
          <w:cs/>
        </w:rPr>
        <w:t>คือ ดัชนีของสับแคร์เรียร์ โดยมีจำนวนสับแคร์เรียร์ทั้งหมด</w:t>
      </w:r>
      <w:r w:rsidR="00161F1C">
        <w:rPr>
          <w:rFonts w:ascii="TH Sarabun New" w:eastAsiaTheme="minorEastAsia" w:hAnsi="TH Sarabun New" w:cs="TH Sarabun New"/>
          <w:sz w:val="32"/>
          <w:szCs w:val="32"/>
        </w:rPr>
        <w:t xml:space="preserve">            </w:t>
      </w:r>
      <w:r w:rsidRPr="00680FF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80" w:dyaOrig="260" w14:anchorId="68E25218">
          <v:shape id="_x0000_i1031" type="#_x0000_t75" style="width:9pt;height:13.2pt" o:ole="">
            <v:imagedata r:id="rId18" o:title=""/>
          </v:shape>
          <o:OLEObject Type="Embed" ProgID="Equation.DSMT4" ShapeID="_x0000_i1031" DrawAspect="Content" ObjectID="_1851155688" r:id="rId19"/>
        </w:object>
      </w:r>
      <w:r w:rsidRPr="00680FF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80FFA">
        <w:rPr>
          <w:rFonts w:ascii="TH Sarabun New" w:eastAsiaTheme="minorEastAsia" w:hAnsi="TH Sarabun New" w:cs="TH Sarabun New"/>
          <w:sz w:val="32"/>
          <w:szCs w:val="32"/>
          <w:cs/>
        </w:rPr>
        <w:t>ชุด</w:t>
      </w:r>
    </w:p>
    <w:p w14:paraId="1B4566AC" w14:textId="1303E3BB" w:rsidR="003B4F59" w:rsidRPr="00C91312" w:rsidRDefault="003B4F59" w:rsidP="00E6285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hAnsi="TH Sarabun New" w:cs="TH Sarabun New"/>
          <w:sz w:val="32"/>
          <w:szCs w:val="32"/>
        </w:rPr>
        <w:tab/>
      </w:r>
      <w:r w:rsidRPr="00C91312">
        <w:rPr>
          <w:rFonts w:ascii="TH Sarabun New" w:hAnsi="TH Sarabun New" w:cs="TH Sarabun New"/>
          <w:sz w:val="32"/>
          <w:szCs w:val="32"/>
        </w:rPr>
        <w:tab/>
      </w:r>
      <w:r w:rsidRPr="00C91312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6610AC" w:rsidRPr="006610AC">
        <w:rPr>
          <w:position w:val="-12"/>
        </w:rPr>
        <w:object w:dxaOrig="499" w:dyaOrig="340" w14:anchorId="549F3A44">
          <v:shape id="_x0000_i1032" type="#_x0000_t75" style="width:25.2pt;height:16.8pt" o:ole="">
            <v:imagedata r:id="rId20" o:title=""/>
          </v:shape>
          <o:OLEObject Type="Embed" ProgID="Equation.DSMT4" ShapeID="_x0000_i1032" DrawAspect="Content" ObjectID="_1851155689" r:id="rId21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  <w:r w:rsidRPr="00C91312">
        <w:rPr>
          <w:rFonts w:ascii="TH Sarabun New" w:hAnsi="TH Sarabun New" w:cs="TH Sarabun New"/>
          <w:sz w:val="32"/>
          <w:szCs w:val="32"/>
          <w:cs/>
        </w:rPr>
        <w:t>คือ ความถี่ของสับแคร์เรียร์ลำดับที่</w:t>
      </w:r>
      <w:r w:rsidRPr="00C91312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200" w:dyaOrig="300" w14:anchorId="4958103B">
          <v:shape id="_x0000_i1033" type="#_x0000_t75" style="width:10.2pt;height:15pt" o:ole="">
            <v:imagedata r:id="rId22" o:title=""/>
          </v:shape>
          <o:OLEObject Type="Embed" ProgID="Equation.DSMT4" ShapeID="_x0000_i1033" DrawAspect="Content" ObjectID="_1851155690" r:id="rId23"/>
        </w:object>
      </w:r>
    </w:p>
    <w:p w14:paraId="50808DE1" w14:textId="7C1DFC2C" w:rsidR="003B4F59" w:rsidRPr="00C91312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  <w:t xml:space="preserve">3) </w:t>
      </w:r>
      <w:r w:rsidR="006610AC" w:rsidRPr="006610AC">
        <w:rPr>
          <w:position w:val="-12"/>
        </w:rPr>
        <w:object w:dxaOrig="460" w:dyaOrig="340" w14:anchorId="1C5DA9DB">
          <v:shape id="_x0000_i1034" type="#_x0000_t75" style="width:22.8pt;height:16.8pt" o:ole="">
            <v:imagedata r:id="rId24" o:title=""/>
          </v:shape>
          <o:OLEObject Type="Embed" ProgID="Equation.DSMT4" ShapeID="_x0000_i1034" DrawAspect="Content" ObjectID="_1851155691" r:id="rId25"/>
        </w:object>
      </w:r>
      <w:r w:rsidRPr="00480110">
        <w:rPr>
          <w:rFonts w:ascii="TH Sarabun New" w:eastAsiaTheme="minorEastAsia" w:hAnsi="TH Sarabun New" w:cs="TH Sarabun New"/>
          <w:szCs w:val="24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เวลา ณ ขณะที่รับแพ็กเก็ตลำดับที่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220" w:dyaOrig="200" w14:anchorId="5722A0E0">
          <v:shape id="_x0000_i1035" type="#_x0000_t75" style="width:10.8pt;height:10.2pt" o:ole="">
            <v:imagedata r:id="rId26" o:title=""/>
          </v:shape>
          <o:OLEObject Type="Embed" ProgID="Equation.DSMT4" ShapeID="_x0000_i1035" DrawAspect="Content" ObjectID="_1851155692" r:id="rId27"/>
        </w:object>
      </w:r>
    </w:p>
    <w:p w14:paraId="6ECFCFD2" w14:textId="0F0DC320" w:rsidR="003B4F59" w:rsidRPr="00C91312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ab/>
        <w:t>4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) </w:t>
      </w:r>
      <w:r w:rsidR="006610AC" w:rsidRPr="006610AC">
        <w:rPr>
          <w:position w:val="-12"/>
        </w:rPr>
        <w:object w:dxaOrig="760" w:dyaOrig="340" w14:anchorId="5421D8DD">
          <v:shape id="_x0000_i1036" type="#_x0000_t75" style="width:37.8pt;height:16.8pt" o:ole="">
            <v:imagedata r:id="rId28" o:title=""/>
          </v:shape>
          <o:OLEObject Type="Embed" ProgID="Equation.DSMT4" ShapeID="_x0000_i1036" DrawAspect="Content" ObjectID="_1851155693" r:id="rId29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 xml:space="preserve"> คือ สัมประสิทธิ์การลดทอนของสัญญาณเชิงซ้อนในเส้นทางที่</w:t>
      </w:r>
      <w:r w:rsidRPr="008A582C">
        <w:rPr>
          <w:rFonts w:ascii="TH Sarabun New" w:eastAsiaTheme="minorEastAsia" w:hAnsi="TH Sarabun New" w:cs="TH Sarabun New"/>
          <w:szCs w:val="24"/>
        </w:rPr>
        <w:t xml:space="preserve"> </w:t>
      </w:r>
      <w:r w:rsidR="006610AC" w:rsidRPr="006610AC">
        <w:rPr>
          <w:position w:val="-6"/>
        </w:rPr>
        <w:object w:dxaOrig="139" w:dyaOrig="260" w14:anchorId="413FE26C">
          <v:shape id="_x0000_i1037" type="#_x0000_t75" style="width:7.2pt;height:13.2pt" o:ole="">
            <v:imagedata r:id="rId30" o:title=""/>
          </v:shape>
          <o:OLEObject Type="Embed" ProgID="Equation.DSMT4" ShapeID="_x0000_i1037" DrawAspect="Content" ObjectID="_1851155694" r:id="rId31"/>
        </w:object>
      </w:r>
    </w:p>
    <w:p w14:paraId="35649863" w14:textId="7FFAA109" w:rsidR="003B4F59" w:rsidRPr="00C91312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  <w:t xml:space="preserve">5) </w:t>
      </w:r>
      <w:r w:rsidR="006610AC" w:rsidRPr="006610AC">
        <w:rPr>
          <w:position w:val="-10"/>
        </w:rPr>
        <w:object w:dxaOrig="200" w:dyaOrig="300" w14:anchorId="26168BA6">
          <v:shape id="_x0000_i1038" type="#_x0000_t75" style="width:10.2pt;height:15pt" o:ole="">
            <v:imagedata r:id="rId32" o:title=""/>
          </v:shape>
          <o:OLEObject Type="Embed" ProgID="Equation.DSMT4" ShapeID="_x0000_i1038" DrawAspect="Content" ObjectID="_1851155695" r:id="rId33"/>
        </w:object>
      </w:r>
      <w:r w:rsidR="00B95E76">
        <w:rPr>
          <w:rFonts w:ascii="TH Sarabun New" w:eastAsiaTheme="minorEastAsia" w:hAnsi="TH Sarabun New" w:cs="TH Sarabun New"/>
          <w:szCs w:val="24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เวลาหน่วงในการแพร่กระจายสัญญาณ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Propagation Delay)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ของเส้นทางที่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39" w:dyaOrig="260" w14:anchorId="695DF642">
          <v:shape id="_x0000_i1039" type="#_x0000_t75" style="width:7.2pt;height:13.2pt" o:ole="">
            <v:imagedata r:id="rId34" o:title=""/>
          </v:shape>
          <o:OLEObject Type="Embed" ProgID="Equation.DSMT4" ShapeID="_x0000_i1039" DrawAspect="Content" ObjectID="_1851155696" r:id="rId35"/>
        </w:object>
      </w:r>
    </w:p>
    <w:p w14:paraId="41F96461" w14:textId="03666C32" w:rsidR="0071502E" w:rsidRPr="00E310C8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Cs w:val="24"/>
        </w:rPr>
      </w:pP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  <w:t xml:space="preserve">6) </w:t>
      </w:r>
      <w:r w:rsidR="006610AC" w:rsidRPr="006610AC">
        <w:rPr>
          <w:position w:val="-10"/>
        </w:rPr>
        <w:object w:dxaOrig="220" w:dyaOrig="300" w14:anchorId="5849D22F">
          <v:shape id="_x0000_i1040" type="#_x0000_t75" style="width:10.8pt;height:15pt" o:ole="">
            <v:imagedata r:id="rId36" o:title=""/>
          </v:shape>
          <o:OLEObject Type="Embed" ProgID="Equation.DSMT4" ShapeID="_x0000_i1040" DrawAspect="Content" ObjectID="_1851155697" r:id="rId37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ค่าการเลื่อนความถี่ดอปเปลอร์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Doppler Frequency Offset)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ที่เกิดขึ้นจากการเคลื่อนที่ของเป้าหมายในเส้นทางที่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39" w:dyaOrig="260" w14:anchorId="04AD8259">
          <v:shape id="_x0000_i1041" type="#_x0000_t75" style="width:7.2pt;height:13.2pt" o:ole="">
            <v:imagedata r:id="rId38" o:title=""/>
          </v:shape>
          <o:OLEObject Type="Embed" ProgID="Equation.DSMT4" ShapeID="_x0000_i1041" DrawAspect="Content" ObjectID="_1851155698" r:id="rId39"/>
        </w:object>
      </w:r>
    </w:p>
    <w:p w14:paraId="029DF916" w14:textId="2AA4389B" w:rsidR="0011484B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 xml:space="preserve">ค่า 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CFR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แต่ละตัวเป็นจำนวนเชิงซ้อน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Complex Number)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ซึ่งสามารถแยกพิจารณาได้ทั้งในรูปแบบแอมพลิจูดและเฟส หรือส่วนจริงและส่วนจินตภาพ</w:t>
      </w:r>
    </w:p>
    <w:p w14:paraId="4F9F1FCF" w14:textId="77777777" w:rsidR="00FA370C" w:rsidRDefault="00FA370C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0058A9" w:rsidRPr="003F78C6" w14:paraId="3D370DAA" w14:textId="77777777" w:rsidTr="008950E5">
        <w:tc>
          <w:tcPr>
            <w:tcW w:w="7650" w:type="dxa"/>
            <w:vAlign w:val="center"/>
          </w:tcPr>
          <w:p w14:paraId="7FCC4A2D" w14:textId="1D204B59" w:rsidR="000058A9" w:rsidRPr="00CF048E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4"/>
                <w:sz w:val="24"/>
                <w:szCs w:val="30"/>
                <w14:ligatures w14:val="standardContextual"/>
              </w:rPr>
              <w:object w:dxaOrig="4120" w:dyaOrig="380" w14:anchorId="2F02C753">
                <v:shape id="_x0000_i1042" type="#_x0000_t75" style="width:206.4pt;height:19.2pt" o:ole="">
                  <v:imagedata r:id="rId40" o:title=""/>
                </v:shape>
                <o:OLEObject Type="Embed" ProgID="Equation.DSMT4" ShapeID="_x0000_i1042" DrawAspect="Content" ObjectID="_1851155699" r:id="rId41"/>
              </w:object>
            </w:r>
          </w:p>
        </w:tc>
        <w:tc>
          <w:tcPr>
            <w:tcW w:w="646" w:type="dxa"/>
            <w:vAlign w:val="center"/>
          </w:tcPr>
          <w:p w14:paraId="5B46910A" w14:textId="5BB0E20F" w:rsidR="000058A9" w:rsidRPr="003F78C6" w:rsidRDefault="000058A9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EB7E0D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2A9A62C8" w14:textId="4CA2D615" w:rsidR="000058A9" w:rsidRPr="00C91312" w:rsidRDefault="000058A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  <w:cs/>
        </w:rPr>
      </w:pPr>
    </w:p>
    <w:p w14:paraId="1B672050" w14:textId="44EA0381" w:rsidR="003B4F59" w:rsidRPr="00C91312" w:rsidRDefault="003B4F59" w:rsidP="009B7229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โดยที่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4"/>
        </w:rPr>
        <w:object w:dxaOrig="820" w:dyaOrig="380" w14:anchorId="57D6C5AB">
          <v:shape id="_x0000_i1043" type="#_x0000_t75" style="width:40.8pt;height:19.2pt" o:ole="">
            <v:imagedata r:id="rId42" o:title=""/>
          </v:shape>
          <o:OLEObject Type="Embed" ProgID="Equation.DSMT4" ShapeID="_x0000_i1043" DrawAspect="Content" ObjectID="_1851155700" r:id="rId43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แอมพลิจูด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>Amplitude)</w:t>
      </w:r>
      <w:r w:rsidR="00397681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900" w:dyaOrig="340" w14:anchorId="335434FB">
          <v:shape id="_x0000_i1044" type="#_x0000_t75" style="width:45pt;height:16.8pt" o:ole="">
            <v:imagedata r:id="rId44" o:title=""/>
          </v:shape>
          <o:OLEObject Type="Embed" ProgID="Equation.DSMT4" ShapeID="_x0000_i1044" DrawAspect="Content" ObjectID="_1851155701" r:id="rId45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เฟส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Phase), </w:t>
      </w:r>
      <w:r w:rsidR="006610AC" w:rsidRPr="006610AC">
        <w:rPr>
          <w:position w:val="-12"/>
        </w:rPr>
        <w:object w:dxaOrig="680" w:dyaOrig="340" w14:anchorId="22DC2D65">
          <v:shape id="_x0000_i1045" type="#_x0000_t75" style="width:33.6pt;height:16.8pt" o:ole="">
            <v:imagedata r:id="rId46" o:title=""/>
          </v:shape>
          <o:OLEObject Type="Embed" ProgID="Equation.DSMT4" ShapeID="_x0000_i1045" DrawAspect="Content" ObjectID="_1851155702" r:id="rId47"/>
        </w:object>
      </w:r>
      <w:r w:rsidR="00397681"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ส่วนร่วมเฟส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In-phase Component)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และ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720" w:dyaOrig="340" w14:anchorId="0222717C">
          <v:shape id="_x0000_i1046" type="#_x0000_t75" style="width:36pt;height:16.8pt" o:ole="">
            <v:imagedata r:id="rId48" o:title=""/>
          </v:shape>
          <o:OLEObject Type="Embed" ProgID="Equation.DSMT4" ShapeID="_x0000_i1046" DrawAspect="Content" ObjectID="_1851155703" r:id="rId49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ส่วนตั้งฉากเฟส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>Quadrature Component)</w:t>
      </w:r>
    </w:p>
    <w:p w14:paraId="5E4F63DE" w14:textId="3E3ACED0" w:rsidR="003B4F59" w:rsidRPr="00DA50AF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A50AF">
        <w:rPr>
          <w:rFonts w:ascii="TH Sarabun New" w:hAnsi="TH Sarabun New" w:cs="TH Sarabun New"/>
          <w:sz w:val="32"/>
          <w:szCs w:val="32"/>
        </w:rPr>
        <w:tab/>
        <w:t>2.</w:t>
      </w:r>
      <w:r w:rsidR="005B098C">
        <w:rPr>
          <w:rFonts w:ascii="TH Sarabun New" w:hAnsi="TH Sarabun New" w:cs="TH Sarabun New"/>
          <w:sz w:val="32"/>
          <w:szCs w:val="32"/>
        </w:rPr>
        <w:t>2</w:t>
      </w:r>
      <w:r w:rsidRPr="00DA50AF">
        <w:rPr>
          <w:rFonts w:ascii="TH Sarabun New" w:hAnsi="TH Sarabun New" w:cs="TH Sarabun New"/>
          <w:sz w:val="32"/>
          <w:szCs w:val="32"/>
        </w:rPr>
        <w:t xml:space="preserve">.3 </w:t>
      </w:r>
      <w:r w:rsidRPr="00DA50AF">
        <w:rPr>
          <w:rFonts w:ascii="TH Sarabun New" w:hAnsi="TH Sarabun New" w:cs="TH Sarabun New"/>
          <w:sz w:val="32"/>
          <w:szCs w:val="32"/>
          <w:cs/>
        </w:rPr>
        <w:t xml:space="preserve">โครงสร้างข้อมูล </w:t>
      </w:r>
      <w:r w:rsidRPr="00DA50AF">
        <w:rPr>
          <w:rFonts w:ascii="TH Sarabun New" w:hAnsi="TH Sarabun New" w:cs="TH Sarabun New"/>
          <w:sz w:val="32"/>
          <w:szCs w:val="32"/>
        </w:rPr>
        <w:t xml:space="preserve">CSI </w:t>
      </w:r>
      <w:r w:rsidRPr="00DA50AF">
        <w:rPr>
          <w:rFonts w:ascii="TH Sarabun New" w:hAnsi="TH Sarabun New" w:cs="TH Sarabun New"/>
          <w:sz w:val="32"/>
          <w:szCs w:val="32"/>
          <w:cs/>
        </w:rPr>
        <w:t xml:space="preserve">ในระบบ </w:t>
      </w:r>
      <w:r w:rsidRPr="00DA50AF">
        <w:rPr>
          <w:rFonts w:ascii="TH Sarabun New" w:hAnsi="TH Sarabun New" w:cs="TH Sarabun New"/>
          <w:sz w:val="32"/>
          <w:szCs w:val="32"/>
        </w:rPr>
        <w:t xml:space="preserve">MIMO </w:t>
      </w:r>
      <w:r w:rsidRPr="00DA50AF">
        <w:rPr>
          <w:rFonts w:ascii="TH Sarabun New" w:hAnsi="TH Sarabun New" w:cs="TH Sarabun New"/>
          <w:sz w:val="32"/>
          <w:szCs w:val="32"/>
          <w:cs/>
        </w:rPr>
        <w:t>หลายสายอากาศ (</w:t>
      </w:r>
      <w:r w:rsidRPr="00DA50AF">
        <w:rPr>
          <w:rFonts w:ascii="TH Sarabun New" w:hAnsi="TH Sarabun New" w:cs="TH Sarabun New"/>
          <w:sz w:val="32"/>
          <w:szCs w:val="32"/>
        </w:rPr>
        <w:t>MIMO-CSI Data Structure)</w:t>
      </w:r>
    </w:p>
    <w:p w14:paraId="3A19C73A" w14:textId="10A1F55B" w:rsidR="002F2E10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DA50AF">
        <w:rPr>
          <w:rFonts w:ascii="TH Sarabun New" w:hAnsi="TH Sarabun New" w:cs="TH Sarabun New"/>
          <w:sz w:val="32"/>
          <w:szCs w:val="32"/>
        </w:rPr>
        <w:tab/>
      </w:r>
      <w:r w:rsidRPr="00DA50AF">
        <w:rPr>
          <w:rFonts w:ascii="TH Sarabun New" w:hAnsi="TH Sarabun New" w:cs="TH Sarabun New"/>
          <w:sz w:val="32"/>
          <w:szCs w:val="32"/>
        </w:rPr>
        <w:tab/>
      </w:r>
      <w:r w:rsidRPr="00DA50AF">
        <w:rPr>
          <w:rFonts w:ascii="TH Sarabun New" w:hAnsi="TH Sarabun New" w:cs="TH Sarabun New"/>
          <w:sz w:val="32"/>
          <w:szCs w:val="32"/>
        </w:rPr>
        <w:tab/>
      </w:r>
      <w:r w:rsidRPr="00DA50AF">
        <w:rPr>
          <w:rFonts w:ascii="TH Sarabun New" w:hAnsi="TH Sarabun New" w:cs="TH Sarabun New"/>
          <w:sz w:val="32"/>
          <w:szCs w:val="32"/>
          <w:cs/>
        </w:rPr>
        <w:t>ในระบบที่มีการติดตั้งสายอากาศฝั่งส่งจำนวน</w:t>
      </w:r>
      <w:r w:rsidRPr="00DA50A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320" w:dyaOrig="300" w14:anchorId="57A4605A">
          <v:shape id="_x0000_i1047" type="#_x0000_t75" style="width:16.2pt;height:15pt" o:ole="">
            <v:imagedata r:id="rId50" o:title=""/>
          </v:shape>
          <o:OLEObject Type="Embed" ProgID="Equation.DSMT4" ShapeID="_x0000_i1047" DrawAspect="Content" ObjectID="_1851155704" r:id="rId51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hAnsi="TH Sarabun New" w:cs="TH Sarabun New"/>
          <w:sz w:val="32"/>
          <w:szCs w:val="32"/>
          <w:cs/>
        </w:rPr>
        <w:t>ต้น และสายอากาศฝั่งรับจำนวน</w:t>
      </w:r>
      <w:r w:rsidRPr="00DA50A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340" w:dyaOrig="300" w14:anchorId="0D9452C5">
          <v:shape id="_x0000_i1048" type="#_x0000_t75" style="width:16.8pt;height:15pt" o:ole="">
            <v:imagedata r:id="rId52" o:title=""/>
          </v:shape>
          <o:OLEObject Type="Embed" ProgID="Equation.DSMT4" ShapeID="_x0000_i1048" DrawAspect="Content" ObjectID="_1851155705" r:id="rId53"/>
        </w:object>
      </w:r>
      <w:r w:rsidRPr="00DA50AF">
        <w:rPr>
          <w:rFonts w:ascii="TH Sarabun New" w:hAnsi="TH Sarabun New" w:cs="TH Sarabun New"/>
          <w:sz w:val="32"/>
          <w:szCs w:val="32"/>
          <w:cs/>
        </w:rPr>
        <w:t xml:space="preserve">ต้น แต่ละคู่สายอากาศจะได้รับชุดข้อมูล </w:t>
      </w:r>
      <w:r w:rsidRPr="00DA50AF">
        <w:rPr>
          <w:rFonts w:ascii="TH Sarabun New" w:hAnsi="TH Sarabun New" w:cs="TH Sarabun New"/>
          <w:sz w:val="32"/>
          <w:szCs w:val="32"/>
        </w:rPr>
        <w:t xml:space="preserve">CFR </w:t>
      </w:r>
      <w:r w:rsidRPr="00DA50AF">
        <w:rPr>
          <w:rFonts w:ascii="TH Sarabun New" w:hAnsi="TH Sarabun New" w:cs="TH Sarabun New"/>
          <w:sz w:val="32"/>
          <w:szCs w:val="32"/>
          <w:cs/>
        </w:rPr>
        <w:t>บน</w:t>
      </w:r>
      <w:r w:rsidRPr="00DA50A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025957">
        <w:rPr>
          <w:position w:val="-4"/>
        </w:rPr>
        <w:object w:dxaOrig="240" w:dyaOrig="220" w14:anchorId="6FCFF1AF">
          <v:shape id="_x0000_i1049" type="#_x0000_t75" style="width:12pt;height:10.8pt" o:ole="">
            <v:imagedata r:id="rId54" o:title=""/>
          </v:shape>
          <o:OLEObject Type="Embed" ProgID="Equation.DSMT4" ShapeID="_x0000_i1049" DrawAspect="Content" ObjectID="_1851155706" r:id="rId55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hAnsi="TH Sarabun New" w:cs="TH Sarabun New"/>
          <w:sz w:val="32"/>
          <w:szCs w:val="32"/>
          <w:cs/>
        </w:rPr>
        <w:t>สับแคร์เรียร์ ทำให้มิติของข้อมูลเชิงพื้นที่และความถี่รวมมีขนาด</w:t>
      </w:r>
      <w:r w:rsidRPr="00DA50A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1480" w:dyaOrig="300" w14:anchorId="772D1280">
          <v:shape id="_x0000_i1050" type="#_x0000_t75" style="width:74.4pt;height:15pt" o:ole="">
            <v:imagedata r:id="rId56" o:title=""/>
          </v:shape>
          <o:OLEObject Type="Embed" ProgID="Equation.DSMT4" ShapeID="_x0000_i1050" DrawAspect="Content" ObjectID="_1851155707" r:id="rId57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 xml:space="preserve">สำหรับการนำข้อมูล </w: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CSI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>ไปประมวลผลด้วยปัญญาประดิษฐ์เพื่อการรู้จำตำแหน่งและการเคลื่อนไหว ข้อมูลส่วน</w:t>
      </w:r>
      <w:r w:rsidR="006610AC" w:rsidRPr="006610AC">
        <w:rPr>
          <w:position w:val="-6"/>
        </w:rPr>
        <w:object w:dxaOrig="200" w:dyaOrig="240" w14:anchorId="435E25C0">
          <v:shape id="_x0000_i1051" type="#_x0000_t75" style="width:10.2pt;height:12pt" o:ole="">
            <v:imagedata r:id="rId58" o:title=""/>
          </v:shape>
          <o:OLEObject Type="Embed" ProgID="Equation.DSMT4" ShapeID="_x0000_i1051" DrawAspect="Content" ObjectID="_1851155708" r:id="rId59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>และ</w: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220" w:dyaOrig="279" w14:anchorId="653A65A2">
          <v:shape id="_x0000_i1052" type="#_x0000_t75" style="width:10.8pt;height:14.4pt" o:ole="">
            <v:imagedata r:id="rId60" o:title=""/>
          </v:shape>
          <o:OLEObject Type="Embed" ProgID="Equation.DSMT4" ShapeID="_x0000_i1052" DrawAspect="Content" ObjectID="_1851155709" r:id="rId61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>ของทุกคู่สายอากาศและสับแคร์เรียร์ ณ เวลา</w: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025957">
        <w:rPr>
          <w:position w:val="-4"/>
        </w:rPr>
        <w:object w:dxaOrig="279" w:dyaOrig="220" w14:anchorId="65DB4EA5">
          <v:shape id="_x0000_i1053" type="#_x0000_t75" style="width:14.4pt;height:10.8pt" o:ole="">
            <v:imagedata r:id="rId62" o:title=""/>
          </v:shape>
          <o:OLEObject Type="Embed" ProgID="Equation.DSMT4" ShapeID="_x0000_i1053" DrawAspect="Content" ObjectID="_1851155710" r:id="rId63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 xml:space="preserve">ช่วงตัวอย่าง จะถูกนำมาจัดเรียงเป็นบล็อกข้อมูลเมทริกซ์ </w: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2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>มิติ</w:t>
      </w:r>
    </w:p>
    <w:p w14:paraId="5AEFA6B4" w14:textId="77777777" w:rsidR="00397681" w:rsidRDefault="00397681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8A5FC7" w:rsidRPr="003F78C6" w14:paraId="5BD5C601" w14:textId="77777777" w:rsidTr="008950E5">
        <w:tc>
          <w:tcPr>
            <w:tcW w:w="7650" w:type="dxa"/>
            <w:vAlign w:val="center"/>
          </w:tcPr>
          <w:p w14:paraId="7D34175D" w14:textId="2D4C4FC6" w:rsidR="008A5FC7" w:rsidRPr="00992B78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32"/>
                <w:szCs w:val="32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2"/>
                <w:sz w:val="24"/>
                <w:szCs w:val="30"/>
                <w14:ligatures w14:val="standardContextual"/>
              </w:rPr>
              <w:object w:dxaOrig="1460" w:dyaOrig="340" w14:anchorId="5AED94FA">
                <v:shape id="_x0000_i1054" type="#_x0000_t75" style="width:73.2pt;height:16.8pt" o:ole="">
                  <v:imagedata r:id="rId64" o:title=""/>
                </v:shape>
                <o:OLEObject Type="Embed" ProgID="Equation.DSMT4" ShapeID="_x0000_i1054" DrawAspect="Content" ObjectID="_1851155711" r:id="rId65"/>
              </w:object>
            </w:r>
          </w:p>
        </w:tc>
        <w:tc>
          <w:tcPr>
            <w:tcW w:w="646" w:type="dxa"/>
            <w:vAlign w:val="center"/>
          </w:tcPr>
          <w:p w14:paraId="5271339C" w14:textId="047AC4D0" w:rsidR="008A5FC7" w:rsidRPr="003F78C6" w:rsidRDefault="008A5FC7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CF53E5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1FEC32C5" w14:textId="77777777" w:rsidR="00E62850" w:rsidRPr="00E264E0" w:rsidRDefault="00E62850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2D9DAD93" w14:textId="77777777" w:rsidR="003B4F59" w:rsidRPr="00A4650A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A4650A">
        <w:rPr>
          <w:rFonts w:ascii="TH Sarabun New" w:hAnsi="TH Sarabun New" w:cs="TH Sarabun New"/>
          <w:sz w:val="32"/>
          <w:szCs w:val="32"/>
        </w:rPr>
        <w:tab/>
      </w:r>
      <w:r w:rsidRPr="00A4650A">
        <w:rPr>
          <w:rFonts w:ascii="TH Sarabun New" w:hAnsi="TH Sarabun New" w:cs="TH Sarabun New"/>
          <w:sz w:val="32"/>
          <w:szCs w:val="32"/>
          <w:cs/>
        </w:rPr>
        <w:t>โครงสร้างนี้ช่วยให้โมเดลสามารถเรียนรู้ทั้งความสัมพันธ์เชิงพื้นที่ระหว่างสายอากาศ (</w:t>
      </w:r>
      <w:r w:rsidRPr="00A4650A">
        <w:rPr>
          <w:rFonts w:ascii="TH Sarabun New" w:hAnsi="TH Sarabun New" w:cs="TH Sarabun New"/>
          <w:sz w:val="32"/>
          <w:szCs w:val="32"/>
        </w:rPr>
        <w:t xml:space="preserve">Spatial Correlation) </w:t>
      </w:r>
      <w:r w:rsidRPr="00A4650A">
        <w:rPr>
          <w:rFonts w:ascii="TH Sarabun New" w:hAnsi="TH Sarabun New" w:cs="TH Sarabun New"/>
          <w:sz w:val="32"/>
          <w:szCs w:val="32"/>
          <w:cs/>
        </w:rPr>
        <w:t>รูปแบบการตอบสนองความถี่ (</w:t>
      </w:r>
      <w:r w:rsidRPr="00A4650A">
        <w:rPr>
          <w:rFonts w:ascii="TH Sarabun New" w:hAnsi="TH Sarabun New" w:cs="TH Sarabun New"/>
          <w:sz w:val="32"/>
          <w:szCs w:val="32"/>
        </w:rPr>
        <w:t xml:space="preserve">Frequency Selectivity) </w:t>
      </w:r>
      <w:r w:rsidRPr="00A4650A">
        <w:rPr>
          <w:rFonts w:ascii="TH Sarabun New" w:hAnsi="TH Sarabun New" w:cs="TH Sarabun New"/>
          <w:sz w:val="32"/>
          <w:szCs w:val="32"/>
          <w:cs/>
        </w:rPr>
        <w:t>และพลวัตการเปลี่ยนแปลงตามเวลา (</w:t>
      </w:r>
      <w:r w:rsidRPr="00A4650A">
        <w:rPr>
          <w:rFonts w:ascii="TH Sarabun New" w:hAnsi="TH Sarabun New" w:cs="TH Sarabun New"/>
          <w:sz w:val="32"/>
          <w:szCs w:val="32"/>
        </w:rPr>
        <w:t xml:space="preserve">Temporal Evolution) </w:t>
      </w:r>
      <w:r w:rsidRPr="00A4650A">
        <w:rPr>
          <w:rFonts w:ascii="TH Sarabun New" w:hAnsi="TH Sarabun New" w:cs="TH Sarabun New"/>
          <w:sz w:val="32"/>
          <w:szCs w:val="32"/>
          <w:cs/>
        </w:rPr>
        <w:t>ได้อย่างสมบูรณ์</w:t>
      </w:r>
    </w:p>
    <w:p w14:paraId="1518A4E4" w14:textId="787EEE17" w:rsidR="003B4F59" w:rsidRPr="00A4650A" w:rsidRDefault="003B4F59" w:rsidP="00E6285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A4650A">
        <w:rPr>
          <w:rFonts w:ascii="TH Sarabun New" w:hAnsi="TH Sarabun New" w:cs="TH Sarabun New"/>
          <w:sz w:val="32"/>
          <w:szCs w:val="32"/>
        </w:rPr>
        <w:tab/>
        <w:t>2.</w:t>
      </w:r>
      <w:r w:rsidR="005B098C" w:rsidRPr="00A4650A">
        <w:rPr>
          <w:rFonts w:ascii="TH Sarabun New" w:hAnsi="TH Sarabun New" w:cs="TH Sarabun New"/>
          <w:sz w:val="32"/>
          <w:szCs w:val="32"/>
        </w:rPr>
        <w:t>2</w:t>
      </w:r>
      <w:r w:rsidRPr="00A4650A">
        <w:rPr>
          <w:rFonts w:ascii="TH Sarabun New" w:hAnsi="TH Sarabun New" w:cs="TH Sarabun New"/>
          <w:sz w:val="32"/>
          <w:szCs w:val="32"/>
        </w:rPr>
        <w:t xml:space="preserve">.4 </w:t>
      </w:r>
      <w:r w:rsidRPr="00A4650A">
        <w:rPr>
          <w:rFonts w:ascii="TH Sarabun New" w:hAnsi="TH Sarabun New" w:cs="TH Sarabun New"/>
          <w:sz w:val="32"/>
          <w:szCs w:val="32"/>
          <w:cs/>
        </w:rPr>
        <w:t xml:space="preserve">ความสัมพันธ์ระหว่าง </w:t>
      </w:r>
      <w:r w:rsidRPr="00A4650A">
        <w:rPr>
          <w:rFonts w:ascii="TH Sarabun New" w:hAnsi="TH Sarabun New" w:cs="TH Sarabun New"/>
          <w:sz w:val="32"/>
          <w:szCs w:val="32"/>
        </w:rPr>
        <w:t xml:space="preserve">CFR </w:t>
      </w:r>
      <w:r w:rsidRPr="00A4650A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4650A">
        <w:rPr>
          <w:rFonts w:ascii="TH Sarabun New" w:hAnsi="TH Sarabun New" w:cs="TH Sarabun New"/>
          <w:sz w:val="32"/>
          <w:szCs w:val="32"/>
        </w:rPr>
        <w:t>CIR (Transformation between Frequency and Time Domains)</w:t>
      </w:r>
    </w:p>
    <w:p w14:paraId="431762EE" w14:textId="15B1C845" w:rsidR="004F703C" w:rsidRDefault="003B4F59" w:rsidP="004F703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A4650A">
        <w:rPr>
          <w:rFonts w:ascii="TH Sarabun New" w:hAnsi="TH Sarabun New" w:cs="TH Sarabun New"/>
          <w:sz w:val="32"/>
          <w:szCs w:val="32"/>
        </w:rPr>
        <w:tab/>
      </w:r>
      <w:r w:rsidRPr="00A4650A">
        <w:rPr>
          <w:rFonts w:ascii="TH Sarabun New" w:hAnsi="TH Sarabun New" w:cs="TH Sarabun New"/>
          <w:sz w:val="32"/>
          <w:szCs w:val="32"/>
        </w:rPr>
        <w:tab/>
      </w:r>
      <w:r w:rsidRPr="00A4650A">
        <w:rPr>
          <w:rFonts w:ascii="TH Sarabun New" w:hAnsi="TH Sarabun New" w:cs="TH Sarabun New"/>
          <w:sz w:val="32"/>
          <w:szCs w:val="32"/>
        </w:rPr>
        <w:tab/>
      </w:r>
      <w:r w:rsidRPr="00A4650A">
        <w:rPr>
          <w:rFonts w:ascii="TH Sarabun New" w:hAnsi="TH Sarabun New" w:cs="TH Sarabun New"/>
          <w:sz w:val="32"/>
          <w:szCs w:val="32"/>
          <w:cs/>
        </w:rPr>
        <w:t>ผลตอบสนองความถี่ของช่องสัญญาณ</w:t>
      </w:r>
      <w:r w:rsidRPr="00A4650A">
        <w:rPr>
          <w:rFonts w:ascii="TH Sarabun New" w:hAnsi="TH Sarabun New" w:cs="TH Sarabun New"/>
          <w:sz w:val="32"/>
          <w:szCs w:val="32"/>
        </w:rPr>
        <w:t xml:space="preserve"> (CFR: </w:t>
      </w:r>
      <w:r w:rsidR="006610AC" w:rsidRPr="006610AC">
        <w:rPr>
          <w:position w:val="-12"/>
        </w:rPr>
        <w:object w:dxaOrig="760" w:dyaOrig="340" w14:anchorId="1CCBA694">
          <v:shape id="_x0000_i1055" type="#_x0000_t75" style="width:37.8pt;height:16.8pt" o:ole="">
            <v:imagedata r:id="rId66" o:title=""/>
          </v:shape>
          <o:OLEObject Type="Embed" ProgID="Equation.DSMT4" ShapeID="_x0000_i1055" DrawAspect="Content" ObjectID="_1851155712" r:id="rId67"/>
        </w:object>
      </w:r>
      <w:r w:rsidRPr="00A4650A">
        <w:rPr>
          <w:rFonts w:ascii="TH Sarabun New" w:hAnsi="TH Sarabun New" w:cs="TH Sarabun New"/>
          <w:sz w:val="32"/>
          <w:szCs w:val="32"/>
        </w:rPr>
        <w:t xml:space="preserve">) </w:t>
      </w:r>
      <w:r w:rsidRPr="00A4650A">
        <w:rPr>
          <w:rFonts w:ascii="TH Sarabun New" w:hAnsi="TH Sarabun New" w:cs="TH Sarabun New"/>
          <w:sz w:val="32"/>
          <w:szCs w:val="32"/>
          <w:cs/>
        </w:rPr>
        <w:t>ในโดเมนความถี่ และผลตอบสนองเชิงอิมพัลส์ของช่องสัญญาณ (</w:t>
      </w:r>
      <w:r w:rsidRPr="00A4650A">
        <w:rPr>
          <w:rFonts w:ascii="TH Sarabun New" w:hAnsi="TH Sarabun New" w:cs="TH Sarabun New"/>
          <w:sz w:val="32"/>
          <w:szCs w:val="32"/>
        </w:rPr>
        <w:t>CIR</w:t>
      </w:r>
      <w:r w:rsidRPr="00A4650A">
        <w:rPr>
          <w:rFonts w:ascii="TH Sarabun New" w:hAnsi="TH Sarabun New" w:cs="TH Sarabun New"/>
          <w:szCs w:val="24"/>
        </w:rPr>
        <w:t>:</w:t>
      </w:r>
      <w:r w:rsidR="00397681">
        <w:rPr>
          <w:rFonts w:ascii="TH Sarabun New" w:hAnsi="TH Sarabun New" w:cs="TH Sarabun New"/>
          <w:szCs w:val="24"/>
        </w:rPr>
        <w:t xml:space="preserve"> </w:t>
      </w:r>
      <w:r w:rsidR="006610AC" w:rsidRPr="006610AC">
        <w:rPr>
          <w:position w:val="-12"/>
        </w:rPr>
        <w:object w:dxaOrig="680" w:dyaOrig="340" w14:anchorId="19612058">
          <v:shape id="_x0000_i1056" type="#_x0000_t75" style="width:33.6pt;height:16.8pt" o:ole="">
            <v:imagedata r:id="rId68" o:title=""/>
          </v:shape>
          <o:OLEObject Type="Embed" ProgID="Equation.DSMT4" ShapeID="_x0000_i1056" DrawAspect="Content" ObjectID="_1851155713" r:id="rId69"/>
        </w:object>
      </w:r>
      <w:r w:rsidRPr="00A4650A">
        <w:rPr>
          <w:rFonts w:ascii="TH Sarabun New" w:eastAsiaTheme="minorEastAsia" w:hAnsi="TH Sarabun New" w:cs="TH Sarabun New"/>
          <w:szCs w:val="24"/>
        </w:rPr>
        <w:t xml:space="preserve">) </w:t>
      </w:r>
      <w:r w:rsidRPr="00A4650A">
        <w:rPr>
          <w:rFonts w:ascii="TH Sarabun New" w:eastAsiaTheme="minorEastAsia" w:hAnsi="TH Sarabun New" w:cs="TH Sarabun New"/>
          <w:sz w:val="32"/>
          <w:szCs w:val="32"/>
          <w:cs/>
        </w:rPr>
        <w:t>ในโดเมนเวล</w:t>
      </w:r>
      <w:r w:rsidR="00397681">
        <w:rPr>
          <w:rFonts w:ascii="TH Sarabun New" w:eastAsiaTheme="minorEastAsia" w:hAnsi="TH Sarabun New" w:cs="TH Sarabun New" w:hint="cs"/>
          <w:sz w:val="32"/>
          <w:szCs w:val="32"/>
          <w:cs/>
        </w:rPr>
        <w:t>กับ</w:t>
      </w:r>
      <w:r w:rsidRPr="00A4650A">
        <w:rPr>
          <w:rFonts w:ascii="TH Sarabun New" w:eastAsiaTheme="minorEastAsia" w:hAnsi="TH Sarabun New" w:cs="TH Sarabun New"/>
          <w:sz w:val="32"/>
          <w:szCs w:val="32"/>
          <w:cs/>
        </w:rPr>
        <w:t>ความหน่วง มีความสัมพันธ์กันผ่านการแปลงฟูเรียร์ไม่ต่อเนื่อง (</w:t>
      </w:r>
      <w:r w:rsidRPr="00A4650A">
        <w:rPr>
          <w:rFonts w:ascii="TH Sarabun New" w:eastAsiaTheme="minorEastAsia" w:hAnsi="TH Sarabun New" w:cs="TH Sarabun New"/>
          <w:sz w:val="32"/>
          <w:szCs w:val="32"/>
        </w:rPr>
        <w:t>DFT / IDFT)</w:t>
      </w:r>
    </w:p>
    <w:p w14:paraId="52C6937B" w14:textId="77777777" w:rsidR="00E62850" w:rsidRPr="00A4650A" w:rsidRDefault="00E62850" w:rsidP="004F703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7841FD" w:rsidRPr="003F78C6" w14:paraId="44E6D004" w14:textId="77777777" w:rsidTr="008950E5">
        <w:tc>
          <w:tcPr>
            <w:tcW w:w="7650" w:type="dxa"/>
            <w:vAlign w:val="center"/>
          </w:tcPr>
          <w:p w14:paraId="7F83EAAA" w14:textId="2DC7FC3E" w:rsidR="007841FD" w:rsidRPr="004F703C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24"/>
                <w:szCs w:val="28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4160" w:dyaOrig="600" w14:anchorId="045B784D">
                <v:shape id="_x0000_i1057" type="#_x0000_t75" style="width:207.6pt;height:30pt" o:ole="">
                  <v:imagedata r:id="rId70" o:title=""/>
                </v:shape>
                <o:OLEObject Type="Embed" ProgID="Equation.DSMT4" ShapeID="_x0000_i1057" DrawAspect="Content" ObjectID="_1851155714" r:id="rId71"/>
              </w:object>
            </w:r>
          </w:p>
        </w:tc>
        <w:tc>
          <w:tcPr>
            <w:tcW w:w="646" w:type="dxa"/>
            <w:vAlign w:val="center"/>
          </w:tcPr>
          <w:p w14:paraId="02CE718D" w14:textId="45FFB885" w:rsidR="007841FD" w:rsidRPr="003F78C6" w:rsidRDefault="007841FD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4F703C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56E3E2E2" w14:textId="77777777" w:rsidR="007841FD" w:rsidRPr="00B56918" w:rsidRDefault="007841FD" w:rsidP="00681842">
      <w:pPr>
        <w:tabs>
          <w:tab w:val="left" w:pos="142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6"/>
        </w:rPr>
      </w:pPr>
    </w:p>
    <w:p w14:paraId="41C8AABB" w14:textId="4A89AD5D" w:rsidR="00D16D96" w:rsidRDefault="00B60889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 xml:space="preserve">การแปลง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</w:rPr>
        <w:t xml:space="preserve">CFR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 xml:space="preserve">ไปเป็น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</w:rPr>
        <w:t xml:space="preserve">CIR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>ทำให้สามารถแยกแยะพลังงานและเวลาหน่วงของเส้นทางตรง (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</w:rPr>
        <w:t xml:space="preserve">LOS)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>ออกจากเส้นทางสะท้อนหลายเส้นทาง (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</w:rPr>
        <w:t xml:space="preserve">Multipath Components)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 xml:space="preserve">ได้อย่างชัดเจน ซึ่งเป็นหัวใจสำคัญในการนำไปประยุกต์ใช้ในการหักล้างสัญญาณพื้นหลังสถิตและการระบุพิกัดตำแหน่ง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</w:rPr>
        <w:t xml:space="preserve">3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>มิติ</w:t>
      </w:r>
    </w:p>
    <w:p w14:paraId="29E6D88D" w14:textId="77777777" w:rsidR="00FA1DF0" w:rsidRDefault="00FA1DF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412FD407" w14:textId="535920A2" w:rsidR="00D2247F" w:rsidRDefault="00D2247F" w:rsidP="00C07EF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7C10DD">
        <w:rPr>
          <w:rFonts w:ascii="TH Sarabun New" w:hAnsi="TH Sarabun New" w:cs="TH Sarabun New"/>
          <w:b/>
          <w:bCs/>
          <w:sz w:val="32"/>
          <w:szCs w:val="32"/>
        </w:rPr>
        <w:t>2.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7C10D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20B8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7C10DD">
        <w:rPr>
          <w:rFonts w:ascii="TH Sarabun New" w:hAnsi="TH Sarabun New" w:cs="TH Sarabun New"/>
          <w:b/>
          <w:bCs/>
          <w:sz w:val="32"/>
          <w:szCs w:val="32"/>
        </w:rPr>
        <w:t>Orthogonal Frequency Division Multiplexing</w:t>
      </w:r>
    </w:p>
    <w:p w14:paraId="277A9901" w14:textId="6362978B" w:rsidR="00D2247F" w:rsidRDefault="00D63144" w:rsidP="00520B84">
      <w:pPr>
        <w:tabs>
          <w:tab w:val="left" w:pos="426"/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D2247F" w:rsidRPr="00CE2EA7">
        <w:rPr>
          <w:rFonts w:ascii="TH Sarabun New" w:hAnsi="TH Sarabun New" w:cs="TH Sarabun New"/>
          <w:sz w:val="32"/>
          <w:szCs w:val="32"/>
        </w:rPr>
        <w:t>Orthogonal Frequency Division Multiplexing</w:t>
      </w:r>
      <w:r w:rsidR="00397681">
        <w:rPr>
          <w:rFonts w:ascii="TH Sarabun New" w:hAnsi="TH Sarabun New" w:cs="TH Sarabun New" w:hint="cs"/>
          <w:sz w:val="32"/>
          <w:szCs w:val="32"/>
          <w:cs/>
        </w:rPr>
        <w:t xml:space="preserve"> หรือ </w:t>
      </w:r>
      <w:r w:rsidR="00D2247F" w:rsidRPr="00CE2EA7">
        <w:rPr>
          <w:rFonts w:ascii="TH Sarabun New" w:hAnsi="TH Sarabun New" w:cs="TH Sarabun New"/>
          <w:sz w:val="32"/>
          <w:szCs w:val="32"/>
        </w:rPr>
        <w:t>OFDM</w:t>
      </w:r>
      <w:r w:rsidR="0039768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2247F" w:rsidRPr="00CE2EA7">
        <w:rPr>
          <w:rFonts w:ascii="TH Sarabun New" w:hAnsi="TH Sarabun New" w:cs="TH Sarabun New"/>
          <w:sz w:val="32"/>
          <w:szCs w:val="32"/>
          <w:cs/>
        </w:rPr>
        <w:t xml:space="preserve">ช่วยให้สามารถส่งข้อมูลในอัตราที่สูงได้โดยการแบ่งคลื่นพาห์สัญญาณแบนด์วิดท์สูงที่ถูกมอดูเลตออกเป็นคลื่นพาห์ย่อยแบนด์วิดท์แคบที่ถูกมอดูเลตจำนวนมาก สำหรับการส่งสัญญาณแบบ </w:t>
      </w:r>
      <w:r w:rsidR="00D2247F" w:rsidRPr="00CE2EA7">
        <w:rPr>
          <w:rFonts w:ascii="TH Sarabun New" w:hAnsi="TH Sarabun New" w:cs="TH Sarabun New"/>
          <w:sz w:val="32"/>
          <w:szCs w:val="32"/>
        </w:rPr>
        <w:t xml:space="preserve">OFDM </w:t>
      </w:r>
      <w:r w:rsidR="00D2247F" w:rsidRPr="00CE2EA7">
        <w:rPr>
          <w:rFonts w:ascii="TH Sarabun New" w:hAnsi="TH Sarabun New" w:cs="TH Sarabun New"/>
          <w:sz w:val="32"/>
          <w:szCs w:val="32"/>
          <w:cs/>
        </w:rPr>
        <w:t>การใช้คลื่นพาห์ย่อยแบนด์วิดท์แคบจะช่วยลดความไวต่อการจางหายแบบเลือกความถี่ (</w:t>
      </w:r>
      <w:r w:rsidR="00397681">
        <w:rPr>
          <w:rFonts w:ascii="TH Sarabun New" w:hAnsi="TH Sarabun New" w:cs="TH Sarabun New"/>
          <w:sz w:val="32"/>
          <w:szCs w:val="32"/>
        </w:rPr>
        <w:t>F</w:t>
      </w:r>
      <w:r w:rsidR="00D2247F" w:rsidRPr="00CE2EA7">
        <w:rPr>
          <w:rFonts w:ascii="TH Sarabun New" w:hAnsi="TH Sarabun New" w:cs="TH Sarabun New"/>
          <w:sz w:val="32"/>
          <w:szCs w:val="32"/>
        </w:rPr>
        <w:t xml:space="preserve">requency </w:t>
      </w:r>
      <w:r w:rsidR="00397681">
        <w:rPr>
          <w:rFonts w:ascii="TH Sarabun New" w:hAnsi="TH Sarabun New" w:cs="TH Sarabun New"/>
          <w:sz w:val="32"/>
          <w:szCs w:val="32"/>
        </w:rPr>
        <w:t>S</w:t>
      </w:r>
      <w:r w:rsidR="00D2247F" w:rsidRPr="00CE2EA7">
        <w:rPr>
          <w:rFonts w:ascii="TH Sarabun New" w:hAnsi="TH Sarabun New" w:cs="TH Sarabun New"/>
          <w:sz w:val="32"/>
          <w:szCs w:val="32"/>
        </w:rPr>
        <w:t xml:space="preserve">elective </w:t>
      </w:r>
      <w:r w:rsidR="00397681">
        <w:rPr>
          <w:rFonts w:ascii="TH Sarabun New" w:hAnsi="TH Sarabun New" w:cs="TH Sarabun New"/>
          <w:sz w:val="32"/>
          <w:szCs w:val="32"/>
        </w:rPr>
        <w:t>F</w:t>
      </w:r>
      <w:r w:rsidR="00D2247F" w:rsidRPr="00CE2EA7">
        <w:rPr>
          <w:rFonts w:ascii="TH Sarabun New" w:hAnsi="TH Sarabun New" w:cs="TH Sarabun New"/>
          <w:sz w:val="32"/>
          <w:szCs w:val="32"/>
        </w:rPr>
        <w:t xml:space="preserve">ading) </w:t>
      </w:r>
      <w:r w:rsidR="00D2247F" w:rsidRPr="00CE2EA7">
        <w:rPr>
          <w:rFonts w:ascii="TH Sarabun New" w:hAnsi="TH Sarabun New" w:cs="TH Sarabun New"/>
          <w:sz w:val="32"/>
          <w:szCs w:val="32"/>
          <w:cs/>
        </w:rPr>
        <w:t xml:space="preserve">มาตรฐานไร้สายและโทรคมนาคมล่าสุดหลายมาตรฐานใช้รูปแบบการมอดูเลตแบบหลายคลื่นพาห์ </w:t>
      </w:r>
      <w:r w:rsidR="00D2247F" w:rsidRPr="00CE2EA7">
        <w:rPr>
          <w:rFonts w:ascii="TH Sarabun New" w:hAnsi="TH Sarabun New" w:cs="TH Sarabun New"/>
          <w:sz w:val="32"/>
          <w:szCs w:val="32"/>
        </w:rPr>
        <w:t xml:space="preserve">OFDM </w:t>
      </w:r>
      <w:r w:rsidR="00D2247F" w:rsidRPr="00CE2EA7">
        <w:rPr>
          <w:rFonts w:ascii="TH Sarabun New" w:hAnsi="TH Sarabun New" w:cs="TH Sarabun New"/>
          <w:sz w:val="32"/>
          <w:szCs w:val="32"/>
          <w:cs/>
        </w:rPr>
        <w:t>การรองรับอัตราข้อมูลสูงในระบบคลื่นพาห์เดี่ยวจำเป็นต้องใช้คลื่นพาห์ที่มีแบนด์วิดท์กว้าง และส่งผลให้ช่วงเวลาของสัญลักษณ์สั้นลง การกรองคลื่นพาห์ที่มีแบนด์วิดท์กว้างผ่านช่องสัญญาณหลายเส้นทางแบบเลือกความถี่ทำให้คุณภาพของสัญญาณลดลงอย่างรุนแรง เนื่องจากผลตอบสนองอิมพัลส์ของช่องสัญญาณครอบคลุมหลายสัญลักษณ์ในเวลา และทำให้สัญญาณมีความเสี่ยงต่อการรบกวนระหว่างสัญลักษณ์ (</w:t>
      </w:r>
      <w:r w:rsidR="00D2247F" w:rsidRPr="00CE2EA7">
        <w:rPr>
          <w:rFonts w:ascii="TH Sarabun New" w:hAnsi="TH Sarabun New" w:cs="TH Sarabun New"/>
          <w:sz w:val="32"/>
          <w:szCs w:val="32"/>
        </w:rPr>
        <w:t>ISI)</w:t>
      </w:r>
      <w:r w:rsidR="00D2247F">
        <w:rPr>
          <w:rFonts w:ascii="TH Sarabun New" w:hAnsi="TH Sarabun New" w:cs="TH Sarabun New"/>
          <w:sz w:val="32"/>
          <w:szCs w:val="32"/>
        </w:rPr>
        <w:t xml:space="preserve"> </w:t>
      </w:r>
      <w:r w:rsidR="00D2247F" w:rsidRPr="004B570C">
        <w:rPr>
          <w:rFonts w:ascii="TH Sarabun New" w:hAnsi="TH Sarabun New" w:cs="TH Sarabun New"/>
          <w:sz w:val="32"/>
          <w:szCs w:val="32"/>
          <w:cs/>
        </w:rPr>
        <w:t xml:space="preserve">กราฟในโดเมนเวลาและโดเมนความถี่เหล่านี้แสดงสัญญาณอัตราต่ำ สัญญาณอัตราสูง และการตอบสนองของช่องสัญญาณหลายเส้นทางแบบเลือกความถี่ กราฟโดเมนเวลาแสดงให้เห็นว่าผลตอบสนองอิมพัลส์ของช่องสัญญาณสามารถถูกบรรจุอยู่ในหนึ่งสัญลักษณ์ของสัญญาณอัตราต่ำได้อย่างง่ายดาย </w:t>
      </w:r>
      <w:r w:rsidR="00397681">
        <w:rPr>
          <w:rFonts w:ascii="TH Sarabun New" w:hAnsi="TH Sarabun New" w:cs="TH Sarabun New"/>
          <w:sz w:val="32"/>
          <w:szCs w:val="32"/>
        </w:rPr>
        <w:t xml:space="preserve">                            </w:t>
      </w:r>
      <w:r w:rsidR="00D2247F" w:rsidRPr="004B570C">
        <w:rPr>
          <w:rFonts w:ascii="TH Sarabun New" w:hAnsi="TH Sarabun New" w:cs="TH Sarabun New"/>
          <w:sz w:val="32"/>
          <w:szCs w:val="32"/>
          <w:cs/>
        </w:rPr>
        <w:lastRenderedPageBreak/>
        <w:t xml:space="preserve">แต่มันขยายครอบคลุมหลายสัญลักษณ์ของสัญญาณอัตราสูง กราฟโดเมนความถี่แสดงให้เห็นว่าขนาดของช่องสัญญาณนั้นราบเรียบมากตลอดช่วงพาสแบนด์ของสัญญาณอัตราต่ำ แต่มีความแปรปรวนอย่างมากตลอดช่วงพาสแบนด์ของสัญญาณอัตราสูงและก่อให้เกิด </w:t>
      </w:r>
      <w:r w:rsidR="00D2247F" w:rsidRPr="004B570C">
        <w:rPr>
          <w:rFonts w:ascii="TH Sarabun New" w:hAnsi="TH Sarabun New" w:cs="TH Sarabun New"/>
          <w:sz w:val="32"/>
          <w:szCs w:val="32"/>
        </w:rPr>
        <w:t>ISI</w:t>
      </w:r>
    </w:p>
    <w:p w14:paraId="2CA4DA40" w14:textId="77777777" w:rsidR="00236717" w:rsidRDefault="00236717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54C7031" w14:textId="77777777" w:rsidR="00D2247F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76A634C" wp14:editId="5107C713">
            <wp:extent cx="3497580" cy="2105627"/>
            <wp:effectExtent l="0" t="0" r="7620" b="9525"/>
            <wp:docPr id="831660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126" cy="211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2B7C" w14:textId="77777777" w:rsidR="007E1151" w:rsidRDefault="007E1151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078BD74" w14:textId="31A71033" w:rsidR="00D2247F" w:rsidRDefault="00D2247F" w:rsidP="006F109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044649"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8375B8">
        <w:rPr>
          <w:rFonts w:ascii="TH Sarabun New" w:hAnsi="TH Sarabun New" w:cs="TH Sarabun New"/>
          <w:sz w:val="32"/>
          <w:szCs w:val="32"/>
        </w:rPr>
        <w:t>1</w:t>
      </w:r>
      <w:r w:rsidR="00E54C67">
        <w:rPr>
          <w:rFonts w:ascii="TH Sarabun New" w:hAnsi="TH Sarabun New" w:cs="TH Sarabun New"/>
          <w:sz w:val="32"/>
          <w:szCs w:val="32"/>
        </w:rPr>
        <w:t xml:space="preserve">  </w:t>
      </w:r>
      <w:r w:rsidR="00E16431" w:rsidRPr="00E16431">
        <w:rPr>
          <w:rFonts w:ascii="TH Sarabun New" w:hAnsi="TH Sarabun New" w:cs="TH Sarabun New"/>
          <w:sz w:val="32"/>
          <w:szCs w:val="32"/>
          <w:cs/>
        </w:rPr>
        <w:t>กราฟโดเมนเวลาแสดงสัญญาณอัตราต่ำสูงและผลตอบสนองอิมพัลส์ของช่องสัญญาณ</w:t>
      </w:r>
      <w:r w:rsidR="0038590C">
        <w:rPr>
          <w:rFonts w:ascii="TH Sarabun New" w:hAnsi="TH Sarabun New" w:cs="TH Sarabun New"/>
          <w:sz w:val="32"/>
          <w:szCs w:val="32"/>
        </w:rPr>
        <w:t xml:space="preserve"> </w:t>
      </w:r>
      <w:r w:rsidR="00E16431" w:rsidRPr="00E16431">
        <w:rPr>
          <w:rFonts w:ascii="TH Sarabun New" w:hAnsi="TH Sarabun New" w:cs="TH Sarabun New"/>
          <w:sz w:val="32"/>
          <w:szCs w:val="32"/>
          <w:cs/>
        </w:rPr>
        <w:t>[</w:t>
      </w:r>
      <w:r w:rsidR="00D96F7A">
        <w:rPr>
          <w:rFonts w:ascii="TH Sarabun New" w:hAnsi="TH Sarabun New" w:cs="TH Sarabun New"/>
          <w:sz w:val="32"/>
          <w:szCs w:val="32"/>
        </w:rPr>
        <w:t>1</w:t>
      </w:r>
      <w:r w:rsidR="00E16431" w:rsidRPr="00E16431">
        <w:rPr>
          <w:rFonts w:ascii="TH Sarabun New" w:hAnsi="TH Sarabun New" w:cs="TH Sarabun New"/>
          <w:sz w:val="32"/>
          <w:szCs w:val="32"/>
        </w:rPr>
        <w:t>]</w:t>
      </w:r>
    </w:p>
    <w:p w14:paraId="3775B591" w14:textId="77777777" w:rsidR="0076707E" w:rsidRDefault="0076707E" w:rsidP="009B352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77183B2" w14:textId="48D5FE7C" w:rsidR="00641CBE" w:rsidRDefault="00D2247F" w:rsidP="00641CB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C80ED80" wp14:editId="6DCA8592">
            <wp:extent cx="3369599" cy="2106000"/>
            <wp:effectExtent l="0" t="0" r="2540" b="8890"/>
            <wp:docPr id="330423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599" cy="21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36E3" w14:textId="77777777" w:rsidR="00641CBE" w:rsidRDefault="00641CBE" w:rsidP="00641CB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B8C88EB" w14:textId="77777777" w:rsidR="000B4DC2" w:rsidRDefault="00AF177E" w:rsidP="000B4DC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136FAE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C91240" w:rsidRPr="00C91240">
        <w:rPr>
          <w:rFonts w:ascii="TH Sarabun New" w:hAnsi="TH Sarabun New" w:cs="TH Sarabun New"/>
          <w:sz w:val="32"/>
          <w:szCs w:val="32"/>
          <w:cs/>
        </w:rPr>
        <w:t>กราฟความถี่แสดงสเปกตรัมของสัญญาณอัตราต่ำ สัญญาณอัตราสูง เทียบกับผลตอบสนอง</w:t>
      </w:r>
    </w:p>
    <w:p w14:paraId="1A236581" w14:textId="7ED15244" w:rsidR="0090625B" w:rsidRDefault="00CF2BD8" w:rsidP="003750B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C91240" w:rsidRPr="00C91240">
        <w:rPr>
          <w:rFonts w:ascii="TH Sarabun New" w:hAnsi="TH Sarabun New" w:cs="TH Sarabun New"/>
          <w:sz w:val="32"/>
          <w:szCs w:val="32"/>
          <w:cs/>
        </w:rPr>
        <w:t>ความถี่ของช่องสัญญาณ</w:t>
      </w:r>
      <w:r w:rsidR="000B4DC2">
        <w:rPr>
          <w:rFonts w:ascii="TH Sarabun New" w:hAnsi="TH Sarabun New" w:cs="TH Sarabun New"/>
          <w:sz w:val="32"/>
          <w:szCs w:val="32"/>
        </w:rPr>
        <w:t xml:space="preserve"> </w:t>
      </w:r>
      <w:r w:rsidR="00AF177E" w:rsidRPr="00E16431">
        <w:rPr>
          <w:rFonts w:ascii="TH Sarabun New" w:hAnsi="TH Sarabun New" w:cs="TH Sarabun New"/>
          <w:sz w:val="32"/>
          <w:szCs w:val="32"/>
          <w:cs/>
        </w:rPr>
        <w:t>[</w:t>
      </w:r>
      <w:r w:rsidR="00DA1731">
        <w:rPr>
          <w:rFonts w:ascii="TH Sarabun New" w:hAnsi="TH Sarabun New" w:cs="TH Sarabun New"/>
          <w:sz w:val="32"/>
          <w:szCs w:val="32"/>
        </w:rPr>
        <w:t>1</w:t>
      </w:r>
      <w:r w:rsidR="00AF177E" w:rsidRPr="00E16431">
        <w:rPr>
          <w:rFonts w:ascii="TH Sarabun New" w:hAnsi="TH Sarabun New" w:cs="TH Sarabun New"/>
          <w:sz w:val="32"/>
          <w:szCs w:val="32"/>
        </w:rPr>
        <w:t>]</w:t>
      </w:r>
    </w:p>
    <w:p w14:paraId="5E84DD07" w14:textId="77777777" w:rsidR="00E62850" w:rsidRDefault="00E62850" w:rsidP="003750B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ABDDC0C" w14:textId="3B08E9BB" w:rsidR="00D2247F" w:rsidRDefault="00D2247F" w:rsidP="00F8182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7729CF">
        <w:rPr>
          <w:rFonts w:ascii="TH Sarabun New" w:hAnsi="TH Sarabun New" w:cs="TH Sarabun New"/>
          <w:sz w:val="32"/>
          <w:szCs w:val="32"/>
        </w:rPr>
        <w:tab/>
      </w:r>
      <w:r w:rsidRPr="007729CF">
        <w:rPr>
          <w:rFonts w:ascii="TH Sarabun New" w:hAnsi="TH Sarabun New" w:cs="TH Sarabun New"/>
          <w:sz w:val="32"/>
          <w:szCs w:val="32"/>
          <w:cs/>
        </w:rPr>
        <w:t xml:space="preserve">เพื่อหลีกเลี่ยง </w:t>
      </w:r>
      <w:r w:rsidRPr="007729CF">
        <w:rPr>
          <w:rFonts w:ascii="TH Sarabun New" w:hAnsi="TH Sarabun New" w:cs="TH Sarabun New"/>
          <w:sz w:val="32"/>
          <w:szCs w:val="32"/>
        </w:rPr>
        <w:t xml:space="preserve">ISI </w:t>
      </w:r>
      <w:r w:rsidRPr="007729CF">
        <w:rPr>
          <w:rFonts w:ascii="TH Sarabun New" w:hAnsi="TH Sarabun New" w:cs="TH Sarabun New"/>
          <w:sz w:val="32"/>
          <w:szCs w:val="32"/>
          <w:cs/>
        </w:rPr>
        <w:t xml:space="preserve">ในขณะที่ส่งสัญญาณแบนด์วิดท์ต่ำแบบขนานกันจำนวนมาก คลื่นพาห์ย่อยแต่ละตัวจะต้องตั้งฉากซึ่งกันและกัน การหลีกเลี่ยง </w:t>
      </w:r>
      <w:r w:rsidRPr="007729CF">
        <w:rPr>
          <w:rFonts w:ascii="TH Sarabun New" w:hAnsi="TH Sarabun New" w:cs="TH Sarabun New"/>
          <w:sz w:val="32"/>
          <w:szCs w:val="32"/>
        </w:rPr>
        <w:t xml:space="preserve">ISI </w:t>
      </w:r>
      <w:r w:rsidRPr="007729CF">
        <w:rPr>
          <w:rFonts w:ascii="TH Sarabun New" w:hAnsi="TH Sarabun New" w:cs="TH Sarabun New"/>
          <w:sz w:val="32"/>
          <w:szCs w:val="32"/>
          <w:cs/>
        </w:rPr>
        <w:t>โดยการส่งคลื่นพาห์ย่อยแบนด์วิดท์ต่ำที่ตั้งฉากกันจำนวน</w:t>
      </w:r>
      <w:r w:rsidRPr="007729CF">
        <w:rPr>
          <w:rFonts w:ascii="TH Sarabun New" w:hAnsi="TH Sarabun New" w:cs="TH Sarabun New"/>
          <w:sz w:val="32"/>
          <w:szCs w:val="32"/>
          <w:cs/>
        </w:rPr>
        <w:lastRenderedPageBreak/>
        <w:t xml:space="preserve">มากคือแรงจูงใจเบื้องหลัง </w:t>
      </w:r>
      <w:r w:rsidRPr="007729CF">
        <w:rPr>
          <w:rFonts w:ascii="TH Sarabun New" w:hAnsi="TH Sarabun New" w:cs="TH Sarabun New"/>
          <w:sz w:val="32"/>
          <w:szCs w:val="32"/>
        </w:rPr>
        <w:t xml:space="preserve">OFDM </w:t>
      </w:r>
      <w:r w:rsidRPr="007729CF">
        <w:rPr>
          <w:rFonts w:ascii="TH Sarabun New" w:hAnsi="TH Sarabun New" w:cs="TH Sarabun New"/>
          <w:sz w:val="32"/>
          <w:szCs w:val="32"/>
          <w:cs/>
        </w:rPr>
        <w:t xml:space="preserve">ตัวมอดูเลต </w:t>
      </w:r>
      <w:r w:rsidRPr="007729CF">
        <w:rPr>
          <w:rFonts w:ascii="TH Sarabun New" w:hAnsi="TH Sarabun New" w:cs="TH Sarabun New"/>
          <w:sz w:val="32"/>
          <w:szCs w:val="32"/>
        </w:rPr>
        <w:t xml:space="preserve">OFDM </w:t>
      </w:r>
      <w:r w:rsidRPr="007729CF">
        <w:rPr>
          <w:rFonts w:ascii="TH Sarabun New" w:hAnsi="TH Sarabun New" w:cs="TH Sarabun New"/>
          <w:sz w:val="32"/>
          <w:szCs w:val="32"/>
          <w:cs/>
        </w:rPr>
        <w:t xml:space="preserve">จะแปลงสตรีมของสัญลักษณ์แบบอนุกรมที่มีอัตราสูงให้เป็นสตรีมแบบขนานที่มีอัตราต่ำจำนวนมาก สตรีมอัตราต่ำที่ตั้งฉากกันแต่ละสตรีมจะพบกับช่องสัญญาณที่ค่อนข้างราบเรียบโดยมี </w:t>
      </w:r>
      <w:r w:rsidRPr="007729CF">
        <w:rPr>
          <w:rFonts w:ascii="TH Sarabun New" w:hAnsi="TH Sarabun New" w:cs="TH Sarabun New"/>
          <w:sz w:val="32"/>
          <w:szCs w:val="32"/>
        </w:rPr>
        <w:t xml:space="preserve">ISI </w:t>
      </w:r>
      <w:r w:rsidRPr="007729CF">
        <w:rPr>
          <w:rFonts w:ascii="TH Sarabun New" w:hAnsi="TH Sarabun New" w:cs="TH Sarabun New"/>
          <w:sz w:val="32"/>
          <w:szCs w:val="32"/>
          <w:cs/>
        </w:rPr>
        <w:t>น้อยที่สุด และสามารถทำอีควอไลซ์ได้ง่าย</w:t>
      </w:r>
      <w:r w:rsidRPr="007729CF">
        <w:rPr>
          <w:rFonts w:ascii="TH Sarabun New" w:hAnsi="TH Sarabun New" w:cs="TH Sarabun New"/>
          <w:sz w:val="32"/>
          <w:szCs w:val="32"/>
        </w:rPr>
        <w:t xml:space="preserve"> </w:t>
      </w:r>
      <w:r w:rsidRPr="007729CF">
        <w:rPr>
          <w:rFonts w:ascii="TH Sarabun New" w:hAnsi="TH Sarabun New" w:cs="TH Sarabun New"/>
          <w:sz w:val="32"/>
          <w:szCs w:val="32"/>
          <w:cs/>
        </w:rPr>
        <w:t>เพื่อเป็นการสาธิต ให้พิจารณาพัลส์ที่มีระยะเวลา</w:t>
      </w:r>
      <w:r w:rsidRPr="007729C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940" w:dyaOrig="320" w14:anchorId="521BD1F2">
          <v:shape id="_x0000_i1058" type="#_x0000_t75" style="width:46.8pt;height:16.2pt" o:ole="">
            <v:imagedata r:id="rId74" o:title=""/>
          </v:shape>
          <o:OLEObject Type="Embed" ProgID="Equation.DSMT4" ShapeID="_x0000_i1058" DrawAspect="Content" ObjectID="_1851155715" r:id="rId75"/>
        </w:object>
      </w:r>
      <w:r w:rsidRPr="007729CF">
        <w:rPr>
          <w:rFonts w:ascii="TH Sarabun New" w:hAnsi="TH Sarabun New" w:cs="TH Sarabun New"/>
          <w:sz w:val="32"/>
          <w:szCs w:val="32"/>
          <w:cs/>
        </w:rPr>
        <w:t>วินาที อัตราข้อมูลสัญลักษณ์</w:t>
      </w:r>
      <w:r w:rsidRPr="007729C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1680" w:dyaOrig="320" w14:anchorId="5728B513">
          <v:shape id="_x0000_i1059" type="#_x0000_t75" style="width:84pt;height:16.2pt" o:ole="">
            <v:imagedata r:id="rId76" o:title=""/>
          </v:shape>
          <o:OLEObject Type="Embed" ProgID="Equation.DSMT4" ShapeID="_x0000_i1059" DrawAspect="Content" ObjectID="_1851155716" r:id="rId77"/>
        </w:objec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B25CB6">
        <w:rPr>
          <w:rFonts w:ascii="TH Sarabun New" w:eastAsiaTheme="minorEastAsia" w:hAnsi="TH Sarabun New" w:cs="TH Sarabun New"/>
          <w:sz w:val="32"/>
          <w:szCs w:val="32"/>
          <w:cs/>
        </w:rPr>
        <w:t>และพัลส์เพิ่มเติมที่ถูกเลื่อนความถี่ไปที่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3F1913">
        <w:rPr>
          <w:rFonts w:ascii="TH Sarabun New" w:eastAsiaTheme="minorEastAsia" w:hAnsi="TH Sarabun New" w:cs="TH Sarabun New"/>
          <w:sz w:val="32"/>
          <w:szCs w:val="32"/>
          <w:cs/>
        </w:rPr>
        <w:t>พัลส์ที่ถูกเลื่อนความถี่เหล่านี้เรียกว่าคลื่นพาห์ย่อย กราฟเหล่านี้แสดงคลื่นพาห์ย่อยในโดเมนเวลาและโดเมนความถี่</w:t>
      </w:r>
    </w:p>
    <w:p w14:paraId="00AF7CA0" w14:textId="77777777" w:rsidR="00D2247F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674CA571" w14:textId="77777777" w:rsidR="00D2247F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/>
          <w:noProof/>
          <w:sz w:val="32"/>
          <w:szCs w:val="32"/>
        </w:rPr>
        <w:drawing>
          <wp:inline distT="0" distB="0" distL="0" distR="0" wp14:anchorId="38344E65" wp14:editId="42F8210B">
            <wp:extent cx="3916014" cy="2358000"/>
            <wp:effectExtent l="0" t="0" r="8890" b="4445"/>
            <wp:docPr id="163896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14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F05D" w14:textId="77777777" w:rsidR="00B67DC8" w:rsidRDefault="00B67DC8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eastAsiaTheme="minorEastAsia" w:hAnsi="TH Sarabun New" w:cs="TH Sarabun New"/>
          <w:sz w:val="32"/>
          <w:szCs w:val="32"/>
        </w:rPr>
      </w:pPr>
    </w:p>
    <w:p w14:paraId="0C78276E" w14:textId="0AB8CEFB" w:rsidR="00FA6FBB" w:rsidRDefault="00D2247F" w:rsidP="001A469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844418"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8375B8">
        <w:rPr>
          <w:rFonts w:ascii="TH Sarabun New" w:hAnsi="TH Sarabun New" w:cs="TH Sarabun New"/>
          <w:sz w:val="32"/>
          <w:szCs w:val="32"/>
        </w:rPr>
        <w:t>3</w:t>
      </w:r>
      <w:r w:rsidR="003C7BF4">
        <w:rPr>
          <w:rFonts w:ascii="TH Sarabun New" w:hAnsi="TH Sarabun New" w:cs="TH Sarabun New"/>
          <w:sz w:val="32"/>
          <w:szCs w:val="32"/>
        </w:rPr>
        <w:t xml:space="preserve">  </w:t>
      </w:r>
      <w:r w:rsidR="00F37530" w:rsidRPr="00F37530">
        <w:rPr>
          <w:rFonts w:ascii="TH Sarabun New" w:hAnsi="TH Sarabun New" w:cs="TH Sarabun New"/>
          <w:sz w:val="32"/>
          <w:szCs w:val="32"/>
          <w:cs/>
        </w:rPr>
        <w:t>กราฟโดเมนเวลาของคลื่นพาห์ย่อย</w:t>
      </w:r>
      <w:r w:rsidR="0031639A">
        <w:rPr>
          <w:rFonts w:ascii="TH Sarabun New" w:hAnsi="TH Sarabun New" w:cs="TH Sarabun New"/>
          <w:sz w:val="32"/>
          <w:szCs w:val="32"/>
        </w:rPr>
        <w:t xml:space="preserve"> </w:t>
      </w:r>
      <w:r w:rsidR="00F37530" w:rsidRPr="00F37530">
        <w:rPr>
          <w:rFonts w:ascii="TH Sarabun New" w:hAnsi="TH Sarabun New" w:cs="TH Sarabun New"/>
          <w:sz w:val="32"/>
          <w:szCs w:val="32"/>
          <w:cs/>
        </w:rPr>
        <w:t xml:space="preserve">แสดงพัลส์ต้นแบบและพัลส์ที่ถูกเลื่อนความถี่ไปที่ </w:t>
      </w:r>
      <w:r w:rsidR="001A4698">
        <w:rPr>
          <w:rFonts w:ascii="TH Sarabun New" w:hAnsi="TH Sarabun New" w:cs="TH Sarabun New"/>
          <w:sz w:val="32"/>
          <w:szCs w:val="32"/>
        </w:rPr>
        <w:t xml:space="preserve">   </w:t>
      </w:r>
    </w:p>
    <w:p w14:paraId="3201BFAA" w14:textId="38473972" w:rsidR="00D2247F" w:rsidRDefault="00FA6FBB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   </w:t>
      </w:r>
      <w:r w:rsidR="00F37530" w:rsidRPr="00F37530">
        <w:rPr>
          <w:rFonts w:ascii="TH Sarabun New" w:hAnsi="TH Sarabun New" w:cs="TH Sarabun New"/>
          <w:sz w:val="32"/>
          <w:szCs w:val="32"/>
        </w:rPr>
        <w:t xml:space="preserve">Rsym, </w:t>
      </w:r>
      <w:r w:rsidR="00F37530" w:rsidRPr="00F37530">
        <w:rPr>
          <w:rFonts w:ascii="TH Sarabun New" w:hAnsi="TH Sarabun New" w:cs="TH Sarabun New"/>
          <w:sz w:val="32"/>
          <w:szCs w:val="32"/>
          <w:cs/>
        </w:rPr>
        <w:t>2</w:t>
      </w:r>
      <w:r w:rsidR="00F37530" w:rsidRPr="00F37530">
        <w:rPr>
          <w:rFonts w:ascii="TH Sarabun New" w:hAnsi="TH Sarabun New" w:cs="TH Sarabun New"/>
          <w:sz w:val="32"/>
          <w:szCs w:val="32"/>
        </w:rPr>
        <w:t xml:space="preserve">Rsym </w:t>
      </w:r>
      <w:r w:rsidR="00F37530" w:rsidRPr="00F37530">
        <w:rPr>
          <w:rFonts w:ascii="TH Sarabun New" w:hAnsi="TH Sarabun New" w:cs="TH Sarabun New"/>
          <w:sz w:val="32"/>
          <w:szCs w:val="32"/>
          <w:cs/>
        </w:rPr>
        <w:t>และ 3</w:t>
      </w:r>
      <w:r w:rsidR="00F37530" w:rsidRPr="00F37530">
        <w:rPr>
          <w:rFonts w:ascii="TH Sarabun New" w:hAnsi="TH Sarabun New" w:cs="TH Sarabun New"/>
          <w:sz w:val="32"/>
          <w:szCs w:val="32"/>
        </w:rPr>
        <w:t>Rsym</w:t>
      </w:r>
      <w:r w:rsidR="00CA700D">
        <w:rPr>
          <w:rFonts w:ascii="TH Sarabun New" w:hAnsi="TH Sarabun New" w:cs="TH Sarabun New"/>
          <w:sz w:val="32"/>
          <w:szCs w:val="32"/>
        </w:rPr>
        <w:t xml:space="preserve"> </w:t>
      </w:r>
      <w:r w:rsidR="00F37530" w:rsidRPr="00F37530">
        <w:rPr>
          <w:rFonts w:ascii="TH Sarabun New" w:hAnsi="TH Sarabun New" w:cs="TH Sarabun New"/>
          <w:sz w:val="32"/>
          <w:szCs w:val="32"/>
        </w:rPr>
        <w:t>[</w:t>
      </w:r>
      <w:r w:rsidR="00185214">
        <w:rPr>
          <w:rFonts w:ascii="TH Sarabun New" w:hAnsi="TH Sarabun New" w:cs="TH Sarabun New"/>
          <w:sz w:val="32"/>
          <w:szCs w:val="32"/>
        </w:rPr>
        <w:t>1</w:t>
      </w:r>
      <w:r w:rsidR="00F37530" w:rsidRPr="00F37530">
        <w:rPr>
          <w:rFonts w:ascii="TH Sarabun New" w:hAnsi="TH Sarabun New" w:cs="TH Sarabun New"/>
          <w:sz w:val="32"/>
          <w:szCs w:val="32"/>
        </w:rPr>
        <w:t>]</w:t>
      </w:r>
    </w:p>
    <w:p w14:paraId="3161A1C8" w14:textId="77777777" w:rsidR="00E62850" w:rsidRPr="006D41AC" w:rsidRDefault="00E62850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822B148" w14:textId="77777777" w:rsidR="00D2247F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/>
          <w:noProof/>
          <w:sz w:val="32"/>
          <w:szCs w:val="32"/>
        </w:rPr>
        <w:drawing>
          <wp:inline distT="0" distB="0" distL="0" distR="0" wp14:anchorId="08A947A1" wp14:editId="7F3DEC60">
            <wp:extent cx="3916014" cy="2358000"/>
            <wp:effectExtent l="0" t="0" r="8890" b="4445"/>
            <wp:docPr id="12754701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14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652D" w14:textId="77777777" w:rsidR="008B2AEC" w:rsidRDefault="008B2AEC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eastAsiaTheme="minorEastAsia" w:hAnsi="TH Sarabun New" w:cs="TH Sarabun New"/>
          <w:sz w:val="32"/>
          <w:szCs w:val="32"/>
        </w:rPr>
      </w:pPr>
    </w:p>
    <w:p w14:paraId="58036C4E" w14:textId="77777777" w:rsidR="00E62EDA" w:rsidRDefault="00D2247F" w:rsidP="00320C96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1A26EC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8375B8">
        <w:rPr>
          <w:rFonts w:ascii="TH Sarabun New" w:hAnsi="TH Sarabun New" w:cs="TH Sarabun New"/>
          <w:sz w:val="32"/>
          <w:szCs w:val="32"/>
        </w:rPr>
        <w:t>4</w:t>
      </w:r>
      <w:r w:rsidR="00D0535F">
        <w:rPr>
          <w:rFonts w:ascii="TH Sarabun New" w:hAnsi="TH Sarabun New" w:cs="TH Sarabun New"/>
          <w:sz w:val="32"/>
          <w:szCs w:val="32"/>
        </w:rPr>
        <w:t xml:space="preserve">  </w:t>
      </w:r>
      <w:r w:rsidR="001A26EC" w:rsidRPr="001A26EC">
        <w:rPr>
          <w:rFonts w:ascii="TH Sarabun New" w:hAnsi="TH Sarabun New" w:cs="TH Sarabun New"/>
          <w:sz w:val="32"/>
          <w:szCs w:val="32"/>
          <w:cs/>
        </w:rPr>
        <w:t>กราฟโดเมนความถี่ของคลื่นพาห์ย่อย แสดงสเปกตรัมที่ตั้งฉากกันโดยมียอดของแต่ละ</w:t>
      </w:r>
    </w:p>
    <w:p w14:paraId="00F6FA11" w14:textId="4A16E951" w:rsidR="00D2247F" w:rsidRDefault="003B3A6C" w:rsidP="003B3A6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A84FFE">
        <w:rPr>
          <w:rFonts w:ascii="TH Sarabun New" w:hAnsi="TH Sarabun New" w:cs="TH Sarabun New"/>
          <w:sz w:val="32"/>
          <w:szCs w:val="32"/>
        </w:rPr>
        <w:t xml:space="preserve">  </w:t>
      </w:r>
      <w:r w:rsidR="001A26EC" w:rsidRPr="001A26EC">
        <w:rPr>
          <w:rFonts w:ascii="TH Sarabun New" w:hAnsi="TH Sarabun New" w:cs="TH Sarabun New"/>
          <w:sz w:val="32"/>
          <w:szCs w:val="32"/>
          <w:cs/>
        </w:rPr>
        <w:t>คลื่นพาห์ย่อยตรงกับจุดตัดศูนย์ของคลื่นพาห์ย่อยอื่น</w:t>
      </w:r>
      <w:r w:rsidR="00F82CF2">
        <w:rPr>
          <w:rFonts w:ascii="TH Sarabun New" w:hAnsi="TH Sarabun New" w:cs="TH Sarabun New"/>
          <w:sz w:val="32"/>
          <w:szCs w:val="32"/>
        </w:rPr>
        <w:t xml:space="preserve"> </w:t>
      </w:r>
      <w:r w:rsidR="00BD4258" w:rsidRPr="00BD4258">
        <w:rPr>
          <w:rFonts w:ascii="TH Sarabun New" w:hAnsi="TH Sarabun New" w:cs="TH Sarabun New"/>
          <w:sz w:val="32"/>
          <w:szCs w:val="32"/>
          <w:cs/>
        </w:rPr>
        <w:t>[</w:t>
      </w:r>
      <w:r w:rsidR="00CF5F5F">
        <w:rPr>
          <w:rFonts w:ascii="TH Sarabun New" w:hAnsi="TH Sarabun New" w:cs="TH Sarabun New"/>
          <w:sz w:val="32"/>
          <w:szCs w:val="32"/>
        </w:rPr>
        <w:t>1</w:t>
      </w:r>
      <w:r w:rsidR="00BD4258" w:rsidRPr="00BD4258">
        <w:rPr>
          <w:rFonts w:ascii="TH Sarabun New" w:hAnsi="TH Sarabun New" w:cs="TH Sarabun New"/>
          <w:sz w:val="32"/>
          <w:szCs w:val="32"/>
        </w:rPr>
        <w:t>]</w:t>
      </w:r>
    </w:p>
    <w:p w14:paraId="046C359D" w14:textId="77777777" w:rsidR="00E82DFE" w:rsidRDefault="00E82DFE" w:rsidP="00D562B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C4392C3" w14:textId="69C69B7F" w:rsidR="00414E83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349C6">
        <w:rPr>
          <w:rFonts w:ascii="TH Sarabun New" w:hAnsi="TH Sarabun New" w:cs="TH Sarabun New"/>
          <w:sz w:val="32"/>
          <w:szCs w:val="32"/>
          <w:cs/>
        </w:rPr>
        <w:t>กราฟโดเมนความถี่แสดงพัลส์ที่ถูกเลื่อนความถี่แบบตั้งฉากกัน โดยมียอดสเปกตรัมของคลื่นพาห์</w:t>
      </w:r>
      <w:r w:rsidRPr="006D167C">
        <w:rPr>
          <w:rFonts w:ascii="TH Sarabun New" w:hAnsi="TH Sarabun New" w:cs="TH Sarabun New"/>
          <w:sz w:val="32"/>
          <w:szCs w:val="32"/>
          <w:cs/>
        </w:rPr>
        <w:t>ย่อยแต่ละตัวเกิดขึ้นที่จุดตัดศูนย์ของพัลส์อื่นๆ ทั้งหมด</w:t>
      </w:r>
      <w:r w:rsidRPr="006D167C">
        <w:rPr>
          <w:rFonts w:ascii="TH Sarabun New" w:hAnsi="TH Sarabun New" w:cs="TH Sarabun New"/>
          <w:sz w:val="32"/>
          <w:szCs w:val="32"/>
        </w:rPr>
        <w:t xml:space="preserve"> </w:t>
      </w:r>
      <w:r w:rsidRPr="006D167C">
        <w:rPr>
          <w:rFonts w:ascii="TH Sarabun New" w:hAnsi="TH Sarabun New" w:cs="TH Sarabun New"/>
          <w:sz w:val="32"/>
          <w:szCs w:val="32"/>
          <w:cs/>
        </w:rPr>
        <w:t xml:space="preserve">ตัวมอดูเลต </w:t>
      </w:r>
      <w:r w:rsidRPr="006D167C">
        <w:rPr>
          <w:rFonts w:ascii="TH Sarabun New" w:hAnsi="TH Sarabun New" w:cs="TH Sarabun New"/>
          <w:sz w:val="32"/>
          <w:szCs w:val="32"/>
        </w:rPr>
        <w:t xml:space="preserve">OFDM </w:t>
      </w:r>
      <w:r w:rsidRPr="006D167C">
        <w:rPr>
          <w:rFonts w:ascii="TH Sarabun New" w:hAnsi="TH Sarabun New" w:cs="TH Sarabun New"/>
          <w:sz w:val="32"/>
          <w:szCs w:val="32"/>
          <w:cs/>
        </w:rPr>
        <w:t xml:space="preserve">จะรวมคลื่นพาห์ย่อยทั้งหมดนี้เข้าด้วยกันเพื่อสร้างสัญญาณเอาต์พุต ในที่นี้ คลื่นพาห์ย่อยถูกมอดูเลตเบสแบนด์โดยใช้วิธี </w:t>
      </w:r>
      <w:r w:rsidRPr="006D167C">
        <w:rPr>
          <w:rFonts w:ascii="TH Sarabun New" w:hAnsi="TH Sarabun New" w:cs="TH Sarabun New"/>
          <w:sz w:val="32"/>
          <w:szCs w:val="32"/>
        </w:rPr>
        <w:t xml:space="preserve">QAM </w:t>
      </w:r>
      <w:r w:rsidRPr="006D167C">
        <w:rPr>
          <w:rFonts w:ascii="TH Sarabun New" w:hAnsi="TH Sarabun New" w:cs="TH Sarabun New"/>
          <w:sz w:val="32"/>
          <w:szCs w:val="32"/>
          <w:cs/>
        </w:rPr>
        <w:t>ในทางคณิตศาสตร์ สัญญาณเอาต์พุตของตัวมอดูเลตที่ถูกสุ่ม</w:t>
      </w:r>
      <w:r w:rsidRPr="006D167C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440" w:dyaOrig="340" w14:anchorId="0EE67B47">
          <v:shape id="_x0000_i1060" type="#_x0000_t75" style="width:22.2pt;height:16.8pt" o:ole="">
            <v:imagedata r:id="rId80" o:title=""/>
          </v:shape>
          <o:OLEObject Type="Embed" ProgID="Equation.DSMT4" ShapeID="_x0000_i1060" DrawAspect="Content" ObjectID="_1851155717" r:id="rId81"/>
        </w:object>
      </w:r>
      <w:r w:rsidRPr="00156E86">
        <w:rPr>
          <w:rFonts w:ascii="TH Sarabun New" w:hAnsi="TH Sarabun New" w:cs="TH Sarabun New"/>
          <w:szCs w:val="24"/>
        </w:rPr>
        <w:t xml:space="preserve"> </w:t>
      </w:r>
      <w:r w:rsidRPr="006D167C">
        <w:rPr>
          <w:rFonts w:ascii="TH Sarabun New" w:hAnsi="TH Sarabun New" w:cs="TH Sarabun New"/>
          <w:sz w:val="32"/>
          <w:szCs w:val="32"/>
          <w:cs/>
        </w:rPr>
        <w:t>ถูกกำหนด</w:t>
      </w:r>
      <w:r w:rsidR="00BD549D">
        <w:rPr>
          <w:rFonts w:ascii="TH Sarabun New" w:hAnsi="TH Sarabun New" w:cs="TH Sarabun New" w:hint="cs"/>
          <w:sz w:val="32"/>
          <w:szCs w:val="32"/>
          <w:cs/>
        </w:rPr>
        <w:t>ตามสมการที่ 2.5</w:t>
      </w:r>
    </w:p>
    <w:p w14:paraId="704AC1D8" w14:textId="77777777" w:rsidR="001A2896" w:rsidRDefault="001A2896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414E83" w:rsidRPr="003F78C6" w14:paraId="2FE16004" w14:textId="77777777" w:rsidTr="008950E5">
        <w:tc>
          <w:tcPr>
            <w:tcW w:w="7650" w:type="dxa"/>
            <w:vAlign w:val="center"/>
          </w:tcPr>
          <w:p w14:paraId="581543B2" w14:textId="00D24480" w:rsidR="00414E83" w:rsidRPr="004F703C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24"/>
                <w:szCs w:val="28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2040" w:dyaOrig="620" w14:anchorId="36AB3DD4">
                <v:shape id="_x0000_i1061" type="#_x0000_t75" style="width:102pt;height:31.2pt" o:ole="">
                  <v:imagedata r:id="rId82" o:title=""/>
                </v:shape>
                <o:OLEObject Type="Embed" ProgID="Equation.DSMT4" ShapeID="_x0000_i1061" DrawAspect="Content" ObjectID="_1851155718" r:id="rId83"/>
              </w:object>
            </w:r>
          </w:p>
        </w:tc>
        <w:tc>
          <w:tcPr>
            <w:tcW w:w="646" w:type="dxa"/>
            <w:vAlign w:val="center"/>
          </w:tcPr>
          <w:p w14:paraId="42D2E67F" w14:textId="3ADF5DA4" w:rsidR="00414E83" w:rsidRPr="003F78C6" w:rsidRDefault="00414E83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BC347D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5D51AFC1" w14:textId="77777777" w:rsidR="00414E83" w:rsidRPr="006D167C" w:rsidRDefault="00414E83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71B2013" w14:textId="418B300A" w:rsidR="00D2247F" w:rsidRPr="006D167C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  <w:r w:rsidRPr="006D167C">
        <w:rPr>
          <w:rFonts w:ascii="TH Sarabun New" w:eastAsiaTheme="minorEastAsia" w:hAnsi="TH Sarabun New" w:cs="TH Sarabun New"/>
          <w:sz w:val="32"/>
          <w:szCs w:val="32"/>
        </w:rPr>
        <w:tab/>
        <w:t xml:space="preserve">1) </w:t>
      </w:r>
      <w:r w:rsidR="006610AC" w:rsidRPr="006610AC">
        <w:rPr>
          <w:position w:val="-12"/>
        </w:rPr>
        <w:object w:dxaOrig="360" w:dyaOrig="320" w14:anchorId="2B685B26">
          <v:shape id="_x0000_i1062" type="#_x0000_t75" style="width:18pt;height:16.2pt" o:ole="">
            <v:imagedata r:id="rId84" o:title=""/>
          </v:shape>
          <o:OLEObject Type="Embed" ProgID="Equation.DSMT4" ShapeID="_x0000_i1062" DrawAspect="Content" ObjectID="_1851155719" r:id="rId85"/>
        </w:objec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 xml:space="preserve">คือสัญลักษณ์ที่ถูกมอดูเลตแบบ </w: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QAM 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>ของคลื่นพาห์ย่อยที่</w: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220" w:dyaOrig="200" w14:anchorId="62584025">
          <v:shape id="_x0000_i1063" type="#_x0000_t75" style="width:10.8pt;height:10.2pt" o:ole="">
            <v:imagedata r:id="rId86" o:title=""/>
          </v:shape>
          <o:OLEObject Type="Embed" ProgID="Equation.DSMT4" ShapeID="_x0000_i1063" DrawAspect="Content" ObjectID="_1851155720" r:id="rId87"/>
        </w:objec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>ในสัญลักษณ์เวลา</w: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 OFDM 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>ที่</w: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80" w:dyaOrig="200" w14:anchorId="13BCE478">
          <v:shape id="_x0000_i1064" type="#_x0000_t75" style="width:9pt;height:10.2pt" o:ole="">
            <v:imagedata r:id="rId88" o:title=""/>
          </v:shape>
          <o:OLEObject Type="Embed" ProgID="Equation.DSMT4" ShapeID="_x0000_i1064" DrawAspect="Content" ObjectID="_1851155721" r:id="rId89"/>
        </w:object>
      </w:r>
    </w:p>
    <w:p w14:paraId="3AEC21D5" w14:textId="601A4A08" w:rsidR="00F1467A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6D167C">
        <w:rPr>
          <w:rFonts w:ascii="TH Sarabun New" w:hAnsi="TH Sarabun New" w:cs="TH Sarabun New"/>
          <w:sz w:val="32"/>
          <w:szCs w:val="32"/>
        </w:rPr>
        <w:tab/>
      </w:r>
      <w:r w:rsidRPr="006D167C">
        <w:rPr>
          <w:rFonts w:ascii="TH Sarabun New" w:hAnsi="TH Sarabun New" w:cs="TH Sarabun New"/>
          <w:sz w:val="32"/>
          <w:szCs w:val="32"/>
        </w:rPr>
        <w:tab/>
      </w:r>
      <w:r w:rsidRPr="006D167C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6610AC" w:rsidRPr="006610AC">
        <w:rPr>
          <w:position w:val="-12"/>
        </w:rPr>
        <w:object w:dxaOrig="380" w:dyaOrig="320" w14:anchorId="1C0F29F7">
          <v:shape id="_x0000_i1065" type="#_x0000_t75" style="width:19.2pt;height:16.2pt" o:ole="">
            <v:imagedata r:id="rId90" o:title=""/>
          </v:shape>
          <o:OLEObject Type="Embed" ProgID="Equation.DSMT4" ShapeID="_x0000_i1065" DrawAspect="Content" ObjectID="_1851155722" r:id="rId91"/>
        </w:object>
      </w:r>
      <w:r w:rsidRPr="008023A6">
        <w:rPr>
          <w:rFonts w:ascii="TH Sarabun New" w:eastAsiaTheme="minorEastAsia" w:hAnsi="TH Sarabun New" w:cs="TH Sarabun New"/>
          <w:szCs w:val="24"/>
        </w:rPr>
        <w:t xml:space="preserve"> </w:t>
      </w:r>
      <w:r w:rsidRPr="006D167C">
        <w:rPr>
          <w:rFonts w:ascii="TH Sarabun New" w:hAnsi="TH Sarabun New" w:cs="TH Sarabun New"/>
          <w:sz w:val="32"/>
          <w:szCs w:val="32"/>
          <w:cs/>
        </w:rPr>
        <w:t xml:space="preserve">คือ อัตราสัญลักษณ์ของสตรีม </w:t>
      </w:r>
      <w:r w:rsidRPr="006D167C">
        <w:rPr>
          <w:rFonts w:ascii="TH Sarabun New" w:hAnsi="TH Sarabun New" w:cs="TH Sarabun New"/>
          <w:sz w:val="32"/>
          <w:szCs w:val="32"/>
        </w:rPr>
        <w:t xml:space="preserve">QAM </w:t>
      </w:r>
      <w:r w:rsidRPr="006D167C">
        <w:rPr>
          <w:rFonts w:ascii="TH Sarabun New" w:hAnsi="TH Sarabun New" w:cs="TH Sarabun New"/>
          <w:sz w:val="32"/>
          <w:szCs w:val="32"/>
          <w:cs/>
        </w:rPr>
        <w:t>อัตราต</w:t>
      </w:r>
      <w:r w:rsidR="0016129F">
        <w:rPr>
          <w:rFonts w:ascii="TH Sarabun New" w:hAnsi="TH Sarabun New" w:cs="TH Sarabun New" w:hint="cs"/>
          <w:sz w:val="32"/>
          <w:szCs w:val="32"/>
          <w:cs/>
        </w:rPr>
        <w:t>่ำ</w:t>
      </w:r>
      <w:r w:rsidRPr="006D167C">
        <w:rPr>
          <w:rFonts w:ascii="TH Sarabun New" w:hAnsi="TH Sarabun New" w:cs="TH Sarabun New"/>
          <w:sz w:val="32"/>
          <w:szCs w:val="32"/>
          <w:cs/>
        </w:rPr>
        <w:t>แต่ละ</w:t>
      </w:r>
      <w:r w:rsidRPr="008023A6">
        <w:rPr>
          <w:rFonts w:ascii="TH Sarabun New" w:hAnsi="TH Sarabun New" w:cs="TH Sarabun New"/>
          <w:szCs w:val="24"/>
          <w:cs/>
        </w:rPr>
        <w:t>สตรีม</w:t>
      </w:r>
      <w:r w:rsidRPr="008023A6">
        <w:rPr>
          <w:rFonts w:ascii="TH Sarabun New" w:hAnsi="TH Sarabun New" w:cs="TH Sarabun New"/>
          <w:szCs w:val="24"/>
        </w:rPr>
        <w:t xml:space="preserve"> </w:t>
      </w:r>
      <w:r w:rsidR="006610AC" w:rsidRPr="006610AC">
        <w:rPr>
          <w:position w:val="-12"/>
        </w:rPr>
        <w:object w:dxaOrig="1080" w:dyaOrig="320" w14:anchorId="0E861D3A">
          <v:shape id="_x0000_i1066" type="#_x0000_t75" style="width:54pt;height:16.2pt" o:ole="">
            <v:imagedata r:id="rId92" o:title=""/>
          </v:shape>
          <o:OLEObject Type="Embed" ProgID="Equation.DSMT4" ShapeID="_x0000_i1066" DrawAspect="Content" ObjectID="_1851155723" r:id="rId93"/>
        </w:objec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</w:p>
    <w:p w14:paraId="773A1E69" w14:textId="6C230D8B" w:rsidR="00485934" w:rsidRPr="006D167C" w:rsidRDefault="00F1467A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 w:hint="cs"/>
          <w:sz w:val="32"/>
          <w:szCs w:val="32"/>
        </w:rPr>
      </w:pP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 w:rsidR="00D2247F" w:rsidRPr="006D167C">
        <w:rPr>
          <w:rFonts w:ascii="TH Sarabun New" w:eastAsiaTheme="minorEastAsia" w:hAnsi="TH Sarabun New" w:cs="TH Sarabun New"/>
          <w:sz w:val="32"/>
          <w:szCs w:val="32"/>
        </w:rPr>
        <w:t xml:space="preserve">3) </w:t>
      </w:r>
      <w:r w:rsidR="006610AC" w:rsidRPr="006610AC">
        <w:rPr>
          <w:position w:val="-6"/>
        </w:rPr>
        <w:object w:dxaOrig="240" w:dyaOrig="240" w14:anchorId="3435F5C8">
          <v:shape id="_x0000_i1067" type="#_x0000_t75" style="width:12pt;height:12pt" o:ole="">
            <v:imagedata r:id="rId94" o:title=""/>
          </v:shape>
          <o:OLEObject Type="Embed" ProgID="Equation.DSMT4" ShapeID="_x0000_i1067" DrawAspect="Content" ObjectID="_1851155724" r:id="rId95"/>
        </w:object>
      </w:r>
      <w:r w:rsidR="00D2247F" w:rsidRPr="006D167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D2247F" w:rsidRPr="006D167C">
        <w:rPr>
          <w:rFonts w:ascii="TH Sarabun New" w:eastAsiaTheme="minorEastAsia" w:hAnsi="TH Sarabun New" w:cs="TH Sarabun New"/>
          <w:sz w:val="32"/>
          <w:szCs w:val="32"/>
          <w:cs/>
        </w:rPr>
        <w:t xml:space="preserve">คือ จำนวนคลื่นพาห์ย่อย หรือสตรีม </w:t>
      </w:r>
      <w:r w:rsidR="00D2247F" w:rsidRPr="006D167C">
        <w:rPr>
          <w:rFonts w:ascii="TH Sarabun New" w:eastAsiaTheme="minorEastAsia" w:hAnsi="TH Sarabun New" w:cs="TH Sarabun New"/>
          <w:sz w:val="32"/>
          <w:szCs w:val="32"/>
        </w:rPr>
        <w:t xml:space="preserve">QAM </w:t>
      </w:r>
      <w:r w:rsidR="00D2247F" w:rsidRPr="006D167C">
        <w:rPr>
          <w:rFonts w:ascii="TH Sarabun New" w:eastAsiaTheme="minorEastAsia" w:hAnsi="TH Sarabun New" w:cs="TH Sarabun New"/>
          <w:sz w:val="32"/>
          <w:szCs w:val="32"/>
          <w:cs/>
        </w:rPr>
        <w:t>อัตราต่ำ</w:t>
      </w:r>
    </w:p>
    <w:p w14:paraId="281F3BDB" w14:textId="0D4A6732" w:rsidR="00C95E6C" w:rsidRDefault="00D2247F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 w:hint="cs"/>
          <w:sz w:val="32"/>
          <w:szCs w:val="32"/>
        </w:rPr>
      </w:pP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  <w:r w:rsidR="00BD549D">
        <w:rPr>
          <w:rFonts w:ascii="TH Sarabun New" w:eastAsiaTheme="minorEastAsia" w:hAnsi="TH Sarabun New" w:cs="TH Sarabun New" w:hint="cs"/>
          <w:sz w:val="32"/>
          <w:szCs w:val="32"/>
          <w:cs/>
        </w:rPr>
        <w:t>ซึ่ง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>สมการ</w:t>
      </w:r>
      <w:r w:rsidR="00BD549D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ที่ 2.5 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>สามารถลดรูปได้</w:t>
      </w:r>
      <w:r w:rsidR="00BD549D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เป็นสมการที่ 2.6 </w:t>
      </w:r>
      <w:r w:rsidR="00BD549D" w:rsidRPr="006D167C">
        <w:rPr>
          <w:rFonts w:ascii="TH Sarabun New" w:eastAsiaTheme="minorEastAsia" w:hAnsi="TH Sarabun New" w:cs="TH Sarabun New"/>
          <w:sz w:val="32"/>
          <w:szCs w:val="32"/>
          <w:cs/>
        </w:rPr>
        <w:t>ซึ่งเป็นเวอร์ชันที่ถูกปรับขนาดของการแปลงฟูเรียร์แบบไม่ต่อเนื่องผกผัน (</w:t>
      </w:r>
      <w:r w:rsidR="00BD549D" w:rsidRPr="006D167C">
        <w:rPr>
          <w:rFonts w:ascii="TH Sarabun New" w:eastAsiaTheme="minorEastAsia" w:hAnsi="TH Sarabun New" w:cs="TH Sarabun New"/>
          <w:sz w:val="32"/>
          <w:szCs w:val="32"/>
        </w:rPr>
        <w:t xml:space="preserve">IDFT) </w:t>
      </w:r>
      <w:r w:rsidR="00BD549D" w:rsidRPr="006D167C">
        <w:rPr>
          <w:rFonts w:ascii="TH Sarabun New" w:eastAsiaTheme="minorEastAsia" w:hAnsi="TH Sarabun New" w:cs="TH Sarabun New"/>
          <w:sz w:val="32"/>
          <w:szCs w:val="32"/>
          <w:cs/>
        </w:rPr>
        <w:t>ของสตรีมสัญลักษณ์</w:t>
      </w:r>
      <w:r w:rsidR="00BD549D" w:rsidRPr="006D167C">
        <w:rPr>
          <w:rFonts w:ascii="TH Sarabun New" w:eastAsiaTheme="minorEastAsia" w:hAnsi="TH Sarabun New" w:cs="TH Sarabun New"/>
          <w:sz w:val="32"/>
          <w:szCs w:val="32"/>
        </w:rPr>
        <w:t xml:space="preserve"> QAM</w:t>
      </w:r>
      <w:r w:rsidR="00BD549D" w:rsidRPr="008626F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BD549D" w:rsidRPr="006610AC">
        <w:rPr>
          <w:position w:val="-12"/>
        </w:rPr>
        <w:object w:dxaOrig="360" w:dyaOrig="320" w14:anchorId="3FCB6129">
          <v:shape id="_x0000_i1144" type="#_x0000_t75" style="width:18pt;height:16.2pt" o:ole="">
            <v:imagedata r:id="rId96" o:title=""/>
          </v:shape>
          <o:OLEObject Type="Embed" ProgID="Equation.DSMT4" ShapeID="_x0000_i1144" DrawAspect="Content" ObjectID="_1851155725" r:id="rId97"/>
        </w:object>
      </w:r>
    </w:p>
    <w:p w14:paraId="5C8CCAD2" w14:textId="77777777" w:rsidR="00485934" w:rsidRPr="00C95E6C" w:rsidRDefault="0048593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 w:hint="cs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C24118" w:rsidRPr="003F78C6" w14:paraId="7B060A97" w14:textId="77777777" w:rsidTr="008950E5">
        <w:tc>
          <w:tcPr>
            <w:tcW w:w="7650" w:type="dxa"/>
            <w:vAlign w:val="center"/>
          </w:tcPr>
          <w:p w14:paraId="1324C20B" w14:textId="12B4D0A6" w:rsidR="00C24118" w:rsidRPr="004F703C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24"/>
                <w:szCs w:val="28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1640" w:dyaOrig="600" w14:anchorId="47D87F95">
                <v:shape id="_x0000_i1068" type="#_x0000_t75" style="width:82.2pt;height:30pt" o:ole="">
                  <v:imagedata r:id="rId98" o:title=""/>
                </v:shape>
                <o:OLEObject Type="Embed" ProgID="Equation.DSMT4" ShapeID="_x0000_i1068" DrawAspect="Content" ObjectID="_1851155726" r:id="rId99"/>
              </w:object>
            </w:r>
          </w:p>
        </w:tc>
        <w:tc>
          <w:tcPr>
            <w:tcW w:w="646" w:type="dxa"/>
            <w:vAlign w:val="center"/>
          </w:tcPr>
          <w:p w14:paraId="0434DCC4" w14:textId="45BDCCA9" w:rsidR="00C24118" w:rsidRPr="003F78C6" w:rsidRDefault="00C24118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DC5711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33EF5953" w14:textId="24E86348" w:rsidR="00B621DE" w:rsidRPr="00D16D96" w:rsidRDefault="00B621DE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 w:hint="cs"/>
          <w:sz w:val="32"/>
          <w:szCs w:val="32"/>
        </w:rPr>
      </w:pPr>
    </w:p>
    <w:p w14:paraId="1929A227" w14:textId="4A17055F" w:rsidR="002D167C" w:rsidRPr="008B77BF" w:rsidRDefault="0064580C" w:rsidP="00515277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77BF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9C5463" w:rsidRPr="008B77BF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13313A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9C5463" w:rsidRPr="008B77B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CE3E8D" w:rsidRPr="008B77BF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2D167C" w:rsidRPr="008B77BF">
        <w:rPr>
          <w:rFonts w:ascii="TH Sarabun New" w:hAnsi="TH Sarabun New" w:cs="TH Sarabun New"/>
          <w:b/>
          <w:bCs/>
          <w:sz w:val="32"/>
          <w:szCs w:val="32"/>
          <w:cs/>
        </w:rPr>
        <w:t>ทฤษฎีการหักล้างสัญญาณพื้นหลังและการแยกสัญญาณการเคลื่อนไหวของมนุษย์จากคลื่นไวไฟ (</w:t>
      </w:r>
      <w:r w:rsidR="002D167C" w:rsidRPr="008B77BF">
        <w:rPr>
          <w:rFonts w:ascii="TH Sarabun New" w:hAnsi="TH Sarabun New" w:cs="TH Sarabun New"/>
          <w:b/>
          <w:bCs/>
          <w:sz w:val="32"/>
          <w:szCs w:val="32"/>
        </w:rPr>
        <w:t>WiFi CSI Background Subtraction &amp; Dynamic Motion Isolation)</w:t>
      </w:r>
      <w:r w:rsidR="002D167C" w:rsidRPr="008B77BF"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4085AB80" w14:textId="73A9964C" w:rsidR="005E2CCE" w:rsidRPr="008B77BF" w:rsidRDefault="00C850DD" w:rsidP="003928B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12649E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</w:rPr>
        <w:t xml:space="preserve">.1 </w:t>
      </w:r>
      <w:r w:rsidR="00893D7A" w:rsidRPr="008B77BF">
        <w:rPr>
          <w:rFonts w:ascii="TH Sarabun New" w:hAnsi="TH Sarabun New" w:cs="TH Sarabun New"/>
          <w:sz w:val="32"/>
          <w:szCs w:val="32"/>
          <w:cs/>
        </w:rPr>
        <w:t>แบบจำลองช่องสัญญาณและการแพร่กระจายหลายเส้นทาง (</w:t>
      </w:r>
      <w:r w:rsidR="00893D7A" w:rsidRPr="008B77BF">
        <w:rPr>
          <w:rFonts w:ascii="TH Sarabun New" w:hAnsi="TH Sarabun New" w:cs="TH Sarabun New"/>
          <w:sz w:val="32"/>
          <w:szCs w:val="32"/>
        </w:rPr>
        <w:t>CSI Channel &amp; Multipath Propagation Model)</w:t>
      </w:r>
      <w:r w:rsidR="00CB4D66" w:rsidRPr="008B77BF">
        <w:rPr>
          <w:rFonts w:ascii="TH Sarabun New" w:hAnsi="TH Sarabun New" w:cs="TH Sarabun New"/>
          <w:sz w:val="32"/>
          <w:szCs w:val="32"/>
        </w:rPr>
        <w:t xml:space="preserve"> </w:t>
      </w:r>
    </w:p>
    <w:p w14:paraId="64EB0926" w14:textId="0E907FFC" w:rsidR="003D7E01" w:rsidRDefault="005E2CCE" w:rsidP="00D85FB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D73088" w:rsidRPr="008B77BF">
        <w:rPr>
          <w:rFonts w:ascii="TH Sarabun New" w:hAnsi="TH Sarabun New" w:cs="TH Sarabun New"/>
          <w:sz w:val="32"/>
          <w:szCs w:val="32"/>
        </w:rPr>
        <w:tab/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 xml:space="preserve">ในระบบการสื่อสารไร้สายมาตรฐาน </w:t>
      </w:r>
      <w:r w:rsidR="00F85D8C" w:rsidRPr="008B77BF">
        <w:rPr>
          <w:rFonts w:ascii="TH Sarabun New" w:hAnsi="TH Sarabun New" w:cs="TH Sarabun New"/>
          <w:sz w:val="32"/>
          <w:szCs w:val="32"/>
        </w:rPr>
        <w:t>IEEE 802.11</w:t>
      </w:r>
      <w:r w:rsidR="00BD549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85D8C" w:rsidRPr="008B77BF">
        <w:rPr>
          <w:rFonts w:ascii="TH Sarabun New" w:hAnsi="TH Sarabun New" w:cs="TH Sarabun New"/>
          <w:sz w:val="32"/>
          <w:szCs w:val="32"/>
        </w:rPr>
        <w:t xml:space="preserve">WiFi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สัญญาณคลื่นวิทยุจะถูกส่งผ่านกลไกการกล้ำสัญญาณแบบหลายพาหะย่อยเชิงตั้งฉาก (</w:t>
      </w:r>
      <w:r w:rsidR="00F85D8C" w:rsidRPr="008B77BF">
        <w:rPr>
          <w:rFonts w:ascii="TH Sarabun New" w:hAnsi="TH Sarabun New" w:cs="TH Sarabun New"/>
          <w:sz w:val="32"/>
          <w:szCs w:val="32"/>
        </w:rPr>
        <w:t>Orthogonal Frequency Division Multiplexing</w:t>
      </w:r>
      <w:r w:rsidR="00BD549D">
        <w:rPr>
          <w:rFonts w:ascii="TH Sarabun New" w:hAnsi="TH Sarabun New" w:cs="TH Sarabun New"/>
          <w:sz w:val="32"/>
          <w:szCs w:val="32"/>
        </w:rPr>
        <w:t>,</w:t>
      </w:r>
      <w:r w:rsidR="00F85D8C" w:rsidRPr="008B77BF">
        <w:rPr>
          <w:rFonts w:ascii="TH Sarabun New" w:hAnsi="TH Sarabun New" w:cs="TH Sarabun New"/>
          <w:sz w:val="32"/>
          <w:szCs w:val="32"/>
        </w:rPr>
        <w:t xml:space="preserve"> OFDM)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ข้อมูลสถานะช่องสัญญาณ (</w:t>
      </w:r>
      <w:r w:rsidR="00F85D8C" w:rsidRPr="008B77BF">
        <w:rPr>
          <w:rFonts w:ascii="TH Sarabun New" w:hAnsi="TH Sarabun New" w:cs="TH Sarabun New"/>
          <w:sz w:val="32"/>
          <w:szCs w:val="32"/>
        </w:rPr>
        <w:t>Channel State Information</w:t>
      </w:r>
      <w:r w:rsidR="00BD549D">
        <w:rPr>
          <w:rFonts w:ascii="TH Sarabun New" w:hAnsi="TH Sarabun New" w:cs="TH Sarabun New"/>
          <w:sz w:val="32"/>
          <w:szCs w:val="32"/>
        </w:rPr>
        <w:t xml:space="preserve">, </w:t>
      </w:r>
      <w:r w:rsidR="00F85D8C" w:rsidRPr="008B77BF">
        <w:rPr>
          <w:rFonts w:ascii="TH Sarabun New" w:hAnsi="TH Sarabun New" w:cs="TH Sarabun New"/>
          <w:sz w:val="32"/>
          <w:szCs w:val="32"/>
        </w:rPr>
        <w:t xml:space="preserve">CSI) </w:t>
      </w:r>
      <w:r w:rsidR="00BD549D">
        <w:rPr>
          <w:rFonts w:ascii="TH Sarabun New" w:hAnsi="TH Sarabun New" w:cs="TH Sarabun New"/>
          <w:sz w:val="32"/>
          <w:szCs w:val="32"/>
        </w:rPr>
        <w:t xml:space="preserve">                            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lastRenderedPageBreak/>
        <w:t>ที่ฝั่งตัวรับสัญญาณวัดได้ คือค่าตอบสนองความถี่ของช่องสัญญาณ (</w:t>
      </w:r>
      <w:r w:rsidR="00F85D8C" w:rsidRPr="008B77BF">
        <w:rPr>
          <w:rFonts w:ascii="TH Sarabun New" w:hAnsi="TH Sarabun New" w:cs="TH Sarabun New"/>
          <w:sz w:val="32"/>
          <w:szCs w:val="32"/>
        </w:rPr>
        <w:t>Channel Frequency Response</w:t>
      </w:r>
      <w:r w:rsidR="009C77C8">
        <w:rPr>
          <w:rFonts w:ascii="TH Sarabun New" w:hAnsi="TH Sarabun New" w:cs="TH Sarabun New"/>
          <w:sz w:val="32"/>
          <w:szCs w:val="32"/>
        </w:rPr>
        <w:t xml:space="preserve">, </w:t>
      </w:r>
      <w:r w:rsidR="00F85D8C" w:rsidRPr="008B77BF">
        <w:rPr>
          <w:rFonts w:ascii="TH Sarabun New" w:hAnsi="TH Sarabun New" w:cs="TH Sarabun New"/>
          <w:sz w:val="32"/>
          <w:szCs w:val="32"/>
        </w:rPr>
        <w:t xml:space="preserve">CFR)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ซึ่งเป็นผลรวมของการซ้อนทับกันของคลื่นวิทยุจากเส้นทางการแพร่กระจายหลายเส้นทาง (</w:t>
      </w:r>
      <w:r w:rsidR="00F85D8C" w:rsidRPr="008B77BF">
        <w:rPr>
          <w:rFonts w:ascii="TH Sarabun New" w:hAnsi="TH Sarabun New" w:cs="TH Sarabun New"/>
          <w:sz w:val="32"/>
          <w:szCs w:val="32"/>
        </w:rPr>
        <w:t xml:space="preserve">Multipath Propagation)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จำนวน</w:t>
      </w:r>
      <w:r w:rsidR="007D37E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025957">
        <w:rPr>
          <w:position w:val="-4"/>
        </w:rPr>
        <w:object w:dxaOrig="200" w:dyaOrig="220" w14:anchorId="25D0A0EF">
          <v:shape id="_x0000_i1070" type="#_x0000_t75" style="width:10.2pt;height:10.8pt" o:ole="">
            <v:imagedata r:id="rId100" o:title=""/>
          </v:shape>
          <o:OLEObject Type="Embed" ProgID="Equation.DSMT4" ShapeID="_x0000_i1070" DrawAspect="Content" ObjectID="_1851155727" r:id="rId101"/>
        </w:object>
      </w:r>
      <w:r w:rsidR="005E502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เส้นทาง</w:t>
      </w:r>
      <w:r w:rsidR="00A943AA" w:rsidRPr="008B77BF">
        <w:rPr>
          <w:rFonts w:ascii="TH Sarabun New" w:hAnsi="TH Sarabun New" w:cs="TH Sarabun New"/>
          <w:sz w:val="32"/>
          <w:szCs w:val="32"/>
          <w:cs/>
        </w:rPr>
        <w:t xml:space="preserve"> ทางคณิตศาสตร์ ข้อมูล </w:t>
      </w:r>
      <w:r w:rsidR="00A943AA" w:rsidRPr="008B77BF">
        <w:rPr>
          <w:rFonts w:ascii="TH Sarabun New" w:hAnsi="TH Sarabun New" w:cs="TH Sarabun New"/>
          <w:sz w:val="32"/>
          <w:szCs w:val="32"/>
        </w:rPr>
        <w:t xml:space="preserve">CFR </w:t>
      </w:r>
      <w:r w:rsidR="00A943AA" w:rsidRPr="008B77BF">
        <w:rPr>
          <w:rFonts w:ascii="TH Sarabun New" w:hAnsi="TH Sarabun New" w:cs="TH Sarabun New"/>
          <w:sz w:val="32"/>
          <w:szCs w:val="32"/>
          <w:cs/>
        </w:rPr>
        <w:t>ณ สับแคร์เรียร์ลำดับที่</w:t>
      </w:r>
      <w:r w:rsidR="009C77C8">
        <w:rPr>
          <w:rFonts w:ascii="TH Sarabun New" w:hAnsi="TH Sarabun New" w:cs="TH Sarabun New"/>
          <w:sz w:val="32"/>
          <w:szCs w:val="32"/>
        </w:rPr>
        <w:t xml:space="preserve"> </w:t>
      </w:r>
      <w:r w:rsidR="009C77C8" w:rsidRPr="009C77C8">
        <w:rPr>
          <w:position w:val="-6"/>
        </w:rPr>
        <w:object w:dxaOrig="180" w:dyaOrig="260" w14:anchorId="2D92B35F">
          <v:shape id="_x0000_i1147" type="#_x0000_t75" style="width:9pt;height:12.6pt" o:ole="">
            <v:imagedata r:id="rId102" o:title=""/>
          </v:shape>
          <o:OLEObject Type="Embed" ProgID="Equation.DSMT4" ShapeID="_x0000_i1147" DrawAspect="Content" ObjectID="_1851155728" r:id="rId103"/>
        </w:object>
      </w:r>
      <w:r w:rsidR="00A943AA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A943AA" w:rsidRPr="008B77BF">
        <w:rPr>
          <w:rFonts w:ascii="TH Sarabun New" w:hAnsi="TH Sarabun New" w:cs="TH Sarabun New"/>
          <w:sz w:val="32"/>
          <w:szCs w:val="32"/>
          <w:cs/>
        </w:rPr>
        <w:t>ที่เวลาการรับส่งข้อมูล</w:t>
      </w:r>
      <w:r w:rsidR="009C77C8">
        <w:rPr>
          <w:rFonts w:ascii="TH Sarabun New" w:hAnsi="TH Sarabun New" w:cs="TH Sarabun New"/>
          <w:sz w:val="32"/>
          <w:szCs w:val="32"/>
        </w:rPr>
        <w:t xml:space="preserve"> </w:t>
      </w:r>
      <w:r w:rsidR="009C77C8" w:rsidRPr="009C77C8">
        <w:rPr>
          <w:position w:val="-12"/>
        </w:rPr>
        <w:object w:dxaOrig="460" w:dyaOrig="340" w14:anchorId="5D502D79">
          <v:shape id="_x0000_i1150" type="#_x0000_t75" style="width:22.8pt;height:16.8pt" o:ole="">
            <v:imagedata r:id="rId104" o:title=""/>
          </v:shape>
          <o:OLEObject Type="Embed" ProgID="Equation.DSMT4" ShapeID="_x0000_i1150" DrawAspect="Content" ObjectID="_1851155729" r:id="rId105"/>
        </w:object>
      </w:r>
      <w:r w:rsidR="009C77C8">
        <w:t xml:space="preserve"> </w:t>
      </w:r>
      <w:r w:rsidR="00A943AA" w:rsidRPr="008B77BF">
        <w:rPr>
          <w:rFonts w:ascii="TH Sarabun New" w:hAnsi="TH Sarabun New" w:cs="TH Sarabun New"/>
          <w:sz w:val="32"/>
          <w:szCs w:val="32"/>
          <w:cs/>
        </w:rPr>
        <w:t>สามารถเขียนแทนด้วยสมการ</w:t>
      </w:r>
      <w:r w:rsidR="00055AFF" w:rsidRPr="008B77BF">
        <w:rPr>
          <w:rFonts w:ascii="TH Sarabun New" w:hAnsi="TH Sarabun New" w:cs="TH Sarabun New"/>
          <w:sz w:val="32"/>
          <w:szCs w:val="32"/>
        </w:rPr>
        <w:t xml:space="preserve"> </w:t>
      </w:r>
    </w:p>
    <w:p w14:paraId="7C4387E4" w14:textId="77777777" w:rsidR="003D7E01" w:rsidRDefault="003D7E01" w:rsidP="00D85FB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3D7E01" w:rsidRPr="003F78C6" w14:paraId="518B3ADD" w14:textId="77777777" w:rsidTr="008950E5">
        <w:tc>
          <w:tcPr>
            <w:tcW w:w="7650" w:type="dxa"/>
            <w:vAlign w:val="center"/>
          </w:tcPr>
          <w:p w14:paraId="09A79E0D" w14:textId="63FD5F1F" w:rsidR="003D7E01" w:rsidRPr="003D7E01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3340" w:dyaOrig="580" w14:anchorId="6F775193">
                <v:shape id="_x0000_i1071" type="#_x0000_t75" style="width:166.8pt;height:28.8pt" o:ole="">
                  <v:imagedata r:id="rId106" o:title=""/>
                </v:shape>
                <o:OLEObject Type="Embed" ProgID="Equation.DSMT4" ShapeID="_x0000_i1071" DrawAspect="Content" ObjectID="_1851155730" r:id="rId107"/>
              </w:object>
            </w:r>
          </w:p>
        </w:tc>
        <w:tc>
          <w:tcPr>
            <w:tcW w:w="646" w:type="dxa"/>
            <w:vAlign w:val="center"/>
          </w:tcPr>
          <w:p w14:paraId="7E67072D" w14:textId="7CF269BA" w:rsidR="003D7E01" w:rsidRPr="003F78C6" w:rsidRDefault="003D7E01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7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5BF60EEE" w14:textId="77777777" w:rsidR="003D7E01" w:rsidRPr="008B77BF" w:rsidRDefault="003D7E01" w:rsidP="00D85FB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C9BF6C1" w14:textId="222D84B9" w:rsidR="00F439EE" w:rsidRPr="008B77BF" w:rsidRDefault="00483145" w:rsidP="00DB0D0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="00C83E3F" w:rsidRPr="008B77BF">
        <w:rPr>
          <w:rFonts w:ascii="TH Sarabun New" w:eastAsiaTheme="minorEastAsia" w:hAnsi="TH Sarabun New" w:cs="TH Sarabun New"/>
          <w:sz w:val="32"/>
          <w:szCs w:val="32"/>
        </w:rPr>
        <w:t>1)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760" w:dyaOrig="340" w14:anchorId="6F5358FF">
          <v:shape id="_x0000_i1072" type="#_x0000_t75" style="width:38.4pt;height:16.8pt" o:ole="">
            <v:imagedata r:id="rId108" o:title=""/>
          </v:shape>
          <o:OLEObject Type="Embed" ProgID="Equation.DSMT4" ShapeID="_x0000_i1072" DrawAspect="Content" ObjectID="_1851155731" r:id="rId109"/>
        </w:object>
      </w:r>
      <w:r w:rsidR="0055346D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55346D" w:rsidRPr="008B77BF">
        <w:rPr>
          <w:rFonts w:ascii="TH Sarabun New" w:eastAsiaTheme="minorEastAsia" w:hAnsi="TH Sarabun New" w:cs="TH Sarabun New"/>
          <w:sz w:val="32"/>
          <w:szCs w:val="32"/>
          <w:cs/>
        </w:rPr>
        <w:t>คือ ค่าการลดทอนของสัญญาณ (</w:t>
      </w:r>
      <w:r w:rsidR="0055346D" w:rsidRPr="008B77BF">
        <w:rPr>
          <w:rFonts w:ascii="TH Sarabun New" w:eastAsiaTheme="minorEastAsia" w:hAnsi="TH Sarabun New" w:cs="TH Sarabun New"/>
          <w:sz w:val="32"/>
          <w:szCs w:val="32"/>
        </w:rPr>
        <w:t xml:space="preserve">Attenuation) </w:t>
      </w:r>
      <w:r w:rsidR="0055346D" w:rsidRPr="008B77BF">
        <w:rPr>
          <w:rFonts w:ascii="TH Sarabun New" w:eastAsiaTheme="minorEastAsia" w:hAnsi="TH Sarabun New" w:cs="TH Sarabun New"/>
          <w:sz w:val="32"/>
          <w:szCs w:val="32"/>
          <w:cs/>
        </w:rPr>
        <w:t>ในเส้นทางการแพร่กระจายที่</w:t>
      </w:r>
      <w:r w:rsidR="00E35923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39" w:dyaOrig="260" w14:anchorId="317BA615">
          <v:shape id="_x0000_i1073" type="#_x0000_t75" style="width:7.2pt;height:13.2pt" o:ole="">
            <v:imagedata r:id="rId110" o:title=""/>
          </v:shape>
          <o:OLEObject Type="Embed" ProgID="Equation.DSMT4" ShapeID="_x0000_i1073" DrawAspect="Content" ObjectID="_1851155732" r:id="rId111"/>
        </w:object>
      </w:r>
      <w:r w:rsidR="00D67413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D67413" w:rsidRPr="008B77BF">
        <w:rPr>
          <w:rFonts w:ascii="TH Sarabun New" w:eastAsiaTheme="minorEastAsia" w:hAnsi="TH Sarabun New" w:cs="TH Sarabun New"/>
          <w:sz w:val="32"/>
          <w:szCs w:val="32"/>
          <w:cs/>
        </w:rPr>
        <w:t>ณ สับแคร์เรียร์ลำดับที่</w:t>
      </w:r>
      <w:r w:rsidR="00D67413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80" w:dyaOrig="260" w14:anchorId="556CDF73">
          <v:shape id="_x0000_i1074" type="#_x0000_t75" style="width:9.6pt;height:13.2pt" o:ole="">
            <v:imagedata r:id="rId112" o:title=""/>
          </v:shape>
          <o:OLEObject Type="Embed" ProgID="Equation.DSMT4" ShapeID="_x0000_i1074" DrawAspect="Content" ObjectID="_1851155733" r:id="rId113"/>
        </w:object>
      </w:r>
      <w:r w:rsidR="00D67413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D67413" w:rsidRPr="008B77BF">
        <w:rPr>
          <w:rFonts w:ascii="TH Sarabun New" w:eastAsiaTheme="minorEastAsia" w:hAnsi="TH Sarabun New" w:cs="TH Sarabun New"/>
          <w:sz w:val="32"/>
          <w:szCs w:val="32"/>
          <w:cs/>
        </w:rPr>
        <w:t>ที่เวลา</w:t>
      </w:r>
      <w:r w:rsidR="00DB1A8B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460" w:dyaOrig="340" w14:anchorId="09620DEA">
          <v:shape id="_x0000_i1075" type="#_x0000_t75" style="width:22.8pt;height:16.8pt" o:ole="">
            <v:imagedata r:id="rId114" o:title=""/>
          </v:shape>
          <o:OLEObject Type="Embed" ProgID="Equation.DSMT4" ShapeID="_x0000_i1075" DrawAspect="Content" ObjectID="_1851155734" r:id="rId115"/>
        </w:object>
      </w:r>
    </w:p>
    <w:p w14:paraId="5266476F" w14:textId="5DB57A68" w:rsidR="004B31E1" w:rsidRPr="008B77BF" w:rsidRDefault="001A3529" w:rsidP="00874D5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6610AC" w:rsidRPr="006610AC">
        <w:rPr>
          <w:position w:val="-10"/>
        </w:rPr>
        <w:object w:dxaOrig="200" w:dyaOrig="300" w14:anchorId="5E66B59A">
          <v:shape id="_x0000_i1076" type="#_x0000_t75" style="width:9.6pt;height:15.6pt" o:ole="">
            <v:imagedata r:id="rId116" o:title=""/>
          </v:shape>
          <o:OLEObject Type="Embed" ProgID="Equation.DSMT4" ShapeID="_x0000_i1076" DrawAspect="Content" ObjectID="_1851155735" r:id="rId117"/>
        </w:object>
      </w:r>
      <w:r w:rsidR="009C4F9A" w:rsidRPr="008B77BF">
        <w:rPr>
          <w:rFonts w:ascii="TH Sarabun New" w:eastAsiaTheme="minorEastAsia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4B31E1" w:rsidRPr="008B77BF">
        <w:rPr>
          <w:rFonts w:ascii="TH Sarabun New" w:hAnsi="TH Sarabun New" w:cs="TH Sarabun New"/>
          <w:sz w:val="32"/>
          <w:szCs w:val="32"/>
          <w:cs/>
        </w:rPr>
        <w:t>คือ</w:t>
      </w:r>
      <w:r w:rsidR="00405E52" w:rsidRPr="008B77B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54A17" w:rsidRPr="008B77BF">
        <w:rPr>
          <w:rFonts w:ascii="TH Sarabun New" w:hAnsi="TH Sarabun New" w:cs="TH Sarabun New"/>
          <w:sz w:val="32"/>
          <w:szCs w:val="32"/>
          <w:cs/>
        </w:rPr>
        <w:t>เ</w:t>
      </w:r>
      <w:r w:rsidR="004B31E1" w:rsidRPr="008B77BF">
        <w:rPr>
          <w:rFonts w:ascii="TH Sarabun New" w:hAnsi="TH Sarabun New" w:cs="TH Sarabun New"/>
          <w:sz w:val="32"/>
          <w:szCs w:val="32"/>
          <w:cs/>
        </w:rPr>
        <w:t>วลาหน่วงในการเดินทางของคลื่นสัญญาณ (</w:t>
      </w:r>
      <w:r w:rsidR="004B31E1" w:rsidRPr="008B77BF">
        <w:rPr>
          <w:rFonts w:ascii="TH Sarabun New" w:hAnsi="TH Sarabun New" w:cs="TH Sarabun New"/>
          <w:sz w:val="32"/>
          <w:szCs w:val="32"/>
        </w:rPr>
        <w:t xml:space="preserve">Propagation Delay) </w:t>
      </w:r>
      <w:r w:rsidR="004B31E1" w:rsidRPr="008B77BF">
        <w:rPr>
          <w:rFonts w:ascii="TH Sarabun New" w:hAnsi="TH Sarabun New" w:cs="TH Sarabun New"/>
          <w:sz w:val="32"/>
          <w:szCs w:val="32"/>
          <w:cs/>
        </w:rPr>
        <w:t>ในเส้นทาง</w:t>
      </w:r>
      <w:r w:rsidR="00405E52" w:rsidRPr="008B77B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10AC" w:rsidRPr="006610AC">
        <w:rPr>
          <w:position w:val="-6"/>
        </w:rPr>
        <w:object w:dxaOrig="139" w:dyaOrig="260" w14:anchorId="3B1CB1F9">
          <v:shape id="_x0000_i1077" type="#_x0000_t75" style="width:7.2pt;height:13.2pt" o:ole="">
            <v:imagedata r:id="rId118" o:title=""/>
          </v:shape>
          <o:OLEObject Type="Embed" ProgID="Equation.DSMT4" ShapeID="_x0000_i1077" DrawAspect="Content" ObjectID="_1851155736" r:id="rId119"/>
        </w:object>
      </w:r>
    </w:p>
    <w:p w14:paraId="5435DE2F" w14:textId="735CABCF" w:rsidR="0060633A" w:rsidRDefault="00DB4C9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  <w:t xml:space="preserve">3) </w:t>
      </w:r>
      <w:r w:rsidR="006610AC" w:rsidRPr="006610AC">
        <w:rPr>
          <w:position w:val="-10"/>
        </w:rPr>
        <w:object w:dxaOrig="220" w:dyaOrig="300" w14:anchorId="3CDCFBC6">
          <v:shape id="_x0000_i1078" type="#_x0000_t75" style="width:10.8pt;height:15.6pt" o:ole="">
            <v:imagedata r:id="rId120" o:title=""/>
          </v:shape>
          <o:OLEObject Type="Embed" ProgID="Equation.DSMT4" ShapeID="_x0000_i1078" DrawAspect="Content" ObjectID="_1851155737" r:id="rId121"/>
        </w:object>
      </w:r>
      <w:r w:rsidR="00720D1A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720D1A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คือ </w:t>
      </w:r>
      <w:r w:rsidR="004744F5" w:rsidRPr="008B77BF">
        <w:rPr>
          <w:rFonts w:ascii="TH Sarabun New" w:eastAsiaTheme="minorEastAsia" w:hAnsi="TH Sarabun New" w:cs="TH Sarabun New"/>
          <w:sz w:val="32"/>
          <w:szCs w:val="32"/>
          <w:cs/>
        </w:rPr>
        <w:t>ความถี่เลื่อนดอปเปลอร์ (</w:t>
      </w:r>
      <w:r w:rsidR="004744F5" w:rsidRPr="008B77BF">
        <w:rPr>
          <w:rFonts w:ascii="TH Sarabun New" w:eastAsiaTheme="minorEastAsia" w:hAnsi="TH Sarabun New" w:cs="TH Sarabun New"/>
          <w:sz w:val="32"/>
          <w:szCs w:val="32"/>
        </w:rPr>
        <w:t xml:space="preserve">Doppler Frequency Shift) </w:t>
      </w:r>
      <w:r w:rsidR="004744F5" w:rsidRPr="008B77BF">
        <w:rPr>
          <w:rFonts w:ascii="TH Sarabun New" w:eastAsiaTheme="minorEastAsia" w:hAnsi="TH Sarabun New" w:cs="TH Sarabun New"/>
          <w:sz w:val="32"/>
          <w:szCs w:val="32"/>
          <w:cs/>
        </w:rPr>
        <w:t>ที่เกิดขึ้นจากการเคลื่อนไหวของวัตถุหรือมนุษย์ในเส้นทางที่</w:t>
      </w:r>
      <w:r w:rsidR="004744F5" w:rsidRPr="00873CE5">
        <w:rPr>
          <w:rFonts w:ascii="TH Sarabun New" w:eastAsiaTheme="minorEastAsia" w:hAnsi="TH Sarabun New" w:cs="TH Sarabun New"/>
          <w:szCs w:val="24"/>
          <w:cs/>
        </w:rPr>
        <w:t xml:space="preserve"> </w:t>
      </w:r>
      <w:r w:rsidR="006610AC" w:rsidRPr="006610AC">
        <w:rPr>
          <w:position w:val="-6"/>
        </w:rPr>
        <w:object w:dxaOrig="139" w:dyaOrig="260" w14:anchorId="1CB14D4F">
          <v:shape id="_x0000_i1079" type="#_x0000_t75" style="width:7.2pt;height:13.2pt" o:ole="">
            <v:imagedata r:id="rId122" o:title=""/>
          </v:shape>
          <o:OLEObject Type="Embed" ProgID="Equation.DSMT4" ShapeID="_x0000_i1079" DrawAspect="Content" ObjectID="_1851155738" r:id="rId123"/>
        </w:object>
      </w:r>
    </w:p>
    <w:p w14:paraId="62E3BC08" w14:textId="14343F8F" w:rsidR="00F439EE" w:rsidRPr="008B77BF" w:rsidRDefault="0060633A" w:rsidP="00C4618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 w:rsidR="00FD27A4" w:rsidRPr="008B77BF">
        <w:rPr>
          <w:rFonts w:ascii="TH Sarabun New" w:eastAsiaTheme="minorEastAsia" w:hAnsi="TH Sarabun New" w:cs="TH Sarabun New"/>
          <w:sz w:val="32"/>
          <w:szCs w:val="32"/>
          <w:cs/>
        </w:rPr>
        <w:t>4</w:t>
      </w:r>
      <w:r w:rsidR="00FD27A4" w:rsidRPr="008B77BF">
        <w:rPr>
          <w:rFonts w:ascii="TH Sarabun New" w:eastAsiaTheme="minorEastAsia" w:hAnsi="TH Sarabun New" w:cs="TH Sarabun New"/>
          <w:sz w:val="32"/>
          <w:szCs w:val="32"/>
        </w:rPr>
        <w:t xml:space="preserve">) </w:t>
      </w:r>
      <w:r w:rsidR="006610AC" w:rsidRPr="006610AC">
        <w:rPr>
          <w:position w:val="-12"/>
        </w:rPr>
        <w:object w:dxaOrig="499" w:dyaOrig="340" w14:anchorId="10819E5B">
          <v:shape id="_x0000_i1080" type="#_x0000_t75" style="width:25.2pt;height:16.8pt" o:ole="">
            <v:imagedata r:id="rId124" o:title=""/>
          </v:shape>
          <o:OLEObject Type="Embed" ProgID="Equation.DSMT4" ShapeID="_x0000_i1080" DrawAspect="Content" ObjectID="_1851155739" r:id="rId125"/>
        </w:object>
      </w:r>
      <w:r w:rsidR="003D294B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  <w:r w:rsidR="00FD27A4" w:rsidRPr="008B77BF">
        <w:rPr>
          <w:rFonts w:ascii="TH Sarabun New" w:eastAsiaTheme="minorEastAsia" w:hAnsi="TH Sarabun New" w:cs="TH Sarabun New"/>
          <w:sz w:val="32"/>
          <w:szCs w:val="32"/>
          <w:cs/>
        </w:rPr>
        <w:t>คือ ความถี่พาหะย่อยของสับแคร์เรียร์ลำดับที่</w:t>
      </w:r>
      <w:r w:rsidR="00E5256D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80" w:dyaOrig="260" w14:anchorId="2E10D416">
          <v:shape id="_x0000_i1081" type="#_x0000_t75" style="width:9.6pt;height:13.2pt" o:ole="">
            <v:imagedata r:id="rId126" o:title=""/>
          </v:shape>
          <o:OLEObject Type="Embed" ProgID="Equation.DSMT4" ShapeID="_x0000_i1081" DrawAspect="Content" ObjectID="_1851155740" r:id="rId127"/>
        </w:object>
      </w:r>
    </w:p>
    <w:p w14:paraId="2B4B992F" w14:textId="76C98AD1" w:rsidR="00873709" w:rsidRDefault="000E3703" w:rsidP="0042580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ab/>
      </w:r>
      <w:r w:rsidR="00425803" w:rsidRPr="008B77BF">
        <w:rPr>
          <w:rFonts w:ascii="TH Sarabun New" w:eastAsiaTheme="minorEastAsia" w:hAnsi="TH Sarabun New" w:cs="TH Sarabun New"/>
          <w:sz w:val="32"/>
          <w:szCs w:val="32"/>
          <w:cs/>
        </w:rPr>
        <w:tab/>
      </w:r>
      <w:r w:rsidR="00425803" w:rsidRPr="008B77BF">
        <w:rPr>
          <w:rFonts w:ascii="TH Sarabun New" w:eastAsiaTheme="minorEastAsia" w:hAnsi="TH Sarabun New" w:cs="TH Sarabun New"/>
          <w:sz w:val="32"/>
          <w:szCs w:val="32"/>
          <w:cs/>
        </w:rPr>
        <w:tab/>
      </w:r>
      <w:r w:rsidR="00485696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เมื่อนำข้อมูล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 xml:space="preserve">CFR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  <w:cs/>
        </w:rPr>
        <w:t>ไปผ่านการแปลงฟูเรียร์ไม่ต่อเนื่องแบบผกผัน (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>Inverse Discrete Fourier Transform</w:t>
      </w:r>
      <w:r w:rsidR="009C77C8">
        <w:rPr>
          <w:rFonts w:ascii="TH Sarabun New" w:eastAsiaTheme="minorEastAsia" w:hAnsi="TH Sarabun New" w:cs="TH Sarabun New"/>
          <w:sz w:val="32"/>
          <w:szCs w:val="32"/>
        </w:rPr>
        <w:t>,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 xml:space="preserve"> IDFT)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  <w:cs/>
        </w:rPr>
        <w:t>ขนาด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240" w:dyaOrig="240" w14:anchorId="7D1EC7AB">
          <v:shape id="_x0000_i1082" type="#_x0000_t75" style="width:12pt;height:12pt" o:ole="">
            <v:imagedata r:id="rId128" o:title=""/>
          </v:shape>
          <o:OLEObject Type="Embed" ProgID="Equation.DSMT4" ShapeID="_x0000_i1082" DrawAspect="Content" ObjectID="_1851155741" r:id="rId129"/>
        </w:objec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  <w:cs/>
        </w:rPr>
        <w:t>จุด จะได้ค่าผลตอบสนองเชิงอิมพัลส์ของช่องสัญญาณ (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>Channel Impulse Response</w:t>
      </w:r>
      <w:r w:rsidR="009C77C8">
        <w:rPr>
          <w:rFonts w:ascii="TH Sarabun New" w:eastAsiaTheme="minorEastAsia" w:hAnsi="TH Sarabun New" w:cs="TH Sarabun New"/>
          <w:sz w:val="32"/>
          <w:szCs w:val="32"/>
        </w:rPr>
        <w:t xml:space="preserve">,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 xml:space="preserve">CIR)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  <w:cs/>
        </w:rPr>
        <w:t>ซึ่งสะท้อนคุณลักษณะทางกายภาพของเส้นทางสัญญาณในโดเมนเวลาความหน่วง (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>Time</w:t>
      </w:r>
      <w:r w:rsidR="009C77C8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>Delay Domain)</w:t>
      </w:r>
    </w:p>
    <w:p w14:paraId="1351897F" w14:textId="77777777" w:rsidR="009C77C8" w:rsidRDefault="009C77C8" w:rsidP="0042580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095C5B" w:rsidRPr="003F78C6" w14:paraId="2D0D145F" w14:textId="77777777" w:rsidTr="008950E5">
        <w:tc>
          <w:tcPr>
            <w:tcW w:w="7650" w:type="dxa"/>
            <w:vAlign w:val="center"/>
          </w:tcPr>
          <w:p w14:paraId="3FB1FE29" w14:textId="1E12A8C3" w:rsidR="00095C5B" w:rsidRPr="00095C5B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5960" w:dyaOrig="600" w14:anchorId="7E0FA7F9">
                <v:shape id="_x0000_i1083" type="#_x0000_t75" style="width:297.6pt;height:30pt" o:ole="">
                  <v:imagedata r:id="rId130" o:title=""/>
                </v:shape>
                <o:OLEObject Type="Embed" ProgID="Equation.DSMT4" ShapeID="_x0000_i1083" DrawAspect="Content" ObjectID="_1851155742" r:id="rId131"/>
              </w:object>
            </w:r>
          </w:p>
        </w:tc>
        <w:tc>
          <w:tcPr>
            <w:tcW w:w="646" w:type="dxa"/>
            <w:vAlign w:val="center"/>
          </w:tcPr>
          <w:p w14:paraId="2A7030CE" w14:textId="02D8DD28" w:rsidR="00095C5B" w:rsidRPr="003F78C6" w:rsidRDefault="00095C5B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8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64B1EF44" w14:textId="77777777" w:rsidR="00DF3115" w:rsidRDefault="008A54A7" w:rsidP="00DF3115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</w:p>
    <w:p w14:paraId="04A65B97" w14:textId="1934E3C4" w:rsidR="00B60B44" w:rsidRPr="008B77BF" w:rsidRDefault="00DF3115" w:rsidP="0054786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60B44" w:rsidRPr="008B77BF">
        <w:rPr>
          <w:rFonts w:ascii="TH Sarabun New" w:hAnsi="TH Sarabun New" w:cs="TH Sarabun New"/>
          <w:sz w:val="32"/>
          <w:szCs w:val="32"/>
        </w:rPr>
        <w:t>2.</w:t>
      </w:r>
      <w:r w:rsidR="00B56692">
        <w:rPr>
          <w:rFonts w:ascii="TH Sarabun New" w:hAnsi="TH Sarabun New" w:cs="TH Sarabun New"/>
          <w:sz w:val="32"/>
          <w:szCs w:val="32"/>
        </w:rPr>
        <w:t>4</w:t>
      </w:r>
      <w:r w:rsidR="00B60B44" w:rsidRPr="008B77BF">
        <w:rPr>
          <w:rFonts w:ascii="TH Sarabun New" w:hAnsi="TH Sarabun New" w:cs="TH Sarabun New"/>
          <w:sz w:val="32"/>
          <w:szCs w:val="32"/>
        </w:rPr>
        <w:t xml:space="preserve">.2 </w:t>
      </w:r>
      <w:r w:rsidR="00B60B44" w:rsidRPr="008B77BF">
        <w:rPr>
          <w:rFonts w:ascii="TH Sarabun New" w:hAnsi="TH Sarabun New" w:cs="TH Sarabun New"/>
          <w:sz w:val="32"/>
          <w:szCs w:val="32"/>
          <w:cs/>
        </w:rPr>
        <w:t>การคำนวณผลต่างเวกเตอร์เพื่อหักล้างสัญญาณสะท้อนสถิต (</w:t>
      </w:r>
      <w:r w:rsidR="00B60B44" w:rsidRPr="008B77BF">
        <w:rPr>
          <w:rFonts w:ascii="TH Sarabun New" w:hAnsi="TH Sarabun New" w:cs="TH Sarabun New"/>
          <w:sz w:val="32"/>
          <w:szCs w:val="32"/>
        </w:rPr>
        <w:t>Vector-based Background Subtraction &amp; Differential Residuals)</w:t>
      </w:r>
    </w:p>
    <w:p w14:paraId="31765131" w14:textId="729EE642" w:rsidR="007F40F0" w:rsidRPr="008B77BF" w:rsidRDefault="007F40F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ในสภาพแวดล้อมภายในห้อง คลื่นสัญญาณ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จะเดินทางผ่านแนวสายตาตรง </w:t>
      </w:r>
      <w:r w:rsidR="009C77C8">
        <w:rPr>
          <w:rFonts w:ascii="TH Sarabun New" w:hAnsi="TH Sarabun New" w:cs="TH Sarabun New"/>
          <w:sz w:val="32"/>
          <w:szCs w:val="32"/>
        </w:rPr>
        <w:t xml:space="preserve">                 </w:t>
      </w:r>
      <w:r w:rsidRPr="008B77BF">
        <w:rPr>
          <w:rFonts w:ascii="TH Sarabun New" w:hAnsi="TH Sarabun New" w:cs="TH Sarabun New"/>
          <w:sz w:val="32"/>
          <w:szCs w:val="32"/>
          <w:cs/>
        </w:rPr>
        <w:t>(</w:t>
      </w:r>
      <w:r w:rsidRPr="008B77BF">
        <w:rPr>
          <w:rFonts w:ascii="TH Sarabun New" w:hAnsi="TH Sarabun New" w:cs="TH Sarabun New"/>
          <w:sz w:val="32"/>
          <w:szCs w:val="32"/>
        </w:rPr>
        <w:t>Line-of-Sight</w:t>
      </w:r>
      <w:r w:rsidR="009C77C8">
        <w:rPr>
          <w:rFonts w:ascii="TH Sarabun New" w:hAnsi="TH Sarabun New" w:cs="TH Sarabun New"/>
          <w:sz w:val="32"/>
          <w:szCs w:val="32"/>
        </w:rPr>
        <w:t xml:space="preserve">, </w:t>
      </w:r>
      <w:r w:rsidRPr="008B77BF">
        <w:rPr>
          <w:rFonts w:ascii="TH Sarabun New" w:hAnsi="TH Sarabun New" w:cs="TH Sarabun New"/>
          <w:sz w:val="32"/>
          <w:szCs w:val="32"/>
        </w:rPr>
        <w:t xml:space="preserve">LOS)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และสะท้อนกับวัตถุที่อยู่นิ่ง เช่น ผนัง ประตู หน้าต่าง พื้นกระเบื้อง และกระจกเงา เกิดเป็น องค์ประกอบสัญญาณพื้นหลังสถิต (</w:t>
      </w:r>
      <w:r w:rsidRPr="008B77BF">
        <w:rPr>
          <w:rFonts w:ascii="TH Sarabun New" w:hAnsi="TH Sarabun New" w:cs="TH Sarabun New"/>
          <w:sz w:val="32"/>
          <w:szCs w:val="32"/>
        </w:rPr>
        <w:t xml:space="preserve">Static Environmental Component)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ในขณะที่การเคลื่อนไหวของมนุษย์จะสร้าง เส้นทางการสะท้อนแบบพลวัต (</w:t>
      </w:r>
      <w:r w:rsidRPr="008B77BF">
        <w:rPr>
          <w:rFonts w:ascii="TH Sarabun New" w:hAnsi="TH Sarabun New" w:cs="TH Sarabun New"/>
          <w:sz w:val="32"/>
          <w:szCs w:val="32"/>
        </w:rPr>
        <w:t>Dynamic Multipath Component)</w:t>
      </w:r>
    </w:p>
    <w:p w14:paraId="7B6D6C98" w14:textId="3F155452" w:rsidR="006063FA" w:rsidRDefault="003007EA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ab/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) </w:t>
      </w:r>
      <w:r w:rsidR="00D62347" w:rsidRPr="008B77BF">
        <w:rPr>
          <w:rFonts w:ascii="TH Sarabun New" w:hAnsi="TH Sarabun New" w:cs="TH Sarabun New"/>
          <w:sz w:val="32"/>
          <w:szCs w:val="32"/>
          <w:cs/>
        </w:rPr>
        <w:t>การประมาณค่าสัญญาณพื้นหลังสถิต</w:t>
      </w:r>
      <w:r w:rsidR="0020589D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E828ED" w:rsidRPr="008B77BF">
        <w:rPr>
          <w:rFonts w:ascii="TH Sarabun New" w:hAnsi="TH Sarabun New" w:cs="TH Sarabun New"/>
          <w:sz w:val="32"/>
          <w:szCs w:val="32"/>
        </w:rPr>
        <w:t>(</w:t>
      </w:r>
      <w:r w:rsidR="006610AC" w:rsidRPr="006610AC">
        <w:rPr>
          <w:position w:val="-6"/>
        </w:rPr>
        <w:object w:dxaOrig="260" w:dyaOrig="380" w14:anchorId="7BCE505F">
          <v:shape id="_x0000_i1084" type="#_x0000_t75" style="width:13.2pt;height:19.2pt" o:ole="">
            <v:imagedata r:id="rId132" o:title=""/>
          </v:shape>
          <o:OLEObject Type="Embed" ProgID="Equation.DSMT4" ShapeID="_x0000_i1084" DrawAspect="Content" ObjectID="_1851155743" r:id="rId133"/>
        </w:object>
      </w:r>
      <w:r w:rsidR="00E828ED" w:rsidRPr="008B77BF">
        <w:rPr>
          <w:rFonts w:ascii="TH Sarabun New" w:hAnsi="TH Sarabun New" w:cs="TH Sarabun New"/>
          <w:sz w:val="32"/>
          <w:szCs w:val="32"/>
        </w:rPr>
        <w:t>)</w:t>
      </w:r>
      <w:r w:rsidR="008D526E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37440E" w:rsidRPr="008B77BF">
        <w:rPr>
          <w:rFonts w:ascii="TH Sarabun New" w:hAnsi="TH Sarabun New" w:cs="TH Sarabun New"/>
          <w:sz w:val="32"/>
          <w:szCs w:val="32"/>
          <w:cs/>
        </w:rPr>
        <w:t xml:space="preserve">ในสภาวะที่ไม่มีเป้าหมายเคลื่อนไหว ข้อมูล </w:t>
      </w:r>
      <w:r w:rsidR="0037440E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37440E" w:rsidRPr="008B77BF">
        <w:rPr>
          <w:rFonts w:ascii="TH Sarabun New" w:hAnsi="TH Sarabun New" w:cs="TH Sarabun New"/>
          <w:sz w:val="32"/>
          <w:szCs w:val="32"/>
          <w:cs/>
        </w:rPr>
        <w:t xml:space="preserve">พื้นหลังสามารถหาได้จากการหาค่าเฉลี่ยของข้อมูล </w:t>
      </w:r>
      <w:r w:rsidR="0037440E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37440E" w:rsidRPr="008B77BF">
        <w:rPr>
          <w:rFonts w:ascii="TH Sarabun New" w:hAnsi="TH Sarabun New" w:cs="TH Sarabun New"/>
          <w:sz w:val="32"/>
          <w:szCs w:val="32"/>
          <w:cs/>
        </w:rPr>
        <w:t>จำนวน</w:t>
      </w:r>
      <w:r w:rsidR="0037440E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025957">
        <w:rPr>
          <w:position w:val="-4"/>
        </w:rPr>
        <w:object w:dxaOrig="279" w:dyaOrig="220" w14:anchorId="31FAC512">
          <v:shape id="_x0000_i1085" type="#_x0000_t75" style="width:14.4pt;height:10.8pt" o:ole="">
            <v:imagedata r:id="rId134" o:title=""/>
          </v:shape>
          <o:OLEObject Type="Embed" ProgID="Equation.DSMT4" ShapeID="_x0000_i1085" DrawAspect="Content" ObjectID="_1851155744" r:id="rId135"/>
        </w:object>
      </w:r>
      <w:r w:rsidR="009C77C8">
        <w:rPr>
          <w:rFonts w:ascii="TH Sarabun New" w:hAnsi="TH Sarabun New" w:cs="TH Sarabun New"/>
          <w:sz w:val="32"/>
          <w:szCs w:val="32"/>
        </w:rPr>
        <w:t xml:space="preserve"> </w:t>
      </w:r>
      <w:r w:rsidR="0037440E" w:rsidRPr="008B77BF">
        <w:rPr>
          <w:rFonts w:ascii="TH Sarabun New" w:hAnsi="TH Sarabun New" w:cs="TH Sarabun New"/>
          <w:sz w:val="32"/>
          <w:szCs w:val="32"/>
          <w:cs/>
        </w:rPr>
        <w:t>ช่วงเวลา เพื่อลดทอนสัญญาณรบกวนสุ่มในการวัด</w:t>
      </w:r>
    </w:p>
    <w:p w14:paraId="6EF4FB27" w14:textId="77777777" w:rsidR="00FC1518" w:rsidRDefault="00FC1518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6063FA" w:rsidRPr="003F78C6" w14:paraId="44675844" w14:textId="77777777" w:rsidTr="008950E5">
        <w:tc>
          <w:tcPr>
            <w:tcW w:w="7650" w:type="dxa"/>
            <w:vAlign w:val="center"/>
          </w:tcPr>
          <w:p w14:paraId="3DD18890" w14:textId="7BD0F622" w:rsidR="006063FA" w:rsidRPr="003D7E01" w:rsidRDefault="006610AC" w:rsidP="006610AC">
            <w:pPr>
              <w:tabs>
                <w:tab w:val="center" w:pos="3980"/>
                <w:tab w:val="right" w:pos="7960"/>
              </w:tabs>
              <w:rPr>
                <w:rFonts w:ascii="TH Sarabun New" w:hAnsi="TH Sarabun New" w:cs="TH Sarabun New"/>
                <w:sz w:val="24"/>
                <w:szCs w:val="24"/>
              </w:rPr>
            </w:pPr>
            <w:r>
              <w:tab/>
            </w:r>
            <w:r w:rsidR="00085913"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1800" w:dyaOrig="580" w14:anchorId="16FAB612">
                <v:shape id="_x0000_i1152" type="#_x0000_t75" style="width:90pt;height:28.8pt" o:ole="">
                  <v:imagedata r:id="rId136" o:title=""/>
                </v:shape>
                <o:OLEObject Type="Embed" ProgID="Equation.DSMT4" ShapeID="_x0000_i1152" DrawAspect="Content" ObjectID="_1851155745" r:id="rId137"/>
              </w:object>
            </w:r>
          </w:p>
        </w:tc>
        <w:tc>
          <w:tcPr>
            <w:tcW w:w="646" w:type="dxa"/>
            <w:vAlign w:val="center"/>
          </w:tcPr>
          <w:p w14:paraId="2A70CCA3" w14:textId="6503887A" w:rsidR="006063FA" w:rsidRPr="003F78C6" w:rsidRDefault="006063FA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0C7C5067" w14:textId="77777777" w:rsidR="00792FD3" w:rsidRPr="008B77BF" w:rsidRDefault="00792FD3" w:rsidP="0051340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1058743" w14:textId="6803E1B1" w:rsidR="005165A4" w:rsidRDefault="00E15D38" w:rsidP="00C908B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3C6B1C" w:rsidRPr="008B77BF">
        <w:rPr>
          <w:rFonts w:ascii="TH Sarabun New" w:hAnsi="TH Sarabun New" w:cs="TH Sarabun New"/>
          <w:sz w:val="32"/>
          <w:szCs w:val="32"/>
          <w:cs/>
        </w:rPr>
        <w:t>การสกัดสัญญาณการเคลื่อนไหวของเป้าหมาย</w:t>
      </w:r>
      <w:r w:rsidR="000908CD" w:rsidRPr="008B77BF">
        <w:rPr>
          <w:rFonts w:ascii="TH Sarabun New" w:hAnsi="TH Sarabun New" w:cs="TH Sarabun New"/>
          <w:sz w:val="32"/>
          <w:szCs w:val="32"/>
        </w:rPr>
        <w:t xml:space="preserve"> (</w:t>
      </w:r>
      <w:r w:rsidR="00085913" w:rsidRPr="006610AC">
        <w:rPr>
          <w:position w:val="-12"/>
        </w:rPr>
        <w:object w:dxaOrig="460" w:dyaOrig="320" w14:anchorId="3FF55E78">
          <v:shape id="_x0000_i1154" type="#_x0000_t75" style="width:22.8pt;height:15.6pt" o:ole="">
            <v:imagedata r:id="rId138" o:title=""/>
          </v:shape>
          <o:OLEObject Type="Embed" ProgID="Equation.DSMT4" ShapeID="_x0000_i1154" DrawAspect="Content" ObjectID="_1851155746" r:id="rId139"/>
        </w:object>
      </w:r>
      <w:r w:rsidR="000908CD" w:rsidRPr="00FE17FF">
        <w:rPr>
          <w:rFonts w:ascii="TH Sarabun New" w:hAnsi="TH Sarabun New" w:cs="TH Sarabun New"/>
          <w:szCs w:val="24"/>
        </w:rPr>
        <w:t>)</w:t>
      </w:r>
      <w:r w:rsidR="00A54DBF" w:rsidRPr="00FE17FF">
        <w:rPr>
          <w:rFonts w:ascii="TH Sarabun New" w:hAnsi="TH Sarabun New" w:cs="TH Sarabun New"/>
          <w:szCs w:val="24"/>
        </w:rPr>
        <w:t xml:space="preserve"> </w:t>
      </w:r>
      <w:r w:rsidR="00B94C51" w:rsidRPr="008B77BF">
        <w:rPr>
          <w:rFonts w:ascii="TH Sarabun New" w:hAnsi="TH Sarabun New" w:cs="TH Sarabun New"/>
          <w:sz w:val="32"/>
          <w:szCs w:val="32"/>
          <w:cs/>
        </w:rPr>
        <w:t xml:space="preserve">เมื่อมีบุคคลเคลื่อนไหวอยู่ในพื้นที่ สัญญาณ </w:t>
      </w:r>
      <w:r w:rsidR="00B94C51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B94C51" w:rsidRPr="008B77BF">
        <w:rPr>
          <w:rFonts w:ascii="TH Sarabun New" w:hAnsi="TH Sarabun New" w:cs="TH Sarabun New"/>
          <w:sz w:val="32"/>
          <w:szCs w:val="32"/>
          <w:cs/>
        </w:rPr>
        <w:t xml:space="preserve">ที่วัดได้ </w:t>
      </w:r>
      <w:r w:rsidR="00B94C51" w:rsidRPr="0060793C">
        <w:rPr>
          <w:rFonts w:ascii="TH Sarabun New" w:hAnsi="TH Sarabun New" w:cs="TH Sarabun New"/>
          <w:sz w:val="32"/>
          <w:szCs w:val="32"/>
          <w:cs/>
        </w:rPr>
        <w:t>(</w:t>
      </w:r>
      <w:r w:rsidR="006610AC" w:rsidRPr="006610AC">
        <w:rPr>
          <w:position w:val="-10"/>
        </w:rPr>
        <w:object w:dxaOrig="240" w:dyaOrig="300" w14:anchorId="419EE545">
          <v:shape id="_x0000_i1088" type="#_x0000_t75" style="width:12pt;height:15.6pt" o:ole="">
            <v:imagedata r:id="rId140" o:title=""/>
          </v:shape>
          <o:OLEObject Type="Embed" ProgID="Equation.DSMT4" ShapeID="_x0000_i1088" DrawAspect="Content" ObjectID="_1851155747" r:id="rId141"/>
        </w:object>
      </w:r>
      <w:r w:rsidR="00B94C51" w:rsidRPr="008B77BF">
        <w:rPr>
          <w:rFonts w:ascii="TH Sarabun New" w:hAnsi="TH Sarabun New" w:cs="TH Sarabun New"/>
          <w:sz w:val="32"/>
          <w:szCs w:val="32"/>
        </w:rPr>
        <w:t xml:space="preserve">) </w:t>
      </w:r>
      <w:r w:rsidR="00B94C51" w:rsidRPr="008B77BF">
        <w:rPr>
          <w:rFonts w:ascii="TH Sarabun New" w:hAnsi="TH Sarabun New" w:cs="TH Sarabun New"/>
          <w:sz w:val="32"/>
          <w:szCs w:val="32"/>
          <w:cs/>
        </w:rPr>
        <w:t>จะประกอบด้วยสัญญาณพื้นหลังสถิตรวมกับสัญญาณสะท้อนจากร่างกายมนุษย์ การหักล้างสัญญาณพื้นหลังจะดำเนินการผ่านการลบทางเวกเตอร์ (</w:t>
      </w:r>
      <w:r w:rsidR="00B94C51" w:rsidRPr="008B77BF">
        <w:rPr>
          <w:rFonts w:ascii="TH Sarabun New" w:hAnsi="TH Sarabun New" w:cs="TH Sarabun New"/>
          <w:sz w:val="32"/>
          <w:szCs w:val="32"/>
        </w:rPr>
        <w:t>Vector Subtraction)</w:t>
      </w:r>
    </w:p>
    <w:p w14:paraId="67FB92E1" w14:textId="77777777" w:rsidR="005165A4" w:rsidRDefault="005165A4" w:rsidP="0008591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C908BD" w:rsidRPr="003F78C6" w14:paraId="46E4E3F7" w14:textId="77777777" w:rsidTr="008950E5">
        <w:tc>
          <w:tcPr>
            <w:tcW w:w="7650" w:type="dxa"/>
            <w:vAlign w:val="center"/>
          </w:tcPr>
          <w:p w14:paraId="251E4BB1" w14:textId="54A6C5EB" w:rsidR="00C908BD" w:rsidRPr="00A34DFF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32"/>
                <w:szCs w:val="32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2"/>
                <w:sz w:val="24"/>
                <w:szCs w:val="30"/>
                <w14:ligatures w14:val="standardContextual"/>
              </w:rPr>
              <w:object w:dxaOrig="1219" w:dyaOrig="320" w14:anchorId="73B169F3">
                <v:shape id="_x0000_i1089" type="#_x0000_t75" style="width:61.2pt;height:15.6pt" o:ole="">
                  <v:imagedata r:id="rId142" o:title=""/>
                </v:shape>
                <o:OLEObject Type="Embed" ProgID="Equation.DSMT4" ShapeID="_x0000_i1089" DrawAspect="Content" ObjectID="_1851155748" r:id="rId143"/>
              </w:object>
            </w:r>
          </w:p>
        </w:tc>
        <w:tc>
          <w:tcPr>
            <w:tcW w:w="646" w:type="dxa"/>
            <w:vAlign w:val="center"/>
          </w:tcPr>
          <w:p w14:paraId="164A9939" w14:textId="1571D360" w:rsidR="00C908BD" w:rsidRPr="003F78C6" w:rsidRDefault="00C908BD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A34DFF"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0B8BDBE4" w14:textId="77777777" w:rsidR="00C908BD" w:rsidRPr="00F92049" w:rsidRDefault="00C908BD" w:rsidP="00F3653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64C6892E" w14:textId="0B49EDA2" w:rsidR="00796251" w:rsidRDefault="00D76927" w:rsidP="00796251">
      <w:pPr>
        <w:pStyle w:val="ListParagraph"/>
        <w:numPr>
          <w:ilvl w:val="0"/>
          <w:numId w:val="13"/>
        </w:numPr>
        <w:tabs>
          <w:tab w:val="left" w:pos="567"/>
          <w:tab w:val="left" w:pos="851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กรณีเป้าหมายสร้างเส้นทางสะท้อนใหม่</w:t>
      </w:r>
      <w:r w:rsidR="00D7137C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D7137C" w:rsidRPr="008B77BF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="00D7137C" w:rsidRPr="008B77BF">
        <w:rPr>
          <w:rFonts w:ascii="TH Sarabun New" w:hAnsi="TH Sarabun New" w:cs="TH Sarabun New"/>
          <w:sz w:val="32"/>
          <w:szCs w:val="32"/>
        </w:rPr>
        <w:t xml:space="preserve">LOS </w:t>
      </w:r>
      <w:r w:rsidR="00D7137C" w:rsidRPr="008B77BF">
        <w:rPr>
          <w:rFonts w:ascii="TH Sarabun New" w:hAnsi="TH Sarabun New" w:cs="TH Sarabun New"/>
          <w:sz w:val="32"/>
          <w:szCs w:val="32"/>
          <w:cs/>
        </w:rPr>
        <w:t>และสัญญาณสะท้อนจากโครงสร้างสถิตเดิมจะถูกหักล้างออกไป เหลือเพียงยอดคลื่นสะท้อนใหม่ที่เกิดจากร่างกายมนุษย์</w:t>
      </w:r>
    </w:p>
    <w:p w14:paraId="70E520FA" w14:textId="77777777" w:rsidR="00AB0239" w:rsidRPr="00AB0239" w:rsidRDefault="00AB0239" w:rsidP="0051340F">
      <w:pPr>
        <w:tabs>
          <w:tab w:val="left" w:pos="567"/>
          <w:tab w:val="left" w:pos="851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B7C4361" w14:textId="7736811F" w:rsidR="00A42D9A" w:rsidRDefault="00A42D9A" w:rsidP="00A42D9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B18EA16" wp14:editId="0D215008">
            <wp:extent cx="3920208" cy="1533600"/>
            <wp:effectExtent l="0" t="0" r="4445" b="0"/>
            <wp:docPr id="15265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208" cy="15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A141" w14:textId="77777777" w:rsidR="00A727F2" w:rsidRPr="008B77BF" w:rsidRDefault="00A727F2" w:rsidP="00A42D9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80EC559" w14:textId="77777777" w:rsidR="00E61401" w:rsidRDefault="001552A7" w:rsidP="0079625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8C26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7A3079">
        <w:rPr>
          <w:rFonts w:ascii="TH Sarabun New" w:hAnsi="TH Sarabun New" w:cs="TH Sarabun New"/>
          <w:sz w:val="32"/>
          <w:szCs w:val="32"/>
        </w:rPr>
        <w:t>5</w:t>
      </w:r>
      <w:r w:rsidR="008C26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C2668" w:rsidRPr="008C2668">
        <w:rPr>
          <w:rFonts w:ascii="TH Sarabun New" w:hAnsi="TH Sarabun New" w:cs="TH Sarabun New"/>
          <w:sz w:val="32"/>
          <w:szCs w:val="32"/>
          <w:cs/>
        </w:rPr>
        <w:t>แผนภาพช่องสัญญาณพื้นหลัง</w:t>
      </w:r>
      <w:r w:rsidR="008C266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2668" w:rsidRPr="008C2668">
        <w:rPr>
          <w:rFonts w:ascii="TH Sarabun New" w:hAnsi="TH Sarabun New" w:cs="TH Sarabun New"/>
          <w:sz w:val="32"/>
          <w:szCs w:val="32"/>
          <w:cs/>
        </w:rPr>
        <w:t>และช่องสัญญาณเป้าหมายกรณีที่เป้าหมายก่อให้เกิดพาธ</w:t>
      </w:r>
    </w:p>
    <w:p w14:paraId="16202C66" w14:textId="50415AF9" w:rsidR="000C012F" w:rsidRDefault="00E61401" w:rsidP="00E6140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="008C2668" w:rsidRPr="008C2668">
        <w:rPr>
          <w:rFonts w:ascii="TH Sarabun New" w:hAnsi="TH Sarabun New" w:cs="TH Sarabun New"/>
          <w:sz w:val="32"/>
          <w:szCs w:val="32"/>
          <w:cs/>
        </w:rPr>
        <w:t>สะท้อนเพิ่มเติม</w:t>
      </w:r>
      <w:r w:rsidR="008C266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2668">
        <w:rPr>
          <w:rFonts w:ascii="TH Sarabun New" w:hAnsi="TH Sarabun New" w:cs="TH Sarabun New"/>
          <w:sz w:val="32"/>
          <w:szCs w:val="32"/>
        </w:rPr>
        <w:t>[</w:t>
      </w:r>
      <w:r w:rsidR="0003587C">
        <w:rPr>
          <w:rFonts w:ascii="TH Sarabun New" w:hAnsi="TH Sarabun New" w:cs="TH Sarabun New"/>
          <w:sz w:val="32"/>
          <w:szCs w:val="32"/>
        </w:rPr>
        <w:t>2</w:t>
      </w:r>
      <w:r w:rsidR="008C2668">
        <w:rPr>
          <w:rFonts w:ascii="TH Sarabun New" w:hAnsi="TH Sarabun New" w:cs="TH Sarabun New"/>
          <w:sz w:val="32"/>
          <w:szCs w:val="32"/>
        </w:rPr>
        <w:t>]</w:t>
      </w:r>
    </w:p>
    <w:p w14:paraId="59EB61AB" w14:textId="77777777" w:rsidR="00796251" w:rsidRPr="008B77BF" w:rsidRDefault="00796251" w:rsidP="0079625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E18F0EE" w14:textId="4E8A49F6" w:rsidR="008A3592" w:rsidRPr="005905C6" w:rsidRDefault="007E156C" w:rsidP="00085913">
      <w:pPr>
        <w:pStyle w:val="ListParagraph"/>
        <w:numPr>
          <w:ilvl w:val="0"/>
          <w:numId w:val="13"/>
        </w:num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lastRenderedPageBreak/>
        <w:t>กรณีเป้าหมายบดบังเส้นทางเดิม</w:t>
      </w:r>
      <w:r w:rsidR="003B4A22" w:rsidRPr="008B77BF">
        <w:rPr>
          <w:rFonts w:ascii="TH Sarabun New" w:hAnsi="TH Sarabun New" w:cs="TH Sarabun New"/>
          <w:sz w:val="32"/>
          <w:szCs w:val="32"/>
          <w:cs/>
        </w:rPr>
        <w:t xml:space="preserve"> การบดบังแนวสายตาตรง (</w:t>
      </w:r>
      <w:r w:rsidR="003B4A22" w:rsidRPr="008B77BF">
        <w:rPr>
          <w:rFonts w:ascii="TH Sarabun New" w:hAnsi="TH Sarabun New" w:cs="TH Sarabun New"/>
          <w:sz w:val="32"/>
          <w:szCs w:val="32"/>
        </w:rPr>
        <w:t xml:space="preserve">LOS) </w:t>
      </w:r>
      <w:r w:rsidR="003B4A22" w:rsidRPr="008B77BF">
        <w:rPr>
          <w:rFonts w:ascii="TH Sarabun New" w:hAnsi="TH Sarabun New" w:cs="TH Sarabun New"/>
          <w:sz w:val="32"/>
          <w:szCs w:val="32"/>
          <w:cs/>
        </w:rPr>
        <w:t>หรือเส้นทางสะท้อนสถิต จะทำให้เกิดการกลับขั้วของเฟสและทิ้งค่าเศษเหลือเชิงอนุพันธ์ (</w:t>
      </w:r>
      <w:r w:rsidR="003B4A22" w:rsidRPr="008B77BF">
        <w:rPr>
          <w:rFonts w:ascii="TH Sarabun New" w:hAnsi="TH Sarabun New" w:cs="TH Sarabun New"/>
          <w:sz w:val="32"/>
          <w:szCs w:val="32"/>
        </w:rPr>
        <w:t xml:space="preserve">Differential Residuals) </w:t>
      </w:r>
      <w:r w:rsidR="003B4A22" w:rsidRPr="008B77BF">
        <w:rPr>
          <w:rFonts w:ascii="TH Sarabun New" w:hAnsi="TH Sarabun New" w:cs="TH Sarabun New"/>
          <w:sz w:val="32"/>
          <w:szCs w:val="32"/>
          <w:cs/>
        </w:rPr>
        <w:t>ของการรบกวนคลื่นไว้ใน</w:t>
      </w:r>
      <w:r w:rsidR="002A50BE" w:rsidRPr="008B77B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10AC" w:rsidRPr="006610AC">
        <w:rPr>
          <w:position w:val="-12"/>
        </w:rPr>
        <w:object w:dxaOrig="460" w:dyaOrig="320" w14:anchorId="74EA2E74">
          <v:shape id="_x0000_i1090" type="#_x0000_t75" style="width:22.8pt;height:15.6pt" o:ole="">
            <v:imagedata r:id="rId145" o:title=""/>
          </v:shape>
          <o:OLEObject Type="Embed" ProgID="Equation.DSMT4" ShapeID="_x0000_i1090" DrawAspect="Content" ObjectID="_1851155749" r:id="rId146"/>
        </w:object>
      </w:r>
    </w:p>
    <w:p w14:paraId="333FA06C" w14:textId="77777777" w:rsidR="008A3592" w:rsidRPr="008B77BF" w:rsidRDefault="008A3592" w:rsidP="000C012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67ADA4A0" w14:textId="4EEE9E66" w:rsidR="00FB6042" w:rsidRDefault="00FB6042" w:rsidP="0046110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FBDD278" wp14:editId="26E1D81B">
            <wp:extent cx="4114800" cy="1532168"/>
            <wp:effectExtent l="0" t="0" r="0" b="0"/>
            <wp:docPr id="1070864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3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ACDC" w14:textId="77777777" w:rsidR="0087455B" w:rsidRPr="008B77BF" w:rsidRDefault="0087455B" w:rsidP="0046110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0E044AE" w14:textId="77777777" w:rsidR="002F3FB5" w:rsidRDefault="00944FD5" w:rsidP="002F3FB5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E61401"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7A3079">
        <w:rPr>
          <w:rFonts w:ascii="TH Sarabun New" w:hAnsi="TH Sarabun New" w:cs="TH Sarabun New"/>
          <w:sz w:val="32"/>
          <w:szCs w:val="32"/>
        </w:rPr>
        <w:t>6</w:t>
      </w:r>
      <w:r w:rsidR="00E61401">
        <w:rPr>
          <w:rFonts w:ascii="TH Sarabun New" w:hAnsi="TH Sarabun New" w:cs="TH Sarabun New"/>
          <w:sz w:val="32"/>
          <w:szCs w:val="32"/>
        </w:rPr>
        <w:t xml:space="preserve">  </w:t>
      </w:r>
      <w:r w:rsidR="00E61401" w:rsidRPr="00E61401">
        <w:rPr>
          <w:rFonts w:ascii="TH Sarabun New" w:hAnsi="TH Sarabun New" w:cs="TH Sarabun New"/>
          <w:sz w:val="32"/>
          <w:szCs w:val="32"/>
          <w:cs/>
        </w:rPr>
        <w:t>แผนภาพช่องสัญญาณเป้าหมาย</w:t>
      </w:r>
      <w:r w:rsidR="00E61401">
        <w:rPr>
          <w:rFonts w:ascii="TH Sarabun New" w:hAnsi="TH Sarabun New" w:cs="TH Sarabun New"/>
          <w:sz w:val="32"/>
          <w:szCs w:val="32"/>
        </w:rPr>
        <w:t xml:space="preserve"> </w:t>
      </w:r>
      <w:r w:rsidR="00B20ABB" w:rsidRPr="00B20ABB">
        <w:rPr>
          <w:rFonts w:ascii="TH Sarabun New" w:hAnsi="TH Sarabun New" w:cs="TH Sarabun New"/>
          <w:sz w:val="32"/>
          <w:szCs w:val="32"/>
          <w:cs/>
        </w:rPr>
        <w:t>ในลักษณะสัญญาณตกค้างเชิงผลต่าง กรณีเป้าหมายบดบัง</w:t>
      </w:r>
    </w:p>
    <w:p w14:paraId="5C10386D" w14:textId="428C953C" w:rsidR="00874115" w:rsidRDefault="002F3FB5" w:rsidP="00EC280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35D8C">
        <w:rPr>
          <w:rFonts w:ascii="TH Sarabun New" w:hAnsi="TH Sarabun New" w:cs="TH Sarabun New"/>
          <w:sz w:val="32"/>
          <w:szCs w:val="32"/>
        </w:rPr>
        <w:t xml:space="preserve">   </w:t>
      </w:r>
      <w:r w:rsidR="00B20ABB" w:rsidRPr="00B20ABB">
        <w:rPr>
          <w:rFonts w:ascii="TH Sarabun New" w:hAnsi="TH Sarabun New" w:cs="TH Sarabun New"/>
          <w:sz w:val="32"/>
          <w:szCs w:val="32"/>
          <w:cs/>
        </w:rPr>
        <w:t>พาธเส้นสายตาตรง</w:t>
      </w:r>
      <w:r w:rsidR="005312C0" w:rsidRPr="005312C0">
        <w:rPr>
          <w:rFonts w:ascii="TH Sarabun New" w:hAnsi="TH Sarabun New" w:cs="TH Sarabun New"/>
          <w:sz w:val="32"/>
          <w:szCs w:val="32"/>
          <w:cs/>
        </w:rPr>
        <w:t>และบดบังพาธสะท้อน</w:t>
      </w:r>
      <w:r w:rsidR="001C5189">
        <w:rPr>
          <w:rFonts w:ascii="TH Sarabun New" w:hAnsi="TH Sarabun New" w:cs="TH Sarabun New"/>
          <w:sz w:val="32"/>
          <w:szCs w:val="32"/>
        </w:rPr>
        <w:t xml:space="preserve"> [</w:t>
      </w:r>
      <w:r w:rsidR="002D1A06">
        <w:rPr>
          <w:rFonts w:ascii="TH Sarabun New" w:hAnsi="TH Sarabun New" w:cs="TH Sarabun New"/>
          <w:sz w:val="32"/>
          <w:szCs w:val="32"/>
        </w:rPr>
        <w:t>2</w:t>
      </w:r>
      <w:r w:rsidR="001C5189">
        <w:rPr>
          <w:rFonts w:ascii="TH Sarabun New" w:hAnsi="TH Sarabun New" w:cs="TH Sarabun New"/>
          <w:sz w:val="32"/>
          <w:szCs w:val="32"/>
        </w:rPr>
        <w:t>]</w:t>
      </w:r>
    </w:p>
    <w:p w14:paraId="3AEABBAB" w14:textId="77777777" w:rsidR="00085913" w:rsidRPr="008B77BF" w:rsidRDefault="00085913" w:rsidP="0008591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BE0593D" w14:textId="7FCBCE35" w:rsidR="003A4FC1" w:rsidRPr="008B77BF" w:rsidRDefault="003A4FC1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C80770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</w:rPr>
        <w:t>.3</w:t>
      </w:r>
      <w:r w:rsidR="00654877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54877" w:rsidRPr="008B77BF">
        <w:rPr>
          <w:rFonts w:ascii="TH Sarabun New" w:hAnsi="TH Sarabun New" w:cs="TH Sarabun New"/>
          <w:sz w:val="32"/>
          <w:szCs w:val="32"/>
          <w:cs/>
        </w:rPr>
        <w:t>การชดเชยความคลาดเคลื่อนจากการซิงโครไนซ์ (</w:t>
      </w:r>
      <w:r w:rsidR="00654877" w:rsidRPr="008B77BF">
        <w:rPr>
          <w:rFonts w:ascii="TH Sarabun New" w:hAnsi="TH Sarabun New" w:cs="TH Sarabun New"/>
          <w:sz w:val="32"/>
          <w:szCs w:val="32"/>
        </w:rPr>
        <w:t>Synchronization Residuals &amp; Compensation Pipeline)</w:t>
      </w:r>
    </w:p>
    <w:p w14:paraId="1BFC7775" w14:textId="0CAB2856" w:rsidR="0022005E" w:rsidRPr="008B77BF" w:rsidRDefault="0022005E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ab/>
        <w:t xml:space="preserve">ในอุปกรณ์ </w:t>
      </w:r>
      <w:r w:rsidRPr="008B77BF">
        <w:rPr>
          <w:rFonts w:ascii="TH Sarabun New" w:hAnsi="TH Sarabun New" w:cs="TH Sarabun New"/>
          <w:sz w:val="32"/>
          <w:szCs w:val="32"/>
        </w:rPr>
        <w:t xml:space="preserve">WiFi </w:t>
      </w:r>
      <w:r w:rsidRPr="008B77BF">
        <w:rPr>
          <w:rFonts w:ascii="TH Sarabun New" w:hAnsi="TH Sarabun New" w:cs="TH Sarabun New"/>
          <w:sz w:val="32"/>
          <w:szCs w:val="32"/>
          <w:cs/>
        </w:rPr>
        <w:t>ทั่วไป (</w:t>
      </w:r>
      <w:r w:rsidRPr="008B77BF">
        <w:rPr>
          <w:rFonts w:ascii="TH Sarabun New" w:hAnsi="TH Sarabun New" w:cs="TH Sarabun New"/>
          <w:sz w:val="32"/>
          <w:szCs w:val="32"/>
        </w:rPr>
        <w:t xml:space="preserve">Bistatic Configuration) </w:t>
      </w:r>
      <w:r w:rsidRPr="008B77BF">
        <w:rPr>
          <w:rFonts w:ascii="TH Sarabun New" w:hAnsi="TH Sarabun New" w:cs="TH Sarabun New"/>
          <w:sz w:val="32"/>
          <w:szCs w:val="32"/>
          <w:cs/>
        </w:rPr>
        <w:t>ตัวส่งและตัวรับไม่ได้ใช้สัญญาณนาฬิกาเดียวกัน จึงเกิดความคลาดเคลื่อนหลัก 3 ประการ</w:t>
      </w:r>
    </w:p>
    <w:p w14:paraId="274BC318" w14:textId="3ED4E4AD" w:rsidR="005943CB" w:rsidRPr="008B77BF" w:rsidRDefault="005943CB" w:rsidP="009E02A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>)</w:t>
      </w:r>
      <w:r w:rsidR="009E02AD" w:rsidRPr="008B77BF">
        <w:rPr>
          <w:rFonts w:ascii="TH Sarabun New" w:hAnsi="TH Sarabun New" w:cs="TH Sarabun New"/>
          <w:sz w:val="32"/>
          <w:szCs w:val="32"/>
        </w:rPr>
        <w:t xml:space="preserve"> Timing Offset</w:t>
      </w:r>
      <w:r w:rsidR="00F72488" w:rsidRPr="008B77BF">
        <w:rPr>
          <w:rFonts w:ascii="TH Sarabun New" w:hAnsi="TH Sarabun New" w:cs="TH Sarabun New"/>
          <w:sz w:val="32"/>
          <w:szCs w:val="32"/>
        </w:rPr>
        <w:t xml:space="preserve"> (TO: </w:t>
      </w:r>
      <w:r w:rsidR="006610AC" w:rsidRPr="006610AC">
        <w:rPr>
          <w:position w:val="-10"/>
        </w:rPr>
        <w:object w:dxaOrig="240" w:dyaOrig="300" w14:anchorId="7A386353">
          <v:shape id="_x0000_i1091" type="#_x0000_t75" style="width:12pt;height:15.6pt" o:ole="">
            <v:imagedata r:id="rId148" o:title=""/>
          </v:shape>
          <o:OLEObject Type="Embed" ProgID="Equation.DSMT4" ShapeID="_x0000_i1091" DrawAspect="Content" ObjectID="_1851155750" r:id="rId149"/>
        </w:object>
      </w:r>
      <w:r w:rsidR="00F72488" w:rsidRPr="008B77BF">
        <w:rPr>
          <w:rFonts w:ascii="TH Sarabun New" w:hAnsi="TH Sarabun New" w:cs="TH Sarabun New"/>
          <w:sz w:val="32"/>
          <w:szCs w:val="32"/>
        </w:rPr>
        <w:t>)</w:t>
      </w:r>
      <w:r w:rsidR="00182E6A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182E6A" w:rsidRPr="008B77BF">
        <w:rPr>
          <w:rFonts w:ascii="TH Sarabun New" w:hAnsi="TH Sarabun New" w:cs="TH Sarabun New"/>
          <w:sz w:val="32"/>
          <w:szCs w:val="32"/>
          <w:cs/>
        </w:rPr>
        <w:t>ความคลาดเคลื่อนของเวลาเริ่มต้นในการสุ่มตัวอย่าง</w:t>
      </w:r>
    </w:p>
    <w:p w14:paraId="6E4ADA8D" w14:textId="3AC7B5C2" w:rsidR="00E219A5" w:rsidRPr="008B77BF" w:rsidRDefault="00E219A5" w:rsidP="000440D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6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0440DF" w:rsidRPr="008B77BF">
        <w:rPr>
          <w:rFonts w:ascii="TH Sarabun New" w:hAnsi="TH Sarabun New" w:cs="TH Sarabun New"/>
          <w:sz w:val="32"/>
          <w:szCs w:val="32"/>
        </w:rPr>
        <w:t>Timing Drift</w:t>
      </w:r>
      <w:r w:rsidR="00FA67D1" w:rsidRPr="008B77BF">
        <w:rPr>
          <w:rFonts w:ascii="TH Sarabun New" w:hAnsi="TH Sarabun New" w:cs="TH Sarabun New"/>
          <w:sz w:val="32"/>
          <w:szCs w:val="32"/>
        </w:rPr>
        <w:t xml:space="preserve"> (</w:t>
      </w:r>
      <w:r w:rsidR="0057113D" w:rsidRPr="008B77BF">
        <w:rPr>
          <w:rFonts w:ascii="TH Sarabun New" w:hAnsi="TH Sarabun New" w:cs="TH Sarabun New"/>
          <w:sz w:val="32"/>
          <w:szCs w:val="32"/>
        </w:rPr>
        <w:t>TD</w:t>
      </w:r>
      <w:r w:rsidR="0057113D" w:rsidRPr="005D138E">
        <w:rPr>
          <w:rFonts w:ascii="TH Sarabun New" w:hAnsi="TH Sarabun New" w:cs="TH Sarabun New"/>
          <w:sz w:val="32"/>
          <w:szCs w:val="32"/>
        </w:rPr>
        <w:t xml:space="preserve">: </w:t>
      </w:r>
      <w:r w:rsidR="006610AC" w:rsidRPr="006610AC">
        <w:rPr>
          <w:position w:val="-10"/>
        </w:rPr>
        <w:object w:dxaOrig="400" w:dyaOrig="300" w14:anchorId="43667EA0">
          <v:shape id="_x0000_i1092" type="#_x0000_t75" style="width:20.4pt;height:15.6pt" o:ole="">
            <v:imagedata r:id="rId150" o:title=""/>
          </v:shape>
          <o:OLEObject Type="Embed" ProgID="Equation.DSMT4" ShapeID="_x0000_i1092" DrawAspect="Content" ObjectID="_1851155751" r:id="rId151"/>
        </w:object>
      </w:r>
      <w:r w:rsidR="00FA67D1" w:rsidRPr="008B77BF">
        <w:rPr>
          <w:rFonts w:ascii="TH Sarabun New" w:hAnsi="TH Sarabun New" w:cs="TH Sarabun New"/>
          <w:sz w:val="32"/>
          <w:szCs w:val="32"/>
        </w:rPr>
        <w:t>)</w:t>
      </w:r>
      <w:r w:rsidR="0062561A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2561A" w:rsidRPr="008B77BF">
        <w:rPr>
          <w:rFonts w:ascii="TH Sarabun New" w:hAnsi="TH Sarabun New" w:cs="TH Sarabun New"/>
          <w:sz w:val="32"/>
          <w:szCs w:val="32"/>
          <w:cs/>
        </w:rPr>
        <w:t xml:space="preserve">การเลื่อนลอยของสัญญาณนาฬิกาตามเวลา ซึ่งส่งผลให้ </w:t>
      </w:r>
      <w:r w:rsidR="0062561A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62561A" w:rsidRPr="008B77BF">
        <w:rPr>
          <w:rFonts w:ascii="TH Sarabun New" w:hAnsi="TH Sarabun New" w:cs="TH Sarabun New"/>
          <w:sz w:val="32"/>
          <w:szCs w:val="32"/>
          <w:cs/>
        </w:rPr>
        <w:t>เกิดการเลื่อนตำแหน่งเชิงวงรอบ (</w:t>
      </w:r>
      <w:r w:rsidR="0062561A" w:rsidRPr="00F97373">
        <w:rPr>
          <w:rFonts w:ascii="TH Sarabun New" w:hAnsi="TH Sarabun New" w:cs="TH Sarabun New"/>
          <w:sz w:val="32"/>
          <w:szCs w:val="32"/>
        </w:rPr>
        <w:t>Cyclic</w:t>
      </w:r>
      <w:r w:rsidR="0062561A" w:rsidRPr="008B77BF">
        <w:rPr>
          <w:rFonts w:ascii="TH Sarabun New" w:hAnsi="TH Sarabun New" w:cs="TH Sarabun New"/>
          <w:sz w:val="32"/>
          <w:szCs w:val="32"/>
        </w:rPr>
        <w:t xml:space="preserve"> Shift) </w:t>
      </w:r>
      <w:r w:rsidR="0062561A" w:rsidRPr="008B77BF">
        <w:rPr>
          <w:rFonts w:ascii="TH Sarabun New" w:hAnsi="TH Sarabun New" w:cs="TH Sarabun New"/>
          <w:sz w:val="32"/>
          <w:szCs w:val="32"/>
          <w:cs/>
        </w:rPr>
        <w:t>ขนาด</w:t>
      </w:r>
      <w:r w:rsidR="00BA1ED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085913" w:rsidRPr="006610AC">
        <w:rPr>
          <w:position w:val="-10"/>
        </w:rPr>
        <w:object w:dxaOrig="1140" w:dyaOrig="300" w14:anchorId="5CABB809">
          <v:shape id="_x0000_i1156" type="#_x0000_t75" style="width:57pt;height:15.6pt" o:ole="">
            <v:imagedata r:id="rId152" o:title=""/>
          </v:shape>
          <o:OLEObject Type="Embed" ProgID="Equation.DSMT4" ShapeID="_x0000_i1156" DrawAspect="Content" ObjectID="_1851155752" r:id="rId153"/>
        </w:object>
      </w:r>
      <w:r w:rsidR="007C15BC" w:rsidRPr="008B77BF">
        <w:rPr>
          <w:rFonts w:ascii="TH Sarabun New" w:eastAsiaTheme="minorEastAsia" w:hAnsi="TH Sarabun New" w:cs="TH Sarabun New"/>
          <w:sz w:val="32"/>
          <w:szCs w:val="36"/>
        </w:rPr>
        <w:t xml:space="preserve">  </w:t>
      </w:r>
      <w:r w:rsidR="007C15BC" w:rsidRPr="008B77BF">
        <w:rPr>
          <w:rFonts w:ascii="TH Sarabun New" w:eastAsiaTheme="minorEastAsia" w:hAnsi="TH Sarabun New" w:cs="TH Sarabun New"/>
          <w:sz w:val="32"/>
          <w:szCs w:val="36"/>
          <w:cs/>
        </w:rPr>
        <w:t>และเกิดการเลื่อนเฟสแบบสุ่ม</w:t>
      </w:r>
      <w:r w:rsidR="00844C32" w:rsidRPr="008B77BF">
        <w:rPr>
          <w:rFonts w:ascii="TH Sarabun New" w:eastAsiaTheme="minorEastAsia" w:hAnsi="TH Sarabun New" w:cs="TH Sarabun New"/>
          <w:sz w:val="32"/>
          <w:szCs w:val="36"/>
        </w:rPr>
        <w:t xml:space="preserve"> </w:t>
      </w:r>
      <w:r w:rsidR="00085913" w:rsidRPr="006610AC">
        <w:rPr>
          <w:position w:val="-12"/>
        </w:rPr>
        <w:object w:dxaOrig="1700" w:dyaOrig="320" w14:anchorId="12559A39">
          <v:shape id="_x0000_i1158" type="#_x0000_t75" style="width:85.2pt;height:15.6pt" o:ole="">
            <v:imagedata r:id="rId154" o:title=""/>
          </v:shape>
          <o:OLEObject Type="Embed" ProgID="Equation.DSMT4" ShapeID="_x0000_i1158" DrawAspect="Content" ObjectID="_1851155753" r:id="rId155"/>
        </w:object>
      </w:r>
    </w:p>
    <w:p w14:paraId="7D0F27FB" w14:textId="554B6962" w:rsidR="004B07B2" w:rsidRPr="008B77BF" w:rsidRDefault="004B07B2" w:rsidP="000440D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  <w:t xml:space="preserve">3) </w:t>
      </w:r>
      <w:r w:rsidR="003361F3" w:rsidRPr="008B77BF">
        <w:rPr>
          <w:rFonts w:ascii="TH Sarabun New" w:eastAsiaTheme="minorEastAsia" w:hAnsi="TH Sarabun New" w:cs="TH Sarabun New"/>
          <w:sz w:val="32"/>
          <w:szCs w:val="32"/>
        </w:rPr>
        <w:t>Carrier Frequency Offset</w:t>
      </w:r>
      <w:r w:rsidR="00537BC2" w:rsidRPr="008B77BF">
        <w:rPr>
          <w:rFonts w:ascii="TH Sarabun New" w:eastAsiaTheme="minorEastAsia" w:hAnsi="TH Sarabun New" w:cs="TH Sarabun New"/>
          <w:sz w:val="32"/>
          <w:szCs w:val="32"/>
        </w:rPr>
        <w:t xml:space="preserve"> (CFO: </w:t>
      </w:r>
      <w:r w:rsidR="00085913" w:rsidRPr="006610AC">
        <w:rPr>
          <w:position w:val="-12"/>
        </w:rPr>
        <w:object w:dxaOrig="620" w:dyaOrig="320" w14:anchorId="0E7BA2C7">
          <v:shape id="_x0000_i1160" type="#_x0000_t75" style="width:31.2pt;height:15.6pt" o:ole="">
            <v:imagedata r:id="rId156" o:title=""/>
          </v:shape>
          <o:OLEObject Type="Embed" ProgID="Equation.DSMT4" ShapeID="_x0000_i1160" DrawAspect="Content" ObjectID="_1851155754" r:id="rId157"/>
        </w:object>
      </w:r>
      <w:r w:rsidR="00FB4C0F">
        <w:rPr>
          <w:rFonts w:ascii="TH Sarabun New" w:eastAsiaTheme="minorEastAsia" w:hAnsi="TH Sarabun New" w:cs="TH Sarabun New"/>
          <w:sz w:val="32"/>
          <w:szCs w:val="32"/>
        </w:rPr>
        <w:t>)</w:t>
      </w:r>
      <w:r w:rsidR="00410D39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AA39A9" w:rsidRPr="008B77BF">
        <w:rPr>
          <w:rFonts w:ascii="TH Sarabun New" w:eastAsiaTheme="minorEastAsia" w:hAnsi="TH Sarabun New" w:cs="TH Sarabun New"/>
          <w:sz w:val="32"/>
          <w:szCs w:val="32"/>
          <w:cs/>
        </w:rPr>
        <w:t>ความคลาดเคลื่อนของความถี่ออสซิลเลเตอร์</w:t>
      </w:r>
    </w:p>
    <w:p w14:paraId="4C41E970" w14:textId="4916BBDA" w:rsidR="0085337B" w:rsidRDefault="0041677C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7E2B3C" w:rsidRPr="008B77BF">
        <w:rPr>
          <w:rFonts w:ascii="TH Sarabun New" w:hAnsi="TH Sarabun New" w:cs="TH Sarabun New"/>
          <w:sz w:val="32"/>
          <w:szCs w:val="32"/>
          <w:cs/>
        </w:rPr>
        <w:t xml:space="preserve">ผลกระทบหากไม่ชดเชยสัญญาณเฟสของสัญญาณ </w:t>
      </w:r>
      <w:r w:rsidR="007E2B3C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7E2B3C" w:rsidRPr="008B77BF">
        <w:rPr>
          <w:rFonts w:ascii="TH Sarabun New" w:hAnsi="TH Sarabun New" w:cs="TH Sarabun New"/>
          <w:sz w:val="32"/>
          <w:szCs w:val="32"/>
          <w:cs/>
        </w:rPr>
        <w:t xml:space="preserve">จะเกิดการกระจายตัวแบบสุ่มและกลับขั้วเฟส ทำให้เมื่อนำ </w:t>
      </w:r>
      <w:r w:rsidR="007E2B3C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7E2B3C" w:rsidRPr="008B77BF">
        <w:rPr>
          <w:rFonts w:ascii="TH Sarabun New" w:hAnsi="TH Sarabun New" w:cs="TH Sarabun New"/>
          <w:sz w:val="32"/>
          <w:szCs w:val="32"/>
          <w:cs/>
        </w:rPr>
        <w:t>หลายชุดมาหา</w:t>
      </w:r>
      <w:r w:rsidR="007E2B3C" w:rsidRPr="005D138E">
        <w:rPr>
          <w:rFonts w:ascii="TH Sarabun New" w:hAnsi="TH Sarabun New" w:cs="TH Sarabun New"/>
          <w:sz w:val="32"/>
          <w:szCs w:val="32"/>
          <w:cs/>
        </w:rPr>
        <w:t>ค่าเฉลี่ย</w:t>
      </w:r>
      <w:r w:rsidR="0018176D" w:rsidRPr="005D138E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260" w:dyaOrig="380" w14:anchorId="3E726E37">
          <v:shape id="_x0000_i1096" type="#_x0000_t75" style="width:13.2pt;height:19.2pt" o:ole="">
            <v:imagedata r:id="rId158" o:title=""/>
          </v:shape>
          <o:OLEObject Type="Embed" ProgID="Equation.DSMT4" ShapeID="_x0000_i1096" DrawAspect="Content" ObjectID="_1851155755" r:id="rId159"/>
        </w:object>
      </w:r>
      <w:r w:rsidR="00085913">
        <w:t xml:space="preserve"> </w:t>
      </w:r>
      <w:r w:rsidR="0018176D" w:rsidRPr="008B77BF">
        <w:rPr>
          <w:rFonts w:ascii="TH Sarabun New" w:hAnsi="TH Sarabun New" w:cs="TH Sarabun New"/>
          <w:sz w:val="32"/>
          <w:szCs w:val="32"/>
          <w:cs/>
        </w:rPr>
        <w:t>สัญญาณจะหักล้างกันเองจนแอมพลิจูดลู่เข้าสู่ศูนย์</w:t>
      </w:r>
      <w:r w:rsidR="00080B7B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BF2F21" w:rsidRPr="005D138E">
        <w:rPr>
          <w:rFonts w:ascii="TH Sarabun New" w:hAnsi="TH Sarabun New" w:cs="TH Sarabun New"/>
          <w:sz w:val="32"/>
          <w:szCs w:val="32"/>
        </w:rPr>
        <w:t>(</w:t>
      </w:r>
      <w:r w:rsidR="006610AC" w:rsidRPr="006610AC">
        <w:rPr>
          <w:position w:val="-6"/>
        </w:rPr>
        <w:object w:dxaOrig="660" w:dyaOrig="380" w14:anchorId="71480AAA">
          <v:shape id="_x0000_i1097" type="#_x0000_t75" style="width:33.6pt;height:19.2pt" o:ole="">
            <v:imagedata r:id="rId160" o:title=""/>
          </v:shape>
          <o:OLEObject Type="Embed" ProgID="Equation.DSMT4" ShapeID="_x0000_i1097" DrawAspect="Content" ObjectID="_1851155756" r:id="rId161"/>
        </w:object>
      </w:r>
      <w:r w:rsidR="00BF2F21" w:rsidRPr="005D138E">
        <w:rPr>
          <w:rFonts w:ascii="TH Sarabun New" w:hAnsi="TH Sarabun New" w:cs="TH Sarabun New"/>
          <w:sz w:val="32"/>
          <w:szCs w:val="32"/>
        </w:rPr>
        <w:t xml:space="preserve">) </w:t>
      </w:r>
      <w:r w:rsidR="00080B7B" w:rsidRPr="008B77BF">
        <w:rPr>
          <w:rFonts w:ascii="TH Sarabun New" w:hAnsi="TH Sarabun New" w:cs="TH Sarabun New"/>
          <w:sz w:val="32"/>
          <w:szCs w:val="32"/>
          <w:cs/>
        </w:rPr>
        <w:t>ทำให้ไม่สามารถสกัดสัญญาณพื้นหลังที่ถูกต้องได้</w:t>
      </w:r>
    </w:p>
    <w:p w14:paraId="02C76B0A" w14:textId="77777777" w:rsidR="00B27D45" w:rsidRPr="008B77BF" w:rsidRDefault="00B27D45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B2151A7" w14:textId="40DE10E0" w:rsidR="001F7528" w:rsidRDefault="001F7528" w:rsidP="001F752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463C7DD1" wp14:editId="200D9678">
            <wp:extent cx="2536868" cy="2358000"/>
            <wp:effectExtent l="0" t="0" r="0" b="4445"/>
            <wp:docPr id="1403498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68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FDA8" w14:textId="77777777" w:rsidR="00BA67B8" w:rsidRPr="008B77BF" w:rsidRDefault="00BA67B8" w:rsidP="001F752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1DF1B16" w14:textId="18FB96EA" w:rsidR="00BA6A11" w:rsidRDefault="00E439E9" w:rsidP="00072E1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822E79"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7A3079">
        <w:rPr>
          <w:rFonts w:ascii="TH Sarabun New" w:hAnsi="TH Sarabun New" w:cs="TH Sarabun New"/>
          <w:sz w:val="32"/>
          <w:szCs w:val="32"/>
        </w:rPr>
        <w:t>7</w:t>
      </w:r>
      <w:r w:rsidR="00822E79">
        <w:rPr>
          <w:rFonts w:ascii="TH Sarabun New" w:hAnsi="TH Sarabun New" w:cs="TH Sarabun New"/>
          <w:sz w:val="32"/>
          <w:szCs w:val="32"/>
        </w:rPr>
        <w:t xml:space="preserve">  </w:t>
      </w:r>
      <w:r w:rsidR="00822E79" w:rsidRPr="00822E79">
        <w:rPr>
          <w:rFonts w:ascii="TH Sarabun New" w:hAnsi="TH Sarabun New" w:cs="TH Sarabun New"/>
          <w:sz w:val="32"/>
          <w:szCs w:val="32"/>
          <w:cs/>
        </w:rPr>
        <w:t xml:space="preserve">กราฟเปรียบเทียบข้อมูล </w:t>
      </w:r>
      <w:r w:rsidR="00822E79" w:rsidRPr="00822E79">
        <w:rPr>
          <w:rFonts w:ascii="TH Sarabun New" w:hAnsi="TH Sarabun New" w:cs="TH Sarabun New"/>
          <w:sz w:val="32"/>
          <w:szCs w:val="32"/>
        </w:rPr>
        <w:t xml:space="preserve">CSI </w:t>
      </w:r>
      <w:r w:rsidR="00822E79" w:rsidRPr="00822E79">
        <w:rPr>
          <w:rFonts w:ascii="TH Sarabun New" w:hAnsi="TH Sarabun New" w:cs="TH Sarabun New"/>
          <w:sz w:val="32"/>
          <w:szCs w:val="32"/>
          <w:cs/>
        </w:rPr>
        <w:t>ดิบในโดเมนความถี่</w:t>
      </w:r>
      <w:r w:rsidR="004E4EEE">
        <w:rPr>
          <w:rFonts w:ascii="TH Sarabun New" w:hAnsi="TH Sarabun New" w:cs="TH Sarabun New"/>
          <w:sz w:val="32"/>
          <w:szCs w:val="32"/>
        </w:rPr>
        <w:t xml:space="preserve"> </w:t>
      </w:r>
      <w:r w:rsidR="004E4EEE" w:rsidRPr="004E4EEE">
        <w:rPr>
          <w:rFonts w:ascii="TH Sarabun New" w:hAnsi="TH Sarabun New" w:cs="TH Sarabun New"/>
          <w:sz w:val="32"/>
          <w:szCs w:val="32"/>
          <w:cs/>
        </w:rPr>
        <w:t>กับโดเมนดีเลย์</w:t>
      </w:r>
      <w:r w:rsidR="00A41432" w:rsidRPr="00A41432">
        <w:rPr>
          <w:rFonts w:ascii="TH Sarabun New" w:hAnsi="TH Sarabun New" w:cs="TH Sarabun New"/>
          <w:sz w:val="32"/>
          <w:szCs w:val="32"/>
          <w:cs/>
        </w:rPr>
        <w:t>ทั้งแอมพลิจูดและเฟส</w:t>
      </w:r>
      <w:r w:rsidR="001F1A68">
        <w:rPr>
          <w:rFonts w:ascii="TH Sarabun New" w:hAnsi="TH Sarabun New" w:cs="TH Sarabun New"/>
          <w:sz w:val="32"/>
          <w:szCs w:val="32"/>
        </w:rPr>
        <w:t xml:space="preserve"> [</w:t>
      </w:r>
      <w:r w:rsidR="0043525E">
        <w:rPr>
          <w:rFonts w:ascii="TH Sarabun New" w:hAnsi="TH Sarabun New" w:cs="TH Sarabun New"/>
          <w:sz w:val="32"/>
          <w:szCs w:val="32"/>
        </w:rPr>
        <w:t>2</w:t>
      </w:r>
      <w:r w:rsidR="001F1A68">
        <w:rPr>
          <w:rFonts w:ascii="TH Sarabun New" w:hAnsi="TH Sarabun New" w:cs="TH Sarabun New"/>
          <w:sz w:val="32"/>
          <w:szCs w:val="32"/>
        </w:rPr>
        <w:t>]</w:t>
      </w:r>
    </w:p>
    <w:p w14:paraId="36E6415E" w14:textId="77777777" w:rsidR="00706155" w:rsidRPr="008B77BF" w:rsidRDefault="00706155" w:rsidP="00072E1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743AF04" w14:textId="25A619B4" w:rsidR="004F1E76" w:rsidRDefault="00BA6A11" w:rsidP="00AD71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F9AE10D" wp14:editId="63C54E29">
            <wp:extent cx="3594518" cy="2358000"/>
            <wp:effectExtent l="0" t="0" r="6350" b="4445"/>
            <wp:docPr id="1535303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518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05CC" w14:textId="77777777" w:rsidR="00AD7159" w:rsidRPr="008B77BF" w:rsidRDefault="00AD7159" w:rsidP="00AD71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9353A6E" w14:textId="77777777" w:rsidR="00D07718" w:rsidRDefault="006F7E2D" w:rsidP="00D07718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7120D1"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</w:t>
      </w:r>
      <w:r w:rsidR="007A3079">
        <w:rPr>
          <w:rFonts w:ascii="TH Sarabun New" w:hAnsi="TH Sarabun New" w:cs="TH Sarabun New"/>
          <w:sz w:val="32"/>
          <w:szCs w:val="32"/>
        </w:rPr>
        <w:t>.8</w:t>
      </w:r>
      <w:r w:rsidR="007120D1">
        <w:rPr>
          <w:rFonts w:ascii="TH Sarabun New" w:hAnsi="TH Sarabun New" w:cs="TH Sarabun New"/>
          <w:sz w:val="32"/>
          <w:szCs w:val="32"/>
        </w:rPr>
        <w:t xml:space="preserve">  </w:t>
      </w:r>
      <w:r w:rsidR="007120D1" w:rsidRPr="007120D1">
        <w:rPr>
          <w:rFonts w:ascii="TH Sarabun New" w:hAnsi="TH Sarabun New" w:cs="TH Sarabun New"/>
          <w:sz w:val="32"/>
          <w:szCs w:val="32"/>
          <w:cs/>
        </w:rPr>
        <w:t xml:space="preserve">กราฟ </w:t>
      </w:r>
      <w:r w:rsidR="007120D1" w:rsidRPr="007120D1">
        <w:rPr>
          <w:rFonts w:ascii="TH Sarabun New" w:hAnsi="TH Sarabun New" w:cs="TH Sarabun New"/>
          <w:sz w:val="32"/>
          <w:szCs w:val="32"/>
        </w:rPr>
        <w:t xml:space="preserve">CIR </w:t>
      </w:r>
      <w:r w:rsidR="007120D1" w:rsidRPr="007120D1">
        <w:rPr>
          <w:rFonts w:ascii="TH Sarabun New" w:hAnsi="TH Sarabun New" w:cs="TH Sarabun New"/>
          <w:sz w:val="32"/>
          <w:szCs w:val="32"/>
          <w:cs/>
        </w:rPr>
        <w:t>เฉลี่ยจากการวัดหลายครั้งในโดเมนดีเลย์ แสดงผลของจำนวนค่าเฉลี่ยต่อสัญญาณ</w:t>
      </w:r>
      <w:r w:rsidR="002E5350">
        <w:rPr>
          <w:rFonts w:ascii="TH Sarabun New" w:hAnsi="TH Sarabun New" w:cs="TH Sarabun New"/>
          <w:sz w:val="32"/>
          <w:szCs w:val="32"/>
        </w:rPr>
        <w:t xml:space="preserve">  </w:t>
      </w:r>
    </w:p>
    <w:p w14:paraId="673CEF9B" w14:textId="1FBB2EF6" w:rsidR="00203BB3" w:rsidRDefault="00D07718" w:rsidP="00AA3056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AC48EE">
        <w:rPr>
          <w:rFonts w:ascii="TH Sarabun New" w:hAnsi="TH Sarabun New" w:cs="TH Sarabun New"/>
          <w:sz w:val="32"/>
          <w:szCs w:val="32"/>
        </w:rPr>
        <w:t xml:space="preserve">  </w:t>
      </w:r>
      <w:r w:rsidR="007120D1" w:rsidRPr="007120D1">
        <w:rPr>
          <w:rFonts w:ascii="TH Sarabun New" w:hAnsi="TH Sarabun New" w:cs="TH Sarabun New"/>
          <w:sz w:val="32"/>
          <w:szCs w:val="32"/>
          <w:cs/>
        </w:rPr>
        <w:t>ตกค้างจากการซิงโครไนซ์</w:t>
      </w:r>
      <w:r w:rsidR="007120D1">
        <w:rPr>
          <w:rFonts w:ascii="TH Sarabun New" w:hAnsi="TH Sarabun New" w:cs="TH Sarabun New"/>
          <w:sz w:val="32"/>
          <w:szCs w:val="32"/>
        </w:rPr>
        <w:t xml:space="preserve"> [</w:t>
      </w:r>
      <w:r w:rsidR="00271B8B">
        <w:rPr>
          <w:rFonts w:ascii="TH Sarabun New" w:hAnsi="TH Sarabun New" w:cs="TH Sarabun New"/>
          <w:sz w:val="32"/>
          <w:szCs w:val="32"/>
        </w:rPr>
        <w:t>2</w:t>
      </w:r>
      <w:r w:rsidR="007120D1">
        <w:rPr>
          <w:rFonts w:ascii="TH Sarabun New" w:hAnsi="TH Sarabun New" w:cs="TH Sarabun New"/>
          <w:sz w:val="32"/>
          <w:szCs w:val="32"/>
        </w:rPr>
        <w:t>]</w:t>
      </w:r>
    </w:p>
    <w:p w14:paraId="47475DF0" w14:textId="77777777" w:rsidR="00AA3056" w:rsidRDefault="00AA3056" w:rsidP="00AA3056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EC98A78" w14:textId="3F3D534C" w:rsidR="00203BB3" w:rsidRDefault="00A654FB" w:rsidP="00747CF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515277">
        <w:rPr>
          <w:rFonts w:ascii="TH Sarabun New" w:hAnsi="TH Sarabun New" w:cs="TH Sarabun New"/>
          <w:sz w:val="32"/>
          <w:szCs w:val="32"/>
        </w:rPr>
        <w:tab/>
      </w:r>
      <w:r w:rsidR="00515277">
        <w:rPr>
          <w:rFonts w:ascii="TH Sarabun New" w:hAnsi="TH Sarabun New" w:cs="TH Sarabun New"/>
          <w:sz w:val="32"/>
          <w:szCs w:val="32"/>
        </w:rPr>
        <w:tab/>
      </w:r>
      <w:r w:rsidR="00F1680A" w:rsidRPr="00F1680A">
        <w:rPr>
          <w:rFonts w:ascii="TH Sarabun New" w:hAnsi="TH Sarabun New" w:cs="TH Sarabun New"/>
          <w:sz w:val="32"/>
          <w:szCs w:val="32"/>
          <w:cs/>
        </w:rPr>
        <w:t xml:space="preserve">ขั้นตอนการชดเชยความคลาดเคลื่อนในระบบ </w:t>
      </w:r>
      <w:r w:rsidR="00F1680A" w:rsidRPr="00F1680A">
        <w:rPr>
          <w:rFonts w:ascii="TH Sarabun New" w:hAnsi="TH Sarabun New" w:cs="TH Sarabun New"/>
          <w:sz w:val="32"/>
          <w:szCs w:val="32"/>
        </w:rPr>
        <w:t>BE-Fi</w:t>
      </w:r>
    </w:p>
    <w:p w14:paraId="2DC95030" w14:textId="365FA76A" w:rsidR="00764289" w:rsidRDefault="00927A04" w:rsidP="00035847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747CFF">
        <w:rPr>
          <w:rFonts w:ascii="TH Sarabun New" w:hAnsi="TH Sarabun New" w:cs="TH Sarabun New"/>
          <w:sz w:val="32"/>
          <w:szCs w:val="32"/>
        </w:rPr>
        <w:tab/>
      </w:r>
      <w:r w:rsidR="00747CFF">
        <w:rPr>
          <w:rFonts w:ascii="TH Sarabun New" w:hAnsi="TH Sarabun New" w:cs="TH Sarabun New"/>
          <w:sz w:val="32"/>
          <w:szCs w:val="32"/>
        </w:rPr>
        <w:tab/>
      </w:r>
      <w:r w:rsidR="00764289">
        <w:rPr>
          <w:rFonts w:ascii="TH Sarabun New" w:hAnsi="TH Sarabun New" w:cs="TH Sarabun New"/>
          <w:sz w:val="32"/>
          <w:szCs w:val="32"/>
        </w:rPr>
        <w:t>1</w:t>
      </w:r>
      <w:r w:rsidR="00D63A50">
        <w:rPr>
          <w:rFonts w:ascii="TH Sarabun New" w:hAnsi="TH Sarabun New" w:cs="TH Sarabun New"/>
          <w:sz w:val="32"/>
          <w:szCs w:val="32"/>
        </w:rPr>
        <w:t>)</w:t>
      </w:r>
      <w:r w:rsidR="00764289">
        <w:rPr>
          <w:rFonts w:ascii="TH Sarabun New" w:hAnsi="TH Sarabun New" w:cs="TH Sarabun New"/>
          <w:sz w:val="32"/>
          <w:szCs w:val="32"/>
        </w:rPr>
        <w:t xml:space="preserve"> </w:t>
      </w:r>
      <w:r w:rsidR="00764289" w:rsidRPr="00764289">
        <w:rPr>
          <w:rFonts w:ascii="TH Sarabun New" w:hAnsi="TH Sarabun New" w:cs="TH Sarabun New"/>
          <w:sz w:val="32"/>
          <w:szCs w:val="32"/>
        </w:rPr>
        <w:t>Oversampling IDFT</w:t>
      </w:r>
      <w:r w:rsidR="002F0707">
        <w:rPr>
          <w:rFonts w:ascii="TH Sarabun New" w:hAnsi="TH Sarabun New" w:cs="TH Sarabun New"/>
          <w:sz w:val="32"/>
          <w:szCs w:val="32"/>
        </w:rPr>
        <w:t xml:space="preserve">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 xml:space="preserve">นำ </w:t>
      </w:r>
      <w:r w:rsidR="00764289" w:rsidRPr="00764289">
        <w:rPr>
          <w:rFonts w:ascii="TH Sarabun New" w:hAnsi="TH Sarabun New" w:cs="TH Sarabun New"/>
          <w:sz w:val="32"/>
          <w:szCs w:val="32"/>
        </w:rPr>
        <w:t xml:space="preserve">CFR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w:r w:rsidR="006610AC" w:rsidRPr="00025957">
        <w:rPr>
          <w:position w:val="-4"/>
        </w:rPr>
        <w:object w:dxaOrig="240" w:dyaOrig="220" w14:anchorId="5B5D0C35">
          <v:shape id="_x0000_i1098" type="#_x0000_t75" style="width:12pt;height:10.8pt" o:ole="">
            <v:imagedata r:id="rId164" o:title=""/>
          </v:shape>
          <o:OLEObject Type="Embed" ProgID="Equation.DSMT4" ShapeID="_x0000_i1098" DrawAspect="Content" ObjectID="_1851155757" r:id="rId165"/>
        </w:object>
      </w:r>
      <w:r w:rsidR="00764289" w:rsidRPr="00764289">
        <w:rPr>
          <w:rFonts w:ascii="TH Sarabun New" w:hAnsi="TH Sarabun New" w:cs="TH Sarabun New"/>
          <w:sz w:val="32"/>
          <w:szCs w:val="32"/>
        </w:rPr>
        <w:t xml:space="preserve">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 xml:space="preserve">สับแคร์เรียร์มาแปลงเป็น </w:t>
      </w:r>
      <w:r w:rsidR="00764289" w:rsidRPr="00764289">
        <w:rPr>
          <w:rFonts w:ascii="TH Sarabun New" w:hAnsi="TH Sarabun New" w:cs="TH Sarabun New"/>
          <w:sz w:val="32"/>
          <w:szCs w:val="32"/>
        </w:rPr>
        <w:t xml:space="preserve">Super-Resolution CIR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 xml:space="preserve">ด้วยอัตราการสุ่มตัวอย่างเกิน </w:t>
      </w:r>
      <w:r w:rsidR="006610AC" w:rsidRPr="006610AC">
        <w:rPr>
          <w:position w:val="-10"/>
        </w:rPr>
        <w:object w:dxaOrig="220" w:dyaOrig="279" w14:anchorId="6F66D074">
          <v:shape id="_x0000_i1099" type="#_x0000_t75" style="width:10.8pt;height:14.4pt" o:ole="">
            <v:imagedata r:id="rId166" o:title=""/>
          </v:shape>
          <o:OLEObject Type="Embed" ProgID="Equation.DSMT4" ShapeID="_x0000_i1099" DrawAspect="Content" ObjectID="_1851155758" r:id="rId167"/>
        </w:object>
      </w:r>
      <w:r w:rsidR="00764289" w:rsidRPr="00764289">
        <w:rPr>
          <w:rFonts w:ascii="TH Sarabun New" w:hAnsi="TH Sarabun New" w:cs="TH Sarabun New"/>
          <w:sz w:val="32"/>
          <w:szCs w:val="32"/>
        </w:rPr>
        <w:t xml:space="preserve">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>เท่า (โดยเลือก</w:t>
      </w:r>
      <w:r w:rsidR="006610AC" w:rsidRPr="006610AC">
        <w:rPr>
          <w:position w:val="-10"/>
        </w:rPr>
        <w:object w:dxaOrig="520" w:dyaOrig="279" w14:anchorId="1E2E8B5C">
          <v:shape id="_x0000_i1100" type="#_x0000_t75" style="width:26.4pt;height:14.4pt" o:ole="">
            <v:imagedata r:id="rId168" o:title=""/>
          </v:shape>
          <o:OLEObject Type="Embed" ProgID="Equation.DSMT4" ShapeID="_x0000_i1100" DrawAspect="Content" ObjectID="_1851155759" r:id="rId169"/>
        </w:object>
      </w:r>
      <w:r w:rsidR="00764289" w:rsidRPr="00764289">
        <w:rPr>
          <w:rFonts w:ascii="TH Sarabun New" w:hAnsi="TH Sarabun New" w:cs="TH Sarabun New"/>
          <w:sz w:val="32"/>
          <w:szCs w:val="32"/>
        </w:rPr>
        <w:t xml:space="preserve">)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>เพื่อเพิ่มความละเอียดในการระบุตำแหน่งยอดคลื่นหน่วงเวลา</w:t>
      </w:r>
    </w:p>
    <w:p w14:paraId="616C47BA" w14:textId="77777777" w:rsidR="003E6310" w:rsidRDefault="003E6310" w:rsidP="00AE538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3E6310" w:rsidRPr="003F78C6" w14:paraId="514DC02B" w14:textId="77777777" w:rsidTr="00C47AB4">
        <w:tc>
          <w:tcPr>
            <w:tcW w:w="7650" w:type="dxa"/>
            <w:vAlign w:val="center"/>
          </w:tcPr>
          <w:p w14:paraId="6E3E0E1D" w14:textId="0C417E82" w:rsidR="003E6310" w:rsidRPr="00097D4C" w:rsidRDefault="006610AC" w:rsidP="006610AC">
            <w:pPr>
              <w:tabs>
                <w:tab w:val="center" w:pos="3980"/>
                <w:tab w:val="right" w:pos="7960"/>
              </w:tabs>
              <w:rPr>
                <w:rFonts w:ascii="Cambria Math" w:eastAsiaTheme="minorEastAsia" w:hAnsi="Cambria Math" w:cs="TH Sarabun New"/>
                <w:iCs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2"/>
                <w:sz w:val="24"/>
                <w:szCs w:val="30"/>
                <w14:ligatures w14:val="standardContextual"/>
              </w:rPr>
              <w:object w:dxaOrig="4120" w:dyaOrig="540" w14:anchorId="28637540">
                <v:shape id="_x0000_i1165" type="#_x0000_t75" style="width:206.4pt;height:27.6pt" o:ole="">
                  <v:imagedata r:id="rId170" o:title=""/>
                </v:shape>
                <o:OLEObject Type="Embed" ProgID="Equation.DSMT4" ShapeID="_x0000_i1165" DrawAspect="Content" ObjectID="_1851155760" r:id="rId171"/>
              </w:object>
            </w:r>
          </w:p>
        </w:tc>
        <w:tc>
          <w:tcPr>
            <w:tcW w:w="646" w:type="dxa"/>
            <w:vAlign w:val="center"/>
          </w:tcPr>
          <w:p w14:paraId="5DB058DB" w14:textId="40DCAD1D" w:rsidR="003E6310" w:rsidRPr="003F78C6" w:rsidRDefault="003E6310" w:rsidP="00C47AB4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7A0492">
              <w:rPr>
                <w:rFonts w:ascii="TH Sarabun New" w:hAnsi="TH Sarabun New" w:cs="TH Sarabun New"/>
                <w:sz w:val="32"/>
                <w:szCs w:val="32"/>
              </w:rPr>
              <w:t>11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0938BED0" w14:textId="77777777" w:rsidR="00D06FEF" w:rsidRDefault="00D06FEF" w:rsidP="00DA56F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CC1CF2B" w14:textId="4F809FB8" w:rsidR="00F1680A" w:rsidRDefault="00544F38" w:rsidP="00581B6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CF7346">
        <w:rPr>
          <w:rFonts w:ascii="TH Sarabun New" w:hAnsi="TH Sarabun New" w:cs="TH Sarabun New"/>
          <w:sz w:val="32"/>
          <w:szCs w:val="32"/>
        </w:rPr>
        <w:t>2</w:t>
      </w:r>
      <w:r w:rsidR="00F41B50">
        <w:rPr>
          <w:rFonts w:ascii="TH Sarabun New" w:hAnsi="TH Sarabun New" w:cs="TH Sarabun New"/>
          <w:sz w:val="32"/>
          <w:szCs w:val="32"/>
        </w:rPr>
        <w:t>)</w:t>
      </w:r>
      <w:r w:rsidR="00CF7346">
        <w:rPr>
          <w:rFonts w:ascii="TH Sarabun New" w:hAnsi="TH Sarabun New" w:cs="TH Sarabun New"/>
          <w:sz w:val="32"/>
          <w:szCs w:val="32"/>
        </w:rPr>
        <w:t xml:space="preserve"> </w:t>
      </w:r>
      <w:r w:rsidR="0071437F" w:rsidRPr="0071437F">
        <w:rPr>
          <w:rFonts w:ascii="TH Sarabun New" w:hAnsi="TH Sarabun New" w:cs="TH Sarabun New"/>
          <w:sz w:val="32"/>
          <w:szCs w:val="32"/>
        </w:rPr>
        <w:t>Delay Spectrum Alignment</w:t>
      </w:r>
      <w:r w:rsidR="00693D38">
        <w:rPr>
          <w:rFonts w:ascii="TH Sarabun New" w:hAnsi="TH Sarabun New" w:cs="TH Sarabun New"/>
          <w:sz w:val="32"/>
          <w:szCs w:val="32"/>
        </w:rPr>
        <w:t xml:space="preserve"> </w:t>
      </w:r>
      <w:r w:rsidR="0071437F" w:rsidRPr="0071437F">
        <w:rPr>
          <w:rFonts w:ascii="TH Sarabun New" w:hAnsi="TH Sarabun New" w:cs="TH Sarabun New"/>
          <w:sz w:val="32"/>
          <w:szCs w:val="32"/>
          <w:cs/>
        </w:rPr>
        <w:t>เลื่อนตำแหน่งเชิงวงรอบ (</w:t>
      </w:r>
      <w:r w:rsidR="0071437F" w:rsidRPr="0071437F">
        <w:rPr>
          <w:rFonts w:ascii="TH Sarabun New" w:hAnsi="TH Sarabun New" w:cs="TH Sarabun New"/>
          <w:sz w:val="32"/>
          <w:szCs w:val="32"/>
        </w:rPr>
        <w:t xml:space="preserve">Circular Shift) </w:t>
      </w:r>
      <w:r w:rsidR="0071437F" w:rsidRPr="0071437F">
        <w:rPr>
          <w:rFonts w:ascii="TH Sarabun New" w:hAnsi="TH Sarabun New" w:cs="TH Sarabun New"/>
          <w:sz w:val="32"/>
          <w:szCs w:val="32"/>
          <w:cs/>
        </w:rPr>
        <w:t>เพื่อจัดตำแหน่งยอดคลื่นอ้างอิง (</w:t>
      </w:r>
      <w:r w:rsidR="0071437F" w:rsidRPr="0071437F">
        <w:rPr>
          <w:rFonts w:ascii="TH Sarabun New" w:hAnsi="TH Sarabun New" w:cs="TH Sarabun New"/>
          <w:sz w:val="32"/>
          <w:szCs w:val="32"/>
        </w:rPr>
        <w:t xml:space="preserve">LOS Peak) </w:t>
      </w:r>
      <w:r w:rsidR="0071437F" w:rsidRPr="0071437F">
        <w:rPr>
          <w:rFonts w:ascii="TH Sarabun New" w:hAnsi="TH Sarabun New" w:cs="TH Sarabun New"/>
          <w:sz w:val="32"/>
          <w:szCs w:val="32"/>
          <w:cs/>
        </w:rPr>
        <w:t>ของทุกชุดข้อมูลให้ตรงกัน</w:t>
      </w:r>
    </w:p>
    <w:p w14:paraId="35C60A26" w14:textId="256A03CF" w:rsidR="00BE7952" w:rsidRDefault="000E7453" w:rsidP="001E647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E745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F0B9A7B" wp14:editId="162EE0D7">
            <wp:extent cx="3244228" cy="2358000"/>
            <wp:effectExtent l="0" t="0" r="0" b="4445"/>
            <wp:docPr id="111112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20587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244228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8F10" w14:textId="77777777" w:rsidR="001E6472" w:rsidRDefault="001E6472" w:rsidP="001E647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DA4B487" w14:textId="14486CA0" w:rsidR="00D878C0" w:rsidRDefault="00D878C0" w:rsidP="0022782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</w:t>
      </w:r>
      <w:r w:rsidR="005071B2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5071B2">
        <w:rPr>
          <w:rFonts w:ascii="TH Sarabun New" w:hAnsi="TH Sarabun New" w:cs="TH Sarabun New"/>
          <w:sz w:val="32"/>
          <w:szCs w:val="32"/>
        </w:rPr>
        <w:t>2.9</w:t>
      </w:r>
      <w:r w:rsidR="00E96687">
        <w:rPr>
          <w:rFonts w:ascii="TH Sarabun New" w:hAnsi="TH Sarabun New" w:cs="TH Sarabun New"/>
          <w:sz w:val="32"/>
          <w:szCs w:val="32"/>
        </w:rPr>
        <w:t xml:space="preserve">  </w:t>
      </w:r>
      <w:r w:rsidR="00E96687" w:rsidRPr="00E96687">
        <w:rPr>
          <w:rFonts w:ascii="TH Sarabun New" w:hAnsi="TH Sarabun New" w:cs="TH Sarabun New"/>
          <w:sz w:val="32"/>
          <w:szCs w:val="32"/>
          <w:cs/>
        </w:rPr>
        <w:t>แอมพลิจูดผลตอบสนองอิมพัลส์ของช่องสัญญาณ (</w:t>
      </w:r>
      <w:r w:rsidR="00E96687" w:rsidRPr="00E96687">
        <w:rPr>
          <w:rFonts w:ascii="TH Sarabun New" w:hAnsi="TH Sarabun New" w:cs="TH Sarabun New"/>
          <w:sz w:val="32"/>
          <w:szCs w:val="32"/>
        </w:rPr>
        <w:t xml:space="preserve">CIR) </w:t>
      </w:r>
      <w:r w:rsidR="00E96687" w:rsidRPr="00E96687">
        <w:rPr>
          <w:rFonts w:ascii="TH Sarabun New" w:hAnsi="TH Sarabun New" w:cs="TH Sarabun New"/>
          <w:sz w:val="32"/>
          <w:szCs w:val="32"/>
          <w:cs/>
        </w:rPr>
        <w:t>หลังการจัดตำแหน่งโปรไฟล์ดีเลย์</w:t>
      </w:r>
      <w:r w:rsidR="00690C98">
        <w:rPr>
          <w:rFonts w:ascii="TH Sarabun New" w:hAnsi="TH Sarabun New" w:cs="TH Sarabun New"/>
          <w:sz w:val="32"/>
          <w:szCs w:val="32"/>
        </w:rPr>
        <w:t xml:space="preserve"> </w:t>
      </w:r>
      <w:r w:rsidR="00C30D72">
        <w:rPr>
          <w:rFonts w:ascii="TH Sarabun New" w:hAnsi="TH Sarabun New" w:cs="TH Sarabun New"/>
          <w:sz w:val="32"/>
          <w:szCs w:val="32"/>
        </w:rPr>
        <w:t>[</w:t>
      </w:r>
      <w:r w:rsidR="004B04E8">
        <w:rPr>
          <w:rFonts w:ascii="TH Sarabun New" w:hAnsi="TH Sarabun New" w:cs="TH Sarabun New"/>
          <w:sz w:val="32"/>
          <w:szCs w:val="32"/>
        </w:rPr>
        <w:t>2</w:t>
      </w:r>
      <w:r w:rsidR="00C30D72">
        <w:rPr>
          <w:rFonts w:ascii="TH Sarabun New" w:hAnsi="TH Sarabun New" w:cs="TH Sarabun New"/>
          <w:sz w:val="32"/>
          <w:szCs w:val="32"/>
        </w:rPr>
        <w:t>]</w:t>
      </w:r>
    </w:p>
    <w:p w14:paraId="5348CDDC" w14:textId="77777777" w:rsidR="00D878C0" w:rsidRDefault="00D878C0" w:rsidP="003B0B95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5BA20BD" w14:textId="1060D869" w:rsidR="00BE7952" w:rsidRDefault="0074174D" w:rsidP="00E9435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E7952">
        <w:rPr>
          <w:rFonts w:ascii="TH Sarabun New" w:hAnsi="TH Sarabun New" w:cs="TH Sarabun New"/>
          <w:sz w:val="32"/>
          <w:szCs w:val="32"/>
        </w:rPr>
        <w:t>3</w:t>
      </w:r>
      <w:r w:rsidR="0090114E">
        <w:rPr>
          <w:rFonts w:ascii="TH Sarabun New" w:hAnsi="TH Sarabun New" w:cs="TH Sarabun New"/>
          <w:sz w:val="32"/>
          <w:szCs w:val="32"/>
        </w:rPr>
        <w:t>)</w:t>
      </w:r>
      <w:r w:rsidR="00BE7952">
        <w:rPr>
          <w:rFonts w:ascii="TH Sarabun New" w:hAnsi="TH Sarabun New" w:cs="TH Sarabun New"/>
          <w:sz w:val="32"/>
          <w:szCs w:val="32"/>
        </w:rPr>
        <w:t xml:space="preserve"> </w:t>
      </w:r>
      <w:r w:rsidR="00BE7952" w:rsidRPr="00BE7952">
        <w:rPr>
          <w:rFonts w:ascii="TH Sarabun New" w:hAnsi="TH Sarabun New" w:cs="TH Sarabun New"/>
          <w:sz w:val="32"/>
          <w:szCs w:val="32"/>
        </w:rPr>
        <w:t>LOS Phase Compensation</w:t>
      </w:r>
      <w:r w:rsidR="007135BA">
        <w:rPr>
          <w:rFonts w:ascii="TH Sarabun New" w:hAnsi="TH Sarabun New" w:cs="TH Sarabun New"/>
          <w:sz w:val="32"/>
          <w:szCs w:val="32"/>
        </w:rPr>
        <w:t xml:space="preserve"> </w:t>
      </w:r>
      <w:r w:rsidR="00BE7952" w:rsidRPr="00BE7952">
        <w:rPr>
          <w:rFonts w:ascii="TH Sarabun New" w:hAnsi="TH Sarabun New" w:cs="TH Sarabun New"/>
          <w:sz w:val="32"/>
          <w:szCs w:val="32"/>
          <w:cs/>
        </w:rPr>
        <w:t xml:space="preserve">หมุนเฟสของจุดยอดคลื่น </w:t>
      </w:r>
      <w:r w:rsidR="00BE7952" w:rsidRPr="00BE7952">
        <w:rPr>
          <w:rFonts w:ascii="TH Sarabun New" w:hAnsi="TH Sarabun New" w:cs="TH Sarabun New"/>
          <w:sz w:val="32"/>
          <w:szCs w:val="32"/>
        </w:rPr>
        <w:t xml:space="preserve">LOS </w:t>
      </w:r>
      <w:r w:rsidR="00BE7952" w:rsidRPr="00BE7952">
        <w:rPr>
          <w:rFonts w:ascii="TH Sarabun New" w:hAnsi="TH Sarabun New" w:cs="TH Sarabun New"/>
          <w:sz w:val="32"/>
          <w:szCs w:val="32"/>
          <w:cs/>
        </w:rPr>
        <w:t xml:space="preserve">ให้เป็นศูนย์ และหมุนเฟสของจุดอื่น ๆ ใน </w:t>
      </w:r>
      <w:r w:rsidR="00BE7952" w:rsidRPr="00BE7952">
        <w:rPr>
          <w:rFonts w:ascii="TH Sarabun New" w:hAnsi="TH Sarabun New" w:cs="TH Sarabun New"/>
          <w:sz w:val="32"/>
          <w:szCs w:val="32"/>
        </w:rPr>
        <w:t xml:space="preserve">CIR </w:t>
      </w:r>
      <w:r w:rsidR="00BE7952" w:rsidRPr="00BE7952">
        <w:rPr>
          <w:rFonts w:ascii="TH Sarabun New" w:hAnsi="TH Sarabun New" w:cs="TH Sarabun New"/>
          <w:sz w:val="32"/>
          <w:szCs w:val="32"/>
          <w:cs/>
        </w:rPr>
        <w:t xml:space="preserve">ตามมุมชดเชยของเส้นทาง </w:t>
      </w:r>
      <w:r w:rsidR="00BE7952" w:rsidRPr="00BE7952">
        <w:rPr>
          <w:rFonts w:ascii="TH Sarabun New" w:hAnsi="TH Sarabun New" w:cs="TH Sarabun New"/>
          <w:sz w:val="32"/>
          <w:szCs w:val="32"/>
        </w:rPr>
        <w:t xml:space="preserve">LOS </w:t>
      </w:r>
      <w:r w:rsidR="00BE7952" w:rsidRPr="00BE7952">
        <w:rPr>
          <w:rFonts w:ascii="TH Sarabun New" w:hAnsi="TH Sarabun New" w:cs="TH Sarabun New"/>
          <w:sz w:val="32"/>
          <w:szCs w:val="32"/>
          <w:cs/>
        </w:rPr>
        <w:t>เพื่อกำจัดความคลาดเคลื่อนของเฟสสุ่ม</w:t>
      </w:r>
    </w:p>
    <w:p w14:paraId="0EE5FDF5" w14:textId="77777777" w:rsidR="00936567" w:rsidRDefault="00936567" w:rsidP="00BE795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A8E024E" w14:textId="2FC4264D" w:rsidR="005B72EA" w:rsidRDefault="00936567" w:rsidP="00DD631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36567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8CFD108" wp14:editId="7D699481">
            <wp:extent cx="2065020" cy="2817890"/>
            <wp:effectExtent l="0" t="0" r="0" b="1905"/>
            <wp:docPr id="102853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38622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074120" cy="283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043B" w14:textId="77777777" w:rsidR="00DD6310" w:rsidRDefault="00DD6310" w:rsidP="00DD631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E30B0FF" w14:textId="77777777" w:rsidR="00D009D4" w:rsidRDefault="00C07900" w:rsidP="00D009D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 </w:t>
      </w:r>
      <w:r>
        <w:rPr>
          <w:rFonts w:ascii="TH Sarabun New" w:hAnsi="TH Sarabun New" w:cs="TH Sarabun New"/>
          <w:sz w:val="32"/>
          <w:szCs w:val="32"/>
        </w:rPr>
        <w:t>2.</w:t>
      </w:r>
      <w:r w:rsidR="004C0D3A">
        <w:rPr>
          <w:rFonts w:ascii="TH Sarabun New" w:hAnsi="TH Sarabun New" w:cs="TH Sarabun New"/>
          <w:sz w:val="32"/>
          <w:szCs w:val="32"/>
        </w:rPr>
        <w:t xml:space="preserve">10  </w:t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 xml:space="preserve">เฟสของ 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CIR </w:t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 xml:space="preserve">และสถิติเฟสของสัญญาณ 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LOS </w:t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>หลังการจัดตำแหน่งสเปกตรัมดีเลย์: (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a) </w:t>
      </w:r>
    </w:p>
    <w:p w14:paraId="65B86C6C" w14:textId="12C4B8EA" w:rsidR="005B72EA" w:rsidRDefault="00D009D4" w:rsidP="00D009D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3526BC">
        <w:rPr>
          <w:rFonts w:ascii="TH Sarabun New" w:hAnsi="TH Sarabun New" w:cs="TH Sarabun New"/>
          <w:sz w:val="32"/>
          <w:szCs w:val="32"/>
        </w:rPr>
        <w:tab/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 xml:space="preserve">เฟสของ 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CIR </w:t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>หลังจัดตำแหน่งสเปกตรัมดีเลย์ (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b) </w:t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 xml:space="preserve">สถิติเฟส 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LOS </w:t>
      </w:r>
      <w:r w:rsidR="008535F0">
        <w:rPr>
          <w:rFonts w:ascii="TH Sarabun New" w:hAnsi="TH Sarabun New" w:cs="TH Sarabun New"/>
          <w:sz w:val="32"/>
          <w:szCs w:val="32"/>
        </w:rPr>
        <w:t>[</w:t>
      </w:r>
      <w:r w:rsidR="00591785">
        <w:rPr>
          <w:rFonts w:ascii="TH Sarabun New" w:hAnsi="TH Sarabun New" w:cs="TH Sarabun New"/>
          <w:sz w:val="32"/>
          <w:szCs w:val="32"/>
        </w:rPr>
        <w:t>2</w:t>
      </w:r>
      <w:r w:rsidR="008535F0">
        <w:rPr>
          <w:rFonts w:ascii="TH Sarabun New" w:hAnsi="TH Sarabun New" w:cs="TH Sarabun New"/>
          <w:sz w:val="32"/>
          <w:szCs w:val="32"/>
        </w:rPr>
        <w:t>]</w:t>
      </w:r>
    </w:p>
    <w:p w14:paraId="63123B2B" w14:textId="2374503C" w:rsidR="005B72EA" w:rsidRDefault="005B72EA" w:rsidP="00C76B7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B72EA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036C7CB" wp14:editId="51EFF094">
            <wp:extent cx="2062800" cy="2818800"/>
            <wp:effectExtent l="0" t="0" r="0" b="635"/>
            <wp:docPr id="54165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58966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062800" cy="28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AE6A" w14:textId="77777777" w:rsidR="00F1680A" w:rsidRDefault="00F1680A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30CE7CF" w14:textId="77777777" w:rsidR="003E2CBE" w:rsidRDefault="007D6A52" w:rsidP="00973C16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 </w:t>
      </w:r>
      <w:r>
        <w:rPr>
          <w:rFonts w:ascii="TH Sarabun New" w:hAnsi="TH Sarabun New" w:cs="TH Sarabun New"/>
          <w:sz w:val="32"/>
          <w:szCs w:val="32"/>
        </w:rPr>
        <w:t>2.</w:t>
      </w:r>
      <w:r w:rsidR="00973C16">
        <w:rPr>
          <w:rFonts w:ascii="TH Sarabun New" w:hAnsi="TH Sarabun New" w:cs="TH Sarabun New"/>
          <w:sz w:val="32"/>
          <w:szCs w:val="32"/>
        </w:rPr>
        <w:t>11</w:t>
      </w:r>
      <w:r w:rsidR="00C02D77">
        <w:rPr>
          <w:rFonts w:ascii="TH Sarabun New" w:hAnsi="TH Sarabun New" w:cs="TH Sarabun New"/>
          <w:sz w:val="32"/>
          <w:szCs w:val="32"/>
        </w:rPr>
        <w:t xml:space="preserve">  </w:t>
      </w:r>
      <w:r w:rsidR="00C02D77" w:rsidRPr="00C02D77">
        <w:rPr>
          <w:rFonts w:ascii="TH Sarabun New" w:hAnsi="TH Sarabun New" w:cs="TH Sarabun New"/>
          <w:sz w:val="32"/>
          <w:szCs w:val="32"/>
          <w:cs/>
        </w:rPr>
        <w:t xml:space="preserve">เฟสของ </w:t>
      </w:r>
      <w:r w:rsidR="00C02D77" w:rsidRPr="00C02D77">
        <w:rPr>
          <w:rFonts w:ascii="TH Sarabun New" w:hAnsi="TH Sarabun New" w:cs="TH Sarabun New"/>
          <w:sz w:val="32"/>
          <w:szCs w:val="32"/>
        </w:rPr>
        <w:t xml:space="preserve">CIR </w:t>
      </w:r>
      <w:r w:rsidR="00C02D77" w:rsidRPr="00C02D7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02D77" w:rsidRPr="00C02D77">
        <w:rPr>
          <w:rFonts w:ascii="TH Sarabun New" w:hAnsi="TH Sarabun New" w:cs="TH Sarabun New"/>
          <w:sz w:val="32"/>
          <w:szCs w:val="32"/>
        </w:rPr>
        <w:t xml:space="preserve">CFR </w:t>
      </w:r>
      <w:r w:rsidR="00C02D77" w:rsidRPr="00C02D77">
        <w:rPr>
          <w:rFonts w:ascii="TH Sarabun New" w:hAnsi="TH Sarabun New" w:cs="TH Sarabun New"/>
          <w:sz w:val="32"/>
          <w:szCs w:val="32"/>
          <w:cs/>
        </w:rPr>
        <w:t>หลังการจัดตำแหน่งสเปกตรัมดีเลย์และการชดเชยเฟส: (</w:t>
      </w:r>
      <w:r w:rsidR="00C02D77" w:rsidRPr="00C02D77">
        <w:rPr>
          <w:rFonts w:ascii="TH Sarabun New" w:hAnsi="TH Sarabun New" w:cs="TH Sarabun New"/>
          <w:sz w:val="32"/>
          <w:szCs w:val="32"/>
        </w:rPr>
        <w:t xml:space="preserve">a) </w:t>
      </w:r>
    </w:p>
    <w:p w14:paraId="1F8C7F32" w14:textId="4F5F49C7" w:rsidR="007D6A52" w:rsidRDefault="003E2CBE" w:rsidP="003E2CB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 </w:t>
      </w:r>
      <w:r w:rsidR="00C02D77" w:rsidRPr="00C02D77">
        <w:rPr>
          <w:rFonts w:ascii="TH Sarabun New" w:hAnsi="TH Sarabun New" w:cs="TH Sarabun New"/>
          <w:sz w:val="32"/>
          <w:szCs w:val="32"/>
          <w:cs/>
        </w:rPr>
        <w:t xml:space="preserve">เฟสของ </w:t>
      </w:r>
      <w:r w:rsidR="00C02D77" w:rsidRPr="00C02D77">
        <w:rPr>
          <w:rFonts w:ascii="TH Sarabun New" w:hAnsi="TH Sarabun New" w:cs="TH Sarabun New"/>
          <w:sz w:val="32"/>
          <w:szCs w:val="32"/>
        </w:rPr>
        <w:t xml:space="preserve">CIR (b) </w:t>
      </w:r>
      <w:r w:rsidR="00C02D77" w:rsidRPr="00C02D77">
        <w:rPr>
          <w:rFonts w:ascii="TH Sarabun New" w:hAnsi="TH Sarabun New" w:cs="TH Sarabun New"/>
          <w:sz w:val="32"/>
          <w:szCs w:val="32"/>
          <w:cs/>
        </w:rPr>
        <w:t xml:space="preserve">เฟสของ </w:t>
      </w:r>
      <w:r w:rsidR="00C02D77" w:rsidRPr="00C02D77">
        <w:rPr>
          <w:rFonts w:ascii="TH Sarabun New" w:hAnsi="TH Sarabun New" w:cs="TH Sarabun New"/>
          <w:sz w:val="32"/>
          <w:szCs w:val="32"/>
        </w:rPr>
        <w:t>CFR</w:t>
      </w:r>
      <w:r w:rsidR="003A047C">
        <w:rPr>
          <w:rFonts w:ascii="TH Sarabun New" w:hAnsi="TH Sarabun New" w:cs="TH Sarabun New"/>
          <w:sz w:val="32"/>
          <w:szCs w:val="32"/>
        </w:rPr>
        <w:t xml:space="preserve"> [</w:t>
      </w:r>
      <w:r w:rsidR="00F82BEF">
        <w:rPr>
          <w:rFonts w:ascii="TH Sarabun New" w:hAnsi="TH Sarabun New" w:cs="TH Sarabun New"/>
          <w:sz w:val="32"/>
          <w:szCs w:val="32"/>
        </w:rPr>
        <w:t>2</w:t>
      </w:r>
      <w:r w:rsidR="003A047C">
        <w:rPr>
          <w:rFonts w:ascii="TH Sarabun New" w:hAnsi="TH Sarabun New" w:cs="TH Sarabun New"/>
          <w:sz w:val="32"/>
          <w:szCs w:val="32"/>
        </w:rPr>
        <w:t>]</w:t>
      </w:r>
    </w:p>
    <w:p w14:paraId="34F89988" w14:textId="77777777" w:rsidR="007D6A52" w:rsidRPr="008B77BF" w:rsidRDefault="007D6A52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33FC2A3" w14:textId="267228CB" w:rsidR="009563DF" w:rsidRPr="008B77BF" w:rsidRDefault="009563DF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  <w:t>2</w:t>
      </w:r>
      <w:r w:rsidR="00466E59">
        <w:rPr>
          <w:rFonts w:ascii="TH Sarabun New" w:hAnsi="TH Sarabun New" w:cs="TH Sarabun New"/>
          <w:sz w:val="32"/>
          <w:szCs w:val="32"/>
        </w:rPr>
        <w:t>.</w:t>
      </w:r>
      <w:r w:rsidR="00414B26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</w:rPr>
        <w:t xml:space="preserve">.4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การแปลงข้อมูลกลับสู่โดเมนความถี่สำหรับการประมวลผลด้วย </w:t>
      </w:r>
      <w:r w:rsidRPr="008B77BF">
        <w:rPr>
          <w:rFonts w:ascii="TH Sarabun New" w:hAnsi="TH Sarabun New" w:cs="TH Sarabun New"/>
          <w:sz w:val="32"/>
          <w:szCs w:val="32"/>
        </w:rPr>
        <w:t>AI (CFR Feature Reconstruction)</w:t>
      </w:r>
    </w:p>
    <w:p w14:paraId="2209D39B" w14:textId="59112C90" w:rsidR="00DD1A8C" w:rsidRPr="00345EAA" w:rsidRDefault="00D51435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เมื่อได้ข้อมูล</w:t>
      </w:r>
      <w:r w:rsidR="00D81F8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460" w:dyaOrig="320" w14:anchorId="7BAB3C8A">
          <v:shape id="_x0000_i1102" type="#_x0000_t75" style="width:22.8pt;height:15.6pt" o:ole="">
            <v:imagedata r:id="rId175" o:title=""/>
          </v:shape>
          <o:OLEObject Type="Embed" ProgID="Equation.DSMT4" ShapeID="_x0000_i1102" DrawAspect="Content" ObjectID="_1851155761" r:id="rId176"/>
        </w:object>
      </w:r>
      <w:r w:rsidR="00967799" w:rsidRPr="00CF18F2">
        <w:rPr>
          <w:rFonts w:ascii="TH Sarabun New" w:eastAsiaTheme="minorEastAsia" w:hAnsi="TH Sarabun New" w:cs="TH Sarabun New"/>
          <w:szCs w:val="24"/>
        </w:rPr>
        <w:t xml:space="preserve">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  <w:cs/>
        </w:rPr>
        <w:t xml:space="preserve">ผ่านการหักล้างสัญญาณพื้นหลังแล้ว ข้อมูลจะถูกแปลงกลับเป็น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</w:rPr>
        <w:t xml:space="preserve">Channel Frequency Response (CFR)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  <w:cs/>
        </w:rPr>
        <w:t xml:space="preserve">ผ่านการแปลง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</w:rPr>
        <w:t xml:space="preserve">Downsampled DFT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  <w:cs/>
        </w:rPr>
        <w:t>เพื่อควบคุมขนาดมิติของข้อมูล จากนั้นทำการจัดเรียงส่วนจริง (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</w:rPr>
        <w:t xml:space="preserve">In-phase: I)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  <w:cs/>
        </w:rPr>
        <w:t>และส่วนจินตภาพ (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</w:rPr>
        <w:t xml:space="preserve">Quadrature: Q)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  <w:cs/>
        </w:rPr>
        <w:t>ของทุกสายอากาศและสับแคร์เรียร์ให้เป็นเมทริกซ์</w:t>
      </w:r>
      <w:r w:rsidR="00EE18BE" w:rsidRPr="00345EA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1460" w:dyaOrig="340" w14:anchorId="0EEAE752">
          <v:shape id="_x0000_i1103" type="#_x0000_t75" style="width:73.2pt;height:16.8pt" o:ole="">
            <v:imagedata r:id="rId177" o:title=""/>
          </v:shape>
          <o:OLEObject Type="Embed" ProgID="Equation.DSMT4" ShapeID="_x0000_i1103" DrawAspect="Content" ObjectID="_1851155762" r:id="rId178"/>
        </w:object>
      </w:r>
      <w:r w:rsidR="00EE18BE" w:rsidRPr="000F2D51">
        <w:rPr>
          <w:rFonts w:ascii="TH Sarabun New" w:eastAsiaTheme="minorEastAsia" w:hAnsi="TH Sarabun New" w:cs="TH Sarabun New"/>
          <w:szCs w:val="24"/>
        </w:rPr>
        <w:t xml:space="preserve"> </w:t>
      </w:r>
      <w:r w:rsidR="00EE18BE" w:rsidRPr="00345EAA">
        <w:rPr>
          <w:rFonts w:ascii="TH Sarabun New" w:eastAsiaTheme="minorEastAsia" w:hAnsi="TH Sarabun New" w:cs="TH Sarabun New"/>
          <w:sz w:val="32"/>
          <w:szCs w:val="32"/>
        </w:rPr>
        <w:t>(</w:t>
      </w:r>
      <w:r w:rsidR="00EE18BE" w:rsidRPr="00345EAA">
        <w:rPr>
          <w:rFonts w:ascii="TH Sarabun New" w:eastAsiaTheme="minorEastAsia" w:hAnsi="TH Sarabun New" w:cs="TH Sarabun New"/>
          <w:sz w:val="32"/>
          <w:szCs w:val="32"/>
          <w:cs/>
        </w:rPr>
        <w:t>โดย</w:t>
      </w:r>
      <w:r w:rsidR="00EE18BE" w:rsidRPr="00345EA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1480" w:dyaOrig="300" w14:anchorId="3CD5BDB0">
          <v:shape id="_x0000_i1104" type="#_x0000_t75" style="width:74.4pt;height:15.6pt" o:ole="">
            <v:imagedata r:id="rId179" o:title=""/>
          </v:shape>
          <o:OLEObject Type="Embed" ProgID="Equation.DSMT4" ShapeID="_x0000_i1104" DrawAspect="Content" ObjectID="_1851155763" r:id="rId180"/>
        </w:object>
      </w:r>
      <w:r w:rsidR="00090E61" w:rsidRPr="00345EAA">
        <w:rPr>
          <w:rFonts w:ascii="TH Sarabun New" w:hAnsi="TH Sarabun New" w:cs="TH Sarabun New"/>
          <w:sz w:val="32"/>
          <w:szCs w:val="32"/>
        </w:rPr>
        <w:t>)</w:t>
      </w:r>
      <w:r w:rsidR="002435A0">
        <w:rPr>
          <w:rFonts w:ascii="TH Sarabun New" w:hAnsi="TH Sarabun New" w:cs="TH Sarabun New"/>
          <w:sz w:val="32"/>
          <w:szCs w:val="32"/>
        </w:rPr>
        <w:t xml:space="preserve"> </w:t>
      </w:r>
      <w:r w:rsidR="00090E61" w:rsidRPr="00345EAA">
        <w:rPr>
          <w:rFonts w:ascii="TH Sarabun New" w:hAnsi="TH Sarabun New" w:cs="TH Sarabun New"/>
          <w:sz w:val="32"/>
          <w:szCs w:val="32"/>
          <w:cs/>
        </w:rPr>
        <w:t>เพื่อใช้เป็นข้อมูลนำเข้าของโครงข่ายประสาทเทียมต่อไป</w:t>
      </w:r>
    </w:p>
    <w:p w14:paraId="1987C669" w14:textId="77777777" w:rsidR="00950B90" w:rsidRPr="008B77BF" w:rsidRDefault="00950B90" w:rsidP="00792FD3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8964574" w14:textId="74333CF5" w:rsidR="002F2E31" w:rsidRPr="008B77BF" w:rsidRDefault="002F2E31" w:rsidP="009E5389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77BF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B3731E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730C87" w:rsidRPr="008B77BF">
        <w:rPr>
          <w:rFonts w:ascii="TH Sarabun New" w:hAnsi="TH Sarabun New" w:cs="TH Sarabun New"/>
          <w:b/>
          <w:bCs/>
          <w:sz w:val="32"/>
          <w:szCs w:val="32"/>
        </w:rPr>
        <w:tab/>
      </w:r>
      <w:r w:rsidR="00186A09" w:rsidRPr="008B77BF">
        <w:rPr>
          <w:rFonts w:ascii="TH Sarabun New" w:hAnsi="TH Sarabun New" w:cs="TH Sarabun New"/>
          <w:b/>
          <w:bCs/>
          <w:sz w:val="32"/>
          <w:szCs w:val="32"/>
          <w:cs/>
        </w:rPr>
        <w:t>ทฤษฎีการปรับเทียบเฟสและการกำจัดความคลาดเคลื่อนทางฮาร์ดแวร์ในเครื่องรับส่งสัญญาณวิทยุ (</w:t>
      </w:r>
      <w:r w:rsidR="00186A09" w:rsidRPr="008B77BF">
        <w:rPr>
          <w:rFonts w:ascii="TH Sarabun New" w:hAnsi="TH Sarabun New" w:cs="TH Sarabun New"/>
          <w:b/>
          <w:bCs/>
          <w:sz w:val="32"/>
          <w:szCs w:val="32"/>
        </w:rPr>
        <w:t>Phase Offset Calibration in RF Transceivers)</w:t>
      </w:r>
    </w:p>
    <w:p w14:paraId="7616716C" w14:textId="2C8A4B68" w:rsidR="009C7BB5" w:rsidRPr="008B77BF" w:rsidRDefault="009C7BB5" w:rsidP="00D11D26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B3731E">
        <w:rPr>
          <w:rFonts w:ascii="TH Sarabun New" w:hAnsi="TH Sarabun New" w:cs="TH Sarabun New"/>
          <w:sz w:val="32"/>
          <w:szCs w:val="32"/>
        </w:rPr>
        <w:t>5</w:t>
      </w:r>
      <w:r w:rsidRPr="008B77BF">
        <w:rPr>
          <w:rFonts w:ascii="TH Sarabun New" w:hAnsi="TH Sarabun New" w:cs="TH Sarabun New"/>
          <w:sz w:val="32"/>
          <w:szCs w:val="32"/>
        </w:rPr>
        <w:t>.1</w:t>
      </w:r>
      <w:r w:rsidR="006318CB" w:rsidRPr="008B77BF">
        <w:rPr>
          <w:rFonts w:ascii="TH Sarabun New" w:hAnsi="TH Sarabun New" w:cs="TH Sarabun New"/>
          <w:sz w:val="32"/>
          <w:szCs w:val="32"/>
        </w:rPr>
        <w:tab/>
      </w:r>
      <w:r w:rsidR="00CE7700" w:rsidRPr="008B77BF">
        <w:rPr>
          <w:rFonts w:ascii="TH Sarabun New" w:hAnsi="TH Sarabun New" w:cs="TH Sarabun New"/>
          <w:sz w:val="32"/>
          <w:szCs w:val="32"/>
          <w:cs/>
        </w:rPr>
        <w:t>สาเหตุและประเภทของความคลาดเคลื่อนทางเฟสในระบบรับส่งสัญญาณคลื่นวิทยุ (</w:t>
      </w:r>
      <w:r w:rsidR="00CE7700" w:rsidRPr="008B77BF">
        <w:rPr>
          <w:rFonts w:ascii="TH Sarabun New" w:hAnsi="TH Sarabun New" w:cs="TH Sarabun New"/>
          <w:sz w:val="32"/>
          <w:szCs w:val="32"/>
        </w:rPr>
        <w:t>Classification of Phase Offsets)</w:t>
      </w:r>
    </w:p>
    <w:p w14:paraId="4C5B2800" w14:textId="37A60C24" w:rsidR="009E5389" w:rsidRPr="008B77BF" w:rsidRDefault="009E5389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ในการวัดค่าเฟสของสัญญาณคลื่นพาหะด้วยวงจรรับสัญญาณแบบควอดราเจอร์ซูเปอร์เฮเทอโรไดน์ (</w:t>
      </w:r>
      <w:r w:rsidRPr="008B77BF">
        <w:rPr>
          <w:rFonts w:ascii="TH Sarabun New" w:hAnsi="TH Sarabun New" w:cs="TH Sarabun New"/>
          <w:sz w:val="32"/>
          <w:szCs w:val="32"/>
        </w:rPr>
        <w:t xml:space="preserve">Quadrature Superheterodyne Receiver)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เพื่อนำไปประยุกต์ใช้ในการระบุพิกัด </w:t>
      </w:r>
      <w:r w:rsidRPr="008B77BF">
        <w:rPr>
          <w:rFonts w:ascii="TH Sarabun New" w:hAnsi="TH Sarabun New" w:cs="TH Sarabun New"/>
          <w:sz w:val="32"/>
          <w:szCs w:val="32"/>
        </w:rPr>
        <w:t xml:space="preserve">3 </w:t>
      </w:r>
      <w:r w:rsidRPr="008B77BF">
        <w:rPr>
          <w:rFonts w:ascii="TH Sarabun New" w:hAnsi="TH Sarabun New" w:cs="TH Sarabun New"/>
          <w:sz w:val="32"/>
          <w:szCs w:val="32"/>
          <w:cs/>
        </w:rPr>
        <w:t>มิติความแม่นยำสูง (</w:t>
      </w:r>
      <w:r w:rsidRPr="008B77BF">
        <w:rPr>
          <w:rFonts w:ascii="TH Sarabun New" w:hAnsi="TH Sarabun New" w:cs="TH Sarabun New"/>
          <w:sz w:val="32"/>
          <w:szCs w:val="32"/>
        </w:rPr>
        <w:t xml:space="preserve">Precision 3D Localization)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ค่าเฟสที่วัดได้จริงจะได้รับผลกระทบจากความคลาดเคลื่อนของฮาร์ดแวร์ภายในระบบ ซึ่งแบ่งออกเป็น </w:t>
      </w:r>
      <w:r w:rsidRPr="008B77BF">
        <w:rPr>
          <w:rFonts w:ascii="TH Sarabun New" w:hAnsi="TH Sarabun New" w:cs="TH Sarabun New"/>
          <w:sz w:val="32"/>
          <w:szCs w:val="32"/>
        </w:rPr>
        <w:t xml:space="preserve">3 </w:t>
      </w:r>
      <w:r w:rsidRPr="008B77BF">
        <w:rPr>
          <w:rFonts w:ascii="TH Sarabun New" w:hAnsi="TH Sarabun New" w:cs="TH Sarabun New"/>
          <w:sz w:val="32"/>
          <w:szCs w:val="32"/>
          <w:cs/>
        </w:rPr>
        <w:t>ประเภทหลัก</w:t>
      </w:r>
    </w:p>
    <w:p w14:paraId="3E505FF4" w14:textId="408A44C2" w:rsidR="000F07CE" w:rsidRPr="00E10A8A" w:rsidRDefault="000F07CE" w:rsidP="006318CB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  <w:t>1)</w:t>
      </w:r>
      <w:r w:rsidR="00B954AE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B954AE" w:rsidRPr="008B77BF">
        <w:rPr>
          <w:rFonts w:ascii="TH Sarabun New" w:hAnsi="TH Sarabun New" w:cs="TH Sarabun New"/>
          <w:sz w:val="32"/>
          <w:szCs w:val="32"/>
          <w:cs/>
        </w:rPr>
        <w:t>ความคลาดเคลื่อนของเฟสแบบแปรผันตามเวลา (</w:t>
      </w:r>
      <w:r w:rsidR="00B954AE" w:rsidRPr="008B77BF">
        <w:rPr>
          <w:rFonts w:ascii="TH Sarabun New" w:hAnsi="TH Sarabun New" w:cs="TH Sarabun New"/>
          <w:sz w:val="32"/>
          <w:szCs w:val="32"/>
        </w:rPr>
        <w:t>Time-Varying Phase Offsets)</w:t>
      </w:r>
      <w:r w:rsidR="00884603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884603" w:rsidRPr="008B77BF">
        <w:rPr>
          <w:rFonts w:ascii="TH Sarabun New" w:hAnsi="TH Sarabun New" w:cs="TH Sarabun New"/>
          <w:sz w:val="32"/>
          <w:szCs w:val="32"/>
          <w:cs/>
        </w:rPr>
        <w:t>เกิด</w:t>
      </w:r>
      <w:r w:rsidR="00884603" w:rsidRPr="00E10A8A">
        <w:rPr>
          <w:rFonts w:ascii="TH Sarabun New" w:hAnsi="TH Sarabun New" w:cs="TH Sarabun New"/>
          <w:sz w:val="32"/>
          <w:szCs w:val="32"/>
          <w:cs/>
        </w:rPr>
        <w:t>จากความคลาดเคลื่อนของความถี่คลื่นพาหะ (</w:t>
      </w:r>
      <w:r w:rsidR="00884603" w:rsidRPr="00E10A8A">
        <w:rPr>
          <w:rFonts w:ascii="TH Sarabun New" w:hAnsi="TH Sarabun New" w:cs="TH Sarabun New"/>
          <w:sz w:val="32"/>
          <w:szCs w:val="32"/>
        </w:rPr>
        <w:t xml:space="preserve">Carrier Frequency Offset: CFO) </w:t>
      </w:r>
      <w:r w:rsidR="00884603" w:rsidRPr="00E10A8A">
        <w:rPr>
          <w:rFonts w:ascii="TH Sarabun New" w:hAnsi="TH Sarabun New" w:cs="TH Sarabun New"/>
          <w:sz w:val="32"/>
          <w:szCs w:val="32"/>
          <w:cs/>
        </w:rPr>
        <w:t>และความคลาดเคลื่อนของความถี่ในการสุ่มตัวอย่าง (</w:t>
      </w:r>
      <w:r w:rsidR="00884603" w:rsidRPr="00E10A8A">
        <w:rPr>
          <w:rFonts w:ascii="TH Sarabun New" w:hAnsi="TH Sarabun New" w:cs="TH Sarabun New"/>
          <w:sz w:val="32"/>
          <w:szCs w:val="32"/>
        </w:rPr>
        <w:t xml:space="preserve">Sampling Frequency Offset: SFO) </w:t>
      </w:r>
      <w:r w:rsidR="00884603" w:rsidRPr="00E10A8A">
        <w:rPr>
          <w:rFonts w:ascii="TH Sarabun New" w:hAnsi="TH Sarabun New" w:cs="TH Sarabun New"/>
          <w:sz w:val="32"/>
          <w:szCs w:val="32"/>
          <w:cs/>
        </w:rPr>
        <w:t>อันเนื่องมาจากออสซิลเลเตอร์ท้องถิ่น (</w:t>
      </w:r>
      <w:r w:rsidR="00884603" w:rsidRPr="00E10A8A">
        <w:rPr>
          <w:rFonts w:ascii="TH Sarabun New" w:hAnsi="TH Sarabun New" w:cs="TH Sarabun New"/>
          <w:sz w:val="32"/>
          <w:szCs w:val="32"/>
        </w:rPr>
        <w:t xml:space="preserve">Local Oscillator: LO) </w:t>
      </w:r>
      <w:r w:rsidR="00884603" w:rsidRPr="00E10A8A">
        <w:rPr>
          <w:rFonts w:ascii="TH Sarabun New" w:hAnsi="TH Sarabun New" w:cs="TH Sarabun New"/>
          <w:sz w:val="32"/>
          <w:szCs w:val="32"/>
          <w:cs/>
        </w:rPr>
        <w:t>ของฝั่งส่งและฝั่งรับไม่มีการใช้อ้างอิงความถี่ร่วมกัน ทำให้เกิดการเลื่อนของเฟสเชิงเส้นตามเวลา</w:t>
      </w:r>
    </w:p>
    <w:p w14:paraId="2702A5B2" w14:textId="364B0E71" w:rsidR="001C3B3A" w:rsidRPr="00E10A8A" w:rsidRDefault="003E359E" w:rsidP="007F235B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  <w:cs/>
        </w:rPr>
      </w:pP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  <w:t>2)</w:t>
      </w:r>
      <w:r w:rsidR="007F235B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7F235B" w:rsidRPr="00E10A8A">
        <w:rPr>
          <w:rFonts w:ascii="TH Sarabun New" w:hAnsi="TH Sarabun New" w:cs="TH Sarabun New"/>
          <w:sz w:val="32"/>
          <w:szCs w:val="32"/>
          <w:cs/>
        </w:rPr>
        <w:t>ความคลาดเคลื่อนของเฟสแบบคงที่เชิงระบบ (</w:t>
      </w:r>
      <w:r w:rsidR="007F235B" w:rsidRPr="00E10A8A">
        <w:rPr>
          <w:rFonts w:ascii="TH Sarabun New" w:hAnsi="TH Sarabun New" w:cs="TH Sarabun New"/>
          <w:sz w:val="32"/>
          <w:szCs w:val="32"/>
        </w:rPr>
        <w:t>Time-Invariant Systematic Phase Offsets)</w:t>
      </w:r>
      <w:r w:rsidR="00487B93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487B93" w:rsidRPr="00E10A8A">
        <w:rPr>
          <w:rFonts w:ascii="TH Sarabun New" w:hAnsi="TH Sarabun New" w:cs="TH Sarabun New"/>
          <w:sz w:val="32"/>
          <w:szCs w:val="32"/>
          <w:cs/>
        </w:rPr>
        <w:t>เกิดจากความไม่เท่ากันของเวลาหน่วงในวงจรฟรอนต์เอนด์ (</w:t>
      </w:r>
      <w:r w:rsidR="00487B93" w:rsidRPr="00E10A8A">
        <w:rPr>
          <w:rFonts w:ascii="TH Sarabun New" w:hAnsi="TH Sarabun New" w:cs="TH Sarabun New"/>
          <w:sz w:val="32"/>
          <w:szCs w:val="32"/>
        </w:rPr>
        <w:t xml:space="preserve">RF Frontend Hardware Delays) </w:t>
      </w:r>
      <w:r w:rsidR="00487B93" w:rsidRPr="00E10A8A">
        <w:rPr>
          <w:rFonts w:ascii="TH Sarabun New" w:hAnsi="TH Sarabun New" w:cs="TH Sarabun New"/>
          <w:sz w:val="32"/>
          <w:szCs w:val="32"/>
          <w:cs/>
        </w:rPr>
        <w:t>ของสายอากาศแต่ละช่องสัญญาณ</w:t>
      </w:r>
      <w:r w:rsidR="00A529F6" w:rsidRPr="00E10A8A">
        <w:rPr>
          <w:rFonts w:ascii="TH Sarabun New" w:hAnsi="TH Sarabun New" w:cs="TH Sarabun New"/>
          <w:sz w:val="32"/>
          <w:szCs w:val="32"/>
        </w:rPr>
        <w:t xml:space="preserve"> (</w:t>
      </w:r>
      <w:r w:rsidR="006610AC" w:rsidRPr="006610AC">
        <w:rPr>
          <w:position w:val="-10"/>
        </w:rPr>
        <w:object w:dxaOrig="620" w:dyaOrig="300" w14:anchorId="4752C7B7">
          <v:shape id="_x0000_i1105" type="#_x0000_t75" style="width:31.2pt;height:15.6pt" o:ole="">
            <v:imagedata r:id="rId181" o:title=""/>
          </v:shape>
          <o:OLEObject Type="Embed" ProgID="Equation.DSMT4" ShapeID="_x0000_i1105" DrawAspect="Content" ObjectID="_1851155764" r:id="rId182"/>
        </w:object>
      </w:r>
      <w:r w:rsidR="00A529F6" w:rsidRPr="00E10A8A">
        <w:rPr>
          <w:rFonts w:ascii="TH Sarabun New" w:hAnsi="TH Sarabun New" w:cs="TH Sarabun New"/>
          <w:sz w:val="32"/>
          <w:szCs w:val="32"/>
        </w:rPr>
        <w:t xml:space="preserve">) </w:t>
      </w:r>
      <w:r w:rsidR="00A529F6" w:rsidRPr="00E10A8A">
        <w:rPr>
          <w:rFonts w:ascii="TH Sarabun New" w:hAnsi="TH Sarabun New" w:cs="TH Sarabun New"/>
          <w:sz w:val="32"/>
          <w:szCs w:val="32"/>
          <w:cs/>
        </w:rPr>
        <w:t>ซึ่งก่อให้เกิดค่าชดเชยเฟสคงที่</w:t>
      </w:r>
      <w:r w:rsidR="00A716A7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1260" w:dyaOrig="300" w14:anchorId="479FD711">
          <v:shape id="_x0000_i1106" type="#_x0000_t75" style="width:63.6pt;height:15.6pt" o:ole="">
            <v:imagedata r:id="rId183" o:title=""/>
          </v:shape>
          <o:OLEObject Type="Embed" ProgID="Equation.DSMT4" ShapeID="_x0000_i1106" DrawAspect="Content" ObjectID="_1851155765" r:id="rId184"/>
        </w:object>
      </w:r>
      <w:r w:rsidR="00FC6A2A" w:rsidRPr="00E10A8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FC6A2A" w:rsidRPr="00E10A8A">
        <w:rPr>
          <w:rFonts w:ascii="TH Sarabun New" w:eastAsiaTheme="minorEastAsia" w:hAnsi="TH Sarabun New" w:cs="TH Sarabun New"/>
          <w:sz w:val="32"/>
          <w:szCs w:val="32"/>
          <w:cs/>
        </w:rPr>
        <w:t xml:space="preserve">และ </w:t>
      </w:r>
      <w:r w:rsidR="006610AC" w:rsidRPr="006610AC">
        <w:rPr>
          <w:position w:val="-10"/>
        </w:rPr>
        <w:object w:dxaOrig="1280" w:dyaOrig="300" w14:anchorId="1D5A89BB">
          <v:shape id="_x0000_i1107" type="#_x0000_t75" style="width:63.6pt;height:15.6pt" o:ole="">
            <v:imagedata r:id="rId185" o:title=""/>
          </v:shape>
          <o:OLEObject Type="Embed" ProgID="Equation.DSMT4" ShapeID="_x0000_i1107" DrawAspect="Content" ObjectID="_1851155766" r:id="rId186"/>
        </w:object>
      </w:r>
    </w:p>
    <w:p w14:paraId="0F142F37" w14:textId="291CB115" w:rsidR="001C3B3A" w:rsidRPr="00E10A8A" w:rsidRDefault="001C3B3A" w:rsidP="00453EB5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  <w:t xml:space="preserve">3) </w:t>
      </w:r>
      <w:r w:rsidRPr="00E10A8A">
        <w:rPr>
          <w:rFonts w:ascii="TH Sarabun New" w:hAnsi="TH Sarabun New" w:cs="TH Sarabun New"/>
          <w:sz w:val="32"/>
          <w:szCs w:val="32"/>
          <w:cs/>
        </w:rPr>
        <w:t>ความคลาดเคลื่อนของเฟสแบบสุ่มคงที่ (</w:t>
      </w:r>
      <w:r w:rsidRPr="00E10A8A">
        <w:rPr>
          <w:rFonts w:ascii="TH Sarabun New" w:hAnsi="TH Sarabun New" w:cs="TH Sarabun New"/>
          <w:sz w:val="32"/>
          <w:szCs w:val="32"/>
        </w:rPr>
        <w:t>Time-Invariant Random Phase Offsets)</w:t>
      </w:r>
      <w:r w:rsidR="00A24E44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A24E44" w:rsidRPr="00E10A8A">
        <w:rPr>
          <w:rFonts w:ascii="TH Sarabun New" w:hAnsi="TH Sarabun New" w:cs="TH Sarabun New"/>
          <w:sz w:val="32"/>
          <w:szCs w:val="32"/>
          <w:cs/>
        </w:rPr>
        <w:t>เกิดจากเฟสเริ่มต้นที่ไม่แน่นอนและไม่สามารถทำซ้ำได้ (</w:t>
      </w:r>
      <w:r w:rsidR="00A24E44" w:rsidRPr="00E10A8A">
        <w:rPr>
          <w:rFonts w:ascii="TH Sarabun New" w:hAnsi="TH Sarabun New" w:cs="TH Sarabun New"/>
          <w:sz w:val="32"/>
          <w:szCs w:val="32"/>
        </w:rPr>
        <w:t xml:space="preserve">Non-repeatable Initial Phase) </w:t>
      </w:r>
      <w:r w:rsidR="00A24E44" w:rsidRPr="00E10A8A">
        <w:rPr>
          <w:rFonts w:ascii="TH Sarabun New" w:hAnsi="TH Sarabun New" w:cs="TH Sarabun New"/>
          <w:sz w:val="32"/>
          <w:szCs w:val="32"/>
          <w:cs/>
        </w:rPr>
        <w:t>ของวงจรล็อกเฟส (</w:t>
      </w:r>
      <w:r w:rsidR="00A24E44" w:rsidRPr="00E10A8A">
        <w:rPr>
          <w:rFonts w:ascii="TH Sarabun New" w:hAnsi="TH Sarabun New" w:cs="TH Sarabun New"/>
          <w:sz w:val="32"/>
          <w:szCs w:val="32"/>
        </w:rPr>
        <w:t xml:space="preserve">Phase-Locked Loop: PLL) </w:t>
      </w:r>
      <w:r w:rsidR="00A24E44" w:rsidRPr="00E10A8A">
        <w:rPr>
          <w:rFonts w:ascii="TH Sarabun New" w:hAnsi="TH Sarabun New" w:cs="TH Sarabun New"/>
          <w:sz w:val="32"/>
          <w:szCs w:val="32"/>
          <w:cs/>
        </w:rPr>
        <w:t>ในตัวสังเคราะห์ความถี่ของแต่ละช่องสัญญาณ ซึ่งค่าเฟสเริ่มต้นนี้</w:t>
      </w:r>
      <w:r w:rsidR="00A14567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0D32D6">
        <w:rPr>
          <w:rFonts w:ascii="TH Sarabun New" w:hAnsi="TH Sarabun New" w:cs="TH Sarabun New"/>
          <w:sz w:val="32"/>
          <w:szCs w:val="32"/>
        </w:rPr>
        <w:t xml:space="preserve">              </w:t>
      </w:r>
      <w:r w:rsidR="00A14567" w:rsidRPr="00E10A8A">
        <w:rPr>
          <w:rFonts w:ascii="TH Sarabun New" w:hAnsi="TH Sarabun New" w:cs="TH Sarabun New"/>
          <w:sz w:val="32"/>
          <w:szCs w:val="32"/>
        </w:rPr>
        <w:lastRenderedPageBreak/>
        <w:t>(</w:t>
      </w:r>
      <w:r w:rsidR="006610AC" w:rsidRPr="006610AC">
        <w:rPr>
          <w:position w:val="-12"/>
        </w:rPr>
        <w:object w:dxaOrig="999" w:dyaOrig="320" w14:anchorId="42E08E4B">
          <v:shape id="_x0000_i1108" type="#_x0000_t75" style="width:50.4pt;height:15.6pt" o:ole="">
            <v:imagedata r:id="rId187" o:title=""/>
          </v:shape>
          <o:OLEObject Type="Embed" ProgID="Equation.DSMT4" ShapeID="_x0000_i1108" DrawAspect="Content" ObjectID="_1851155767" r:id="rId188"/>
        </w:object>
      </w:r>
      <w:r w:rsidR="00A14567" w:rsidRPr="00E10A8A">
        <w:rPr>
          <w:rFonts w:ascii="TH Sarabun New" w:hAnsi="TH Sarabun New" w:cs="TH Sarabun New"/>
          <w:sz w:val="32"/>
          <w:szCs w:val="32"/>
        </w:rPr>
        <w:t>)</w:t>
      </w:r>
      <w:r w:rsidR="00AB70C0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AB70C0" w:rsidRPr="00E10A8A">
        <w:rPr>
          <w:rFonts w:ascii="TH Sarabun New" w:hAnsi="TH Sarabun New" w:cs="TH Sarabun New"/>
          <w:sz w:val="32"/>
          <w:szCs w:val="32"/>
          <w:cs/>
        </w:rPr>
        <w:t>จะเปลี่ยนแปลงแบบสุ่มทุกครั้งที่มีการรีบูตหรือเริ่มการทำงานของอุปกรณ์ใหม่ แม้ว่าอุปกรณ์จะใช้อ้างอิงความถี่เดียวกันก็ตาม</w:t>
      </w:r>
    </w:p>
    <w:p w14:paraId="1FCD8336" w14:textId="2F57CFF1" w:rsidR="004B5D8D" w:rsidRPr="00E10A8A" w:rsidRDefault="004B5D8D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10A8A">
        <w:rPr>
          <w:rFonts w:ascii="TH Sarabun New" w:hAnsi="TH Sarabun New" w:cs="TH Sarabun New"/>
          <w:sz w:val="32"/>
          <w:szCs w:val="32"/>
        </w:rPr>
        <w:tab/>
        <w:t>2.</w:t>
      </w:r>
      <w:r w:rsidR="00B3731E" w:rsidRPr="00E10A8A">
        <w:rPr>
          <w:rFonts w:ascii="TH Sarabun New" w:hAnsi="TH Sarabun New" w:cs="TH Sarabun New"/>
          <w:sz w:val="32"/>
          <w:szCs w:val="32"/>
        </w:rPr>
        <w:t>5</w:t>
      </w:r>
      <w:r w:rsidRPr="00E10A8A">
        <w:rPr>
          <w:rFonts w:ascii="TH Sarabun New" w:hAnsi="TH Sarabun New" w:cs="TH Sarabun New"/>
          <w:sz w:val="32"/>
          <w:szCs w:val="32"/>
        </w:rPr>
        <w:t xml:space="preserve">.2 </w:t>
      </w:r>
      <w:r w:rsidRPr="00E10A8A">
        <w:rPr>
          <w:rFonts w:ascii="TH Sarabun New" w:hAnsi="TH Sarabun New" w:cs="TH Sarabun New"/>
          <w:sz w:val="32"/>
          <w:szCs w:val="32"/>
          <w:cs/>
        </w:rPr>
        <w:t xml:space="preserve">แบบจำลองการคำนวณเฟสและการแปลงเชิงเส้นสำหรับ </w:t>
      </w:r>
      <w:r w:rsidRPr="00E10A8A">
        <w:rPr>
          <w:rFonts w:ascii="TH Sarabun New" w:hAnsi="TH Sarabun New" w:cs="TH Sarabun New"/>
          <w:sz w:val="32"/>
          <w:szCs w:val="32"/>
        </w:rPr>
        <w:t>CFO/SFO (Phase Calculation &amp; Linear Transformation)</w:t>
      </w:r>
      <w:r w:rsidR="006A6F46" w:rsidRPr="00E10A8A">
        <w:rPr>
          <w:rFonts w:ascii="TH Sarabun New" w:hAnsi="TH Sarabun New" w:cs="TH Sarabun New"/>
          <w:sz w:val="32"/>
          <w:szCs w:val="32"/>
        </w:rPr>
        <w:t xml:space="preserve"> </w:t>
      </w:r>
    </w:p>
    <w:p w14:paraId="52927C24" w14:textId="1F6F10B5" w:rsidR="00FB48E2" w:rsidRDefault="006A6F46" w:rsidP="00FB48E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  <w:cs/>
        </w:rPr>
        <w:t>ในโครงสร้างภาครับแบบซูเปอร์เฮเทอโรไดน์ สัญญาณแถบฐาน (</w:t>
      </w:r>
      <w:r w:rsidRPr="00E10A8A">
        <w:rPr>
          <w:rFonts w:ascii="TH Sarabun New" w:hAnsi="TH Sarabun New" w:cs="TH Sarabun New"/>
          <w:sz w:val="32"/>
          <w:szCs w:val="32"/>
        </w:rPr>
        <w:t xml:space="preserve">Baseband) </w:t>
      </w:r>
      <w:r w:rsidRPr="00E10A8A">
        <w:rPr>
          <w:rFonts w:ascii="TH Sarabun New" w:hAnsi="TH Sarabun New" w:cs="TH Sarabun New"/>
          <w:sz w:val="32"/>
          <w:szCs w:val="32"/>
          <w:cs/>
        </w:rPr>
        <w:t>จะถูกมอดูเลตกับสัญญาณความถี่กลาง (</w:t>
      </w:r>
      <w:r w:rsidRPr="00E10A8A">
        <w:rPr>
          <w:rFonts w:ascii="TH Sarabun New" w:hAnsi="TH Sarabun New" w:cs="TH Sarabun New"/>
          <w:sz w:val="32"/>
          <w:szCs w:val="32"/>
        </w:rPr>
        <w:t xml:space="preserve">Intermediate Frequency: IF) </w:t>
      </w:r>
      <w:r w:rsidRPr="00E10A8A">
        <w:rPr>
          <w:rFonts w:ascii="TH Sarabun New" w:hAnsi="TH Sarabun New" w:cs="TH Sarabun New"/>
          <w:sz w:val="32"/>
          <w:szCs w:val="32"/>
          <w:cs/>
        </w:rPr>
        <w:t>และอัปคอนเวิร์ตด้วยความถี่</w:t>
      </w:r>
      <w:r w:rsidR="00B104BE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340" w:dyaOrig="300" w14:anchorId="4D60ACD1">
          <v:shape id="_x0000_i1109" type="#_x0000_t75" style="width:16.8pt;height:15.6pt" o:ole="">
            <v:imagedata r:id="rId189" o:title=""/>
          </v:shape>
          <o:OLEObject Type="Embed" ProgID="Equation.DSMT4" ShapeID="_x0000_i1109" DrawAspect="Content" ObjectID="_1851155768" r:id="rId190"/>
        </w:object>
      </w:r>
      <w:r w:rsidR="00B104BE" w:rsidRPr="000B60F6">
        <w:rPr>
          <w:rFonts w:ascii="TH Sarabun New" w:hAnsi="TH Sarabun New" w:cs="TH Sarabun New"/>
          <w:szCs w:val="24"/>
        </w:rPr>
        <w:t xml:space="preserve"> </w:t>
      </w:r>
      <w:r w:rsidR="00B104BE" w:rsidRPr="00E10A8A">
        <w:rPr>
          <w:rFonts w:ascii="TH Sarabun New" w:hAnsi="TH Sarabun New" w:cs="TH Sarabun New"/>
          <w:sz w:val="32"/>
          <w:szCs w:val="32"/>
          <w:cs/>
        </w:rPr>
        <w:t>ส่งผ่านช่องสัญญาณไร้สายที่มีการหน่วงเฟส</w:t>
      </w:r>
      <w:r w:rsidR="0013211C" w:rsidRPr="000B60F6">
        <w:rPr>
          <w:rFonts w:ascii="TH Sarabun New" w:hAnsi="TH Sarabun New" w:cs="TH Sarabun New"/>
          <w:szCs w:val="24"/>
        </w:rPr>
        <w:t xml:space="preserve"> </w:t>
      </w:r>
      <w:r w:rsidR="006610AC" w:rsidRPr="006610AC">
        <w:rPr>
          <w:position w:val="-10"/>
        </w:rPr>
        <w:object w:dxaOrig="300" w:dyaOrig="300" w14:anchorId="3D978641">
          <v:shape id="_x0000_i1110" type="#_x0000_t75" style="width:15.6pt;height:15.6pt" o:ole="">
            <v:imagedata r:id="rId191" o:title=""/>
          </v:shape>
          <o:OLEObject Type="Embed" ProgID="Equation.DSMT4" ShapeID="_x0000_i1110" DrawAspect="Content" ObjectID="_1851155769" r:id="rId192"/>
        </w:object>
      </w:r>
      <w:r w:rsidR="00B868E3" w:rsidRPr="00E10A8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151471" w:rsidRPr="00E10A8A">
        <w:rPr>
          <w:rFonts w:ascii="TH Sarabun New" w:eastAsiaTheme="minorEastAsia" w:hAnsi="TH Sarabun New" w:cs="TH Sarabun New"/>
          <w:sz w:val="32"/>
          <w:szCs w:val="32"/>
          <w:cs/>
        </w:rPr>
        <w:t xml:space="preserve">ค่าเฟสรวมที่วัดได้จากสัญญาณดิจิทัล </w:t>
      </w:r>
      <w:r w:rsidR="00151471" w:rsidRPr="00E10A8A">
        <w:rPr>
          <w:rFonts w:ascii="TH Sarabun New" w:eastAsiaTheme="minorEastAsia" w:hAnsi="TH Sarabun New" w:cs="TH Sarabun New"/>
          <w:sz w:val="32"/>
          <w:szCs w:val="32"/>
        </w:rPr>
        <w:t xml:space="preserve">IF </w:t>
      </w:r>
      <w:r w:rsidR="00151471" w:rsidRPr="00E10A8A">
        <w:rPr>
          <w:rFonts w:ascii="TH Sarabun New" w:eastAsiaTheme="minorEastAsia" w:hAnsi="TH Sarabun New" w:cs="TH Sarabun New"/>
          <w:sz w:val="32"/>
          <w:szCs w:val="32"/>
          <w:cs/>
        </w:rPr>
        <w:t>ผ่านฟังก์ชัน</w:t>
      </w:r>
      <w:r w:rsidR="003A65A5" w:rsidRPr="00E10A8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499" w:dyaOrig="240" w14:anchorId="2EC80A7B">
          <v:shape id="_x0000_i1111" type="#_x0000_t75" style="width:25.2pt;height:12pt" o:ole="">
            <v:imagedata r:id="rId193" o:title=""/>
          </v:shape>
          <o:OLEObject Type="Embed" ProgID="Equation.DSMT4" ShapeID="_x0000_i1111" DrawAspect="Content" ObjectID="_1851155770" r:id="rId194"/>
        </w:object>
      </w:r>
      <w:r w:rsidR="00151471" w:rsidRPr="00E10A8A">
        <w:rPr>
          <w:rFonts w:ascii="TH Sarabun New" w:eastAsiaTheme="minorEastAsia" w:hAnsi="TH Sarabun New" w:cs="TH Sarabun New"/>
          <w:sz w:val="32"/>
          <w:szCs w:val="32"/>
          <w:cs/>
        </w:rPr>
        <w:t>สามารถเขียนแทนด้วยสมการ</w:t>
      </w:r>
    </w:p>
    <w:p w14:paraId="7D835791" w14:textId="77777777" w:rsidR="009335B7" w:rsidRPr="00E25530" w:rsidRDefault="009335B7" w:rsidP="00FB48E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FB48E2" w:rsidRPr="003F78C6" w14:paraId="29D770EE" w14:textId="77777777" w:rsidTr="008950E5">
        <w:tc>
          <w:tcPr>
            <w:tcW w:w="7650" w:type="dxa"/>
            <w:vAlign w:val="center"/>
          </w:tcPr>
          <w:p w14:paraId="58B161D8" w14:textId="2D049116" w:rsidR="00FB48E2" w:rsidRPr="00055AEE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Cambria Math" w:eastAsiaTheme="minorEastAsia" w:hAnsi="Cambria Math" w:cs="TH Sarabun New"/>
                <w:sz w:val="32"/>
                <w:szCs w:val="32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2"/>
                <w:sz w:val="24"/>
                <w:szCs w:val="30"/>
                <w14:ligatures w14:val="standardContextual"/>
              </w:rPr>
              <w:object w:dxaOrig="2940" w:dyaOrig="320" w14:anchorId="3C14EBBE">
                <v:shape id="_x0000_i1112" type="#_x0000_t75" style="width:147.6pt;height:15.6pt" o:ole="">
                  <v:imagedata r:id="rId195" o:title=""/>
                </v:shape>
                <o:OLEObject Type="Embed" ProgID="Equation.DSMT4" ShapeID="_x0000_i1112" DrawAspect="Content" ObjectID="_1851155771" r:id="rId196"/>
              </w:object>
            </w:r>
          </w:p>
        </w:tc>
        <w:tc>
          <w:tcPr>
            <w:tcW w:w="646" w:type="dxa"/>
            <w:vAlign w:val="center"/>
          </w:tcPr>
          <w:p w14:paraId="28038379" w14:textId="3F00E129" w:rsidR="00FB48E2" w:rsidRPr="003F78C6" w:rsidRDefault="00FB48E2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F47E73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2A7395E1" w14:textId="77777777" w:rsidR="007251E7" w:rsidRPr="008B77BF" w:rsidRDefault="007251E7" w:rsidP="003A42E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6F4B57DF" w14:textId="02244B03" w:rsidR="00D552FB" w:rsidRPr="008B77BF" w:rsidRDefault="00410D25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สำหรับการกำจัดความคลาดเคลื่อนแบบแปรผันตามเวลาที่เกิดจาก 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CFO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และ 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SFO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ในระบบมัลติเพล็กซ์แบบ 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OFDM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>หรือระบบหลายช่องสัญญาณ งานวิจัยในอดีตได้ใช้คุณสมบัติความสัมพันธ์เชิงเส้นระหว่างเฟสกับเวลาและดัชนีสับแคร์เรียร์ (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Linear Phase-Time and Phase-Subcarrier Relationship)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>ในการทำ การแปลงเชิงเส้นและการประมาณค่าเชิงเส้น (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Linear Transformation / Linear Fitting)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เช่น 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Linear Minimum Mean Square Error (L-MMSE)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เพื่อหักล้างความชันของเฟสที่เกิดจาก 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>CFO/SFO</w:t>
      </w:r>
      <w:r w:rsidR="00F0698A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E473D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อย่างไรก็ตาม การกำจัดความชันเชิงเส้นของ </w:t>
      </w:r>
      <w:r w:rsidR="006E473D" w:rsidRPr="008B77BF">
        <w:rPr>
          <w:rFonts w:ascii="TH Sarabun New" w:eastAsiaTheme="minorEastAsia" w:hAnsi="TH Sarabun New" w:cs="TH Sarabun New"/>
          <w:sz w:val="32"/>
          <w:szCs w:val="32"/>
        </w:rPr>
        <w:t xml:space="preserve">CFO/SFO </w:t>
      </w:r>
      <w:r w:rsidR="006E473D" w:rsidRPr="008B77BF">
        <w:rPr>
          <w:rFonts w:ascii="TH Sarabun New" w:eastAsiaTheme="minorEastAsia" w:hAnsi="TH Sarabun New" w:cs="TH Sarabun New"/>
          <w:sz w:val="32"/>
          <w:szCs w:val="32"/>
          <w:cs/>
        </w:rPr>
        <w:t>จะยังคงหลงเหลือค่าคงที่ของเฟสที่ไม่ทราบค่า ซึ่งรวมอยู่กับความคลาดเคลื่อนของเฟสเริ่มต้นแบบ</w:t>
      </w:r>
      <w:r w:rsidR="006E473D" w:rsidRPr="00EB3222">
        <w:rPr>
          <w:rFonts w:ascii="TH Sarabun New" w:eastAsiaTheme="minorEastAsia" w:hAnsi="TH Sarabun New" w:cs="TH Sarabun New"/>
          <w:sz w:val="32"/>
          <w:szCs w:val="32"/>
          <w:cs/>
        </w:rPr>
        <w:t>สุ่ม</w:t>
      </w:r>
      <w:r w:rsidR="00D50DDB" w:rsidRPr="00EB3222">
        <w:rPr>
          <w:rFonts w:ascii="TH Sarabun New" w:eastAsiaTheme="minorEastAsia" w:hAnsi="TH Sarabun New" w:cs="TH Sarabun New"/>
          <w:sz w:val="32"/>
          <w:szCs w:val="32"/>
        </w:rPr>
        <w:t xml:space="preserve"> (</w:t>
      </w:r>
      <w:r w:rsidR="006610AC" w:rsidRPr="006610AC">
        <w:rPr>
          <w:position w:val="-10"/>
        </w:rPr>
        <w:object w:dxaOrig="320" w:dyaOrig="300" w14:anchorId="60F365AD">
          <v:shape id="_x0000_i1113" type="#_x0000_t75" style="width:15.6pt;height:15.6pt" o:ole="">
            <v:imagedata r:id="rId197" o:title=""/>
          </v:shape>
          <o:OLEObject Type="Embed" ProgID="Equation.DSMT4" ShapeID="_x0000_i1113" DrawAspect="Content" ObjectID="_1851155772" r:id="rId198"/>
        </w:object>
      </w:r>
      <w:r w:rsidR="00D50DDB" w:rsidRPr="00EB3222">
        <w:rPr>
          <w:rFonts w:ascii="TH Sarabun New" w:eastAsiaTheme="minorEastAsia" w:hAnsi="TH Sarabun New" w:cs="TH Sarabun New"/>
          <w:sz w:val="32"/>
          <w:szCs w:val="32"/>
        </w:rPr>
        <w:t>)</w:t>
      </w:r>
      <w:r w:rsidR="004B1616" w:rsidRPr="00EB322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D552FB" w:rsidRPr="00EB3222">
        <w:rPr>
          <w:rFonts w:ascii="TH Sarabun New" w:eastAsiaTheme="minorEastAsia" w:hAnsi="TH Sarabun New" w:cs="TH Sarabun New"/>
          <w:sz w:val="32"/>
          <w:szCs w:val="32"/>
          <w:cs/>
        </w:rPr>
        <w:t>แล</w:t>
      </w:r>
      <w:r w:rsidR="00D552FB" w:rsidRPr="008B77BF">
        <w:rPr>
          <w:rFonts w:ascii="TH Sarabun New" w:eastAsiaTheme="minorEastAsia" w:hAnsi="TH Sarabun New" w:cs="TH Sarabun New"/>
          <w:sz w:val="32"/>
          <w:szCs w:val="32"/>
          <w:cs/>
        </w:rPr>
        <w:t>ะความคลาดเคลื่อนเชิงระบบของฟรอนต์เอนด์</w:t>
      </w:r>
      <w:r w:rsidR="00F847CE" w:rsidRPr="008B77BF">
        <w:rPr>
          <w:rFonts w:ascii="TH Sarabun New" w:eastAsiaTheme="minorEastAsia" w:hAnsi="TH Sarabun New" w:cs="TH Sarabun New"/>
          <w:sz w:val="32"/>
          <w:szCs w:val="32"/>
        </w:rPr>
        <w:t xml:space="preserve"> (</w:t>
      </w:r>
      <w:r w:rsidR="006610AC" w:rsidRPr="006610AC">
        <w:rPr>
          <w:position w:val="-10"/>
        </w:rPr>
        <w:object w:dxaOrig="320" w:dyaOrig="300" w14:anchorId="6CE0E210">
          <v:shape id="_x0000_i1114" type="#_x0000_t75" style="width:15.6pt;height:15.6pt" o:ole="">
            <v:imagedata r:id="rId199" o:title=""/>
          </v:shape>
          <o:OLEObject Type="Embed" ProgID="Equation.DSMT4" ShapeID="_x0000_i1114" DrawAspect="Content" ObjectID="_1851155773" r:id="rId200"/>
        </w:object>
      </w:r>
      <w:r w:rsidR="00F847CE" w:rsidRPr="008B77BF">
        <w:rPr>
          <w:rFonts w:ascii="TH Sarabun New" w:eastAsiaTheme="minorEastAsia" w:hAnsi="TH Sarabun New" w:cs="TH Sarabun New"/>
          <w:sz w:val="32"/>
          <w:szCs w:val="32"/>
        </w:rPr>
        <w:t>)</w:t>
      </w:r>
    </w:p>
    <w:p w14:paraId="6AF51BC7" w14:textId="2F09AA62" w:rsidR="000D235C" w:rsidRPr="008B77BF" w:rsidRDefault="000D235C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B3731E">
        <w:rPr>
          <w:rFonts w:ascii="TH Sarabun New" w:hAnsi="TH Sarabun New" w:cs="TH Sarabun New"/>
          <w:sz w:val="32"/>
          <w:szCs w:val="32"/>
        </w:rPr>
        <w:t>5</w:t>
      </w:r>
      <w:r w:rsidRPr="008B77BF">
        <w:rPr>
          <w:rFonts w:ascii="TH Sarabun New" w:hAnsi="TH Sarabun New" w:cs="TH Sarabun New"/>
          <w:sz w:val="32"/>
          <w:szCs w:val="32"/>
        </w:rPr>
        <w:t xml:space="preserve">.3 </w:t>
      </w:r>
      <w:r w:rsidRPr="008B77BF">
        <w:rPr>
          <w:rFonts w:ascii="TH Sarabun New" w:hAnsi="TH Sarabun New" w:cs="TH Sarabun New"/>
          <w:sz w:val="32"/>
          <w:szCs w:val="32"/>
          <w:cs/>
        </w:rPr>
        <w:t>ทฤษฎีการปรับเทียบเฟสด้วยเฟสผลต่างและโมดูลเชื่อมต่อตัวแบ่งสัญญาณ (</w:t>
      </w:r>
      <w:r w:rsidRPr="008B77BF">
        <w:rPr>
          <w:rFonts w:ascii="TH Sarabun New" w:hAnsi="TH Sarabun New" w:cs="TH Sarabun New"/>
          <w:sz w:val="32"/>
          <w:szCs w:val="32"/>
        </w:rPr>
        <w:t>Differential Phase and SCM Calibration Method)</w:t>
      </w:r>
      <w:r w:rsidR="00C54F5C" w:rsidRPr="008B77BF">
        <w:rPr>
          <w:rFonts w:ascii="TH Sarabun New" w:hAnsi="TH Sarabun New" w:cs="TH Sarabun New"/>
          <w:sz w:val="32"/>
          <w:szCs w:val="32"/>
        </w:rPr>
        <w:t xml:space="preserve"> </w:t>
      </w:r>
    </w:p>
    <w:p w14:paraId="2D33438B" w14:textId="0AE0E335" w:rsidR="00556540" w:rsidRDefault="00F84DD9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เมื่อทำการวัดเฟสผลต่างระหว่างสายอากาศตัวรับสองชุด (</w:t>
      </w:r>
      <w:r w:rsidRPr="008B77BF">
        <w:rPr>
          <w:rFonts w:ascii="TH Sarabun New" w:hAnsi="TH Sarabun New" w:cs="TH Sarabun New"/>
          <w:sz w:val="32"/>
          <w:szCs w:val="32"/>
        </w:rPr>
        <w:t xml:space="preserve">Rx1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B77BF">
        <w:rPr>
          <w:rFonts w:ascii="TH Sarabun New" w:hAnsi="TH Sarabun New" w:cs="TH Sarabun New"/>
          <w:sz w:val="32"/>
          <w:szCs w:val="32"/>
        </w:rPr>
        <w:t xml:space="preserve">Rx2) </w:t>
      </w:r>
      <w:r w:rsidRPr="008B77BF">
        <w:rPr>
          <w:rFonts w:ascii="TH Sarabun New" w:hAnsi="TH Sarabun New" w:cs="TH Sarabun New"/>
          <w:sz w:val="32"/>
          <w:szCs w:val="32"/>
          <w:cs/>
        </w:rPr>
        <w:t>ที่รับสัญญาณจากตัวส่งเดียวกัน (</w:t>
      </w:r>
      <w:r w:rsidRPr="008B77BF">
        <w:rPr>
          <w:rFonts w:ascii="TH Sarabun New" w:hAnsi="TH Sarabun New" w:cs="TH Sarabun New"/>
          <w:sz w:val="32"/>
          <w:szCs w:val="32"/>
        </w:rPr>
        <w:t xml:space="preserve">Condition 1) </w:t>
      </w:r>
      <w:r w:rsidRPr="008B77BF">
        <w:rPr>
          <w:rFonts w:ascii="TH Sarabun New" w:hAnsi="TH Sarabun New" w:cs="TH Sarabun New"/>
          <w:sz w:val="32"/>
          <w:szCs w:val="32"/>
          <w:cs/>
        </w:rPr>
        <w:t>สัญญาณเฟสผลต่าง</w:t>
      </w:r>
      <w:r w:rsidR="005553E2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420" w:dyaOrig="300" w14:anchorId="1EBA6FB4">
          <v:shape id="_x0000_i1115" type="#_x0000_t75" style="width:21.6pt;height:15.6pt" o:ole="">
            <v:imagedata r:id="rId201" o:title=""/>
          </v:shape>
          <o:OLEObject Type="Embed" ProgID="Equation.DSMT4" ShapeID="_x0000_i1115" DrawAspect="Content" ObjectID="_1851155774" r:id="rId202"/>
        </w:object>
      </w:r>
      <w:r w:rsidR="003C4DD6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3C4DD6" w:rsidRPr="008B77BF">
        <w:rPr>
          <w:rFonts w:ascii="TH Sarabun New" w:hAnsi="TH Sarabun New" w:cs="TH Sarabun New"/>
          <w:sz w:val="32"/>
          <w:szCs w:val="32"/>
          <w:cs/>
        </w:rPr>
        <w:t>จะมีรูปแบบดังสมการ</w:t>
      </w:r>
    </w:p>
    <w:p w14:paraId="19DCDD20" w14:textId="77777777" w:rsidR="00E80394" w:rsidRPr="00E80394" w:rsidRDefault="00E8039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556540" w:rsidRPr="003F78C6" w14:paraId="0B802B8A" w14:textId="77777777" w:rsidTr="008950E5">
        <w:tc>
          <w:tcPr>
            <w:tcW w:w="7650" w:type="dxa"/>
            <w:vAlign w:val="center"/>
          </w:tcPr>
          <w:p w14:paraId="2F282EBB" w14:textId="32680C5F" w:rsidR="00556540" w:rsidRPr="00203789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Cambria Math" w:hAnsi="Cambria Math" w:cs="TH Sarabun New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4"/>
                <w:sz w:val="24"/>
                <w:szCs w:val="30"/>
                <w14:ligatures w14:val="standardContextual"/>
              </w:rPr>
              <w:object w:dxaOrig="6039" w:dyaOrig="380" w14:anchorId="34416DB6">
                <v:shape id="_x0000_i1116" type="#_x0000_t75" style="width:302.4pt;height:19.2pt" o:ole="">
                  <v:imagedata r:id="rId203" o:title=""/>
                </v:shape>
                <o:OLEObject Type="Embed" ProgID="Equation.DSMT4" ShapeID="_x0000_i1116" DrawAspect="Content" ObjectID="_1851155775" r:id="rId204"/>
              </w:object>
            </w:r>
          </w:p>
        </w:tc>
        <w:tc>
          <w:tcPr>
            <w:tcW w:w="646" w:type="dxa"/>
            <w:vAlign w:val="center"/>
          </w:tcPr>
          <w:p w14:paraId="33958E48" w14:textId="67AB77B0" w:rsidR="00556540" w:rsidRPr="003F78C6" w:rsidRDefault="00556540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9C261D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782499AB" w14:textId="77777777" w:rsidR="00556540" w:rsidRPr="00EF7C0D" w:rsidRDefault="0055654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Cs w:val="24"/>
        </w:rPr>
      </w:pPr>
    </w:p>
    <w:p w14:paraId="227A20DC" w14:textId="343B1E17" w:rsidR="00273D1B" w:rsidRPr="00EF7C0D" w:rsidRDefault="00273D1B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F7C0D">
        <w:rPr>
          <w:rFonts w:ascii="TH Sarabun New" w:hAnsi="TH Sarabun New" w:cs="TH Sarabun New"/>
          <w:sz w:val="32"/>
          <w:szCs w:val="32"/>
        </w:rPr>
        <w:lastRenderedPageBreak/>
        <w:tab/>
      </w:r>
      <w:r w:rsidRPr="00EF7C0D">
        <w:rPr>
          <w:rFonts w:ascii="TH Sarabun New" w:hAnsi="TH Sarabun New" w:cs="TH Sarabun New"/>
          <w:sz w:val="32"/>
          <w:szCs w:val="32"/>
        </w:rPr>
        <w:tab/>
      </w:r>
      <w:r w:rsidRPr="00EF7C0D">
        <w:rPr>
          <w:rFonts w:ascii="TH Sarabun New" w:hAnsi="TH Sarabun New" w:cs="TH Sarabun New"/>
          <w:sz w:val="32"/>
          <w:szCs w:val="32"/>
        </w:rPr>
        <w:tab/>
      </w:r>
      <w:r w:rsidR="00FB5E9C" w:rsidRPr="00EF7C0D">
        <w:rPr>
          <w:rFonts w:ascii="TH Sarabun New" w:hAnsi="TH Sarabun New" w:cs="TH Sarabun New"/>
          <w:sz w:val="32"/>
          <w:szCs w:val="32"/>
          <w:cs/>
        </w:rPr>
        <w:t>เพื่อกำจัดค่า</w:t>
      </w:r>
      <w:r w:rsidR="005F4420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4"/>
        </w:rPr>
        <w:object w:dxaOrig="1400" w:dyaOrig="380" w14:anchorId="4306CB30">
          <v:shape id="_x0000_i1117" type="#_x0000_t75" style="width:69.6pt;height:19.2pt" o:ole="">
            <v:imagedata r:id="rId205" o:title=""/>
          </v:shape>
          <o:OLEObject Type="Embed" ProgID="Equation.DSMT4" ShapeID="_x0000_i1117" DrawAspect="Content" ObjectID="_1851155776" r:id="rId206"/>
        </w:object>
      </w:r>
      <w:r w:rsidR="00947D88" w:rsidRPr="00EF7C0D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947D88" w:rsidRPr="00EF7C0D">
        <w:rPr>
          <w:rFonts w:ascii="TH Sarabun New" w:eastAsiaTheme="minorEastAsia" w:hAnsi="TH Sarabun New" w:cs="TH Sarabun New"/>
          <w:sz w:val="32"/>
          <w:szCs w:val="32"/>
          <w:cs/>
        </w:rPr>
        <w:t xml:space="preserve">และ </w:t>
      </w:r>
      <w:r w:rsidR="006610AC" w:rsidRPr="006610AC">
        <w:rPr>
          <w:position w:val="-12"/>
        </w:rPr>
        <w:object w:dxaOrig="1040" w:dyaOrig="340" w14:anchorId="2B2EE0B9">
          <v:shape id="_x0000_i1118" type="#_x0000_t75" style="width:51.6pt;height:16.8pt" o:ole="">
            <v:imagedata r:id="rId207" o:title=""/>
          </v:shape>
          <o:OLEObject Type="Embed" ProgID="Equation.DSMT4" ShapeID="_x0000_i1118" DrawAspect="Content" ObjectID="_1851155777" r:id="rId208"/>
        </w:object>
      </w:r>
      <w:r w:rsidR="00511404" w:rsidRPr="00EF7C0D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511404" w:rsidRPr="00EF7C0D">
        <w:rPr>
          <w:rFonts w:ascii="TH Sarabun New" w:eastAsiaTheme="minorEastAsia" w:hAnsi="TH Sarabun New" w:cs="TH Sarabun New"/>
          <w:sz w:val="32"/>
          <w:szCs w:val="32"/>
          <w:cs/>
        </w:rPr>
        <w:t>โดยไม่ต้องพึ่งพาทรัพยากรแบนด์วิดท์ขนาดใหญ่หรือการประมวลผลเชิงการหาค่าเหมาะสมที่สุด (</w:t>
      </w:r>
      <w:r w:rsidR="00511404" w:rsidRPr="00EF7C0D">
        <w:rPr>
          <w:rFonts w:ascii="TH Sarabun New" w:eastAsiaTheme="minorEastAsia" w:hAnsi="TH Sarabun New" w:cs="TH Sarabun New"/>
          <w:sz w:val="32"/>
          <w:szCs w:val="32"/>
        </w:rPr>
        <w:t xml:space="preserve">Optimization) Xu &amp; Kan (2023) </w:t>
      </w:r>
      <w:r w:rsidR="00511404" w:rsidRPr="00EF7C0D">
        <w:rPr>
          <w:rFonts w:ascii="TH Sarabun New" w:eastAsiaTheme="minorEastAsia" w:hAnsi="TH Sarabun New" w:cs="TH Sarabun New"/>
          <w:sz w:val="32"/>
          <w:szCs w:val="32"/>
          <w:cs/>
        </w:rPr>
        <w:t xml:space="preserve">ได้เสนอกระบวนการปรับเทียบ </w:t>
      </w:r>
      <w:r w:rsidR="00511404" w:rsidRPr="00EF7C0D">
        <w:rPr>
          <w:rFonts w:ascii="TH Sarabun New" w:eastAsiaTheme="minorEastAsia" w:hAnsi="TH Sarabun New" w:cs="TH Sarabun New"/>
          <w:sz w:val="32"/>
          <w:szCs w:val="32"/>
        </w:rPr>
        <w:t xml:space="preserve">3 </w:t>
      </w:r>
      <w:r w:rsidR="00511404" w:rsidRPr="00EF7C0D">
        <w:rPr>
          <w:rFonts w:ascii="TH Sarabun New" w:eastAsiaTheme="minorEastAsia" w:hAnsi="TH Sarabun New" w:cs="TH Sarabun New"/>
          <w:sz w:val="32"/>
          <w:szCs w:val="32"/>
          <w:cs/>
        </w:rPr>
        <w:t>ขั้นตอน</w:t>
      </w:r>
    </w:p>
    <w:p w14:paraId="353C3F42" w14:textId="59C9A804" w:rsidR="00217805" w:rsidRPr="00EF7C0D" w:rsidRDefault="009300AA" w:rsidP="004F50A2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F7C0D">
        <w:rPr>
          <w:rFonts w:ascii="TH Sarabun New" w:hAnsi="TH Sarabun New" w:cs="TH Sarabun New"/>
          <w:sz w:val="32"/>
          <w:szCs w:val="32"/>
        </w:rPr>
        <w:tab/>
      </w:r>
      <w:r w:rsidRPr="00EF7C0D">
        <w:rPr>
          <w:rFonts w:ascii="TH Sarabun New" w:hAnsi="TH Sarabun New" w:cs="TH Sarabun New"/>
          <w:sz w:val="32"/>
          <w:szCs w:val="32"/>
        </w:rPr>
        <w:tab/>
      </w:r>
      <w:r w:rsidRPr="00EF7C0D">
        <w:rPr>
          <w:rFonts w:ascii="TH Sarabun New" w:hAnsi="TH Sarabun New" w:cs="TH Sarabun New"/>
          <w:sz w:val="32"/>
          <w:szCs w:val="32"/>
        </w:rPr>
        <w:tab/>
      </w:r>
      <w:r w:rsidR="00217805" w:rsidRPr="00EF7C0D">
        <w:rPr>
          <w:rFonts w:ascii="TH Sarabun New" w:hAnsi="TH Sarabun New" w:cs="TH Sarabun New"/>
          <w:sz w:val="32"/>
          <w:szCs w:val="32"/>
        </w:rPr>
        <w:t>1)</w:t>
      </w:r>
      <w:r w:rsidR="00872C11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872C11" w:rsidRPr="00EF7C0D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="00872C11" w:rsidRPr="00EF7C0D">
        <w:rPr>
          <w:rFonts w:ascii="TH Sarabun New" w:hAnsi="TH Sarabun New" w:cs="TH Sarabun New"/>
          <w:sz w:val="32"/>
          <w:szCs w:val="32"/>
        </w:rPr>
        <w:t>1</w:t>
      </w:r>
      <w:r w:rsidR="001D3B63">
        <w:rPr>
          <w:rFonts w:ascii="TH Sarabun New" w:hAnsi="TH Sarabun New" w:cs="TH Sarabun New"/>
          <w:sz w:val="32"/>
          <w:szCs w:val="32"/>
        </w:rPr>
        <w:t xml:space="preserve"> </w:t>
      </w:r>
      <w:r w:rsidR="00872C11" w:rsidRPr="00EF7C0D">
        <w:rPr>
          <w:rFonts w:ascii="TH Sarabun New" w:hAnsi="TH Sarabun New" w:cs="TH Sarabun New"/>
          <w:sz w:val="32"/>
          <w:szCs w:val="32"/>
          <w:cs/>
        </w:rPr>
        <w:t>การวัดค่าโมดูลตัวแบ่งสัญญาณ (</w:t>
      </w:r>
      <w:r w:rsidR="00872C11" w:rsidRPr="00EF7C0D">
        <w:rPr>
          <w:rFonts w:ascii="TH Sarabun New" w:hAnsi="TH Sarabun New" w:cs="TH Sarabun New"/>
          <w:sz w:val="32"/>
          <w:szCs w:val="32"/>
        </w:rPr>
        <w:t>Splitter-Connection Module</w:t>
      </w:r>
      <w:r w:rsidR="00D1218F">
        <w:rPr>
          <w:rFonts w:ascii="TH Sarabun New" w:hAnsi="TH Sarabun New" w:cs="TH Sarabun New"/>
          <w:sz w:val="32"/>
          <w:szCs w:val="32"/>
        </w:rPr>
        <w:t xml:space="preserve">: </w:t>
      </w:r>
      <w:r w:rsidR="00872C11" w:rsidRPr="00EF7C0D">
        <w:rPr>
          <w:rFonts w:ascii="TH Sarabun New" w:hAnsi="TH Sarabun New" w:cs="TH Sarabun New"/>
          <w:sz w:val="32"/>
          <w:szCs w:val="32"/>
        </w:rPr>
        <w:t>SCM Measurements)</w:t>
      </w:r>
      <w:r w:rsidR="00457927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78107E" w:rsidRPr="00EF7C0D">
        <w:rPr>
          <w:rFonts w:ascii="TH Sarabun New" w:hAnsi="TH Sarabun New" w:cs="TH Sarabun New"/>
          <w:sz w:val="32"/>
          <w:szCs w:val="32"/>
          <w:cs/>
        </w:rPr>
        <w:t>ทำการวัดค่าผลต่างเฟสคงที่ของอุปกรณ์ต่อพ่วงภายนอก</w:t>
      </w:r>
      <w:r w:rsidR="006610AC" w:rsidRPr="006610AC">
        <w:rPr>
          <w:position w:val="-14"/>
        </w:rPr>
        <w:object w:dxaOrig="1719" w:dyaOrig="380" w14:anchorId="187270F5">
          <v:shape id="_x0000_i1119" type="#_x0000_t75" style="width:86.4pt;height:19.2pt" o:ole="">
            <v:imagedata r:id="rId209" o:title=""/>
          </v:shape>
          <o:OLEObject Type="Embed" ProgID="Equation.DSMT4" ShapeID="_x0000_i1119" DrawAspect="Content" ObjectID="_1851155778" r:id="rId210"/>
        </w:object>
      </w:r>
      <w:r w:rsidR="008C7604" w:rsidRPr="000A240F">
        <w:rPr>
          <w:rFonts w:ascii="TH Sarabun New" w:eastAsiaTheme="minorEastAsia" w:hAnsi="TH Sarabun New" w:cs="TH Sarabun New"/>
          <w:szCs w:val="24"/>
        </w:rPr>
        <w:t xml:space="preserve"> </w:t>
      </w:r>
      <w:r w:rsidR="004F50A2" w:rsidRPr="00EF7C0D">
        <w:rPr>
          <w:rFonts w:ascii="TH Sarabun New" w:hAnsi="TH Sarabun New" w:cs="TH Sarabun New"/>
          <w:sz w:val="32"/>
          <w:szCs w:val="32"/>
          <w:cs/>
        </w:rPr>
        <w:t>และผลต่างเชิงระบบของฟรอนต์เอนด์</w:t>
      </w:r>
      <w:r w:rsidR="004F5370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1060" w:dyaOrig="340" w14:anchorId="55133BC9">
          <v:shape id="_x0000_i1120" type="#_x0000_t75" style="width:52.8pt;height:16.8pt" o:ole="">
            <v:imagedata r:id="rId211" o:title=""/>
          </v:shape>
          <o:OLEObject Type="Embed" ProgID="Equation.DSMT4" ShapeID="_x0000_i1120" DrawAspect="Content" ObjectID="_1851155779" r:id="rId212"/>
        </w:object>
      </w:r>
      <w:r w:rsidR="00FA68DE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881232" w:rsidRPr="00EF7C0D">
        <w:rPr>
          <w:rFonts w:ascii="TH Sarabun New" w:hAnsi="TH Sarabun New" w:cs="TH Sarabun New"/>
          <w:sz w:val="32"/>
          <w:szCs w:val="32"/>
          <w:cs/>
        </w:rPr>
        <w:t>เพียงครั้งเดียวผ่านการสลับพอร์ต (</w:t>
      </w:r>
      <w:r w:rsidR="00881232" w:rsidRPr="00EF7C0D">
        <w:rPr>
          <w:rFonts w:ascii="TH Sarabun New" w:hAnsi="TH Sarabun New" w:cs="TH Sarabun New"/>
          <w:sz w:val="32"/>
          <w:szCs w:val="32"/>
        </w:rPr>
        <w:t xml:space="preserve">Port Swapping) </w:t>
      </w:r>
      <w:r w:rsidR="00881232" w:rsidRPr="00EF7C0D">
        <w:rPr>
          <w:rFonts w:ascii="TH Sarabun New" w:hAnsi="TH Sarabun New" w:cs="TH Sarabun New"/>
          <w:sz w:val="32"/>
          <w:szCs w:val="32"/>
          <w:cs/>
        </w:rPr>
        <w:t xml:space="preserve">บนคู่ตัวรับที่ใช้ </w:t>
      </w:r>
      <w:r w:rsidR="00881232" w:rsidRPr="00EF7C0D">
        <w:rPr>
          <w:rFonts w:ascii="TH Sarabun New" w:hAnsi="TH Sarabun New" w:cs="TH Sarabun New"/>
          <w:sz w:val="32"/>
          <w:szCs w:val="32"/>
        </w:rPr>
        <w:t xml:space="preserve">LO </w:t>
      </w:r>
      <w:r w:rsidR="00881232" w:rsidRPr="00EF7C0D">
        <w:rPr>
          <w:rFonts w:ascii="TH Sarabun New" w:hAnsi="TH Sarabun New" w:cs="TH Sarabun New"/>
          <w:sz w:val="32"/>
          <w:szCs w:val="32"/>
          <w:cs/>
        </w:rPr>
        <w:t>ร่วมกัน</w:t>
      </w:r>
    </w:p>
    <w:p w14:paraId="1BF26863" w14:textId="0ED61DBE" w:rsidR="000F5902" w:rsidRDefault="000162E6" w:rsidP="00C74F5A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F7C0D">
        <w:rPr>
          <w:rFonts w:ascii="TH Sarabun New" w:hAnsi="TH Sarabun New" w:cs="TH Sarabun New"/>
          <w:sz w:val="32"/>
          <w:szCs w:val="32"/>
        </w:rPr>
        <w:tab/>
      </w:r>
      <w:r w:rsidRPr="00EF7C0D">
        <w:rPr>
          <w:rFonts w:ascii="TH Sarabun New" w:hAnsi="TH Sarabun New" w:cs="TH Sarabun New"/>
          <w:sz w:val="32"/>
          <w:szCs w:val="32"/>
        </w:rPr>
        <w:tab/>
      </w:r>
      <w:r w:rsidRPr="00EF7C0D">
        <w:rPr>
          <w:rFonts w:ascii="TH Sarabun New" w:hAnsi="TH Sarabun New" w:cs="TH Sarabun New"/>
          <w:sz w:val="32"/>
          <w:szCs w:val="32"/>
        </w:rPr>
        <w:tab/>
        <w:t>2)</w:t>
      </w:r>
      <w:r w:rsidR="00615A91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D7343E" w:rsidRPr="00EF7C0D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="00D7343E" w:rsidRPr="00EF7C0D">
        <w:rPr>
          <w:rFonts w:ascii="TH Sarabun New" w:hAnsi="TH Sarabun New" w:cs="TH Sarabun New"/>
          <w:sz w:val="32"/>
          <w:szCs w:val="32"/>
        </w:rPr>
        <w:t>2</w:t>
      </w:r>
      <w:r w:rsidR="00FC18FE">
        <w:rPr>
          <w:rFonts w:ascii="TH Sarabun New" w:hAnsi="TH Sarabun New" w:cs="TH Sarabun New"/>
          <w:sz w:val="32"/>
          <w:szCs w:val="32"/>
        </w:rPr>
        <w:t xml:space="preserve"> </w:t>
      </w:r>
      <w:r w:rsidR="00D7343E" w:rsidRPr="00EF7C0D">
        <w:rPr>
          <w:rFonts w:ascii="TH Sarabun New" w:hAnsi="TH Sarabun New" w:cs="TH Sarabun New"/>
          <w:sz w:val="32"/>
          <w:szCs w:val="32"/>
          <w:cs/>
        </w:rPr>
        <w:t>การวัดความคลาดเคลื่อนของเฟสโดยตรง (</w:t>
      </w:r>
      <w:r w:rsidR="00D7343E" w:rsidRPr="00EF7C0D">
        <w:rPr>
          <w:rFonts w:ascii="TH Sarabun New" w:hAnsi="TH Sarabun New" w:cs="TH Sarabun New"/>
          <w:sz w:val="32"/>
          <w:szCs w:val="32"/>
        </w:rPr>
        <w:t>Direct Phase Offset Measurements)</w:t>
      </w:r>
      <w:r w:rsidR="003A195E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3A195E" w:rsidRPr="00EF7C0D">
        <w:rPr>
          <w:rFonts w:ascii="TH Sarabun New" w:hAnsi="TH Sarabun New" w:cs="TH Sarabun New"/>
          <w:sz w:val="32"/>
          <w:szCs w:val="32"/>
          <w:cs/>
        </w:rPr>
        <w:t xml:space="preserve">ส่งสัญญาณผ่านวงจร </w:t>
      </w:r>
      <w:r w:rsidR="003A195E" w:rsidRPr="00EF7C0D">
        <w:rPr>
          <w:rFonts w:ascii="TH Sarabun New" w:hAnsi="TH Sarabun New" w:cs="TH Sarabun New"/>
          <w:sz w:val="32"/>
          <w:szCs w:val="32"/>
        </w:rPr>
        <w:t xml:space="preserve">SCM </w:t>
      </w:r>
      <w:r w:rsidR="003A195E" w:rsidRPr="00EF7C0D">
        <w:rPr>
          <w:rFonts w:ascii="TH Sarabun New" w:hAnsi="TH Sarabun New" w:cs="TH Sarabun New"/>
          <w:sz w:val="32"/>
          <w:szCs w:val="32"/>
          <w:cs/>
        </w:rPr>
        <w:t>ภายนอกเพื่อวัดค่าผลต่างเฟสที่ไม่พึงประสงค์</w:t>
      </w:r>
      <w:r w:rsidR="00385582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385582" w:rsidRPr="00153549">
        <w:rPr>
          <w:rFonts w:ascii="TH Sarabun New" w:hAnsi="TH Sarabun New" w:cs="TH Sarabun New"/>
          <w:szCs w:val="24"/>
        </w:rPr>
        <w:t>(</w:t>
      </w:r>
      <w:r w:rsidR="006610AC" w:rsidRPr="006610AC">
        <w:rPr>
          <w:position w:val="-12"/>
        </w:rPr>
        <w:object w:dxaOrig="760" w:dyaOrig="320" w14:anchorId="3B1E6187">
          <v:shape id="_x0000_i1121" type="#_x0000_t75" style="width:38.4pt;height:15.6pt" o:ole="">
            <v:imagedata r:id="rId213" o:title=""/>
          </v:shape>
          <o:OLEObject Type="Embed" ProgID="Equation.DSMT4" ShapeID="_x0000_i1121" DrawAspect="Content" ObjectID="_1851155780" r:id="rId214"/>
        </w:object>
      </w:r>
      <w:r w:rsidR="00385582" w:rsidRPr="00153549">
        <w:rPr>
          <w:rFonts w:ascii="TH Sarabun New" w:hAnsi="TH Sarabun New" w:cs="TH Sarabun New"/>
          <w:szCs w:val="24"/>
        </w:rPr>
        <w:t>)</w:t>
      </w:r>
      <w:r w:rsidR="00C46A92" w:rsidRPr="00153549">
        <w:rPr>
          <w:rFonts w:ascii="TH Sarabun New" w:hAnsi="TH Sarabun New" w:cs="TH Sarabun New"/>
          <w:szCs w:val="24"/>
        </w:rPr>
        <w:t xml:space="preserve"> </w:t>
      </w:r>
      <w:r w:rsidR="00C46A92" w:rsidRPr="00EF7C0D">
        <w:rPr>
          <w:rFonts w:ascii="TH Sarabun New" w:hAnsi="TH Sarabun New" w:cs="TH Sarabun New"/>
          <w:sz w:val="32"/>
          <w:szCs w:val="32"/>
          <w:cs/>
        </w:rPr>
        <w:t xml:space="preserve">ของแต่ละคู่ตัวรับที่มี </w:t>
      </w:r>
      <w:r w:rsidR="00C46A92" w:rsidRPr="00EF7C0D">
        <w:rPr>
          <w:rFonts w:ascii="TH Sarabun New" w:hAnsi="TH Sarabun New" w:cs="TH Sarabun New"/>
          <w:sz w:val="32"/>
          <w:szCs w:val="32"/>
        </w:rPr>
        <w:t xml:space="preserve">LO </w:t>
      </w:r>
      <w:r w:rsidR="00C46A92" w:rsidRPr="00EF7C0D">
        <w:rPr>
          <w:rFonts w:ascii="TH Sarabun New" w:hAnsi="TH Sarabun New" w:cs="TH Sarabun New"/>
          <w:sz w:val="32"/>
          <w:szCs w:val="32"/>
          <w:cs/>
        </w:rPr>
        <w:t>แยกอิสระ</w:t>
      </w:r>
    </w:p>
    <w:p w14:paraId="61A17C10" w14:textId="77777777" w:rsidR="00C74F5A" w:rsidRPr="00C74F5A" w:rsidRDefault="00C74F5A" w:rsidP="00C74F5A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0F5902" w:rsidRPr="003F78C6" w14:paraId="7BAA17D0" w14:textId="77777777" w:rsidTr="008950E5">
        <w:tc>
          <w:tcPr>
            <w:tcW w:w="7650" w:type="dxa"/>
            <w:vAlign w:val="center"/>
          </w:tcPr>
          <w:p w14:paraId="3D9B514B" w14:textId="59EA7042" w:rsidR="000F5902" w:rsidRPr="00D9363E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Cambria Math" w:eastAsiaTheme="minorEastAsia" w:hAnsi="Cambria Math" w:cs="TH Sarabun New"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4"/>
                <w:sz w:val="24"/>
                <w:szCs w:val="30"/>
                <w14:ligatures w14:val="standardContextual"/>
              </w:rPr>
              <w:object w:dxaOrig="3540" w:dyaOrig="380" w14:anchorId="43D3A87E">
                <v:shape id="_x0000_i1122" type="#_x0000_t75" style="width:177pt;height:19.2pt" o:ole="">
                  <v:imagedata r:id="rId215" o:title=""/>
                </v:shape>
                <o:OLEObject Type="Embed" ProgID="Equation.DSMT4" ShapeID="_x0000_i1122" DrawAspect="Content" ObjectID="_1851155781" r:id="rId216"/>
              </w:object>
            </w:r>
          </w:p>
        </w:tc>
        <w:tc>
          <w:tcPr>
            <w:tcW w:w="646" w:type="dxa"/>
            <w:vAlign w:val="center"/>
          </w:tcPr>
          <w:p w14:paraId="0A8A6DFC" w14:textId="1D41CF53" w:rsidR="000F5902" w:rsidRPr="003F78C6" w:rsidRDefault="000F5902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9E3DDB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26DAC4D9" w14:textId="77777777" w:rsidR="007251E7" w:rsidRPr="008B77BF" w:rsidRDefault="007251E7" w:rsidP="00D10D4C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505508AA" w14:textId="16DAF930" w:rsidR="00C6057C" w:rsidRPr="008B77BF" w:rsidRDefault="005531CE" w:rsidP="001E4B37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  <w:t xml:space="preserve">3) </w:t>
      </w:r>
      <w:r w:rsidR="001E4B37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ขั้นตอนที่ </w:t>
      </w:r>
      <w:r w:rsidR="001E4B37" w:rsidRPr="008B77BF">
        <w:rPr>
          <w:rFonts w:ascii="TH Sarabun New" w:eastAsiaTheme="minorEastAsia" w:hAnsi="TH Sarabun New" w:cs="TH Sarabun New"/>
          <w:sz w:val="32"/>
          <w:szCs w:val="32"/>
        </w:rPr>
        <w:t xml:space="preserve">3: </w:t>
      </w:r>
      <w:r w:rsidR="001E4B37" w:rsidRPr="008B77BF">
        <w:rPr>
          <w:rFonts w:ascii="TH Sarabun New" w:eastAsiaTheme="minorEastAsia" w:hAnsi="TH Sarabun New" w:cs="TH Sarabun New"/>
          <w:sz w:val="32"/>
          <w:szCs w:val="32"/>
          <w:cs/>
        </w:rPr>
        <w:t>การหักล้างและชดเชยเฟส (</w:t>
      </w:r>
      <w:r w:rsidR="001E4B37" w:rsidRPr="008B77BF">
        <w:rPr>
          <w:rFonts w:ascii="TH Sarabun New" w:eastAsiaTheme="minorEastAsia" w:hAnsi="TH Sarabun New" w:cs="TH Sarabun New"/>
          <w:sz w:val="32"/>
          <w:szCs w:val="32"/>
        </w:rPr>
        <w:t>Phase Offset Correction)</w:t>
      </w:r>
      <w:r w:rsidR="00B36D42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B36D42" w:rsidRPr="008B77BF">
        <w:rPr>
          <w:rFonts w:ascii="TH Sarabun New" w:eastAsiaTheme="minorEastAsia" w:hAnsi="TH Sarabun New" w:cs="TH Sarabun New"/>
          <w:sz w:val="32"/>
          <w:szCs w:val="32"/>
          <w:cs/>
        </w:rPr>
        <w:t>สลับการส่งสัญญาณไปยังช่องสัญญาณไร้สายจริง จากนั้นนำค่า</w:t>
      </w:r>
      <w:r w:rsidR="00CD2F39" w:rsidRPr="001F3149">
        <w:rPr>
          <w:rFonts w:ascii="TH Sarabun New" w:eastAsiaTheme="minorEastAsia" w:hAnsi="TH Sarabun New" w:cs="TH Sarabun New"/>
          <w:szCs w:val="24"/>
        </w:rPr>
        <w:t xml:space="preserve"> </w:t>
      </w:r>
      <w:r w:rsidR="006610AC" w:rsidRPr="006610AC">
        <w:rPr>
          <w:position w:val="-12"/>
        </w:rPr>
        <w:object w:dxaOrig="760" w:dyaOrig="320" w14:anchorId="470D88E8">
          <v:shape id="_x0000_i1123" type="#_x0000_t75" style="width:38.4pt;height:15.6pt" o:ole="">
            <v:imagedata r:id="rId217" o:title=""/>
          </v:shape>
          <o:OLEObject Type="Embed" ProgID="Equation.DSMT4" ShapeID="_x0000_i1123" DrawAspect="Content" ObjectID="_1851155782" r:id="rId218"/>
        </w:object>
      </w:r>
      <w:r w:rsidR="00801C6B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73794B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ที่วัดได้จากขั้นตอนที่ </w:t>
      </w:r>
      <w:r w:rsidR="0073794B" w:rsidRPr="008B77BF">
        <w:rPr>
          <w:rFonts w:ascii="TH Sarabun New" w:eastAsiaTheme="minorEastAsia" w:hAnsi="TH Sarabun New" w:cs="TH Sarabun New"/>
          <w:sz w:val="32"/>
          <w:szCs w:val="32"/>
        </w:rPr>
        <w:t xml:space="preserve">2 </w:t>
      </w:r>
      <w:r w:rsidR="0073794B" w:rsidRPr="008B77BF">
        <w:rPr>
          <w:rFonts w:ascii="TH Sarabun New" w:eastAsiaTheme="minorEastAsia" w:hAnsi="TH Sarabun New" w:cs="TH Sarabun New"/>
          <w:sz w:val="32"/>
          <w:szCs w:val="32"/>
          <w:cs/>
        </w:rPr>
        <w:t>มาลบออกจากเฟสผลต่างที่วัดได้ในช่องสัญญาณไร้สาย</w:t>
      </w:r>
      <w:r w:rsidR="00993EDB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993EDB" w:rsidRPr="00B71105">
        <w:rPr>
          <w:rFonts w:ascii="TH Sarabun New" w:eastAsiaTheme="minorEastAsia" w:hAnsi="TH Sarabun New" w:cs="TH Sarabun New"/>
          <w:sz w:val="32"/>
          <w:szCs w:val="32"/>
        </w:rPr>
        <w:t>(</w:t>
      </w:r>
      <w:r w:rsidR="006610AC" w:rsidRPr="006610AC">
        <w:rPr>
          <w:position w:val="-12"/>
        </w:rPr>
        <w:object w:dxaOrig="820" w:dyaOrig="320" w14:anchorId="03CBAC80">
          <v:shape id="_x0000_i1124" type="#_x0000_t75" style="width:40.8pt;height:15.6pt" o:ole="">
            <v:imagedata r:id="rId219" o:title=""/>
          </v:shape>
          <o:OLEObject Type="Embed" ProgID="Equation.DSMT4" ShapeID="_x0000_i1124" DrawAspect="Content" ObjectID="_1851155783" r:id="rId220"/>
        </w:object>
      </w:r>
      <w:r w:rsidR="00993EDB" w:rsidRPr="00FB2D64">
        <w:rPr>
          <w:rFonts w:ascii="TH Sarabun New" w:eastAsiaTheme="minorEastAsia" w:hAnsi="TH Sarabun New" w:cs="TH Sarabun New"/>
          <w:sz w:val="32"/>
          <w:szCs w:val="32"/>
        </w:rPr>
        <w:t>)</w:t>
      </w:r>
    </w:p>
    <w:p w14:paraId="197AE0B5" w14:textId="77777777" w:rsidR="007251E7" w:rsidRDefault="007251E7" w:rsidP="00792FD3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F77844" w:rsidRPr="003F78C6" w14:paraId="022FDD26" w14:textId="77777777" w:rsidTr="008950E5">
        <w:tc>
          <w:tcPr>
            <w:tcW w:w="7650" w:type="dxa"/>
            <w:vAlign w:val="center"/>
          </w:tcPr>
          <w:p w14:paraId="6C1C70D2" w14:textId="3F43C137" w:rsidR="00F77844" w:rsidRPr="0063595D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Cambria Math" w:eastAsiaTheme="minorEastAsia" w:hAnsi="Cambria Math" w:cs="TH Sarabun New"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2"/>
                <w:sz w:val="24"/>
                <w:szCs w:val="30"/>
                <w14:ligatures w14:val="standardContextual"/>
              </w:rPr>
              <w:object w:dxaOrig="3019" w:dyaOrig="320" w14:anchorId="25F589E6">
                <v:shape id="_x0000_i1125" type="#_x0000_t75" style="width:151.2pt;height:15.6pt" o:ole="">
                  <v:imagedata r:id="rId221" o:title=""/>
                </v:shape>
                <o:OLEObject Type="Embed" ProgID="Equation.DSMT4" ShapeID="_x0000_i1125" DrawAspect="Content" ObjectID="_1851155784" r:id="rId222"/>
              </w:object>
            </w:r>
          </w:p>
        </w:tc>
        <w:tc>
          <w:tcPr>
            <w:tcW w:w="646" w:type="dxa"/>
            <w:vAlign w:val="center"/>
          </w:tcPr>
          <w:p w14:paraId="1A211503" w14:textId="7BC1FBC1" w:rsidR="00F77844" w:rsidRPr="003F78C6" w:rsidRDefault="00F77844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1A1173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55D07022" w14:textId="77777777" w:rsidR="00F77844" w:rsidRPr="008B77BF" w:rsidRDefault="00F77844" w:rsidP="00792FD3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22AB3A02" w14:textId="70FD4630" w:rsidR="00C66E4F" w:rsidRPr="008B77BF" w:rsidRDefault="00C66E4F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B3731E">
        <w:rPr>
          <w:rFonts w:ascii="TH Sarabun New" w:hAnsi="TH Sarabun New" w:cs="TH Sarabun New"/>
          <w:sz w:val="32"/>
          <w:szCs w:val="32"/>
        </w:rPr>
        <w:t>5</w:t>
      </w:r>
      <w:r w:rsidRPr="008B77BF">
        <w:rPr>
          <w:rFonts w:ascii="TH Sarabun New" w:hAnsi="TH Sarabun New" w:cs="TH Sarabun New"/>
          <w:sz w:val="32"/>
          <w:szCs w:val="32"/>
        </w:rPr>
        <w:t xml:space="preserve">.4 </w:t>
      </w:r>
      <w:r w:rsidRPr="008B77BF">
        <w:rPr>
          <w:rFonts w:ascii="TH Sarabun New" w:hAnsi="TH Sarabun New" w:cs="TH Sarabun New"/>
          <w:sz w:val="32"/>
          <w:szCs w:val="32"/>
          <w:cs/>
        </w:rPr>
        <w:t>ประสิทธิภาพของการปรับเทียบเฟสและความแม่นยำในการระบุพิกัด (</w:t>
      </w:r>
      <w:r w:rsidRPr="008B77BF">
        <w:rPr>
          <w:rFonts w:ascii="TH Sarabun New" w:hAnsi="TH Sarabun New" w:cs="TH Sarabun New"/>
          <w:sz w:val="32"/>
          <w:szCs w:val="32"/>
        </w:rPr>
        <w:t>Calibration Performance &amp; Ranging Accuracy)</w:t>
      </w:r>
      <w:r w:rsidR="000E0BD5" w:rsidRPr="008B77BF">
        <w:rPr>
          <w:rFonts w:ascii="TH Sarabun New" w:hAnsi="TH Sarabun New" w:cs="TH Sarabun New"/>
          <w:sz w:val="32"/>
          <w:szCs w:val="32"/>
        </w:rPr>
        <w:t xml:space="preserve"> </w:t>
      </w:r>
    </w:p>
    <w:p w14:paraId="49E3CAB0" w14:textId="1E38273B" w:rsidR="00792FD3" w:rsidRDefault="000E0BD5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ผลการทดสอบเชิงประจักษ์บนแพลตฟอร์ม </w:t>
      </w:r>
      <w:r w:rsidRPr="008B77BF">
        <w:rPr>
          <w:rFonts w:ascii="TH Sarabun New" w:hAnsi="TH Sarabun New" w:cs="TH Sarabun New"/>
          <w:sz w:val="32"/>
          <w:szCs w:val="32"/>
        </w:rPr>
        <w:t xml:space="preserve">Software Defined Radio (USRP B210)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ยืนยันว่า กระบวนการปรับเทียบเฟสสามารถลดความผันแปรของเฟสที่เกิดจากการรีบูตเครื่องให้มีค่าเบี่ยงเบนมาตรฐานน้อยกว่า </w:t>
      </w:r>
      <w:r w:rsidRPr="008B77BF">
        <w:rPr>
          <w:rFonts w:ascii="TH Sarabun New" w:hAnsi="TH Sarabun New" w:cs="TH Sarabun New"/>
          <w:sz w:val="32"/>
          <w:szCs w:val="32"/>
        </w:rPr>
        <w:t xml:space="preserve">2 </w:t>
      </w:r>
      <w:r w:rsidRPr="008B77BF">
        <w:rPr>
          <w:rFonts w:ascii="TH Sarabun New" w:hAnsi="TH Sarabun New" w:cs="TH Sarabun New"/>
          <w:sz w:val="32"/>
          <w:szCs w:val="32"/>
          <w:cs/>
        </w:rPr>
        <w:t>องศา</w:t>
      </w:r>
      <w:r w:rsidR="0013421A" w:rsidRPr="008B77BF">
        <w:rPr>
          <w:rFonts w:ascii="TH Sarabun New" w:hAnsi="TH Sarabun New" w:cs="TH Sarabun New"/>
          <w:sz w:val="32"/>
          <w:szCs w:val="32"/>
        </w:rPr>
        <w:t xml:space="preserve"> (</w:t>
      </w:r>
      <w:r w:rsidR="006610AC" w:rsidRPr="006610AC">
        <w:rPr>
          <w:position w:val="-6"/>
        </w:rPr>
        <w:object w:dxaOrig="1980" w:dyaOrig="279" w14:anchorId="70E78B81">
          <v:shape id="_x0000_i1126" type="#_x0000_t75" style="width:99.6pt;height:14.4pt" o:ole="">
            <v:imagedata r:id="rId223" o:title=""/>
          </v:shape>
          <o:OLEObject Type="Embed" ProgID="Equation.DSMT4" ShapeID="_x0000_i1126" DrawAspect="Content" ObjectID="_1851155785" r:id="rId224"/>
        </w:object>
      </w:r>
      <w:r w:rsidR="0013421A" w:rsidRPr="008B77BF">
        <w:rPr>
          <w:rFonts w:ascii="TH Sarabun New" w:hAnsi="TH Sarabun New" w:cs="TH Sarabun New"/>
          <w:sz w:val="32"/>
          <w:szCs w:val="32"/>
        </w:rPr>
        <w:t>)</w:t>
      </w:r>
      <w:r w:rsidR="0076390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FC0C64" w:rsidRPr="008B77BF">
        <w:rPr>
          <w:rFonts w:ascii="TH Sarabun New" w:hAnsi="TH Sarabun New" w:cs="TH Sarabun New"/>
          <w:sz w:val="32"/>
          <w:szCs w:val="32"/>
          <w:cs/>
        </w:rPr>
        <w:t xml:space="preserve">ซึ่งเทียบเท่ากับความคลาดเคลื่อนในการวัดระยะทางในอากาศที่ความถี่ </w:t>
      </w:r>
      <w:r w:rsidR="00FC0C64" w:rsidRPr="008B77BF">
        <w:rPr>
          <w:rFonts w:ascii="TH Sarabun New" w:hAnsi="TH Sarabun New" w:cs="TH Sarabun New"/>
          <w:sz w:val="32"/>
          <w:szCs w:val="32"/>
        </w:rPr>
        <w:t xml:space="preserve">1.8 GHz </w:t>
      </w:r>
      <w:r w:rsidR="00FC0C64" w:rsidRPr="008B77BF">
        <w:rPr>
          <w:rFonts w:ascii="TH Sarabun New" w:hAnsi="TH Sarabun New" w:cs="TH Sarabun New"/>
          <w:sz w:val="32"/>
          <w:szCs w:val="32"/>
          <w:cs/>
        </w:rPr>
        <w:t xml:space="preserve">เพียง </w:t>
      </w:r>
      <w:r w:rsidR="00FC0C64" w:rsidRPr="008B77BF">
        <w:rPr>
          <w:rFonts w:ascii="TH Sarabun New" w:hAnsi="TH Sarabun New" w:cs="TH Sarabun New"/>
          <w:sz w:val="32"/>
          <w:szCs w:val="32"/>
        </w:rPr>
        <w:t xml:space="preserve">0.9 </w:t>
      </w:r>
      <w:r w:rsidR="00FC0C64" w:rsidRPr="008B77BF">
        <w:rPr>
          <w:rFonts w:ascii="TH Sarabun New" w:hAnsi="TH Sarabun New" w:cs="TH Sarabun New"/>
          <w:sz w:val="32"/>
          <w:szCs w:val="32"/>
          <w:cs/>
        </w:rPr>
        <w:t>มิลลิเมตร (</w:t>
      </w:r>
      <w:r w:rsidR="00FC0C64" w:rsidRPr="008B77BF">
        <w:rPr>
          <w:rFonts w:ascii="TH Sarabun New" w:hAnsi="TH Sarabun New" w:cs="TH Sarabun New"/>
          <w:sz w:val="32"/>
          <w:szCs w:val="32"/>
        </w:rPr>
        <w:t xml:space="preserve">0.9 mm Ranging Accuracy) </w:t>
      </w:r>
      <w:r w:rsidR="00FC0C64" w:rsidRPr="008B77BF">
        <w:rPr>
          <w:rFonts w:ascii="TH Sarabun New" w:hAnsi="TH Sarabun New" w:cs="TH Sarabun New"/>
          <w:sz w:val="32"/>
          <w:szCs w:val="32"/>
          <w:cs/>
        </w:rPr>
        <w:t xml:space="preserve">ซึ่งมอบความเสถียรและความแม่นยำสูงสำหรับการนำไปประยุกต์ใช้ในระบบระบุพิกัดและการตรวจจับการเคลื่อนไหว </w:t>
      </w:r>
      <w:r w:rsidR="00FC0C64" w:rsidRPr="008B77BF">
        <w:rPr>
          <w:rFonts w:ascii="TH Sarabun New" w:hAnsi="TH Sarabun New" w:cs="TH Sarabun New"/>
          <w:sz w:val="32"/>
          <w:szCs w:val="32"/>
        </w:rPr>
        <w:t xml:space="preserve">3 </w:t>
      </w:r>
      <w:r w:rsidR="00FC0C64" w:rsidRPr="008B77BF">
        <w:rPr>
          <w:rFonts w:ascii="TH Sarabun New" w:hAnsi="TH Sarabun New" w:cs="TH Sarabun New"/>
          <w:sz w:val="32"/>
          <w:szCs w:val="32"/>
          <w:cs/>
        </w:rPr>
        <w:t>มิติ</w:t>
      </w:r>
    </w:p>
    <w:p w14:paraId="7A1C4798" w14:textId="77777777" w:rsidR="0076768E" w:rsidRDefault="0076768E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2B8BF2A" w14:textId="5C20E7D0" w:rsidR="00DC72CA" w:rsidRDefault="00DC72CA" w:rsidP="00DC72C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7B6BCC78" wp14:editId="3D57FF10">
            <wp:extent cx="1678732" cy="2818800"/>
            <wp:effectExtent l="0" t="0" r="0" b="635"/>
            <wp:docPr id="2119335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732" cy="28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68AF" w14:textId="77777777" w:rsidR="005A5A5E" w:rsidRDefault="005A5A5E" w:rsidP="00DC72C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A214716" w14:textId="30A722FA" w:rsidR="000C229C" w:rsidRDefault="00397CFD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97CFD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6D285D">
        <w:rPr>
          <w:rFonts w:ascii="TH Sarabun New" w:hAnsi="TH Sarabun New" w:cs="TH Sarabun New"/>
          <w:sz w:val="32"/>
          <w:szCs w:val="32"/>
        </w:rPr>
        <w:t xml:space="preserve">  </w:t>
      </w:r>
      <w:r w:rsidRPr="00397CFD">
        <w:rPr>
          <w:rFonts w:ascii="TH Sarabun New" w:hAnsi="TH Sarabun New" w:cs="TH Sarabun New"/>
          <w:sz w:val="32"/>
          <w:szCs w:val="32"/>
        </w:rPr>
        <w:t>2.</w:t>
      </w:r>
      <w:r w:rsidR="00116CEC">
        <w:rPr>
          <w:rFonts w:ascii="TH Sarabun New" w:hAnsi="TH Sarabun New" w:cs="TH Sarabun New"/>
          <w:sz w:val="32"/>
          <w:szCs w:val="32"/>
        </w:rPr>
        <w:t>12</w:t>
      </w:r>
      <w:r w:rsidR="006D285D">
        <w:rPr>
          <w:rFonts w:ascii="TH Sarabun New" w:hAnsi="TH Sarabun New" w:cs="TH Sarabun New"/>
          <w:sz w:val="32"/>
          <w:szCs w:val="32"/>
        </w:rPr>
        <w:t xml:space="preserve">  </w:t>
      </w:r>
      <w:r w:rsidR="006028B6" w:rsidRPr="006028B6">
        <w:rPr>
          <w:rFonts w:ascii="TH Sarabun New" w:hAnsi="TH Sarabun New" w:cs="TH Sarabun New"/>
          <w:sz w:val="32"/>
          <w:szCs w:val="32"/>
          <w:cs/>
        </w:rPr>
        <w:t xml:space="preserve">กราฟบอกซ์พล็อตแสดงการกระจายตัวของผลต่างเฟสของแต่ละคู่สายอากาศตัวรับ </w:t>
      </w:r>
    </w:p>
    <w:p w14:paraId="4E068D93" w14:textId="603A478A" w:rsidR="00B56918" w:rsidRDefault="00D82C24" w:rsidP="001A2A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37AD0">
        <w:rPr>
          <w:rFonts w:ascii="TH Sarabun New" w:hAnsi="TH Sarabun New" w:cs="TH Sarabun New"/>
          <w:sz w:val="32"/>
          <w:szCs w:val="32"/>
        </w:rPr>
        <w:tab/>
      </w:r>
      <w:r w:rsidR="00137AD0">
        <w:rPr>
          <w:rFonts w:ascii="TH Sarabun New" w:hAnsi="TH Sarabun New" w:cs="TH Sarabun New"/>
          <w:sz w:val="32"/>
          <w:szCs w:val="32"/>
        </w:rPr>
        <w:tab/>
      </w:r>
      <w:r w:rsidR="006028B6" w:rsidRPr="006028B6">
        <w:rPr>
          <w:rFonts w:ascii="TH Sarabun New" w:hAnsi="TH Sarabun New" w:cs="TH Sarabun New"/>
          <w:sz w:val="32"/>
          <w:szCs w:val="32"/>
          <w:cs/>
        </w:rPr>
        <w:t>ก่อนและหลังการปรับเทียบเฟส พร้อมภาพขยายรอบค่ามัธยฐานหลังปรับเทียบ</w:t>
      </w:r>
      <w:r w:rsidR="00801066">
        <w:rPr>
          <w:rFonts w:ascii="TH Sarabun New" w:hAnsi="TH Sarabun New" w:cs="TH Sarabun New"/>
          <w:sz w:val="32"/>
          <w:szCs w:val="32"/>
        </w:rPr>
        <w:t xml:space="preserve"> [</w:t>
      </w:r>
      <w:r w:rsidR="00EF5F0F">
        <w:rPr>
          <w:rFonts w:ascii="TH Sarabun New" w:hAnsi="TH Sarabun New" w:cs="TH Sarabun New"/>
          <w:sz w:val="32"/>
          <w:szCs w:val="32"/>
        </w:rPr>
        <w:t>3</w:t>
      </w:r>
      <w:r w:rsidR="00801066">
        <w:rPr>
          <w:rFonts w:ascii="TH Sarabun New" w:hAnsi="TH Sarabun New" w:cs="TH Sarabun New"/>
          <w:sz w:val="32"/>
          <w:szCs w:val="32"/>
        </w:rPr>
        <w:t>]</w:t>
      </w:r>
    </w:p>
    <w:p w14:paraId="1490C6E2" w14:textId="77777777" w:rsidR="005A5A5E" w:rsidRDefault="005A5A5E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71FD213" w14:textId="77777777" w:rsidR="00EE00A6" w:rsidRDefault="00EE00A6" w:rsidP="00745CB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6D303BC" w14:textId="77777777" w:rsidR="0066313E" w:rsidRPr="003B4F59" w:rsidRDefault="0066313E" w:rsidP="00745CB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B44BE26" w14:textId="1705A735" w:rsidR="009B181C" w:rsidRPr="00817E13" w:rsidRDefault="009B181C" w:rsidP="00F1722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17E13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7E283A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817E1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17E13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817E13">
        <w:rPr>
          <w:rFonts w:ascii="TH Sarabun New" w:hAnsi="TH Sarabun New" w:cs="TH Sarabun New"/>
          <w:b/>
          <w:bCs/>
          <w:sz w:val="32"/>
          <w:szCs w:val="32"/>
          <w:cs/>
        </w:rPr>
        <w:t>ทฤษฎีการกรองสัญญาณความถี่ต่ำผ่านแบบบัตเตอร์เวิร์ธ (</w:t>
      </w:r>
      <w:r w:rsidRPr="00817E13">
        <w:rPr>
          <w:rFonts w:ascii="TH Sarabun New" w:hAnsi="TH Sarabun New" w:cs="TH Sarabun New"/>
          <w:b/>
          <w:bCs/>
          <w:sz w:val="32"/>
          <w:szCs w:val="32"/>
        </w:rPr>
        <w:t>Butterworth Low-Pass Filtering in WiFi CSI Sensing)</w:t>
      </w:r>
    </w:p>
    <w:p w14:paraId="5F1BFD95" w14:textId="5D05F039" w:rsidR="009B181C" w:rsidRPr="00C50A46" w:rsidRDefault="00CA378A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BF0FE9" w:rsidRPr="008B77BF">
        <w:rPr>
          <w:rFonts w:ascii="TH Sarabun New" w:hAnsi="TH Sarabun New" w:cs="TH Sarabun New"/>
          <w:sz w:val="32"/>
          <w:szCs w:val="32"/>
        </w:rPr>
        <w:t>2.</w:t>
      </w:r>
      <w:r w:rsidR="007E283A">
        <w:rPr>
          <w:rFonts w:ascii="TH Sarabun New" w:hAnsi="TH Sarabun New" w:cs="TH Sarabun New"/>
          <w:sz w:val="32"/>
          <w:szCs w:val="32"/>
        </w:rPr>
        <w:t>6</w:t>
      </w:r>
      <w:r w:rsidR="00BF0FE9" w:rsidRPr="008B77BF">
        <w:rPr>
          <w:rFonts w:ascii="TH Sarabun New" w:hAnsi="TH Sarabun New" w:cs="TH Sarabun New"/>
          <w:sz w:val="32"/>
          <w:szCs w:val="32"/>
        </w:rPr>
        <w:t xml:space="preserve">.1 </w:t>
      </w:r>
      <w:r w:rsidR="00BF0FE9" w:rsidRPr="008B77BF">
        <w:rPr>
          <w:rFonts w:ascii="TH Sarabun New" w:hAnsi="TH Sarabun New" w:cs="TH Sarabun New"/>
          <w:sz w:val="32"/>
          <w:szCs w:val="32"/>
          <w:cs/>
        </w:rPr>
        <w:t xml:space="preserve">องค์ประกอบของสัญญาณรบกวนในข้อมูล </w:t>
      </w:r>
      <w:r w:rsidR="00BF0FE9" w:rsidRPr="008B77BF">
        <w:rPr>
          <w:rFonts w:ascii="TH Sarabun New" w:hAnsi="TH Sarabun New" w:cs="TH Sarabun New"/>
          <w:sz w:val="32"/>
          <w:szCs w:val="32"/>
        </w:rPr>
        <w:t xml:space="preserve">WiFi CSI (Noise Components in CSI </w:t>
      </w:r>
      <w:r w:rsidR="00BF0FE9" w:rsidRPr="00C50A46">
        <w:rPr>
          <w:rFonts w:ascii="TH Sarabun New" w:hAnsi="TH Sarabun New" w:cs="TH Sarabun New"/>
          <w:sz w:val="32"/>
          <w:szCs w:val="32"/>
        </w:rPr>
        <w:t>Measurements)</w:t>
      </w:r>
    </w:p>
    <w:p w14:paraId="7565F4D5" w14:textId="44894883" w:rsidR="00AC2D3C" w:rsidRDefault="002736BC" w:rsidP="00E117F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50A46">
        <w:rPr>
          <w:rFonts w:ascii="TH Sarabun New" w:hAnsi="TH Sarabun New" w:cs="TH Sarabun New"/>
          <w:sz w:val="32"/>
          <w:szCs w:val="32"/>
        </w:rPr>
        <w:tab/>
      </w:r>
      <w:r w:rsidRPr="00C50A46">
        <w:rPr>
          <w:rFonts w:ascii="TH Sarabun New" w:hAnsi="TH Sarabun New" w:cs="TH Sarabun New"/>
          <w:sz w:val="32"/>
          <w:szCs w:val="32"/>
        </w:rPr>
        <w:tab/>
      </w:r>
      <w:r w:rsidRPr="00C50A46">
        <w:rPr>
          <w:rFonts w:ascii="TH Sarabun New" w:hAnsi="TH Sarabun New" w:cs="TH Sarabun New"/>
          <w:sz w:val="32"/>
          <w:szCs w:val="32"/>
        </w:rPr>
        <w:tab/>
      </w:r>
      <w:r w:rsidR="007D0486" w:rsidRPr="00C50A46">
        <w:rPr>
          <w:rFonts w:ascii="TH Sarabun New" w:hAnsi="TH Sarabun New" w:cs="TH Sarabun New"/>
          <w:sz w:val="32"/>
          <w:szCs w:val="32"/>
          <w:cs/>
        </w:rPr>
        <w:t>ในการเก็บรวบรวมข้อมูลสถานะช่องสัญญาณ (</w:t>
      </w:r>
      <w:r w:rsidR="007D0486" w:rsidRPr="00C50A46">
        <w:rPr>
          <w:rFonts w:ascii="TH Sarabun New" w:hAnsi="TH Sarabun New" w:cs="TH Sarabun New"/>
          <w:sz w:val="32"/>
          <w:szCs w:val="32"/>
        </w:rPr>
        <w:t xml:space="preserve">CSI) </w:t>
      </w:r>
      <w:r w:rsidR="007D0486" w:rsidRPr="00C50A46">
        <w:rPr>
          <w:rFonts w:ascii="TH Sarabun New" w:hAnsi="TH Sarabun New" w:cs="TH Sarabun New"/>
          <w:sz w:val="32"/>
          <w:szCs w:val="32"/>
          <w:cs/>
        </w:rPr>
        <w:t xml:space="preserve">ผ่านอุปกรณ์ </w:t>
      </w:r>
      <w:r w:rsidR="007D0486" w:rsidRPr="00C50A46">
        <w:rPr>
          <w:rFonts w:ascii="TH Sarabun New" w:hAnsi="TH Sarabun New" w:cs="TH Sarabun New"/>
          <w:sz w:val="32"/>
          <w:szCs w:val="32"/>
        </w:rPr>
        <w:t xml:space="preserve">WiFi </w:t>
      </w:r>
      <w:r w:rsidR="007D0486" w:rsidRPr="00C50A46">
        <w:rPr>
          <w:rFonts w:ascii="TH Sarabun New" w:hAnsi="TH Sarabun New" w:cs="TH Sarabun New"/>
          <w:sz w:val="32"/>
          <w:szCs w:val="32"/>
          <w:cs/>
        </w:rPr>
        <w:t>สัญญาณที่ได้รับจริงจะประกอบด้วยสัญญาณจริงจากการแพร่กระจายของคลื่นวิทยุ รวมกับสัญญาณรบกวนจากการวัด</w:t>
      </w:r>
      <w:r w:rsidR="00656D1A" w:rsidRPr="00C50A46">
        <w:rPr>
          <w:rFonts w:ascii="TH Sarabun New" w:hAnsi="TH Sarabun New" w:cs="TH Sarabun New"/>
          <w:sz w:val="32"/>
          <w:szCs w:val="32"/>
        </w:rPr>
        <w:t xml:space="preserve"> (Measurement Noise)</w:t>
      </w:r>
    </w:p>
    <w:p w14:paraId="28267B44" w14:textId="77777777" w:rsidR="00E117FC" w:rsidRPr="00E117FC" w:rsidRDefault="00E117FC" w:rsidP="00E117F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AC2D3C" w:rsidRPr="003F78C6" w14:paraId="301756A2" w14:textId="77777777" w:rsidTr="008950E5">
        <w:tc>
          <w:tcPr>
            <w:tcW w:w="7650" w:type="dxa"/>
            <w:vAlign w:val="center"/>
          </w:tcPr>
          <w:p w14:paraId="636E98A5" w14:textId="37671F07" w:rsidR="00AC2D3C" w:rsidRPr="00AC2D3C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32"/>
                <w:szCs w:val="32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2"/>
                <w:sz w:val="24"/>
                <w:szCs w:val="30"/>
                <w14:ligatures w14:val="standardContextual"/>
              </w:rPr>
              <w:object w:dxaOrig="2180" w:dyaOrig="440" w14:anchorId="36ABCBBC">
                <v:shape id="_x0000_i1127" type="#_x0000_t75" style="width:109.2pt;height:21.6pt" o:ole="">
                  <v:imagedata r:id="rId226" o:title=""/>
                </v:shape>
                <o:OLEObject Type="Embed" ProgID="Equation.DSMT4" ShapeID="_x0000_i1127" DrawAspect="Content" ObjectID="_1851155786" r:id="rId227"/>
              </w:object>
            </w:r>
          </w:p>
        </w:tc>
        <w:tc>
          <w:tcPr>
            <w:tcW w:w="646" w:type="dxa"/>
            <w:vAlign w:val="center"/>
          </w:tcPr>
          <w:p w14:paraId="24E2E927" w14:textId="72E2CF2D" w:rsidR="00AC2D3C" w:rsidRPr="003F78C6" w:rsidRDefault="00AC2D3C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785900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6C78411B" w14:textId="77777777" w:rsidR="00F17224" w:rsidRPr="00C50A46" w:rsidRDefault="00F1722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44972808" w14:textId="6673BE0A" w:rsidR="00375492" w:rsidRPr="00FC5954" w:rsidRDefault="00101782" w:rsidP="0035621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50A46">
        <w:rPr>
          <w:rFonts w:ascii="TH Sarabun New" w:eastAsiaTheme="minorEastAsia" w:hAnsi="TH Sarabun New" w:cs="TH Sarabun New"/>
          <w:sz w:val="32"/>
          <w:szCs w:val="32"/>
        </w:rPr>
        <w:tab/>
      </w:r>
      <w:r w:rsidRPr="00C50A46">
        <w:rPr>
          <w:rFonts w:ascii="TH Sarabun New" w:eastAsiaTheme="minorEastAsia" w:hAnsi="TH Sarabun New" w:cs="TH Sarabun New"/>
          <w:sz w:val="32"/>
          <w:szCs w:val="32"/>
        </w:rPr>
        <w:tab/>
      </w:r>
      <w:r w:rsidRPr="00FC5954">
        <w:rPr>
          <w:rFonts w:ascii="TH Sarabun New" w:eastAsiaTheme="minorEastAsia" w:hAnsi="TH Sarabun New" w:cs="TH Sarabun New"/>
          <w:sz w:val="32"/>
          <w:szCs w:val="32"/>
        </w:rPr>
        <w:tab/>
      </w:r>
      <w:r w:rsidRPr="00FC5954">
        <w:rPr>
          <w:rFonts w:ascii="TH Sarabun New" w:eastAsiaTheme="minorEastAsia" w:hAnsi="TH Sarabun New" w:cs="TH Sarabun New"/>
          <w:sz w:val="32"/>
          <w:szCs w:val="32"/>
          <w:cs/>
        </w:rPr>
        <w:t>โดยที่</w:t>
      </w:r>
      <w:r w:rsidR="00364C4B" w:rsidRPr="00FC5954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4"/>
        </w:rPr>
        <w:object w:dxaOrig="1680" w:dyaOrig="380" w14:anchorId="7F0828BF">
          <v:shape id="_x0000_i1128" type="#_x0000_t75" style="width:84pt;height:19.2pt" o:ole="">
            <v:imagedata r:id="rId228" o:title=""/>
          </v:shape>
          <o:OLEObject Type="Embed" ProgID="Equation.DSMT4" ShapeID="_x0000_i1128" DrawAspect="Content" ObjectID="_1851155787" r:id="rId229"/>
        </w:object>
      </w:r>
      <w:r w:rsidR="00A17189" w:rsidRPr="00E05740">
        <w:rPr>
          <w:rFonts w:ascii="TH Sarabun New" w:hAnsi="TH Sarabun New" w:cs="TH Sarabun New"/>
          <w:szCs w:val="24"/>
        </w:rPr>
        <w:t xml:space="preserve"> </w:t>
      </w:r>
      <w:r w:rsidR="007E4AFD" w:rsidRPr="00FC5954">
        <w:rPr>
          <w:rFonts w:ascii="TH Sarabun New" w:hAnsi="TH Sarabun New" w:cs="TH Sarabun New"/>
          <w:sz w:val="32"/>
          <w:szCs w:val="32"/>
          <w:cs/>
        </w:rPr>
        <w:t>คือ สัญญาณรบกวนเกาส์เซียนเชิงซ้อน (</w:t>
      </w:r>
      <w:r w:rsidR="007E4AFD" w:rsidRPr="00FC5954">
        <w:rPr>
          <w:rFonts w:ascii="TH Sarabun New" w:hAnsi="TH Sarabun New" w:cs="TH Sarabun New"/>
          <w:sz w:val="32"/>
          <w:szCs w:val="32"/>
        </w:rPr>
        <w:t xml:space="preserve">Complex Gaussian Measurement Noise) </w:t>
      </w:r>
      <w:r w:rsidR="007E4AFD" w:rsidRPr="00FC5954">
        <w:rPr>
          <w:rFonts w:ascii="TH Sarabun New" w:hAnsi="TH Sarabun New" w:cs="TH Sarabun New"/>
          <w:sz w:val="32"/>
          <w:szCs w:val="32"/>
          <w:cs/>
        </w:rPr>
        <w:t xml:space="preserve">ซึ่งมีแหล่งกำเนิดหลัก </w:t>
      </w:r>
      <w:r w:rsidR="007E4AFD" w:rsidRPr="00FC5954">
        <w:rPr>
          <w:rFonts w:ascii="TH Sarabun New" w:hAnsi="TH Sarabun New" w:cs="TH Sarabun New"/>
          <w:sz w:val="32"/>
          <w:szCs w:val="32"/>
        </w:rPr>
        <w:t xml:space="preserve">2 </w:t>
      </w:r>
      <w:r w:rsidR="007E4AFD" w:rsidRPr="00FC5954">
        <w:rPr>
          <w:rFonts w:ascii="TH Sarabun New" w:hAnsi="TH Sarabun New" w:cs="TH Sarabun New"/>
          <w:sz w:val="32"/>
          <w:szCs w:val="32"/>
          <w:cs/>
        </w:rPr>
        <w:t>ส่วน</w:t>
      </w:r>
    </w:p>
    <w:p w14:paraId="5241DE0A" w14:textId="7CB1FCA5" w:rsidR="00375492" w:rsidRDefault="00375492" w:rsidP="004A461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1)</w:t>
      </w:r>
      <w:r w:rsidR="00F97F6E">
        <w:rPr>
          <w:rFonts w:ascii="TH Sarabun New" w:hAnsi="TH Sarabun New" w:cs="TH Sarabun New"/>
          <w:sz w:val="32"/>
          <w:szCs w:val="32"/>
        </w:rPr>
        <w:t xml:space="preserve"> </w:t>
      </w:r>
      <w:r w:rsidR="00F97F6E" w:rsidRPr="00F97F6E">
        <w:rPr>
          <w:rFonts w:ascii="TH Sarabun New" w:hAnsi="TH Sarabun New" w:cs="TH Sarabun New"/>
          <w:sz w:val="32"/>
          <w:szCs w:val="32"/>
          <w:cs/>
        </w:rPr>
        <w:t>สัญญาณรบกวนความร้อน (</w:t>
      </w:r>
      <w:r w:rsidR="00F97F6E" w:rsidRPr="00F97F6E">
        <w:rPr>
          <w:rFonts w:ascii="TH Sarabun New" w:hAnsi="TH Sarabun New" w:cs="TH Sarabun New"/>
          <w:sz w:val="32"/>
          <w:szCs w:val="32"/>
        </w:rPr>
        <w:t xml:space="preserve">Thermal Noise): </w:t>
      </w:r>
      <w:r w:rsidR="00F97F6E" w:rsidRPr="00F97F6E">
        <w:rPr>
          <w:rFonts w:ascii="TH Sarabun New" w:hAnsi="TH Sarabun New" w:cs="TH Sarabun New"/>
          <w:sz w:val="32"/>
          <w:szCs w:val="32"/>
          <w:cs/>
        </w:rPr>
        <w:t>สัญญาณรบกวนสุ่มที่กระจายตัวอยู่ในย่านความถี่สูง</w:t>
      </w:r>
    </w:p>
    <w:p w14:paraId="5DF0C428" w14:textId="43B003F9" w:rsidR="00BC3536" w:rsidRPr="001250C2" w:rsidRDefault="00BC3536" w:rsidP="00F97F6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A500A">
        <w:rPr>
          <w:rFonts w:ascii="TH Sarabun New" w:hAnsi="TH Sarabun New" w:cs="TH Sarabun New"/>
          <w:sz w:val="32"/>
          <w:szCs w:val="32"/>
        </w:rPr>
        <w:tab/>
      </w:r>
      <w:r w:rsidRPr="001250C2">
        <w:rPr>
          <w:rFonts w:ascii="TH Sarabun New" w:hAnsi="TH Sarabun New" w:cs="TH Sarabun New"/>
          <w:sz w:val="32"/>
          <w:szCs w:val="32"/>
        </w:rPr>
        <w:tab/>
      </w:r>
      <w:r w:rsidRPr="001250C2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Pr="001250C2">
        <w:rPr>
          <w:rFonts w:ascii="TH Sarabun New" w:hAnsi="TH Sarabun New" w:cs="TH Sarabun New"/>
          <w:sz w:val="32"/>
          <w:szCs w:val="32"/>
          <w:cs/>
        </w:rPr>
        <w:t>สัญญาณรบกวนจากฮาร์ดแวร์ (</w:t>
      </w:r>
      <w:r w:rsidRPr="001250C2">
        <w:rPr>
          <w:rFonts w:ascii="TH Sarabun New" w:hAnsi="TH Sarabun New" w:cs="TH Sarabun New"/>
          <w:sz w:val="32"/>
          <w:szCs w:val="32"/>
        </w:rPr>
        <w:t xml:space="preserve">Hardware-Induced Noise): </w:t>
      </w:r>
      <w:r w:rsidRPr="001250C2">
        <w:rPr>
          <w:rFonts w:ascii="TH Sarabun New" w:hAnsi="TH Sarabun New" w:cs="TH Sarabun New"/>
          <w:sz w:val="32"/>
          <w:szCs w:val="32"/>
          <w:cs/>
        </w:rPr>
        <w:t>ความผันผวนของวงจรขยายสัญญาณอัตโนมัติ (</w:t>
      </w:r>
      <w:r w:rsidRPr="001250C2">
        <w:rPr>
          <w:rFonts w:ascii="TH Sarabun New" w:hAnsi="TH Sarabun New" w:cs="TH Sarabun New"/>
          <w:sz w:val="32"/>
          <w:szCs w:val="32"/>
        </w:rPr>
        <w:t xml:space="preserve">Automatic Gain Control: AGC) </w:t>
      </w:r>
      <w:r w:rsidRPr="001250C2">
        <w:rPr>
          <w:rFonts w:ascii="TH Sarabun New" w:hAnsi="TH Sarabun New" w:cs="TH Sarabun New"/>
          <w:sz w:val="32"/>
          <w:szCs w:val="32"/>
          <w:cs/>
        </w:rPr>
        <w:t>และการรบกวนของวงจรออสซิลเลเตอร์</w:t>
      </w:r>
    </w:p>
    <w:p w14:paraId="23351546" w14:textId="1926518D" w:rsidR="005D3290" w:rsidRPr="002A500A" w:rsidRDefault="00622AB4" w:rsidP="00BA399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1250C2">
        <w:rPr>
          <w:rFonts w:ascii="TH Sarabun New" w:hAnsi="TH Sarabun New" w:cs="TH Sarabun New"/>
          <w:sz w:val="32"/>
          <w:szCs w:val="32"/>
        </w:rPr>
        <w:tab/>
      </w:r>
      <w:r w:rsidRPr="001250C2">
        <w:rPr>
          <w:rFonts w:ascii="TH Sarabun New" w:hAnsi="TH Sarabun New" w:cs="TH Sarabun New"/>
          <w:sz w:val="32"/>
          <w:szCs w:val="32"/>
        </w:rPr>
        <w:tab/>
      </w:r>
      <w:r w:rsidRPr="001250C2">
        <w:rPr>
          <w:rFonts w:ascii="TH Sarabun New" w:hAnsi="TH Sarabun New" w:cs="TH Sarabun New"/>
          <w:sz w:val="32"/>
          <w:szCs w:val="32"/>
        </w:rPr>
        <w:tab/>
      </w:r>
      <w:r w:rsidRPr="001250C2">
        <w:rPr>
          <w:rFonts w:ascii="TH Sarabun New" w:hAnsi="TH Sarabun New" w:cs="TH Sarabun New"/>
          <w:sz w:val="32"/>
          <w:szCs w:val="32"/>
          <w:cs/>
        </w:rPr>
        <w:t>เมื่อทำการแยกองค์ประกอบของช่องสัญญาณออกเป็นส่วนสถิตและส่วนพลวัต</w:t>
      </w:r>
      <w:r w:rsidR="00227873" w:rsidRPr="001250C2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2260" w:dyaOrig="340" w14:anchorId="7065CF83">
          <v:shape id="_x0000_i1129" type="#_x0000_t75" style="width:112.8pt;height:16.8pt" o:ole="">
            <v:imagedata r:id="rId230" o:title=""/>
          </v:shape>
          <o:OLEObject Type="Embed" ProgID="Equation.DSMT4" ShapeID="_x0000_i1129" DrawAspect="Content" ObjectID="_1851155788" r:id="rId231"/>
        </w:object>
      </w:r>
      <w:r w:rsidR="00493DA2" w:rsidRPr="008A10C9">
        <w:rPr>
          <w:rFonts w:ascii="TH Sarabun New" w:hAnsi="TH Sarabun New" w:cs="TH Sarabun New"/>
          <w:szCs w:val="24"/>
        </w:rPr>
        <w:t xml:space="preserve"> </w:t>
      </w:r>
      <w:r w:rsidR="005F0DC9" w:rsidRPr="001250C2">
        <w:rPr>
          <w:rFonts w:ascii="TH Sarabun New" w:hAnsi="TH Sarabun New" w:cs="TH Sarabun New"/>
          <w:sz w:val="32"/>
          <w:szCs w:val="32"/>
          <w:cs/>
        </w:rPr>
        <w:t xml:space="preserve">โดยที่ </w:t>
      </w:r>
      <w:r w:rsidR="006610AC" w:rsidRPr="006610AC">
        <w:rPr>
          <w:position w:val="-12"/>
        </w:rPr>
        <w:object w:dxaOrig="600" w:dyaOrig="340" w14:anchorId="2ADAF09C">
          <v:shape id="_x0000_i1130" type="#_x0000_t75" style="width:30pt;height:16.8pt" o:ole="">
            <v:imagedata r:id="rId232" o:title=""/>
          </v:shape>
          <o:OLEObject Type="Embed" ProgID="Equation.DSMT4" ShapeID="_x0000_i1130" DrawAspect="Content" ObjectID="_1851155789" r:id="rId233"/>
        </w:object>
      </w:r>
      <w:r w:rsidR="002A500A" w:rsidRPr="001250C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55046D" w:rsidRPr="001250C2">
        <w:rPr>
          <w:rFonts w:ascii="TH Sarabun New" w:hAnsi="TH Sarabun New" w:cs="TH Sarabun New"/>
          <w:sz w:val="32"/>
          <w:szCs w:val="32"/>
          <w:cs/>
        </w:rPr>
        <w:t>คือสัญญาณสะท้อนพื้นหลังสถิต และ</w:t>
      </w:r>
      <w:r w:rsidR="002A6B27" w:rsidRPr="001250C2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760" w:dyaOrig="340" w14:anchorId="6F9B842C">
          <v:shape id="_x0000_i1131" type="#_x0000_t75" style="width:38.4pt;height:16.8pt" o:ole="">
            <v:imagedata r:id="rId234" o:title=""/>
          </v:shape>
          <o:OLEObject Type="Embed" ProgID="Equation.DSMT4" ShapeID="_x0000_i1131" DrawAspect="Content" ObjectID="_1851155790" r:id="rId235"/>
        </w:object>
      </w:r>
      <w:r w:rsidR="004F78F3" w:rsidRPr="001250C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4F78F3" w:rsidRPr="001250C2">
        <w:rPr>
          <w:rFonts w:ascii="TH Sarabun New" w:eastAsiaTheme="minorEastAsia" w:hAnsi="TH Sarabun New" w:cs="TH Sarabun New"/>
          <w:sz w:val="32"/>
          <w:szCs w:val="32"/>
          <w:cs/>
        </w:rPr>
        <w:t>คือสัญญาณที่เกิดจากการเคลื่อนไหวของมนุษย์ (</w:t>
      </w:r>
      <w:r w:rsidR="004F78F3" w:rsidRPr="001250C2">
        <w:rPr>
          <w:rFonts w:ascii="TH Sarabun New" w:eastAsiaTheme="minorEastAsia" w:hAnsi="TH Sarabun New" w:cs="TH Sarabun New"/>
          <w:sz w:val="32"/>
          <w:szCs w:val="32"/>
        </w:rPr>
        <w:t xml:space="preserve">Dynamic Human Motion Component) </w:t>
      </w:r>
      <w:r w:rsidR="004F78F3" w:rsidRPr="001250C2">
        <w:rPr>
          <w:rFonts w:ascii="TH Sarabun New" w:eastAsiaTheme="minorEastAsia" w:hAnsi="TH Sarabun New" w:cs="TH Sarabun New"/>
          <w:sz w:val="32"/>
          <w:szCs w:val="32"/>
          <w:cs/>
        </w:rPr>
        <w:t xml:space="preserve">สัญญาณการเคลื่อนไหวของมนุษย์ เช่น 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  <w:cs/>
        </w:rPr>
        <w:t>การเดิน การเปลี่ยนอิริยาบถ หรือการล้ม จะมีการเปลี่ยนแปลงความถี่ดอปเปลอร์ (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</w:rPr>
        <w:t xml:space="preserve">Doppler Frequency Shift) 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  <w:cs/>
        </w:rPr>
        <w:t>อยู่ในย่านความถี่ต่ำ (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</w:rPr>
        <w:t xml:space="preserve">Low-frequency Bands 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  <w:cs/>
        </w:rPr>
        <w:t xml:space="preserve">โดยทั่วไปต่ำกว่า 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</w:rPr>
        <w:t xml:space="preserve">50–100 Hz 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  <w:cs/>
        </w:rPr>
        <w:t>ขึ้นอยู่กับอัตราการสุ่มตัวอย่าง) ในขณะที่สัญญาณรบกวนทางความร้อนจะปรากฏในย่านความถี่สูง</w:t>
      </w:r>
    </w:p>
    <w:p w14:paraId="6114296C" w14:textId="1B05CB9F" w:rsidR="00DF2C73" w:rsidRDefault="00DF2C73" w:rsidP="00D96CB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95725E" w:rsidRPr="008B77BF">
        <w:rPr>
          <w:rFonts w:ascii="TH Sarabun New" w:hAnsi="TH Sarabun New" w:cs="TH Sarabun New"/>
          <w:sz w:val="32"/>
          <w:szCs w:val="32"/>
        </w:rPr>
        <w:t>2.</w:t>
      </w:r>
      <w:r w:rsidR="007E283A">
        <w:rPr>
          <w:rFonts w:ascii="TH Sarabun New" w:hAnsi="TH Sarabun New" w:cs="TH Sarabun New"/>
          <w:sz w:val="32"/>
          <w:szCs w:val="32"/>
        </w:rPr>
        <w:t>6</w:t>
      </w:r>
      <w:r w:rsidR="0095725E" w:rsidRPr="008B77BF">
        <w:rPr>
          <w:rFonts w:ascii="TH Sarabun New" w:hAnsi="TH Sarabun New" w:cs="TH Sarabun New"/>
          <w:sz w:val="32"/>
          <w:szCs w:val="32"/>
        </w:rPr>
        <w:t xml:space="preserve">.2 </w:t>
      </w:r>
      <w:r w:rsidR="0095725E" w:rsidRPr="008B77BF">
        <w:rPr>
          <w:rFonts w:ascii="TH Sarabun New" w:hAnsi="TH Sarabun New" w:cs="TH Sarabun New"/>
          <w:sz w:val="32"/>
          <w:szCs w:val="32"/>
          <w:cs/>
        </w:rPr>
        <w:t>หลักการทำงานและแบบจำลองทางคณิตศาสตร์ของตัวกรองบัตเตอร์เวิร์ธ (</w:t>
      </w:r>
      <w:r w:rsidR="0095725E" w:rsidRPr="008B77BF">
        <w:rPr>
          <w:rFonts w:ascii="TH Sarabun New" w:hAnsi="TH Sarabun New" w:cs="TH Sarabun New"/>
          <w:sz w:val="32"/>
          <w:szCs w:val="32"/>
        </w:rPr>
        <w:t>Butterworth Low-Pass Filter Model)</w:t>
      </w:r>
    </w:p>
    <w:p w14:paraId="28929D9B" w14:textId="4E7C4298" w:rsidR="00F44523" w:rsidRDefault="00CA224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CA2240">
        <w:rPr>
          <w:rFonts w:ascii="TH Sarabun New" w:hAnsi="TH Sarabun New" w:cs="TH Sarabun New"/>
          <w:sz w:val="32"/>
          <w:szCs w:val="32"/>
          <w:cs/>
        </w:rPr>
        <w:t>ตัวกรองความถี่ต่ำผ่านแบบบัตเตอร์เวิร์ธ (</w:t>
      </w:r>
      <w:r w:rsidRPr="00CA2240">
        <w:rPr>
          <w:rFonts w:ascii="TH Sarabun New" w:hAnsi="TH Sarabun New" w:cs="TH Sarabun New"/>
          <w:sz w:val="32"/>
          <w:szCs w:val="32"/>
        </w:rPr>
        <w:t xml:space="preserve">Butterworth Low-Pass Filter) </w:t>
      </w:r>
      <w:r w:rsidRPr="00CA2240">
        <w:rPr>
          <w:rFonts w:ascii="TH Sarabun New" w:hAnsi="TH Sarabun New" w:cs="TH Sarabun New"/>
          <w:sz w:val="32"/>
          <w:szCs w:val="32"/>
          <w:cs/>
        </w:rPr>
        <w:t>มีคุณสมบัติเด่นคือเป็นตัวกรองสัญญาณดิจิทัลที่มีผลตอบสนองขนาดความถี่ราบเรียบที่สุดในแถบส่งผ่าน (</w:t>
      </w:r>
      <w:r w:rsidRPr="00CA2240">
        <w:rPr>
          <w:rFonts w:ascii="TH Sarabun New" w:hAnsi="TH Sarabun New" w:cs="TH Sarabun New"/>
          <w:sz w:val="32"/>
          <w:szCs w:val="32"/>
        </w:rPr>
        <w:t xml:space="preserve">Maximally Flat Passband Response) </w:t>
      </w:r>
      <w:r w:rsidRPr="00CA2240">
        <w:rPr>
          <w:rFonts w:ascii="TH Sarabun New" w:hAnsi="TH Sarabun New" w:cs="TH Sarabun New"/>
          <w:sz w:val="32"/>
          <w:szCs w:val="32"/>
          <w:cs/>
        </w:rPr>
        <w:t>โดยไม่มีการกระเพื่อมของสัญญาณ (</w:t>
      </w:r>
      <w:r w:rsidRPr="00CA2240">
        <w:rPr>
          <w:rFonts w:ascii="TH Sarabun New" w:hAnsi="TH Sarabun New" w:cs="TH Sarabun New"/>
          <w:sz w:val="32"/>
          <w:szCs w:val="32"/>
        </w:rPr>
        <w:t xml:space="preserve">No Passband Ripple) </w:t>
      </w:r>
      <w:r w:rsidRPr="00CA2240">
        <w:rPr>
          <w:rFonts w:ascii="TH Sarabun New" w:hAnsi="TH Sarabun New" w:cs="TH Sarabun New"/>
          <w:sz w:val="32"/>
          <w:szCs w:val="32"/>
          <w:cs/>
        </w:rPr>
        <w:t>จึงช่วยรักษารูปคลื่นและคุณลักษณะเฉพาะของการเคลื่อนไหวของมนุษย์ (</w:t>
      </w:r>
      <w:r w:rsidRPr="00CA2240">
        <w:rPr>
          <w:rFonts w:ascii="TH Sarabun New" w:hAnsi="TH Sarabun New" w:cs="TH Sarabun New"/>
          <w:sz w:val="32"/>
          <w:szCs w:val="32"/>
        </w:rPr>
        <w:t xml:space="preserve">Motion-Specific Features) </w:t>
      </w:r>
      <w:r w:rsidRPr="00CA2240">
        <w:rPr>
          <w:rFonts w:ascii="TH Sarabun New" w:hAnsi="TH Sarabun New" w:cs="TH Sarabun New"/>
          <w:sz w:val="32"/>
          <w:szCs w:val="32"/>
          <w:cs/>
        </w:rPr>
        <w:t>ไม่ให้เกิดความผิดเพี้ยน</w:t>
      </w:r>
      <w:r w:rsidR="00050BED">
        <w:rPr>
          <w:rFonts w:ascii="TH Sarabun New" w:hAnsi="TH Sarabun New" w:cs="TH Sarabun New"/>
          <w:sz w:val="32"/>
          <w:szCs w:val="32"/>
        </w:rPr>
        <w:t xml:space="preserve"> </w:t>
      </w:r>
      <w:r w:rsidR="002663E2" w:rsidRPr="002663E2">
        <w:rPr>
          <w:rFonts w:ascii="TH Sarabun New" w:hAnsi="TH Sarabun New" w:cs="TH Sarabun New"/>
          <w:sz w:val="32"/>
          <w:szCs w:val="32"/>
          <w:cs/>
        </w:rPr>
        <w:t>ผลตอบสนองขนาดทางความถี่ (</w:t>
      </w:r>
      <w:r w:rsidR="002663E2" w:rsidRPr="002663E2">
        <w:rPr>
          <w:rFonts w:ascii="TH Sarabun New" w:hAnsi="TH Sarabun New" w:cs="TH Sarabun New"/>
          <w:sz w:val="32"/>
          <w:szCs w:val="32"/>
        </w:rPr>
        <w:t xml:space="preserve">Frequency Magnitude Response) </w:t>
      </w:r>
      <w:r w:rsidR="002663E2" w:rsidRPr="002663E2">
        <w:rPr>
          <w:rFonts w:ascii="TH Sarabun New" w:hAnsi="TH Sarabun New" w:cs="TH Sarabun New"/>
          <w:sz w:val="32"/>
          <w:szCs w:val="32"/>
          <w:cs/>
        </w:rPr>
        <w:t>ของตัวกรองบัตเตอร์เวิร์ธลำดับที่</w:t>
      </w:r>
      <w:r w:rsidR="002663E2" w:rsidRPr="002663E2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80" w:dyaOrig="200" w14:anchorId="27B17402">
          <v:shape id="_x0000_i1132" type="#_x0000_t75" style="width:9.6pt;height:9.6pt" o:ole="">
            <v:imagedata r:id="rId236" o:title=""/>
          </v:shape>
          <o:OLEObject Type="Embed" ProgID="Equation.DSMT4" ShapeID="_x0000_i1132" DrawAspect="Content" ObjectID="_1851155791" r:id="rId237"/>
        </w:object>
      </w:r>
      <w:r w:rsidR="002663E2" w:rsidRPr="002663E2">
        <w:rPr>
          <w:rFonts w:ascii="TH Sarabun New" w:hAnsi="TH Sarabun New" w:cs="TH Sarabun New"/>
          <w:sz w:val="32"/>
          <w:szCs w:val="32"/>
        </w:rPr>
        <w:t xml:space="preserve"> </w:t>
      </w:r>
      <w:r w:rsidR="002663E2" w:rsidRPr="002663E2">
        <w:rPr>
          <w:rFonts w:ascii="TH Sarabun New" w:hAnsi="TH Sarabun New" w:cs="TH Sarabun New"/>
          <w:sz w:val="32"/>
          <w:szCs w:val="32"/>
          <w:cs/>
        </w:rPr>
        <w:t>แสดงได้ดังสมการ</w:t>
      </w:r>
    </w:p>
    <w:p w14:paraId="46D7A0FF" w14:textId="77777777" w:rsidR="00AB3926" w:rsidRDefault="00AB3926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C0111E" w:rsidRPr="003F78C6" w14:paraId="5CC15AA3" w14:textId="77777777" w:rsidTr="008950E5">
        <w:tc>
          <w:tcPr>
            <w:tcW w:w="7650" w:type="dxa"/>
            <w:vAlign w:val="center"/>
          </w:tcPr>
          <w:p w14:paraId="4C4E39AB" w14:textId="2386D715" w:rsidR="00C0111E" w:rsidRPr="00AB3926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62"/>
                <w:sz w:val="24"/>
                <w:szCs w:val="30"/>
                <w14:ligatures w14:val="standardContextual"/>
              </w:rPr>
              <w:object w:dxaOrig="1880" w:dyaOrig="960" w14:anchorId="448071E3">
                <v:shape id="_x0000_i1133" type="#_x0000_t75" style="width:93.6pt;height:48pt" o:ole="">
                  <v:imagedata r:id="rId238" o:title=""/>
                </v:shape>
                <o:OLEObject Type="Embed" ProgID="Equation.DSMT4" ShapeID="_x0000_i1133" DrawAspect="Content" ObjectID="_1851155792" r:id="rId239"/>
              </w:object>
            </w:r>
          </w:p>
        </w:tc>
        <w:tc>
          <w:tcPr>
            <w:tcW w:w="646" w:type="dxa"/>
            <w:vAlign w:val="center"/>
          </w:tcPr>
          <w:p w14:paraId="70072272" w14:textId="57D8C308" w:rsidR="00C0111E" w:rsidRPr="003F78C6" w:rsidRDefault="00C0111E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EE1C5C">
              <w:rPr>
                <w:rFonts w:ascii="TH Sarabun New" w:hAnsi="TH Sarabun New" w:cs="TH Sarabun New"/>
                <w:sz w:val="32"/>
                <w:szCs w:val="32"/>
              </w:rPr>
              <w:t>7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0ECA70C8" w14:textId="77777777" w:rsidR="00214595" w:rsidRPr="00667C80" w:rsidRDefault="00214595" w:rsidP="00097CE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D29EFE2" w14:textId="0ADB94BD" w:rsidR="00703F5C" w:rsidRPr="00667C80" w:rsidRDefault="00703F5C" w:rsidP="00703F5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67C80">
        <w:rPr>
          <w:rFonts w:ascii="TH Sarabun New" w:eastAsiaTheme="minorEastAsia" w:hAnsi="TH Sarabun New" w:cs="TH Sarabun New"/>
          <w:sz w:val="32"/>
          <w:szCs w:val="32"/>
        </w:rPr>
        <w:tab/>
      </w:r>
      <w:r w:rsidRPr="00667C80">
        <w:rPr>
          <w:rFonts w:ascii="TH Sarabun New" w:eastAsiaTheme="minorEastAsia" w:hAnsi="TH Sarabun New" w:cs="TH Sarabun New"/>
          <w:sz w:val="32"/>
          <w:szCs w:val="32"/>
        </w:rPr>
        <w:tab/>
      </w:r>
      <w:r w:rsidRPr="00667C80">
        <w:rPr>
          <w:rFonts w:ascii="TH Sarabun New" w:eastAsiaTheme="minorEastAsia" w:hAnsi="TH Sarabun New" w:cs="TH Sarabun New"/>
          <w:sz w:val="32"/>
          <w:szCs w:val="32"/>
        </w:rPr>
        <w:tab/>
        <w:t xml:space="preserve">1) </w:t>
      </w:r>
      <w:r w:rsidR="006610AC" w:rsidRPr="006610AC">
        <w:rPr>
          <w:position w:val="-10"/>
        </w:rPr>
        <w:object w:dxaOrig="220" w:dyaOrig="300" w14:anchorId="5558C5AA">
          <v:shape id="_x0000_i1134" type="#_x0000_t75" style="width:10.8pt;height:15.6pt" o:ole="">
            <v:imagedata r:id="rId240" o:title=""/>
          </v:shape>
          <o:OLEObject Type="Embed" ProgID="Equation.DSMT4" ShapeID="_x0000_i1134" DrawAspect="Content" ObjectID="_1851155793" r:id="rId241"/>
        </w:object>
      </w:r>
      <w:r w:rsidRPr="00667C80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67C80">
        <w:rPr>
          <w:rFonts w:ascii="TH Sarabun New" w:eastAsiaTheme="minorEastAsia" w:hAnsi="TH Sarabun New" w:cs="TH Sarabun New"/>
          <w:sz w:val="32"/>
          <w:szCs w:val="32"/>
          <w:cs/>
        </w:rPr>
        <w:t xml:space="preserve">คือ </w:t>
      </w:r>
      <w:r w:rsidR="006E30A0" w:rsidRPr="00667C80">
        <w:rPr>
          <w:rFonts w:ascii="TH Sarabun New" w:eastAsiaTheme="minorEastAsia" w:hAnsi="TH Sarabun New" w:cs="TH Sarabun New"/>
          <w:sz w:val="32"/>
          <w:szCs w:val="32"/>
          <w:cs/>
        </w:rPr>
        <w:t xml:space="preserve">ความถี่ของสัญญาณ </w:t>
      </w:r>
      <w:r w:rsidR="006E30A0" w:rsidRPr="00667C80">
        <w:rPr>
          <w:rFonts w:ascii="TH Sarabun New" w:eastAsiaTheme="minorEastAsia" w:hAnsi="TH Sarabun New" w:cs="TH Sarabun New"/>
          <w:sz w:val="32"/>
          <w:szCs w:val="32"/>
        </w:rPr>
        <w:t>CSI</w:t>
      </w:r>
    </w:p>
    <w:p w14:paraId="4CE4A1CB" w14:textId="21BAFBBA" w:rsidR="00703F5C" w:rsidRPr="00667C80" w:rsidRDefault="00703F5C" w:rsidP="00F1722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667C80">
        <w:rPr>
          <w:rFonts w:ascii="TH Sarabun New" w:hAnsi="TH Sarabun New" w:cs="TH Sarabun New"/>
          <w:sz w:val="32"/>
          <w:szCs w:val="32"/>
        </w:rPr>
        <w:tab/>
      </w:r>
      <w:r w:rsidRPr="00667C80">
        <w:rPr>
          <w:rFonts w:ascii="TH Sarabun New" w:hAnsi="TH Sarabun New" w:cs="TH Sarabun New"/>
          <w:sz w:val="32"/>
          <w:szCs w:val="32"/>
        </w:rPr>
        <w:tab/>
      </w:r>
      <w:r w:rsidRPr="00667C80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6610AC" w:rsidRPr="006610AC">
        <w:rPr>
          <w:position w:val="-10"/>
        </w:rPr>
        <w:object w:dxaOrig="240" w:dyaOrig="300" w14:anchorId="549E6AA6">
          <v:shape id="_x0000_i1135" type="#_x0000_t75" style="width:12pt;height:15.6pt" o:ole="">
            <v:imagedata r:id="rId242" o:title=""/>
          </v:shape>
          <o:OLEObject Type="Embed" ProgID="Equation.DSMT4" ShapeID="_x0000_i1135" DrawAspect="Content" ObjectID="_1851155794" r:id="rId243"/>
        </w:object>
      </w:r>
      <w:r w:rsidR="00852D3D" w:rsidRPr="00667C80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  <w:r w:rsidRPr="00667C80">
        <w:rPr>
          <w:rFonts w:ascii="TH Sarabun New" w:hAnsi="TH Sarabun New" w:cs="TH Sarabun New"/>
          <w:sz w:val="32"/>
          <w:szCs w:val="32"/>
          <w:cs/>
        </w:rPr>
        <w:t>คื</w:t>
      </w:r>
      <w:r w:rsidR="008111E5" w:rsidRPr="00667C80">
        <w:rPr>
          <w:rFonts w:ascii="TH Sarabun New" w:hAnsi="TH Sarabun New" w:cs="TH Sarabun New"/>
          <w:sz w:val="32"/>
          <w:szCs w:val="32"/>
          <w:cs/>
        </w:rPr>
        <w:t xml:space="preserve">อ </w:t>
      </w:r>
      <w:r w:rsidR="00550722" w:rsidRPr="00667C80">
        <w:rPr>
          <w:rFonts w:ascii="TH Sarabun New" w:hAnsi="TH Sarabun New" w:cs="TH Sarabun New"/>
          <w:sz w:val="32"/>
          <w:szCs w:val="32"/>
          <w:cs/>
        </w:rPr>
        <w:t>ความถี่ตัด (</w:t>
      </w:r>
      <w:r w:rsidR="00550722" w:rsidRPr="00667C80">
        <w:rPr>
          <w:rFonts w:ascii="TH Sarabun New" w:hAnsi="TH Sarabun New" w:cs="TH Sarabun New"/>
          <w:sz w:val="32"/>
          <w:szCs w:val="32"/>
        </w:rPr>
        <w:t xml:space="preserve">Cutoff Frequency) </w:t>
      </w:r>
      <w:r w:rsidR="00550722" w:rsidRPr="00667C80">
        <w:rPr>
          <w:rFonts w:ascii="TH Sarabun New" w:hAnsi="TH Sarabun New" w:cs="TH Sarabun New"/>
          <w:sz w:val="32"/>
          <w:szCs w:val="32"/>
          <w:cs/>
        </w:rPr>
        <w:t>ซึ่งถูกปรับตั้งตามย่านความถี่ดอปเปลอร์ของการเคลื่อนไหวของมนุษย์ เพื่อตัดสัญญาณรบกวนความถี่สูงออก</w:t>
      </w:r>
      <w:r w:rsidR="006610AC" w:rsidRPr="006610AC">
        <w:rPr>
          <w:position w:val="-10"/>
        </w:rPr>
        <w:object w:dxaOrig="139" w:dyaOrig="139" w14:anchorId="3385B9E9">
          <v:shape id="_x0000_i1136" type="#_x0000_t75" style="width:7.2pt;height:7.2pt" o:ole="">
            <v:imagedata r:id="rId244" o:title=""/>
          </v:shape>
          <o:OLEObject Type="Embed" ProgID="Equation.DSMT4" ShapeID="_x0000_i1136" DrawAspect="Content" ObjectID="_1851155795" r:id="rId245"/>
        </w:object>
      </w:r>
    </w:p>
    <w:p w14:paraId="0CC30B7E" w14:textId="227E7C6D" w:rsidR="00703F5C" w:rsidRPr="008B77BF" w:rsidRDefault="00703F5C" w:rsidP="00097CE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67C80">
        <w:rPr>
          <w:rFonts w:ascii="TH Sarabun New" w:eastAsiaTheme="minorEastAsia" w:hAnsi="TH Sarabun New" w:cs="TH Sarabun New"/>
          <w:sz w:val="32"/>
          <w:szCs w:val="32"/>
        </w:rPr>
        <w:tab/>
      </w:r>
      <w:r w:rsidRPr="00667C80">
        <w:rPr>
          <w:rFonts w:ascii="TH Sarabun New" w:eastAsiaTheme="minorEastAsia" w:hAnsi="TH Sarabun New" w:cs="TH Sarabun New"/>
          <w:sz w:val="32"/>
          <w:szCs w:val="32"/>
        </w:rPr>
        <w:tab/>
      </w:r>
      <w:r w:rsidRPr="00667C80">
        <w:rPr>
          <w:rFonts w:ascii="TH Sarabun New" w:eastAsiaTheme="minorEastAsia" w:hAnsi="TH Sarabun New" w:cs="TH Sarabun New"/>
          <w:sz w:val="32"/>
          <w:szCs w:val="32"/>
        </w:rPr>
        <w:tab/>
        <w:t xml:space="preserve">3) </w:t>
      </w:r>
      <w:r w:rsidR="006610AC" w:rsidRPr="006610AC">
        <w:rPr>
          <w:position w:val="-6"/>
        </w:rPr>
        <w:object w:dxaOrig="180" w:dyaOrig="200" w14:anchorId="15A8C038">
          <v:shape id="_x0000_i1137" type="#_x0000_t75" style="width:9.6pt;height:9.6pt" o:ole="">
            <v:imagedata r:id="rId246" o:title=""/>
          </v:shape>
          <o:OLEObject Type="Embed" ProgID="Equation.DSMT4" ShapeID="_x0000_i1137" DrawAspect="Content" ObjectID="_1851155796" r:id="rId247"/>
        </w:object>
      </w:r>
      <w:r w:rsidR="00607668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C84871" w:rsidRPr="00667C80">
        <w:rPr>
          <w:rFonts w:ascii="TH Sarabun New" w:eastAsiaTheme="minorEastAsia" w:hAnsi="TH Sarabun New" w:cs="TH Sarabun New"/>
          <w:sz w:val="32"/>
          <w:szCs w:val="32"/>
          <w:cs/>
        </w:rPr>
        <w:t>คือ ลำดับขั้นของตัวกรอง (</w:t>
      </w:r>
      <w:r w:rsidR="00C84871" w:rsidRPr="00667C80">
        <w:rPr>
          <w:rFonts w:ascii="TH Sarabun New" w:eastAsiaTheme="minorEastAsia" w:hAnsi="TH Sarabun New" w:cs="TH Sarabun New"/>
          <w:sz w:val="32"/>
          <w:szCs w:val="32"/>
        </w:rPr>
        <w:t xml:space="preserve">Filter Order) </w:t>
      </w:r>
      <w:r w:rsidR="00C84871" w:rsidRPr="00667C80">
        <w:rPr>
          <w:rFonts w:ascii="TH Sarabun New" w:eastAsiaTheme="minorEastAsia" w:hAnsi="TH Sarabun New" w:cs="TH Sarabun New"/>
          <w:sz w:val="32"/>
          <w:szCs w:val="32"/>
          <w:cs/>
        </w:rPr>
        <w:t>ซึ่งกำหนดความชันในการลดทอนสัญญาณในแถบหยุด (</w:t>
      </w:r>
      <w:r w:rsidR="00C84871" w:rsidRPr="00667C80">
        <w:rPr>
          <w:rFonts w:ascii="TH Sarabun New" w:eastAsiaTheme="minorEastAsia" w:hAnsi="TH Sarabun New" w:cs="TH Sarabun New"/>
          <w:sz w:val="32"/>
          <w:szCs w:val="32"/>
        </w:rPr>
        <w:t>Stopband Attenuation Rate)</w:t>
      </w:r>
    </w:p>
    <w:p w14:paraId="4FA8A410" w14:textId="56466A0A" w:rsidR="00031DC4" w:rsidRDefault="00031DC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  <w:t>2.</w:t>
      </w:r>
      <w:r w:rsidR="007E283A">
        <w:rPr>
          <w:rFonts w:ascii="TH Sarabun New" w:hAnsi="TH Sarabun New" w:cs="TH Sarabun New"/>
          <w:sz w:val="32"/>
          <w:szCs w:val="32"/>
        </w:rPr>
        <w:t>6</w:t>
      </w:r>
      <w:r w:rsidRPr="008B77BF">
        <w:rPr>
          <w:rFonts w:ascii="TH Sarabun New" w:hAnsi="TH Sarabun New" w:cs="TH Sarabun New"/>
          <w:sz w:val="32"/>
          <w:szCs w:val="32"/>
        </w:rPr>
        <w:t xml:space="preserve">.3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การบูรณาการตัวกรองในกระบวนการขจัดสัญญาณรบกวน (</w:t>
      </w:r>
      <w:r w:rsidRPr="008B77BF">
        <w:rPr>
          <w:rFonts w:ascii="TH Sarabun New" w:hAnsi="TH Sarabun New" w:cs="TH Sarabun New"/>
          <w:sz w:val="32"/>
          <w:szCs w:val="32"/>
        </w:rPr>
        <w:t>Integrated Filtering Pipeline)</w:t>
      </w:r>
    </w:p>
    <w:p w14:paraId="0E38D0B8" w14:textId="0808998A" w:rsidR="003473E0" w:rsidRDefault="003473E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3473E0">
        <w:rPr>
          <w:rFonts w:ascii="TH Sarabun New" w:hAnsi="TH Sarabun New" w:cs="TH Sarabun New"/>
          <w:sz w:val="32"/>
          <w:szCs w:val="32"/>
          <w:cs/>
        </w:rPr>
        <w:t xml:space="preserve">ในระบบตรวจจับและรู้จำกิจกรรมมนุษย์ด้วยคลื่น </w:t>
      </w:r>
      <w:r w:rsidRPr="003473E0">
        <w:rPr>
          <w:rFonts w:ascii="TH Sarabun New" w:hAnsi="TH Sarabun New" w:cs="TH Sarabun New"/>
          <w:sz w:val="32"/>
          <w:szCs w:val="32"/>
        </w:rPr>
        <w:t xml:space="preserve">WiFi </w:t>
      </w:r>
      <w:r w:rsidRPr="003473E0">
        <w:rPr>
          <w:rFonts w:ascii="TH Sarabun New" w:hAnsi="TH Sarabun New" w:cs="TH Sarabun New"/>
          <w:sz w:val="32"/>
          <w:szCs w:val="32"/>
          <w:cs/>
        </w:rPr>
        <w:t>ตัวกรองบัตเตอร์เวิร์ธความถี่ต่ำผ่านจะถูกนำมาใช้งานร่วมกับเทคนิคอื่น ๆ เป็นกระบวนการประมวลผลสัญญาณเบื้องต้นแบบผสมผสาน (</w:t>
      </w:r>
      <w:r w:rsidRPr="003473E0">
        <w:rPr>
          <w:rFonts w:ascii="TH Sarabun New" w:hAnsi="TH Sarabun New" w:cs="TH Sarabun New"/>
          <w:sz w:val="32"/>
          <w:szCs w:val="32"/>
        </w:rPr>
        <w:t>Hybrid Filtering Pipeline)</w:t>
      </w:r>
    </w:p>
    <w:p w14:paraId="5F92AEE3" w14:textId="7A586C4F" w:rsidR="00A7583E" w:rsidRDefault="00A7583E" w:rsidP="00E316E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1) </w:t>
      </w:r>
      <w:r w:rsidRPr="00A7583E">
        <w:rPr>
          <w:rFonts w:ascii="TH Sarabun New" w:hAnsi="TH Sarabun New" w:cs="TH Sarabun New"/>
          <w:sz w:val="32"/>
          <w:szCs w:val="32"/>
          <w:cs/>
        </w:rPr>
        <w:t>การกำจัดสัญญาณรบกวนแบบอิมพัลส์ (</w:t>
      </w:r>
      <w:r w:rsidRPr="00A7583E">
        <w:rPr>
          <w:rFonts w:ascii="TH Sarabun New" w:hAnsi="TH Sarabun New" w:cs="TH Sarabun New"/>
          <w:sz w:val="32"/>
          <w:szCs w:val="32"/>
        </w:rPr>
        <w:t xml:space="preserve">Impulse Noise Removal): </w:t>
      </w:r>
      <w:r w:rsidRPr="00A7583E">
        <w:rPr>
          <w:rFonts w:ascii="TH Sarabun New" w:hAnsi="TH Sarabun New" w:cs="TH Sarabun New"/>
          <w:sz w:val="32"/>
          <w:szCs w:val="32"/>
          <w:cs/>
        </w:rPr>
        <w:t>ใช้ตัวกรองแฮมเพล (</w:t>
      </w:r>
      <w:r w:rsidRPr="00A7583E">
        <w:rPr>
          <w:rFonts w:ascii="TH Sarabun New" w:hAnsi="TH Sarabun New" w:cs="TH Sarabun New"/>
          <w:sz w:val="32"/>
          <w:szCs w:val="32"/>
        </w:rPr>
        <w:t xml:space="preserve">Hampel Filter) </w:t>
      </w:r>
      <w:r w:rsidRPr="00A7583E">
        <w:rPr>
          <w:rFonts w:ascii="TH Sarabun New" w:hAnsi="TH Sarabun New" w:cs="TH Sarabun New"/>
          <w:sz w:val="32"/>
          <w:szCs w:val="32"/>
          <w:cs/>
        </w:rPr>
        <w:t>เพื่อขจัดจุดข้อมูลผิดปกติ (</w:t>
      </w:r>
      <w:r w:rsidRPr="00A7583E">
        <w:rPr>
          <w:rFonts w:ascii="TH Sarabun New" w:hAnsi="TH Sarabun New" w:cs="TH Sarabun New"/>
          <w:sz w:val="32"/>
          <w:szCs w:val="32"/>
        </w:rPr>
        <w:t xml:space="preserve">Outliers) </w:t>
      </w:r>
      <w:r w:rsidRPr="00A7583E">
        <w:rPr>
          <w:rFonts w:ascii="TH Sarabun New" w:hAnsi="TH Sarabun New" w:cs="TH Sarabun New"/>
          <w:sz w:val="32"/>
          <w:szCs w:val="32"/>
          <w:cs/>
        </w:rPr>
        <w:t xml:space="preserve">ออกจากลำดับแอมพลิจูดของ </w:t>
      </w:r>
      <w:r w:rsidRPr="00A7583E">
        <w:rPr>
          <w:rFonts w:ascii="TH Sarabun New" w:hAnsi="TH Sarabun New" w:cs="TH Sarabun New"/>
          <w:sz w:val="32"/>
          <w:szCs w:val="32"/>
        </w:rPr>
        <w:t>CSI</w:t>
      </w:r>
    </w:p>
    <w:p w14:paraId="722195A4" w14:textId="768990BF" w:rsidR="004F2255" w:rsidRDefault="004F2255" w:rsidP="00E316E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F14B06" w:rsidRPr="00F14B06">
        <w:rPr>
          <w:rFonts w:ascii="TH Sarabun New" w:hAnsi="TH Sarabun New" w:cs="TH Sarabun New"/>
          <w:sz w:val="32"/>
          <w:szCs w:val="32"/>
          <w:cs/>
        </w:rPr>
        <w:t>การกรองความถี่ต่ำผ่าน (</w:t>
      </w:r>
      <w:r w:rsidR="00F14B06" w:rsidRPr="00F14B06">
        <w:rPr>
          <w:rFonts w:ascii="TH Sarabun New" w:hAnsi="TH Sarabun New" w:cs="TH Sarabun New"/>
          <w:sz w:val="32"/>
          <w:szCs w:val="32"/>
        </w:rPr>
        <w:t xml:space="preserve">Low-Pass Filtering): </w:t>
      </w:r>
      <w:r w:rsidR="00F14B06" w:rsidRPr="00F14B06">
        <w:rPr>
          <w:rFonts w:ascii="TH Sarabun New" w:hAnsi="TH Sarabun New" w:cs="TH Sarabun New"/>
          <w:sz w:val="32"/>
          <w:szCs w:val="32"/>
          <w:cs/>
        </w:rPr>
        <w:t>ใช้ตัวกรองบัตเตอร์เวิร์ธเพื่อกำจัดสัญญาณรบกวนความร้อนและสัญญาณรบกวนความถี่สูง โดยยังคงรักษารูปคลื่นการเคลื่อนไหวของมนุษย์ในย่านความถี่ต่ำไว้อย่างสมบูรณ์</w:t>
      </w:r>
    </w:p>
    <w:p w14:paraId="4DD2B347" w14:textId="30C4C1B2" w:rsidR="00C35530" w:rsidRDefault="00451F79" w:rsidP="00445AB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3) </w:t>
      </w:r>
      <w:r w:rsidRPr="00451F79">
        <w:rPr>
          <w:rFonts w:ascii="TH Sarabun New" w:hAnsi="TH Sarabun New" w:cs="TH Sarabun New"/>
          <w:sz w:val="32"/>
          <w:szCs w:val="32"/>
          <w:cs/>
        </w:rPr>
        <w:t>การลดมิติข้อมูล (</w:t>
      </w:r>
      <w:r w:rsidRPr="00451F79">
        <w:rPr>
          <w:rFonts w:ascii="TH Sarabun New" w:hAnsi="TH Sarabun New" w:cs="TH Sarabun New"/>
          <w:sz w:val="32"/>
          <w:szCs w:val="32"/>
        </w:rPr>
        <w:t xml:space="preserve">Dimensionality Reduction): </w:t>
      </w:r>
      <w:r w:rsidRPr="00451F79">
        <w:rPr>
          <w:rFonts w:ascii="TH Sarabun New" w:hAnsi="TH Sarabun New" w:cs="TH Sarabun New"/>
          <w:sz w:val="32"/>
          <w:szCs w:val="32"/>
          <w:cs/>
        </w:rPr>
        <w:t>ประยุกต์ใช้การวิเคราะห์องค์ประกอบหลัก (</w:t>
      </w:r>
      <w:r w:rsidRPr="00451F79">
        <w:rPr>
          <w:rFonts w:ascii="TH Sarabun New" w:hAnsi="TH Sarabun New" w:cs="TH Sarabun New"/>
          <w:sz w:val="32"/>
          <w:szCs w:val="32"/>
        </w:rPr>
        <w:t xml:space="preserve">PCA) </w:t>
      </w:r>
      <w:r w:rsidRPr="00451F79">
        <w:rPr>
          <w:rFonts w:ascii="TH Sarabun New" w:hAnsi="TH Sarabun New" w:cs="TH Sarabun New"/>
          <w:sz w:val="32"/>
          <w:szCs w:val="32"/>
          <w:cs/>
        </w:rPr>
        <w:t>เพื่อคัดเลือกและบีบอัดสับแคร์เรียร์ที่มีนัยสำคัญต่อการเคลื่อนไหว ลดความซับซ้อนในการคำนวณ และเพิ่มอัตราส่วนสัญญาณต่อสัญญาณรบกวน (</w:t>
      </w:r>
      <w:r w:rsidRPr="00451F79">
        <w:rPr>
          <w:rFonts w:ascii="TH Sarabun New" w:hAnsi="TH Sarabun New" w:cs="TH Sarabun New"/>
          <w:sz w:val="32"/>
          <w:szCs w:val="32"/>
        </w:rPr>
        <w:t>SNR)</w:t>
      </w:r>
    </w:p>
    <w:p w14:paraId="01E709BE" w14:textId="77777777" w:rsidR="00613AAD" w:rsidRDefault="00613AAD" w:rsidP="00445AB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AB9A36B" w14:textId="77777777" w:rsidR="00613AAD" w:rsidRDefault="00613AAD" w:rsidP="00445AB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1360040" w14:textId="7B57CF37" w:rsidR="00AD73FF" w:rsidRDefault="00AD73FF" w:rsidP="00445AB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7E283A">
        <w:rPr>
          <w:rFonts w:ascii="TH Sarabun New" w:hAnsi="TH Sarabun New" w:cs="TH Sarabun New"/>
          <w:sz w:val="32"/>
          <w:szCs w:val="32"/>
        </w:rPr>
        <w:t>6</w:t>
      </w:r>
      <w:r w:rsidR="00466E59">
        <w:rPr>
          <w:rFonts w:ascii="TH Sarabun New" w:hAnsi="TH Sarabun New" w:cs="TH Sarabun New"/>
          <w:sz w:val="32"/>
          <w:szCs w:val="32"/>
        </w:rPr>
        <w:t>.</w:t>
      </w:r>
      <w:r w:rsidRPr="008B77BF">
        <w:rPr>
          <w:rFonts w:ascii="TH Sarabun New" w:hAnsi="TH Sarabun New" w:cs="TH Sarabun New"/>
          <w:sz w:val="32"/>
          <w:szCs w:val="32"/>
        </w:rPr>
        <w:t xml:space="preserve">4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การประนีประนอมประสิทธิภาพและความทนทานต่อสภาพแวดล้อม (</w:t>
      </w:r>
      <w:r w:rsidRPr="008B77BF">
        <w:rPr>
          <w:rFonts w:ascii="TH Sarabun New" w:hAnsi="TH Sarabun New" w:cs="TH Sarabun New"/>
          <w:sz w:val="32"/>
          <w:szCs w:val="32"/>
        </w:rPr>
        <w:t>Performance Trade-offs)</w:t>
      </w:r>
    </w:p>
    <w:p w14:paraId="14111EB2" w14:textId="13FF6B31" w:rsidR="00CA378A" w:rsidRDefault="00D46B95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D46B95">
        <w:rPr>
          <w:rFonts w:ascii="TH Sarabun New" w:hAnsi="TH Sarabun New" w:cs="TH Sarabun New"/>
          <w:sz w:val="32"/>
          <w:szCs w:val="32"/>
          <w:cs/>
        </w:rPr>
        <w:t>การใช้ตัวกรองแบบดั้งเดิม เช่น ตัวกรองบัตเตอร์เวิร์ธ มีข้อได้เปรียบสำคัญคือ ความซับซ้อนในการคำนวณต่ำ (</w:t>
      </w:r>
      <w:r w:rsidRPr="00D46B95">
        <w:rPr>
          <w:rFonts w:ascii="TH Sarabun New" w:hAnsi="TH Sarabun New" w:cs="TH Sarabun New"/>
          <w:sz w:val="32"/>
          <w:szCs w:val="32"/>
        </w:rPr>
        <w:t xml:space="preserve">Low Computational Overhead) </w:t>
      </w:r>
      <w:r w:rsidRPr="00D46B95">
        <w:rPr>
          <w:rFonts w:ascii="TH Sarabun New" w:hAnsi="TH Sarabun New" w:cs="TH Sarabun New"/>
          <w:sz w:val="32"/>
          <w:szCs w:val="32"/>
          <w:cs/>
        </w:rPr>
        <w:t>และมีความเสถียรสูง เหมาะสำหรับการประมวลผลแบบเรียลไทม์บนอุปกรณ์ประมวลผลขอบ (</w:t>
      </w:r>
      <w:r w:rsidRPr="00D46B95">
        <w:rPr>
          <w:rFonts w:ascii="TH Sarabun New" w:hAnsi="TH Sarabun New" w:cs="TH Sarabun New"/>
          <w:sz w:val="32"/>
          <w:szCs w:val="32"/>
        </w:rPr>
        <w:t>Edge Devices)</w:t>
      </w:r>
      <w:r w:rsidR="00BF6ACC">
        <w:rPr>
          <w:rFonts w:ascii="TH Sarabun New" w:hAnsi="TH Sarabun New" w:cs="TH Sarabun New"/>
          <w:sz w:val="32"/>
          <w:szCs w:val="32"/>
        </w:rPr>
        <w:t xml:space="preserve"> </w:t>
      </w:r>
      <w:r w:rsidR="00BF6ACC" w:rsidRPr="00BF6ACC">
        <w:rPr>
          <w:rFonts w:ascii="TH Sarabun New" w:hAnsi="TH Sarabun New" w:cs="TH Sarabun New"/>
          <w:sz w:val="32"/>
          <w:szCs w:val="32"/>
          <w:cs/>
        </w:rPr>
        <w:t xml:space="preserve">เมื่อนำไปใช้งานร่วมกับตัวกรองสถิติและกระบวนการหักล้างสัญญาณพื้นหลัง จะช่วยเพิ่มค่า </w:t>
      </w:r>
      <w:r w:rsidR="00BF6ACC" w:rsidRPr="00BF6ACC">
        <w:rPr>
          <w:rFonts w:ascii="TH Sarabun New" w:hAnsi="TH Sarabun New" w:cs="TH Sarabun New"/>
          <w:sz w:val="32"/>
          <w:szCs w:val="32"/>
        </w:rPr>
        <w:t xml:space="preserve">SNR </w:t>
      </w:r>
      <w:r w:rsidR="00BF6ACC" w:rsidRPr="00BF6ACC">
        <w:rPr>
          <w:rFonts w:ascii="TH Sarabun New" w:hAnsi="TH Sarabun New" w:cs="TH Sarabun New"/>
          <w:sz w:val="32"/>
          <w:szCs w:val="32"/>
          <w:cs/>
        </w:rPr>
        <w:t>ส่งผลให้ระบบตรวจจับการล้มและการเคลื่อนไหวสามารถสกัดเวกเตอร์คุณลักษณะที่มีความแม่นยำสูงก่อนป้อนเข้าสู่โมเดลปัญญาประดิษฐ์</w:t>
      </w:r>
    </w:p>
    <w:p w14:paraId="021615B0" w14:textId="77777777" w:rsidR="00796251" w:rsidRDefault="00796251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2BAD0ED" w14:textId="47A69592" w:rsidR="00106F93" w:rsidRDefault="00106F93" w:rsidP="00234B2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C10DD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C7274C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7C10D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CE062E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C65C2">
        <w:rPr>
          <w:rFonts w:ascii="TH Sarabun New" w:hAnsi="TH Sarabun New" w:cs="TH Sarabun New"/>
          <w:b/>
          <w:bCs/>
          <w:sz w:val="32"/>
          <w:szCs w:val="32"/>
        </w:rPr>
        <w:t>Doppler Effect</w:t>
      </w:r>
    </w:p>
    <w:p w14:paraId="2AF60830" w14:textId="76E5A7DE" w:rsidR="00106F93" w:rsidRDefault="00106F93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13930">
        <w:rPr>
          <w:rFonts w:ascii="TH Sarabun New" w:hAnsi="TH Sarabun New" w:cs="TH Sarabun New"/>
          <w:sz w:val="32"/>
          <w:szCs w:val="32"/>
        </w:rPr>
        <w:tab/>
      </w:r>
      <w:r w:rsidRPr="00D13930">
        <w:rPr>
          <w:rFonts w:ascii="TH Sarabun New" w:hAnsi="TH Sarabun New" w:cs="TH Sarabun New"/>
          <w:sz w:val="32"/>
          <w:szCs w:val="32"/>
          <w:cs/>
        </w:rPr>
        <w:t>ปรากฏการณ์ดอปเพลอร์ หรือการเลื่อนดอปเพลอร์ คือการเปลี่ยนแปลงที่ปรากฏของความถี่คลื่นโดยอิงจากการเคลื่อนที่สัมพัทธ์ของแหล่งกำเนิดและตำแหน่งของผู้สังเกต มันประยุกต์ใช้ได้กับคลื่นทุกประเภท รวมถึงคลื่นน้ำ คลื่นเสียง และคลื่นแม่เหล็กไฟฟ้า เช่น แสงที่มองเห็นได้ การประยุกต์ใช้ปรากฏการณ์ดอปเพลอร์ที่คุ้นเคยที่สุดเกี่ยวข้องกับเสียง โดยเฉพาะเสียงที่มาจากแหล่งกำเนิดที่กำลัง</w:t>
      </w:r>
      <w:r w:rsidRPr="00D13930">
        <w:rPr>
          <w:rFonts w:ascii="TH Sarabun New" w:hAnsi="TH Sarabun New" w:cs="TH Sarabun New"/>
          <w:sz w:val="32"/>
          <w:szCs w:val="32"/>
          <w:cs/>
        </w:rPr>
        <w:lastRenderedPageBreak/>
        <w:t>เคลื่อนที่ (หรือเดินทางมาถึงผู้สังเกตที่กำลังเคลื่อนที่) เสียงที่คงที่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D13930">
        <w:rPr>
          <w:rFonts w:ascii="TH Sarabun New" w:hAnsi="TH Sarabun New" w:cs="TH Sarabun New"/>
          <w:sz w:val="32"/>
          <w:szCs w:val="32"/>
          <w:cs/>
        </w:rPr>
        <w:t>กล่าวคือ โน้ตเดี่ยวที่ดังต่อเนื่องสามารถปรากฏให้เห็นว่ามีการเปลี่ยนระดับเสียงได้เมื่อแหล่งกำเนิดเคลื่อนที่เมื่อเทียบกับผู้ฟัง เมื่อระยะห่างระหว่างแหล่งกำเนิดเสียงและผู้รับสั้นลง ความถี่ของคลื่นเสียงจะเพิ่มขึ้น ทำให้เสียงมีระดับเสียงที่สูงขึ้น และเมื่อระยะห่างยาวขึ้น ความถี่จะลดลง ทำให้เสียงมีระดับเสียงที่ต่ำลง สิ่งสำคัญที่ควรทราบคือสิ่งที่เปลี่ยนไปคือการรับรู้เสียงของผู้สังเกต ไม่ใช่ตัวเสียงเอง ความถี่ของเสียงที่ถูกปล่อยออกมายังคงเท่าเดิม แต่ความถี่ที่ได้รับจะเปลี่ยนไปตามความเร็วและระยะห่างที่เพิ่มขึ้นหรือลดลงระหว่างแหล่งกำเนิดและผู้ฟัง</w:t>
      </w:r>
    </w:p>
    <w:p w14:paraId="3198ECA2" w14:textId="77777777" w:rsidR="00106F93" w:rsidRDefault="00106F93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5953151" w14:textId="18351D02" w:rsidR="004D1B84" w:rsidRDefault="004D1B84" w:rsidP="00234B2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24AF5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7D34B0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824AF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234B2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824AF5">
        <w:rPr>
          <w:rFonts w:ascii="TH Sarabun New" w:hAnsi="TH Sarabun New" w:cs="TH Sarabun New"/>
          <w:b/>
          <w:bCs/>
          <w:sz w:val="32"/>
          <w:szCs w:val="32"/>
        </w:rPr>
        <w:t>The Short-Time Fourier</w:t>
      </w:r>
      <w:r w:rsidR="00A16864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24AF5">
        <w:rPr>
          <w:rFonts w:ascii="TH Sarabun New" w:hAnsi="TH Sarabun New" w:cs="TH Sarabun New"/>
          <w:b/>
          <w:bCs/>
          <w:sz w:val="32"/>
          <w:szCs w:val="32"/>
        </w:rPr>
        <w:t>Transform</w:t>
      </w:r>
    </w:p>
    <w:p w14:paraId="2791DC2D" w14:textId="77777777" w:rsidR="004D1B84" w:rsidRDefault="004D1B84" w:rsidP="004D1B8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4213">
        <w:rPr>
          <w:rFonts w:ascii="TH Sarabun New" w:hAnsi="TH Sarabun New" w:cs="TH Sarabun New"/>
          <w:sz w:val="32"/>
          <w:szCs w:val="32"/>
        </w:rPr>
        <w:tab/>
      </w:r>
      <w:r w:rsidRPr="002F4213">
        <w:rPr>
          <w:rFonts w:ascii="TH Sarabun New" w:hAnsi="TH Sarabun New" w:cs="TH Sarabun New"/>
          <w:sz w:val="32"/>
          <w:szCs w:val="32"/>
          <w:cs/>
        </w:rPr>
        <w:t>การแปลงฟูเรียร์ระยะสั้น (</w:t>
      </w:r>
      <w:r w:rsidRPr="002F4213">
        <w:rPr>
          <w:rFonts w:ascii="TH Sarabun New" w:hAnsi="TH Sarabun New" w:cs="TH Sarabun New"/>
          <w:sz w:val="32"/>
          <w:szCs w:val="32"/>
        </w:rPr>
        <w:t xml:space="preserve">STFT) </w:t>
      </w:r>
      <w:r w:rsidRPr="002F4213">
        <w:rPr>
          <w:rFonts w:ascii="TH Sarabun New" w:hAnsi="TH Sarabun New" w:cs="TH Sarabun New"/>
          <w:sz w:val="32"/>
          <w:szCs w:val="32"/>
          <w:cs/>
        </w:rPr>
        <w:t xml:space="preserve">คือตัวดำเนินการเชิงเส้นที่สำคัญยิ่งสำหรับการวิเคราะห์ความสัมพันธ์ระหว่างเวลาและความถี่ของสัญญาณที่ไม่คงที่ โดยใช้ฟังก์ชันหน้าต่างเฉพาะที่เลื่อนไปตามคาบสัญญาณเพื่อคำนวณการแปลงฟูเรียร์ แก่นปัญหาสูงสุดของการใช้งาน </w:t>
      </w:r>
      <w:r w:rsidRPr="002F4213">
        <w:rPr>
          <w:rFonts w:ascii="TH Sarabun New" w:hAnsi="TH Sarabun New" w:cs="TH Sarabun New"/>
          <w:sz w:val="32"/>
          <w:szCs w:val="32"/>
        </w:rPr>
        <w:t xml:space="preserve">STFT </w:t>
      </w:r>
      <w:r w:rsidRPr="002F4213">
        <w:rPr>
          <w:rFonts w:ascii="TH Sarabun New" w:hAnsi="TH Sarabun New" w:cs="TH Sarabun New"/>
          <w:sz w:val="32"/>
          <w:szCs w:val="32"/>
          <w:cs/>
        </w:rPr>
        <w:t>คือความจำเป็นในการหาจุดสมดุล (</w:t>
      </w:r>
      <w:r w:rsidRPr="002F4213">
        <w:rPr>
          <w:rFonts w:ascii="TH Sarabun New" w:hAnsi="TH Sarabun New" w:cs="TH Sarabun New"/>
          <w:sz w:val="32"/>
          <w:szCs w:val="32"/>
        </w:rPr>
        <w:t xml:space="preserve">Trade-off) </w:t>
      </w:r>
      <w:r w:rsidRPr="002F4213">
        <w:rPr>
          <w:rFonts w:ascii="TH Sarabun New" w:hAnsi="TH Sarabun New" w:cs="TH Sarabun New"/>
          <w:sz w:val="32"/>
          <w:szCs w:val="32"/>
          <w:cs/>
        </w:rPr>
        <w:t xml:space="preserve">ระหว่างความละเอียดด้านเวลาและความถี่ซึ่งถูกจำกัดด้วยขอบเขตของหลักความไม่แน่นอน กล่าวคือหน้าต่างวิเคราะห์ขนาดสั้นจะให้ความละเอียดทางเวลาสูงแต่แยกแยะความถี่ได้ต่ำ ในขณะที่หน้าต่างขนาดยาวจะให้ผลลัพธ์ที่ตรงกันข้าม เพื่อทลายข้อจำกัดเชิงสถาปัตยกรรมนี้ในงานวิศวกรรมขั้นสูง จึงมีการพัฒนา </w:t>
      </w:r>
      <w:r w:rsidRPr="002F4213">
        <w:rPr>
          <w:rFonts w:ascii="TH Sarabun New" w:hAnsi="TH Sarabun New" w:cs="TH Sarabun New"/>
          <w:sz w:val="32"/>
          <w:szCs w:val="32"/>
        </w:rPr>
        <w:t xml:space="preserve">STFT </w:t>
      </w:r>
      <w:r w:rsidRPr="002F4213">
        <w:rPr>
          <w:rFonts w:ascii="TH Sarabun New" w:hAnsi="TH Sarabun New" w:cs="TH Sarabun New"/>
          <w:sz w:val="32"/>
          <w:szCs w:val="32"/>
          <w:cs/>
        </w:rPr>
        <w:t>ที่สามารถหาอนุพันธ์ได้ (</w:t>
      </w:r>
      <w:r w:rsidRPr="002F4213">
        <w:rPr>
          <w:rFonts w:ascii="TH Sarabun New" w:hAnsi="TH Sarabun New" w:cs="TH Sarabun New"/>
          <w:sz w:val="32"/>
          <w:szCs w:val="32"/>
        </w:rPr>
        <w:t xml:space="preserve">Differentiable STFT) </w:t>
      </w:r>
      <w:r w:rsidRPr="002F4213">
        <w:rPr>
          <w:rFonts w:ascii="TH Sarabun New" w:hAnsi="TH Sarabun New" w:cs="TH Sarabun New"/>
          <w:sz w:val="32"/>
          <w:szCs w:val="32"/>
          <w:cs/>
        </w:rPr>
        <w:t>ซึ่งช่วยให้ระบบสามารถปรับขนาดพารามิเตอร์ของหน้าต่างและการเลื่อนเฟรมได้แบบอัตโนมัติตามโครงสร้างของข้อมูล ทำให้สามารถนำไปบูรณาการเรียนรู้ร่วมกับน้ำหนักของโครงข่ายประสาทเทียมได้อย่างสมบูรณ์แบบ นอกจากนี้ยังมีการใช้เทคนิคขั้นสูง เช่น การแปลงแบบบีบอัดซิงโคร (</w:t>
      </w:r>
      <w:r w:rsidRPr="002F4213">
        <w:rPr>
          <w:rFonts w:ascii="TH Sarabun New" w:hAnsi="TH Sarabun New" w:cs="TH Sarabun New"/>
          <w:sz w:val="32"/>
          <w:szCs w:val="32"/>
        </w:rPr>
        <w:t xml:space="preserve">SST) </w:t>
      </w:r>
      <w:r w:rsidRPr="002F4213">
        <w:rPr>
          <w:rFonts w:ascii="TH Sarabun New" w:hAnsi="TH Sarabun New" w:cs="TH Sarabun New"/>
          <w:sz w:val="32"/>
          <w:szCs w:val="32"/>
          <w:cs/>
        </w:rPr>
        <w:t xml:space="preserve">เพื่อลดการแทรกสอดทางสเปกตรัมและสกัดวิถีความถี่ขณะใดขณะหนึ่งให้มีความคมชัดสูงสุด ในทางปฏิบัติ </w:t>
      </w:r>
      <w:r w:rsidRPr="002F4213">
        <w:rPr>
          <w:rFonts w:ascii="TH Sarabun New" w:hAnsi="TH Sarabun New" w:cs="TH Sarabun New"/>
          <w:sz w:val="32"/>
          <w:szCs w:val="32"/>
        </w:rPr>
        <w:t xml:space="preserve">STFT </w:t>
      </w:r>
      <w:r w:rsidRPr="002F4213">
        <w:rPr>
          <w:rFonts w:ascii="TH Sarabun New" w:hAnsi="TH Sarabun New" w:cs="TH Sarabun New"/>
          <w:sz w:val="32"/>
          <w:szCs w:val="32"/>
          <w:cs/>
        </w:rPr>
        <w:t>ถือเป็นเครื่องมือรากฐานที่ขาดไม่ได้และถูกประยุกต์ใช้อย่างทรงพลังในเทคโนโลยีสมัยใหม่ ตั้งแต่การสร้างโวโคเดอร์เสียงประสาทเทียม การเข้ารหัสสเปกตรัม ไปจนถึงการประมวลผลสัญญาณด้วยระบบโฟโตนิกส์ความเร็วสูงที่สามารถก้าวข้ามขีดจำกัดแบนด์วิดท์ของฮาร์ดแวร์อิเล็กทรอนิกส์แบบดั้งเดิมได้อย่างสิ้นเชิง</w:t>
      </w:r>
    </w:p>
    <w:p w14:paraId="09A42BB6" w14:textId="77777777" w:rsidR="004D1B84" w:rsidRDefault="004D1B8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35E8B51" w14:textId="037C022A" w:rsidR="008940EE" w:rsidRDefault="008940EE" w:rsidP="008940E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316034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B266F8">
        <w:rPr>
          <w:rFonts w:ascii="TH Sarabun New" w:hAnsi="TH Sarabun New" w:cs="TH Sarabun New"/>
          <w:b/>
          <w:bCs/>
          <w:sz w:val="32"/>
          <w:szCs w:val="32"/>
        </w:rPr>
        <w:t>9</w:t>
      </w:r>
      <w:r w:rsidRPr="00316034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3D061F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16034">
        <w:rPr>
          <w:rFonts w:ascii="TH Sarabun New" w:hAnsi="TH Sarabun New" w:cs="TH Sarabun New"/>
          <w:b/>
          <w:bCs/>
          <w:sz w:val="32"/>
          <w:szCs w:val="32"/>
        </w:rPr>
        <w:t>Spectogram</w:t>
      </w:r>
    </w:p>
    <w:p w14:paraId="3B654459" w14:textId="4AE9B2F8" w:rsidR="008940EE" w:rsidRDefault="008940EE" w:rsidP="00234B2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92184">
        <w:rPr>
          <w:rFonts w:ascii="TH Sarabun New" w:hAnsi="TH Sarabun New" w:cs="TH Sarabun New"/>
          <w:sz w:val="32"/>
          <w:szCs w:val="32"/>
        </w:rPr>
        <w:tab/>
      </w:r>
      <w:r w:rsidRPr="00292184">
        <w:rPr>
          <w:rFonts w:ascii="TH Sarabun New" w:hAnsi="TH Sarabun New" w:cs="TH Sarabun New"/>
          <w:sz w:val="32"/>
          <w:szCs w:val="32"/>
          <w:cs/>
        </w:rPr>
        <w:t>กราฟที่แสดงความแรงของสัญญาณเมื่อเวลาผ่านไปสำหรับช่วงความถี่ที่กำหนด โดยจะใช้สเปกตรัมสีเพื่อชี้ให้เห็นถึงความถี่ที่สัญญาณมีพลังงานสูงสุด และแสดงการเปลี่ยนแปลงของพลังงานเมื่อเวลาผ่านไป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67639">
        <w:rPr>
          <w:rFonts w:ascii="TH Sarabun New" w:hAnsi="TH Sarabun New" w:cs="TH Sarabun New"/>
          <w:sz w:val="32"/>
          <w:szCs w:val="32"/>
          <w:cs/>
        </w:rPr>
        <w:t>สำหรับสัญญาณความสั่นสะเทือน สเกลสีของสเปกโทรแกรมจะระบุความถี่ของจุดสูงสุดของแอมพลิจูด (</w:t>
      </w:r>
      <w:r w:rsidRPr="00467639">
        <w:rPr>
          <w:rFonts w:ascii="TH Sarabun New" w:hAnsi="TH Sarabun New" w:cs="TH Sarabun New"/>
          <w:sz w:val="32"/>
          <w:szCs w:val="32"/>
        </w:rPr>
        <w:t xml:space="preserve">Amplitude peaks) </w:t>
      </w:r>
      <w:r w:rsidRPr="00467639">
        <w:rPr>
          <w:rFonts w:ascii="TH Sarabun New" w:hAnsi="TH Sarabun New" w:cs="TH Sarabun New"/>
          <w:sz w:val="32"/>
          <w:szCs w:val="32"/>
          <w:cs/>
        </w:rPr>
        <w:t>ของรูปคลื่นเมื่อเวลาผ่านไป สเปกโทรแกรมจะเชื่อมโยงค่าสูงสุดเข้ากับทั้งเวลา</w:t>
      </w:r>
      <w:r w:rsidRPr="00467639">
        <w:rPr>
          <w:rFonts w:ascii="TH Sarabun New" w:hAnsi="TH Sarabun New" w:cs="TH Sarabun New"/>
          <w:sz w:val="32"/>
          <w:szCs w:val="32"/>
          <w:cs/>
        </w:rPr>
        <w:lastRenderedPageBreak/>
        <w:t>และความถี่ ซึ่งแตกต่างจากกราฟเวลาหรือกราฟความถี่ทั่วไป วิศวกรทดสอบการสั่นสะเทือนใช้สเปกโทรแกรมเพื่อวิเคราะห์องค์ประกอบความถี่ของรูปคลื่นแบบต่อเนื่อง เพื่อหาตำแหน่งของสัญญาณที่แรง และพิจารณาว่าพฤติกรรมการสั่นสะเทือนเปลี่ยนแปลงไปอย่างไรเมื่อเวลาผ่านไป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14A89">
        <w:rPr>
          <w:rFonts w:ascii="TH Sarabun New" w:hAnsi="TH Sarabun New" w:cs="TH Sarabun New"/>
          <w:sz w:val="32"/>
          <w:szCs w:val="32"/>
          <w:cs/>
        </w:rPr>
        <w:t>ในการสร้างสเปกโทรแกรม ซอฟต์แวร์วิเคราะห์สัญญาณจะแบ่งสัญญาณในโดเมนเวลา (</w:t>
      </w:r>
      <w:r w:rsidRPr="00F14A89">
        <w:rPr>
          <w:rFonts w:ascii="TH Sarabun New" w:hAnsi="TH Sarabun New" w:cs="TH Sarabun New"/>
          <w:sz w:val="32"/>
          <w:szCs w:val="32"/>
        </w:rPr>
        <w:t xml:space="preserve">Time-domain signal) </w:t>
      </w:r>
      <w:r w:rsidRPr="00F14A89">
        <w:rPr>
          <w:rFonts w:ascii="TH Sarabun New" w:hAnsi="TH Sarabun New" w:cs="TH Sarabun New"/>
          <w:sz w:val="32"/>
          <w:szCs w:val="32"/>
          <w:cs/>
        </w:rPr>
        <w:t>ออกเป็นส่วนๆ ที่มีความยาวเท่ากัน จากนั้นจะใช้การแปลงฟูเรียร์อย่างเร็ว (</w:t>
      </w:r>
      <w:r w:rsidRPr="00F14A89">
        <w:rPr>
          <w:rFonts w:ascii="TH Sarabun New" w:hAnsi="TH Sarabun New" w:cs="TH Sarabun New"/>
          <w:sz w:val="32"/>
          <w:szCs w:val="32"/>
        </w:rPr>
        <w:t xml:space="preserve">Fast Fourier Transform </w:t>
      </w:r>
      <w:r w:rsidRPr="00F14A89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F14A89">
        <w:rPr>
          <w:rFonts w:ascii="TH Sarabun New" w:hAnsi="TH Sarabun New" w:cs="TH Sarabun New"/>
          <w:sz w:val="32"/>
          <w:szCs w:val="32"/>
        </w:rPr>
        <w:t xml:space="preserve">FFT) </w:t>
      </w:r>
      <w:r w:rsidRPr="00F14A89">
        <w:rPr>
          <w:rFonts w:ascii="TH Sarabun New" w:hAnsi="TH Sarabun New" w:cs="TH Sarabun New"/>
          <w:sz w:val="32"/>
          <w:szCs w:val="32"/>
          <w:cs/>
        </w:rPr>
        <w:t xml:space="preserve">กับแต่ละส่วน เพื่อแปลงข้อมูลจากโดเมนเวลาไปสู่โดเมนความถี่ สเปกโทรแกรมก็คือพล็อตของค่า </w:t>
      </w:r>
      <w:r w:rsidRPr="00F14A89">
        <w:rPr>
          <w:rFonts w:ascii="TH Sarabun New" w:hAnsi="TH Sarabun New" w:cs="TH Sarabun New"/>
          <w:sz w:val="32"/>
          <w:szCs w:val="32"/>
        </w:rPr>
        <w:t xml:space="preserve">FFT </w:t>
      </w:r>
      <w:r w:rsidRPr="00F14A89">
        <w:rPr>
          <w:rFonts w:ascii="TH Sarabun New" w:hAnsi="TH Sarabun New" w:cs="TH Sarabun New"/>
          <w:sz w:val="32"/>
          <w:szCs w:val="32"/>
          <w:cs/>
        </w:rPr>
        <w:t>ในแต่ละส่วนนั่นเอง พารามิเตอร์จำนวนเฟรม (</w:t>
      </w:r>
      <w:r w:rsidRPr="00F14A89">
        <w:rPr>
          <w:rFonts w:ascii="TH Sarabun New" w:hAnsi="TH Sarabun New" w:cs="TH Sarabun New"/>
          <w:sz w:val="32"/>
          <w:szCs w:val="32"/>
        </w:rPr>
        <w:t xml:space="preserve">Frame Count) </w:t>
      </w:r>
      <w:r w:rsidRPr="00F14A89">
        <w:rPr>
          <w:rFonts w:ascii="TH Sarabun New" w:hAnsi="TH Sarabun New" w:cs="TH Sarabun New"/>
          <w:sz w:val="32"/>
          <w:szCs w:val="32"/>
          <w:cs/>
        </w:rPr>
        <w:t xml:space="preserve">จะเป็นตัวกำหนดจำนวนของ </w:t>
      </w:r>
      <w:r w:rsidRPr="00F14A89">
        <w:rPr>
          <w:rFonts w:ascii="TH Sarabun New" w:hAnsi="TH Sarabun New" w:cs="TH Sarabun New"/>
          <w:sz w:val="32"/>
          <w:szCs w:val="32"/>
        </w:rPr>
        <w:t xml:space="preserve">FFT </w:t>
      </w:r>
      <w:r w:rsidRPr="00F14A89">
        <w:rPr>
          <w:rFonts w:ascii="TH Sarabun New" w:hAnsi="TH Sarabun New" w:cs="TH Sarabun New"/>
          <w:sz w:val="32"/>
          <w:szCs w:val="32"/>
          <w:cs/>
        </w:rPr>
        <w:t xml:space="preserve">ที่โปรแกรมใช้ในการสร้างสเปกโทรแกรม ซึ่งจะส่งผลถึงปริมาณของสัญญาณเวลาโดยรวมที่จะถูกแบ่งออกเป็น </w:t>
      </w:r>
      <w:r w:rsidRPr="00F14A89">
        <w:rPr>
          <w:rFonts w:ascii="TH Sarabun New" w:hAnsi="TH Sarabun New" w:cs="TH Sarabun New"/>
          <w:sz w:val="32"/>
          <w:szCs w:val="32"/>
        </w:rPr>
        <w:t xml:space="preserve">FFT </w:t>
      </w:r>
      <w:r w:rsidRPr="00F14A89">
        <w:rPr>
          <w:rFonts w:ascii="TH Sarabun New" w:hAnsi="TH Sarabun New" w:cs="TH Sarabun New"/>
          <w:sz w:val="32"/>
          <w:szCs w:val="32"/>
          <w:cs/>
        </w:rPr>
        <w:t>ที่เป็นอิสระต่อกัน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ตัวอย่างเช่น เป็นไปได้ที่จะกำหนดสเปกโทรแกรมครอบคลุมระยะเวลา </w:t>
      </w:r>
      <w:r w:rsidRPr="00081EB9">
        <w:rPr>
          <w:rFonts w:ascii="TH Sarabun New" w:hAnsi="TH Sarabun New" w:cs="TH Sarabun New"/>
          <w:sz w:val="32"/>
          <w:szCs w:val="32"/>
        </w:rPr>
        <w:t xml:space="preserve">10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ชั่วโมงด้วยเฟรม </w:t>
      </w:r>
      <w:r w:rsidRPr="00081EB9">
        <w:rPr>
          <w:rFonts w:ascii="TH Sarabun New" w:hAnsi="TH Sarabun New" w:cs="TH Sarabun New"/>
          <w:sz w:val="32"/>
          <w:szCs w:val="32"/>
        </w:rPr>
        <w:t xml:space="preserve">FFT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เพียง </w:t>
      </w:r>
      <w:r w:rsidRPr="00081EB9">
        <w:rPr>
          <w:rFonts w:ascii="TH Sarabun New" w:hAnsi="TH Sarabun New" w:cs="TH Sarabun New"/>
          <w:sz w:val="32"/>
          <w:szCs w:val="32"/>
        </w:rPr>
        <w:t xml:space="preserve">10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เฟรม อย่างไรก็ตาม มันจะทำให้เกิดช่องโหว่มากมายระหว่างการวิเคราะห์ </w:t>
      </w:r>
      <w:r w:rsidRPr="00081EB9">
        <w:rPr>
          <w:rFonts w:ascii="TH Sarabun New" w:hAnsi="TH Sarabun New" w:cs="TH Sarabun New"/>
          <w:sz w:val="32"/>
          <w:szCs w:val="32"/>
        </w:rPr>
        <w:t xml:space="preserve">FFT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แต่ละครั้ง ในทางกลับกัน สเปกโทรแกรมระยะเวลา </w:t>
      </w:r>
      <w:r w:rsidRPr="00081EB9">
        <w:rPr>
          <w:rFonts w:ascii="TH Sarabun New" w:hAnsi="TH Sarabun New" w:cs="TH Sarabun New"/>
          <w:sz w:val="32"/>
          <w:szCs w:val="32"/>
        </w:rPr>
        <w:t xml:space="preserve">1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นาทีที่มี </w:t>
      </w:r>
      <w:r w:rsidRPr="00081EB9">
        <w:rPr>
          <w:rFonts w:ascii="TH Sarabun New" w:hAnsi="TH Sarabun New" w:cs="TH Sarabun New"/>
          <w:sz w:val="32"/>
          <w:szCs w:val="32"/>
        </w:rPr>
        <w:t xml:space="preserve">1,000 FFTs </w:t>
      </w:r>
      <w:r w:rsidRPr="00081EB9">
        <w:rPr>
          <w:rFonts w:ascii="TH Sarabun New" w:hAnsi="TH Sarabun New" w:cs="TH Sarabun New"/>
          <w:sz w:val="32"/>
          <w:szCs w:val="32"/>
          <w:cs/>
        </w:rPr>
        <w:t>จะครอบคลุมตัวอย่างเวลาทั้งหมด โดยมีการซ้อนทับกันบางส่วน (</w:t>
      </w:r>
      <w:r w:rsidRPr="00081EB9">
        <w:rPr>
          <w:rFonts w:ascii="TH Sarabun New" w:hAnsi="TH Sarabun New" w:cs="TH Sarabun New"/>
          <w:sz w:val="32"/>
          <w:szCs w:val="32"/>
        </w:rPr>
        <w:t xml:space="preserve">Overlap) </w:t>
      </w:r>
      <w:r w:rsidRPr="00081EB9">
        <w:rPr>
          <w:rFonts w:ascii="TH Sarabun New" w:hAnsi="TH Sarabun New" w:cs="TH Sarabun New"/>
          <w:sz w:val="32"/>
          <w:szCs w:val="32"/>
          <w:cs/>
        </w:rPr>
        <w:t>ระหว่างการวิเคราะห์</w:t>
      </w:r>
    </w:p>
    <w:p w14:paraId="453D8E9F" w14:textId="77777777" w:rsidR="004D1B84" w:rsidRDefault="004D1B8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BB2B738" w14:textId="77777777" w:rsidR="00234B20" w:rsidRDefault="00234B2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B3B42D3" w14:textId="77777777" w:rsidR="00234B20" w:rsidRPr="008B77BF" w:rsidRDefault="00234B2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EC77C44" w14:textId="5013C71B" w:rsidR="00B25B44" w:rsidRPr="008B77BF" w:rsidRDefault="00B25B44" w:rsidP="00DB55E9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77BF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B266F8">
        <w:rPr>
          <w:rFonts w:ascii="TH Sarabun New" w:hAnsi="TH Sarabun New" w:cs="TH Sarabun New"/>
          <w:b/>
          <w:bCs/>
          <w:sz w:val="32"/>
          <w:szCs w:val="32"/>
        </w:rPr>
        <w:t>10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8B77BF">
        <w:rPr>
          <w:rFonts w:ascii="TH Sarabun New" w:hAnsi="TH Sarabun New" w:cs="TH Sarabun New"/>
          <w:b/>
          <w:bCs/>
          <w:sz w:val="32"/>
          <w:szCs w:val="32"/>
          <w:cs/>
        </w:rPr>
        <w:t>ทฤษฎีอินเทอร์เน็ตของสรรพสิ่งผสานปัญญาประดิษฐ์ (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>Artificial Intelligence of Things: AIoT)</w:t>
      </w:r>
    </w:p>
    <w:p w14:paraId="397DDB4E" w14:textId="46F0A455" w:rsidR="00B25B44" w:rsidRPr="008B77BF" w:rsidRDefault="00AD73FF" w:rsidP="00DD726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2783C">
        <w:rPr>
          <w:rFonts w:ascii="TH Sarabun New" w:hAnsi="TH Sarabun New" w:cs="TH Sarabun New"/>
          <w:sz w:val="32"/>
          <w:szCs w:val="32"/>
        </w:rPr>
        <w:t>10</w:t>
      </w:r>
      <w:r w:rsidRPr="008B77BF">
        <w:rPr>
          <w:rFonts w:ascii="TH Sarabun New" w:hAnsi="TH Sarabun New" w:cs="TH Sarabun New"/>
          <w:sz w:val="32"/>
          <w:szCs w:val="32"/>
        </w:rPr>
        <w:t xml:space="preserve">.1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นิยามและแนวคิดพื้นฐานของ </w:t>
      </w:r>
      <w:r w:rsidRPr="008B77BF">
        <w:rPr>
          <w:rFonts w:ascii="TH Sarabun New" w:hAnsi="TH Sarabun New" w:cs="TH Sarabun New"/>
          <w:sz w:val="32"/>
          <w:szCs w:val="32"/>
        </w:rPr>
        <w:t>AIoT (Concept and Fundamentals of AIoT)</w:t>
      </w:r>
    </w:p>
    <w:p w14:paraId="343A7CEA" w14:textId="1BBFED88" w:rsidR="00AE3A6C" w:rsidRPr="008B77BF" w:rsidRDefault="00AE3A6C" w:rsidP="00B17473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DD726A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การหลอมรวมระหว่างเทคโนโลยีปัญญาประดิษฐ์ (</w:t>
      </w:r>
      <w:r w:rsidRPr="008B77BF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และอินเทอร์เน็ตของสรรพสิ่ง (</w:t>
      </w:r>
      <w:r w:rsidRPr="008B77BF">
        <w:rPr>
          <w:rFonts w:ascii="TH Sarabun New" w:hAnsi="TH Sarabun New" w:cs="TH Sarabun New"/>
          <w:sz w:val="32"/>
          <w:szCs w:val="32"/>
        </w:rPr>
        <w:t xml:space="preserve">Internet of Things: IoT)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หรือที่เรียกว่า </w:t>
      </w:r>
      <w:r w:rsidRPr="008B77BF">
        <w:rPr>
          <w:rFonts w:ascii="TH Sarabun New" w:hAnsi="TH Sarabun New" w:cs="TH Sarabun New"/>
          <w:sz w:val="32"/>
          <w:szCs w:val="32"/>
        </w:rPr>
        <w:t xml:space="preserve">Artificial Intelligence of Things (AIoT)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เป็นวิวัฒนาการสำคัญของระบบดิจิทัลอัจฉริยะ โดย </w:t>
      </w:r>
      <w:r w:rsidRPr="008B77BF">
        <w:rPr>
          <w:rFonts w:ascii="TH Sarabun New" w:hAnsi="TH Sarabun New" w:cs="TH Sarabun New"/>
          <w:sz w:val="32"/>
          <w:szCs w:val="32"/>
        </w:rPr>
        <w:t xml:space="preserve">IoT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ทำหน้าที่เป็นระบบประสาทสัมผัสในการเชื่อมต่ออุปกรณ์ เก็บข้อมูล และแลกเปลี่ยนข้อมูลจากสภาพแวดล้อมทางกายภาพ ในขณะที่ </w:t>
      </w:r>
      <w:r w:rsidRPr="008B77BF">
        <w:rPr>
          <w:rFonts w:ascii="TH Sarabun New" w:hAnsi="TH Sarabun New" w:cs="TH Sarabun New"/>
          <w:sz w:val="32"/>
          <w:szCs w:val="32"/>
        </w:rPr>
        <w:t xml:space="preserve">AI </w:t>
      </w:r>
      <w:r w:rsidRPr="008B77BF">
        <w:rPr>
          <w:rFonts w:ascii="TH Sarabun New" w:hAnsi="TH Sarabun New" w:cs="TH Sarabun New"/>
          <w:sz w:val="32"/>
          <w:szCs w:val="32"/>
          <w:cs/>
        </w:rPr>
        <w:t>ทำหน้าที่เป็นสมองในการวิเคราะห์รูปแบบข้อมูล การเรียนรู้เชิงลึก และการตัดสินใจแบบอัตโนมัติ</w:t>
      </w:r>
      <w:r w:rsidR="00B9510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B95100" w:rsidRPr="008B77BF">
        <w:rPr>
          <w:rFonts w:ascii="TH Sarabun New" w:hAnsi="TH Sarabun New" w:cs="TH Sarabun New"/>
          <w:sz w:val="32"/>
          <w:szCs w:val="32"/>
          <w:cs/>
        </w:rPr>
        <w:t>การผสานสองเทคโนโลยีเข้าด้วยกันช่วยยกระดับระบบจากการเก็บข้อมูลแบบตั้งรับ (</w:t>
      </w:r>
      <w:r w:rsidR="00B95100" w:rsidRPr="008B77BF">
        <w:rPr>
          <w:rFonts w:ascii="TH Sarabun New" w:hAnsi="TH Sarabun New" w:cs="TH Sarabun New"/>
          <w:sz w:val="32"/>
          <w:szCs w:val="32"/>
        </w:rPr>
        <w:t xml:space="preserve">Passive Data Collection) </w:t>
      </w:r>
      <w:r w:rsidR="00B95100" w:rsidRPr="008B77BF">
        <w:rPr>
          <w:rFonts w:ascii="TH Sarabun New" w:hAnsi="TH Sarabun New" w:cs="TH Sarabun New"/>
          <w:sz w:val="32"/>
          <w:szCs w:val="32"/>
          <w:cs/>
        </w:rPr>
        <w:t>ไปสู่ระบบที่สามารถ รับรู้บริบท (</w:t>
      </w:r>
      <w:r w:rsidR="00B95100" w:rsidRPr="008B77BF">
        <w:rPr>
          <w:rFonts w:ascii="TH Sarabun New" w:hAnsi="TH Sarabun New" w:cs="TH Sarabun New"/>
          <w:sz w:val="32"/>
          <w:szCs w:val="32"/>
        </w:rPr>
        <w:t xml:space="preserve">Context-Aware Computing) </w:t>
      </w:r>
      <w:r w:rsidR="00B95100" w:rsidRPr="008B77BF">
        <w:rPr>
          <w:rFonts w:ascii="TH Sarabun New" w:hAnsi="TH Sarabun New" w:cs="TH Sarabun New"/>
          <w:sz w:val="32"/>
          <w:szCs w:val="32"/>
          <w:cs/>
        </w:rPr>
        <w:t>สามารถประมวลผลตอบสนองได้แบบเรียลไทม์ (</w:t>
      </w:r>
      <w:r w:rsidR="00B95100" w:rsidRPr="008B77BF">
        <w:rPr>
          <w:rFonts w:ascii="TH Sarabun New" w:hAnsi="TH Sarabun New" w:cs="TH Sarabun New"/>
          <w:sz w:val="32"/>
          <w:szCs w:val="32"/>
        </w:rPr>
        <w:t xml:space="preserve">Real-Time Responsiveness) </w:t>
      </w:r>
      <w:r w:rsidR="00B95100" w:rsidRPr="008B77BF">
        <w:rPr>
          <w:rFonts w:ascii="TH Sarabun New" w:hAnsi="TH Sarabun New" w:cs="TH Sarabun New"/>
          <w:sz w:val="32"/>
          <w:szCs w:val="32"/>
          <w:cs/>
        </w:rPr>
        <w:t>และสามารถปรับแต่งการทำงานได้ด้วยตนเอง (</w:t>
      </w:r>
      <w:r w:rsidR="00B95100" w:rsidRPr="008B77BF">
        <w:rPr>
          <w:rFonts w:ascii="TH Sarabun New" w:hAnsi="TH Sarabun New" w:cs="TH Sarabun New"/>
          <w:sz w:val="32"/>
          <w:szCs w:val="32"/>
        </w:rPr>
        <w:t xml:space="preserve">Self-Optimization) </w:t>
      </w:r>
      <w:r w:rsidR="00B95100" w:rsidRPr="008B77BF">
        <w:rPr>
          <w:rFonts w:ascii="TH Sarabun New" w:hAnsi="TH Sarabun New" w:cs="TH Sarabun New"/>
          <w:sz w:val="32"/>
          <w:szCs w:val="32"/>
          <w:cs/>
        </w:rPr>
        <w:t>ซึ่งช่วยลดการพึ่งพามนุษย์และเพิ่มประสิทธิภาพการทำงานในสภาพแวดล้อมที่มีความเปลี่ยนแปลงตลอดเวลา</w:t>
      </w:r>
    </w:p>
    <w:p w14:paraId="339A0E8A" w14:textId="15984327" w:rsidR="008A048B" w:rsidRPr="008B77BF" w:rsidRDefault="008A048B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</w:r>
      <w:r w:rsidR="00624A6F" w:rsidRPr="008B77BF">
        <w:rPr>
          <w:rFonts w:ascii="TH Sarabun New" w:hAnsi="TH Sarabun New" w:cs="TH Sarabun New"/>
          <w:sz w:val="32"/>
          <w:szCs w:val="32"/>
        </w:rPr>
        <w:t>2.</w:t>
      </w:r>
      <w:r w:rsidR="0022783C">
        <w:rPr>
          <w:rFonts w:ascii="TH Sarabun New" w:hAnsi="TH Sarabun New" w:cs="TH Sarabun New"/>
          <w:sz w:val="32"/>
          <w:szCs w:val="32"/>
        </w:rPr>
        <w:t>10</w:t>
      </w:r>
      <w:r w:rsidR="00624A6F" w:rsidRPr="008B77BF">
        <w:rPr>
          <w:rFonts w:ascii="TH Sarabun New" w:hAnsi="TH Sarabun New" w:cs="TH Sarabun New"/>
          <w:sz w:val="32"/>
          <w:szCs w:val="32"/>
        </w:rPr>
        <w:t xml:space="preserve">.2 </w:t>
      </w:r>
      <w:r w:rsidR="00A22FE1" w:rsidRPr="008B77BF">
        <w:rPr>
          <w:rFonts w:ascii="TH Sarabun New" w:hAnsi="TH Sarabun New" w:cs="TH Sarabun New"/>
          <w:sz w:val="32"/>
          <w:szCs w:val="32"/>
          <w:cs/>
        </w:rPr>
        <w:t xml:space="preserve">สถาปัตยกรรมเชิงชั้นและแบบกระจายตัวของระบบ </w:t>
      </w:r>
      <w:r w:rsidR="00A22FE1" w:rsidRPr="008B77BF">
        <w:rPr>
          <w:rFonts w:ascii="TH Sarabun New" w:hAnsi="TH Sarabun New" w:cs="TH Sarabun New"/>
          <w:sz w:val="32"/>
          <w:szCs w:val="32"/>
        </w:rPr>
        <w:t>AIoT (Layered and Distributed AIoT Architectures)</w:t>
      </w:r>
    </w:p>
    <w:p w14:paraId="37D75D73" w14:textId="1C845B19" w:rsidR="007D497A" w:rsidRPr="008B77BF" w:rsidRDefault="00936A1F" w:rsidP="006207D8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6207D8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8B77BF">
        <w:rPr>
          <w:rFonts w:ascii="TH Sarabun New" w:hAnsi="TH Sarabun New" w:cs="TH Sarabun New"/>
          <w:sz w:val="32"/>
          <w:szCs w:val="32"/>
        </w:rPr>
        <w:t xml:space="preserve">AIoT </w:t>
      </w:r>
      <w:r w:rsidRPr="008B77BF">
        <w:rPr>
          <w:rFonts w:ascii="TH Sarabun New" w:hAnsi="TH Sarabun New" w:cs="TH Sarabun New"/>
          <w:sz w:val="32"/>
          <w:szCs w:val="32"/>
          <w:cs/>
        </w:rPr>
        <w:t>สมัยใหม่ถูกออกแบบภายใต้สถาปัตยกรรมแบบลำดับชั้นและการประมวลผลแบบกระจายตัว (</w:t>
      </w:r>
      <w:r w:rsidRPr="008B77BF">
        <w:rPr>
          <w:rFonts w:ascii="TH Sarabun New" w:hAnsi="TH Sarabun New" w:cs="TH Sarabun New"/>
          <w:sz w:val="32"/>
          <w:szCs w:val="32"/>
        </w:rPr>
        <w:t xml:space="preserve">Hybrid and Distributed Architectures) </w:t>
      </w:r>
      <w:r w:rsidRPr="008B77BF">
        <w:rPr>
          <w:rFonts w:ascii="TH Sarabun New" w:hAnsi="TH Sarabun New" w:cs="TH Sarabun New"/>
          <w:sz w:val="32"/>
          <w:szCs w:val="32"/>
          <w:cs/>
        </w:rPr>
        <w:t>เพื่อแก้ไขปัญหาคอขวดด้านความหน่วง (</w:t>
      </w:r>
      <w:r w:rsidRPr="008B77BF">
        <w:rPr>
          <w:rFonts w:ascii="TH Sarabun New" w:hAnsi="TH Sarabun New" w:cs="TH Sarabun New"/>
          <w:sz w:val="32"/>
          <w:szCs w:val="32"/>
        </w:rPr>
        <w:t xml:space="preserve">Latency) </w:t>
      </w:r>
      <w:r w:rsidRPr="008B77BF">
        <w:rPr>
          <w:rFonts w:ascii="TH Sarabun New" w:hAnsi="TH Sarabun New" w:cs="TH Sarabun New"/>
          <w:sz w:val="32"/>
          <w:szCs w:val="32"/>
          <w:cs/>
        </w:rPr>
        <w:t>แบนด์วิดท์ และความเป็นส่วนตัวของข้อมูล ซึ่งประกอบด้วยชั้นหลักดังนี้</w:t>
      </w:r>
    </w:p>
    <w:p w14:paraId="7C99366E" w14:textId="666427BA" w:rsidR="003E3066" w:rsidRPr="008B77BF" w:rsidRDefault="003E3066" w:rsidP="00EE1BEB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C36A34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1) </w:t>
      </w:r>
      <w:r w:rsidR="00FC2844" w:rsidRPr="008B77BF">
        <w:rPr>
          <w:rFonts w:ascii="TH Sarabun New" w:hAnsi="TH Sarabun New" w:cs="TH Sarabun New"/>
          <w:sz w:val="32"/>
          <w:szCs w:val="32"/>
          <w:cs/>
        </w:rPr>
        <w:t>ชั้นการรับรู้และการตรวจวัด (</w:t>
      </w:r>
      <w:r w:rsidR="00FC2844" w:rsidRPr="008B77BF">
        <w:rPr>
          <w:rFonts w:ascii="TH Sarabun New" w:hAnsi="TH Sarabun New" w:cs="TH Sarabun New"/>
          <w:sz w:val="32"/>
          <w:szCs w:val="32"/>
        </w:rPr>
        <w:t>Perception / Sensing Layer)</w:t>
      </w:r>
      <w:r w:rsidR="00044CE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044CE0" w:rsidRPr="008B77BF">
        <w:rPr>
          <w:rFonts w:ascii="TH Sarabun New" w:hAnsi="TH Sarabun New" w:cs="TH Sarabun New"/>
          <w:sz w:val="32"/>
          <w:szCs w:val="32"/>
          <w:cs/>
        </w:rPr>
        <w:t xml:space="preserve">ประกอบด้วยอุปกรณ์ </w:t>
      </w:r>
      <w:r w:rsidR="00044CE0" w:rsidRPr="008B77BF">
        <w:rPr>
          <w:rFonts w:ascii="TH Sarabun New" w:hAnsi="TH Sarabun New" w:cs="TH Sarabun New"/>
          <w:sz w:val="32"/>
          <w:szCs w:val="32"/>
        </w:rPr>
        <w:t xml:space="preserve">IoT </w:t>
      </w:r>
      <w:r w:rsidR="00044CE0" w:rsidRPr="008B77BF">
        <w:rPr>
          <w:rFonts w:ascii="TH Sarabun New" w:hAnsi="TH Sarabun New" w:cs="TH Sarabun New"/>
          <w:sz w:val="32"/>
          <w:szCs w:val="32"/>
          <w:cs/>
        </w:rPr>
        <w:t xml:space="preserve">ฮาร์ดแวร์ไมโครคอนโทรลเลอร์ และเซนเซอร์ตรวจวัดทางกายภาพ ทำหน้าที่เก็บข้อมูลดิบจากสิ่งแวดล้อม เช่น ข้อมูลคลื่นวิทยุ </w:t>
      </w:r>
      <w:r w:rsidR="00044CE0"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="00044CE0" w:rsidRPr="008B77BF">
        <w:rPr>
          <w:rFonts w:ascii="TH Sarabun New" w:hAnsi="TH Sarabun New" w:cs="TH Sarabun New"/>
          <w:sz w:val="32"/>
          <w:szCs w:val="32"/>
          <w:cs/>
        </w:rPr>
        <w:t>หรือสัญญาณการเคลื่อนไหว</w:t>
      </w:r>
    </w:p>
    <w:p w14:paraId="7C8E8919" w14:textId="2B55059B" w:rsidR="00796251" w:rsidRDefault="008300FD" w:rsidP="00D92EB7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C36A34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2) </w:t>
      </w:r>
      <w:r w:rsidR="00657E2A" w:rsidRPr="008B77BF">
        <w:rPr>
          <w:rFonts w:ascii="TH Sarabun New" w:hAnsi="TH Sarabun New" w:cs="TH Sarabun New"/>
          <w:sz w:val="32"/>
          <w:szCs w:val="32"/>
          <w:cs/>
        </w:rPr>
        <w:t>ชั้นเครือข่ายและการส่งผ่านข้อมูล (</w:t>
      </w:r>
      <w:r w:rsidR="00657E2A" w:rsidRPr="008B77BF">
        <w:rPr>
          <w:rFonts w:ascii="TH Sarabun New" w:hAnsi="TH Sarabun New" w:cs="TH Sarabun New"/>
          <w:sz w:val="32"/>
          <w:szCs w:val="32"/>
        </w:rPr>
        <w:t>Network &amp; Transmission Layer)</w:t>
      </w:r>
      <w:r w:rsidR="00394CD2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394CD2" w:rsidRPr="008B77BF">
        <w:rPr>
          <w:rFonts w:ascii="TH Sarabun New" w:hAnsi="TH Sarabun New" w:cs="TH Sarabun New"/>
          <w:sz w:val="32"/>
          <w:szCs w:val="32"/>
          <w:cs/>
        </w:rPr>
        <w:t xml:space="preserve">ใช้โปรโตคอลการสื่อสารที่มีน้ำหนักเบาและประหยัดพลังงาน (เช่น </w:t>
      </w:r>
      <w:r w:rsidR="00394CD2" w:rsidRPr="008B77BF">
        <w:rPr>
          <w:rFonts w:ascii="TH Sarabun New" w:hAnsi="TH Sarabun New" w:cs="TH Sarabun New"/>
          <w:sz w:val="32"/>
          <w:szCs w:val="32"/>
        </w:rPr>
        <w:t xml:space="preserve">MQTT, CoAP, AMQP) </w:t>
      </w:r>
      <w:r w:rsidR="00394CD2" w:rsidRPr="008B77BF">
        <w:rPr>
          <w:rFonts w:ascii="TH Sarabun New" w:hAnsi="TH Sarabun New" w:cs="TH Sarabun New"/>
          <w:sz w:val="32"/>
          <w:szCs w:val="32"/>
          <w:cs/>
        </w:rPr>
        <w:t xml:space="preserve">ร่วมกับเทคโนโลยีเครือข่ายไร้สายความเร็วสูง (เช่น </w:t>
      </w:r>
      <w:r w:rsidR="00394CD2" w:rsidRPr="008B77BF">
        <w:rPr>
          <w:rFonts w:ascii="TH Sarabun New" w:hAnsi="TH Sarabun New" w:cs="TH Sarabun New"/>
          <w:sz w:val="32"/>
          <w:szCs w:val="32"/>
        </w:rPr>
        <w:t xml:space="preserve">WiFi, 5G/6G) </w:t>
      </w:r>
      <w:r w:rsidR="00394CD2" w:rsidRPr="008B77BF">
        <w:rPr>
          <w:rFonts w:ascii="TH Sarabun New" w:hAnsi="TH Sarabun New" w:cs="TH Sarabun New"/>
          <w:sz w:val="32"/>
          <w:szCs w:val="32"/>
          <w:cs/>
        </w:rPr>
        <w:t>เพื่อส่งผ่านข้อมูลแบบเรียลไทม์ด้วยความหน่วงต่ำและมีความน่าเชื่อถือสูง</w:t>
      </w:r>
    </w:p>
    <w:p w14:paraId="35DF0F80" w14:textId="77777777" w:rsidR="005235BE" w:rsidRDefault="005235BE" w:rsidP="00FC284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386FA3D" w14:textId="77777777" w:rsidR="005235BE" w:rsidRPr="008B77BF" w:rsidRDefault="005235BE" w:rsidP="00EE1BEB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F521ECD" w14:textId="2DC2DEAD" w:rsidR="00B96628" w:rsidRPr="008B77BF" w:rsidRDefault="00B96628" w:rsidP="00E0067A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EE1BEB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3) </w:t>
      </w:r>
      <w:r w:rsidRPr="008B77BF">
        <w:rPr>
          <w:rFonts w:ascii="TH Sarabun New" w:hAnsi="TH Sarabun New" w:cs="TH Sarabun New"/>
          <w:sz w:val="32"/>
          <w:szCs w:val="32"/>
          <w:cs/>
        </w:rPr>
        <w:t>ชั้นการประมวลผลอัจฉริยะแบบกระจายศูนย์ (</w:t>
      </w:r>
      <w:r w:rsidRPr="008B77BF">
        <w:rPr>
          <w:rFonts w:ascii="TH Sarabun New" w:hAnsi="TH Sarabun New" w:cs="TH Sarabun New"/>
          <w:sz w:val="32"/>
          <w:szCs w:val="32"/>
        </w:rPr>
        <w:t>Edge, Fog, and Cloud Intelligence Layer)</w:t>
      </w:r>
    </w:p>
    <w:p w14:paraId="66C1DADA" w14:textId="295F6598" w:rsidR="001F2CEE" w:rsidRPr="008B77BF" w:rsidRDefault="002F03D1" w:rsidP="00F8372E">
      <w:pPr>
        <w:pStyle w:val="ListParagraph"/>
        <w:numPr>
          <w:ilvl w:val="0"/>
          <w:numId w:val="13"/>
        </w:numPr>
        <w:tabs>
          <w:tab w:val="left" w:pos="567"/>
          <w:tab w:val="left" w:pos="851"/>
          <w:tab w:val="left" w:pos="1134"/>
          <w:tab w:val="left" w:pos="1418"/>
          <w:tab w:val="left" w:pos="1843"/>
          <w:tab w:val="left" w:pos="2127"/>
        </w:tabs>
        <w:spacing w:after="0" w:line="240" w:lineRule="auto"/>
        <w:ind w:left="1843" w:hanging="283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การประมวลผลขอบ (</w:t>
      </w:r>
      <w:r w:rsidRPr="008B77BF">
        <w:rPr>
          <w:rFonts w:ascii="TH Sarabun New" w:hAnsi="TH Sarabun New" w:cs="TH Sarabun New"/>
          <w:sz w:val="32"/>
          <w:szCs w:val="32"/>
        </w:rPr>
        <w:t>Edge Computing / Edge AI)</w:t>
      </w:r>
      <w:r w:rsidR="00FA5E42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FA5E42" w:rsidRPr="008B77BF">
        <w:rPr>
          <w:rFonts w:ascii="TH Sarabun New" w:hAnsi="TH Sarabun New" w:cs="TH Sarabun New"/>
          <w:sz w:val="32"/>
          <w:szCs w:val="32"/>
          <w:cs/>
        </w:rPr>
        <w:t xml:space="preserve">นำโมเดล </w:t>
      </w:r>
      <w:r w:rsidR="00FA5E42" w:rsidRPr="008B77BF">
        <w:rPr>
          <w:rFonts w:ascii="TH Sarabun New" w:hAnsi="TH Sarabun New" w:cs="TH Sarabun New"/>
          <w:sz w:val="32"/>
          <w:szCs w:val="32"/>
        </w:rPr>
        <w:t xml:space="preserve">AI </w:t>
      </w:r>
      <w:r w:rsidR="00FA5E42" w:rsidRPr="008B77BF">
        <w:rPr>
          <w:rFonts w:ascii="TH Sarabun New" w:hAnsi="TH Sarabun New" w:cs="TH Sarabun New"/>
          <w:sz w:val="32"/>
          <w:szCs w:val="32"/>
          <w:cs/>
        </w:rPr>
        <w:t>ที่ผ่านการบีบอัดขนาด (</w:t>
      </w:r>
      <w:r w:rsidR="00FA5E42" w:rsidRPr="008B77BF">
        <w:rPr>
          <w:rFonts w:ascii="TH Sarabun New" w:hAnsi="TH Sarabun New" w:cs="TH Sarabun New"/>
          <w:sz w:val="32"/>
          <w:szCs w:val="32"/>
        </w:rPr>
        <w:t xml:space="preserve">Model Compression) </w:t>
      </w:r>
      <w:r w:rsidR="00FA5E42" w:rsidRPr="008B77BF">
        <w:rPr>
          <w:rFonts w:ascii="TH Sarabun New" w:hAnsi="TH Sarabun New" w:cs="TH Sarabun New"/>
          <w:sz w:val="32"/>
          <w:szCs w:val="32"/>
          <w:cs/>
        </w:rPr>
        <w:t>ไปประมวลผลและอนุมานผล (</w:t>
      </w:r>
      <w:r w:rsidR="00FA5E42" w:rsidRPr="008B77BF">
        <w:rPr>
          <w:rFonts w:ascii="TH Sarabun New" w:hAnsi="TH Sarabun New" w:cs="TH Sarabun New"/>
          <w:sz w:val="32"/>
          <w:szCs w:val="32"/>
        </w:rPr>
        <w:t xml:space="preserve">Inference) </w:t>
      </w:r>
      <w:r w:rsidR="00FA5E42" w:rsidRPr="008B77BF">
        <w:rPr>
          <w:rFonts w:ascii="TH Sarabun New" w:hAnsi="TH Sarabun New" w:cs="TH Sarabun New"/>
          <w:sz w:val="32"/>
          <w:szCs w:val="32"/>
          <w:cs/>
        </w:rPr>
        <w:t>บนอุปกรณ์ขอบหรือเกตเวย์โดยตรง ช่วยลดความหน่วงให้อยู่ในระดับมิลลิวินาที ประหยัดแบนด์วิดท์ และเพิ่มความปลอดภัยของข้อมูลเนื่องจากข้อมูลดิบไม่ต้องถูกส่งออกจากพื้นที่</w:t>
      </w:r>
    </w:p>
    <w:p w14:paraId="182E579F" w14:textId="231EC7FA" w:rsidR="004208DB" w:rsidRPr="008B77BF" w:rsidRDefault="004208DB" w:rsidP="00BD6607">
      <w:pPr>
        <w:pStyle w:val="ListParagraph"/>
        <w:numPr>
          <w:ilvl w:val="0"/>
          <w:numId w:val="13"/>
        </w:numPr>
        <w:tabs>
          <w:tab w:val="left" w:pos="567"/>
          <w:tab w:val="left" w:pos="851"/>
          <w:tab w:val="left" w:pos="1134"/>
          <w:tab w:val="left" w:pos="1560"/>
          <w:tab w:val="left" w:pos="1843"/>
          <w:tab w:val="left" w:pos="1985"/>
        </w:tabs>
        <w:spacing w:after="0" w:line="240" w:lineRule="auto"/>
        <w:ind w:left="1843" w:hanging="283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การประมวลผลบนคลาวด์และเซิร์ฟเวอร์ประสิทธิภาพสูง</w:t>
      </w:r>
      <w:r w:rsidR="004E3390" w:rsidRPr="008B77BF">
        <w:rPr>
          <w:rFonts w:ascii="TH Sarabun New" w:hAnsi="TH Sarabun New" w:cs="TH Sarabun New"/>
          <w:sz w:val="32"/>
          <w:szCs w:val="32"/>
        </w:rPr>
        <w:t xml:space="preserve"> (Cloud / Server Computing)</w:t>
      </w:r>
      <w:r w:rsidR="00AC3F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AC3F59" w:rsidRPr="008B77BF">
        <w:rPr>
          <w:rFonts w:ascii="TH Sarabun New" w:hAnsi="TH Sarabun New" w:cs="TH Sarabun New"/>
          <w:sz w:val="32"/>
          <w:szCs w:val="32"/>
          <w:cs/>
        </w:rPr>
        <w:t>ทำหน้าที่เป็นศูนย์กลางในการฝึกสอนโมเดลขนาดใหญ่ (</w:t>
      </w:r>
      <w:r w:rsidR="00AC3F59" w:rsidRPr="008B77BF">
        <w:rPr>
          <w:rFonts w:ascii="TH Sarabun New" w:hAnsi="TH Sarabun New" w:cs="TH Sarabun New"/>
          <w:sz w:val="32"/>
          <w:szCs w:val="32"/>
        </w:rPr>
        <w:t xml:space="preserve">Model Training) </w:t>
      </w:r>
      <w:r w:rsidR="00AC3F59" w:rsidRPr="008B77BF">
        <w:rPr>
          <w:rFonts w:ascii="TH Sarabun New" w:hAnsi="TH Sarabun New" w:cs="TH Sarabun New"/>
          <w:sz w:val="32"/>
          <w:szCs w:val="32"/>
          <w:cs/>
        </w:rPr>
        <w:t>การจัดเก็บข้อมูลประวัติระยะยาว และการวิเคราะห์เชิงลึกของระบบ</w:t>
      </w:r>
    </w:p>
    <w:p w14:paraId="4221D6C3" w14:textId="4304073C" w:rsidR="00C5174F" w:rsidRPr="008B77BF" w:rsidRDefault="009F3A65" w:rsidP="00D92EB7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862B92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4) </w:t>
      </w:r>
      <w:r w:rsidR="00C541E0" w:rsidRPr="008B77BF">
        <w:rPr>
          <w:rFonts w:ascii="TH Sarabun New" w:hAnsi="TH Sarabun New" w:cs="TH Sarabun New"/>
          <w:sz w:val="32"/>
          <w:szCs w:val="32"/>
          <w:cs/>
        </w:rPr>
        <w:t>ชั้นการประยุกต์ใช้งานและการติดต่อผู้ใช้ (</w:t>
      </w:r>
      <w:r w:rsidR="00C541E0" w:rsidRPr="008B77BF">
        <w:rPr>
          <w:rFonts w:ascii="TH Sarabun New" w:hAnsi="TH Sarabun New" w:cs="TH Sarabun New"/>
          <w:sz w:val="32"/>
          <w:szCs w:val="32"/>
        </w:rPr>
        <w:t>Application Layer)</w:t>
      </w:r>
      <w:r w:rsidR="004524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52459" w:rsidRPr="008B77BF">
        <w:rPr>
          <w:rFonts w:ascii="TH Sarabun New" w:hAnsi="TH Sarabun New" w:cs="TH Sarabun New"/>
          <w:sz w:val="32"/>
          <w:szCs w:val="32"/>
          <w:cs/>
        </w:rPr>
        <w:t xml:space="preserve">การนำผลลัพธ์จากการอนุมานของ </w:t>
      </w:r>
      <w:r w:rsidR="00452459" w:rsidRPr="008B77BF">
        <w:rPr>
          <w:rFonts w:ascii="TH Sarabun New" w:hAnsi="TH Sarabun New" w:cs="TH Sarabun New"/>
          <w:sz w:val="32"/>
          <w:szCs w:val="32"/>
        </w:rPr>
        <w:t xml:space="preserve">AI </w:t>
      </w:r>
      <w:r w:rsidR="00452459" w:rsidRPr="008B77BF">
        <w:rPr>
          <w:rFonts w:ascii="TH Sarabun New" w:hAnsi="TH Sarabun New" w:cs="TH Sarabun New"/>
          <w:sz w:val="32"/>
          <w:szCs w:val="32"/>
          <w:cs/>
        </w:rPr>
        <w:t>ไปแสดงผลบนเว็บแอปพลิเคชัน แดชบอร์ดสำหรับผู้ดูแล และระบบส่งสัญญาณแจ้งเตือนเหตุการณ์ฉุกเฉินแบบอัตโนมัติ</w:t>
      </w:r>
    </w:p>
    <w:p w14:paraId="39C5C139" w14:textId="18C12E4A" w:rsidR="001B3FAB" w:rsidRPr="008B77BF" w:rsidRDefault="0012496B" w:rsidP="005D491F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  <w:t>2.</w:t>
      </w:r>
      <w:r w:rsidR="0022783C">
        <w:rPr>
          <w:rFonts w:ascii="TH Sarabun New" w:hAnsi="TH Sarabun New" w:cs="TH Sarabun New"/>
          <w:sz w:val="32"/>
          <w:szCs w:val="32"/>
        </w:rPr>
        <w:t>10</w:t>
      </w:r>
      <w:r w:rsidRPr="008B77BF">
        <w:rPr>
          <w:rFonts w:ascii="TH Sarabun New" w:hAnsi="TH Sarabun New" w:cs="TH Sarabun New"/>
          <w:sz w:val="32"/>
          <w:szCs w:val="32"/>
        </w:rPr>
        <w:t xml:space="preserve">.3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การประยุกต์ใช้ </w:t>
      </w:r>
      <w:r w:rsidRPr="008B77BF">
        <w:rPr>
          <w:rFonts w:ascii="TH Sarabun New" w:hAnsi="TH Sarabun New" w:cs="TH Sarabun New"/>
          <w:sz w:val="32"/>
          <w:szCs w:val="32"/>
        </w:rPr>
        <w:t xml:space="preserve">AIoT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ในระบบสุขภาพและการเฝ้าระวังผู้สูงอายุ (</w:t>
      </w:r>
      <w:r w:rsidRPr="008B77BF">
        <w:rPr>
          <w:rFonts w:ascii="TH Sarabun New" w:hAnsi="TH Sarabun New" w:cs="TH Sarabun New"/>
          <w:sz w:val="32"/>
          <w:szCs w:val="32"/>
        </w:rPr>
        <w:t>AIoT in Smart Healthcare and Safety Monitoring)</w:t>
      </w:r>
    </w:p>
    <w:p w14:paraId="43B23173" w14:textId="7CCAF8A7" w:rsidR="00A51F76" w:rsidRPr="008B77BF" w:rsidRDefault="00A51F76" w:rsidP="00FF2EC7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5D491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ในมิติด้านการแพทย์และการดูแลสุขภาพ (</w:t>
      </w:r>
      <w:r w:rsidRPr="008B77BF">
        <w:rPr>
          <w:rFonts w:ascii="TH Sarabun New" w:hAnsi="TH Sarabun New" w:cs="TH Sarabun New"/>
          <w:sz w:val="32"/>
          <w:szCs w:val="32"/>
        </w:rPr>
        <w:t xml:space="preserve">Smart Healthcare) AIoT </w:t>
      </w:r>
      <w:r w:rsidRPr="008B77BF">
        <w:rPr>
          <w:rFonts w:ascii="TH Sarabun New" w:hAnsi="TH Sarabun New" w:cs="TH Sarabun New"/>
          <w:sz w:val="32"/>
          <w:szCs w:val="32"/>
          <w:cs/>
        </w:rPr>
        <w:t>มีบทบาทสำคัญในการพัฒนาระบบเฝ้าระวังผู้ป่วยและผู้สูงอายุระยะไกล (</w:t>
      </w:r>
      <w:r w:rsidRPr="008B77BF">
        <w:rPr>
          <w:rFonts w:ascii="TH Sarabun New" w:hAnsi="TH Sarabun New" w:cs="TH Sarabun New"/>
          <w:sz w:val="32"/>
          <w:szCs w:val="32"/>
        </w:rPr>
        <w:t xml:space="preserve">Remote Patient Monitoring) </w:t>
      </w:r>
      <w:r w:rsidRPr="008B77BF">
        <w:rPr>
          <w:rFonts w:ascii="TH Sarabun New" w:hAnsi="TH Sarabun New" w:cs="TH Sarabun New"/>
          <w:sz w:val="32"/>
          <w:szCs w:val="32"/>
          <w:cs/>
        </w:rPr>
        <w:t>โดยระบบสามารถตรวจจับความผิดปกติ (</w:t>
      </w:r>
      <w:r w:rsidRPr="008B77BF">
        <w:rPr>
          <w:rFonts w:ascii="TH Sarabun New" w:hAnsi="TH Sarabun New" w:cs="TH Sarabun New"/>
          <w:sz w:val="32"/>
          <w:szCs w:val="32"/>
        </w:rPr>
        <w:t xml:space="preserve">Anomaly Detection) </w:t>
      </w:r>
      <w:r w:rsidRPr="008B77BF">
        <w:rPr>
          <w:rFonts w:ascii="TH Sarabun New" w:hAnsi="TH Sarabun New" w:cs="TH Sarabun New"/>
          <w:sz w:val="32"/>
          <w:szCs w:val="32"/>
          <w:cs/>
        </w:rPr>
        <w:t>จากข้อมูลอนุกรมเวลา (</w:t>
      </w:r>
      <w:r w:rsidRPr="008B77BF">
        <w:rPr>
          <w:rFonts w:ascii="TH Sarabun New" w:hAnsi="TH Sarabun New" w:cs="TH Sarabun New"/>
          <w:sz w:val="32"/>
          <w:szCs w:val="32"/>
        </w:rPr>
        <w:t xml:space="preserve">Time-Series Data) </w:t>
      </w:r>
      <w:r w:rsidRPr="008B77BF">
        <w:rPr>
          <w:rFonts w:ascii="TH Sarabun New" w:hAnsi="TH Sarabun New" w:cs="TH Sarabun New"/>
          <w:sz w:val="32"/>
          <w:szCs w:val="32"/>
          <w:cs/>
        </w:rPr>
        <w:t>ของการเคลื่อนไหวและสัญญาณชีพได้อย่างต่อเนื่อง</w:t>
      </w:r>
      <w:r w:rsidR="0054213B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54213B" w:rsidRPr="008B77BF">
        <w:rPr>
          <w:rFonts w:ascii="TH Sarabun New" w:hAnsi="TH Sarabun New" w:cs="TH Sarabun New"/>
          <w:sz w:val="32"/>
          <w:szCs w:val="32"/>
          <w:cs/>
        </w:rPr>
        <w:t xml:space="preserve">จุดเด่นสำคัญของการประยุกต์ใช้ </w:t>
      </w:r>
      <w:r w:rsidR="0054213B" w:rsidRPr="008B77BF">
        <w:rPr>
          <w:rFonts w:ascii="TH Sarabun New" w:hAnsi="TH Sarabun New" w:cs="TH Sarabun New"/>
          <w:sz w:val="32"/>
          <w:szCs w:val="32"/>
        </w:rPr>
        <w:t xml:space="preserve">AIoT </w:t>
      </w:r>
      <w:r w:rsidR="0054213B" w:rsidRPr="008B77BF">
        <w:rPr>
          <w:rFonts w:ascii="TH Sarabun New" w:hAnsi="TH Sarabun New" w:cs="TH Sarabun New"/>
          <w:sz w:val="32"/>
          <w:szCs w:val="32"/>
          <w:cs/>
        </w:rPr>
        <w:t>ในงานเฝ้าระวังคือ</w:t>
      </w:r>
    </w:p>
    <w:p w14:paraId="5564F610" w14:textId="743703CF" w:rsidR="000630DF" w:rsidRPr="008B77BF" w:rsidRDefault="000630DF" w:rsidP="00B36F66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483E80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1) </w:t>
      </w:r>
      <w:r w:rsidR="00DE794A" w:rsidRPr="008B77BF">
        <w:rPr>
          <w:rFonts w:ascii="TH Sarabun New" w:hAnsi="TH Sarabun New" w:cs="TH Sarabun New"/>
          <w:sz w:val="32"/>
          <w:szCs w:val="32"/>
          <w:cs/>
        </w:rPr>
        <w:t>การแจ้งเตือนอุบัติเหตุแบบทันท่วงที (</w:t>
      </w:r>
      <w:r w:rsidR="00DE794A" w:rsidRPr="008B77BF">
        <w:rPr>
          <w:rFonts w:ascii="TH Sarabun New" w:hAnsi="TH Sarabun New" w:cs="TH Sarabun New"/>
          <w:sz w:val="32"/>
          <w:szCs w:val="32"/>
        </w:rPr>
        <w:t>Preemptive and Timely Alerts)</w:t>
      </w:r>
      <w:r w:rsidR="003A52D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DE794A" w:rsidRPr="008B77BF">
        <w:rPr>
          <w:rFonts w:ascii="TH Sarabun New" w:hAnsi="TH Sarabun New" w:cs="TH Sarabun New"/>
          <w:sz w:val="32"/>
          <w:szCs w:val="32"/>
          <w:cs/>
        </w:rPr>
        <w:t>อัลกอริทึมการเรียนรู้เชิงลึกสามารถจำแนกพฤติกรรมเสี่ยงหรืออุบัติเหตุการหกล้ม และส่งสัญญาณเตือนไปยังบุคลากรทางการแพทย์หรือผู้ดูแลได้ทันทีภายในช่วงเวลาสำคัญ (</w:t>
      </w:r>
      <w:r w:rsidR="00DE794A" w:rsidRPr="008B77BF">
        <w:rPr>
          <w:rFonts w:ascii="TH Sarabun New" w:hAnsi="TH Sarabun New" w:cs="TH Sarabun New"/>
          <w:sz w:val="32"/>
          <w:szCs w:val="32"/>
        </w:rPr>
        <w:t>Golden Hour)</w:t>
      </w:r>
    </w:p>
    <w:p w14:paraId="4B49B820" w14:textId="221F403E" w:rsidR="00A110B3" w:rsidRPr="008B77BF" w:rsidRDefault="004508E9" w:rsidP="005958C8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483E80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2)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การรักษาความเป็นส่วนตัวของข้อมูลผู้ใช้งาน (</w:t>
      </w:r>
      <w:r w:rsidRPr="008B77BF">
        <w:rPr>
          <w:rFonts w:ascii="TH Sarabun New" w:hAnsi="TH Sarabun New" w:cs="TH Sarabun New"/>
          <w:sz w:val="32"/>
          <w:szCs w:val="32"/>
        </w:rPr>
        <w:t>Privacy Preservation)</w:t>
      </w:r>
      <w:r w:rsidR="00EF75CB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การผสาน </w:t>
      </w:r>
      <w:r w:rsidRPr="008B77BF">
        <w:rPr>
          <w:rFonts w:ascii="TH Sarabun New" w:hAnsi="TH Sarabun New" w:cs="TH Sarabun New"/>
          <w:sz w:val="32"/>
          <w:szCs w:val="32"/>
        </w:rPr>
        <w:t xml:space="preserve">Edge AI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ช่วยให้การวิเคราะห์พฤติกรรมเกิดขึ้นภายในระบบท้องถิ่น โดยไม่ต้องพึ่งพากล้องวิดีโอหรือส่งภาพเคลื่อนไหวที่ละเมิดความเป็นส่วนตัว ซึ่งสอดคล้องกับมาตรฐานความปลอดภัยของข้อมูลส่วนบุคคล (เช่น </w:t>
      </w:r>
      <w:r w:rsidRPr="008B77BF">
        <w:rPr>
          <w:rFonts w:ascii="TH Sarabun New" w:hAnsi="TH Sarabun New" w:cs="TH Sarabun New"/>
          <w:sz w:val="32"/>
          <w:szCs w:val="32"/>
        </w:rPr>
        <w:t xml:space="preserve">GDPR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B77BF">
        <w:rPr>
          <w:rFonts w:ascii="TH Sarabun New" w:hAnsi="TH Sarabun New" w:cs="TH Sarabun New"/>
          <w:sz w:val="32"/>
          <w:szCs w:val="32"/>
        </w:rPr>
        <w:t>HIPAA)</w:t>
      </w:r>
    </w:p>
    <w:p w14:paraId="3D3F5056" w14:textId="76CEEFF7" w:rsidR="00313230" w:rsidRPr="008B77BF" w:rsidRDefault="00313230" w:rsidP="004701B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6E713F">
        <w:rPr>
          <w:rFonts w:ascii="TH Sarabun New" w:hAnsi="TH Sarabun New" w:cs="TH Sarabun New"/>
          <w:sz w:val="32"/>
          <w:szCs w:val="32"/>
        </w:rPr>
        <w:t>10</w:t>
      </w:r>
      <w:r w:rsidRPr="008B77BF">
        <w:rPr>
          <w:rFonts w:ascii="TH Sarabun New" w:hAnsi="TH Sarabun New" w:cs="TH Sarabun New"/>
          <w:sz w:val="32"/>
          <w:szCs w:val="32"/>
        </w:rPr>
        <w:t xml:space="preserve">.4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การจัดการวงจรชีวิตของโมเดล </w:t>
      </w:r>
      <w:r w:rsidRPr="008B77BF">
        <w:rPr>
          <w:rFonts w:ascii="TH Sarabun New" w:hAnsi="TH Sarabun New" w:cs="TH Sarabun New"/>
          <w:sz w:val="32"/>
          <w:szCs w:val="32"/>
        </w:rPr>
        <w:t xml:space="preserve">AI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บนอุปกรณ์ </w:t>
      </w:r>
      <w:r w:rsidRPr="008B77BF">
        <w:rPr>
          <w:rFonts w:ascii="TH Sarabun New" w:hAnsi="TH Sarabun New" w:cs="TH Sarabun New"/>
          <w:sz w:val="32"/>
          <w:szCs w:val="32"/>
        </w:rPr>
        <w:t>IoT (AI Lifecycle Management in IoT)</w:t>
      </w:r>
    </w:p>
    <w:p w14:paraId="61FF7FDC" w14:textId="38155BB2" w:rsidR="00313230" w:rsidRPr="008B77BF" w:rsidRDefault="00313230" w:rsidP="00253068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4701B4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เพื่อให้ระบบ </w:t>
      </w:r>
      <w:r w:rsidRPr="008B77BF">
        <w:rPr>
          <w:rFonts w:ascii="TH Sarabun New" w:hAnsi="TH Sarabun New" w:cs="TH Sarabun New"/>
          <w:sz w:val="32"/>
          <w:szCs w:val="32"/>
        </w:rPr>
        <w:t xml:space="preserve">AIoT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สามารถทำงานได้อย่างมีประสิทธิภาพและต่อเนื่อง จำเป็นต้องมีกระบวนการจัดการวงจรชีวิตของโมเดล </w:t>
      </w:r>
      <w:r w:rsidRPr="008B77BF">
        <w:rPr>
          <w:rFonts w:ascii="TH Sarabun New" w:hAnsi="TH Sarabun New" w:cs="TH Sarabun New"/>
          <w:sz w:val="32"/>
          <w:szCs w:val="32"/>
        </w:rPr>
        <w:t xml:space="preserve">AI (AI Lifecycle Management) </w:t>
      </w:r>
      <w:r w:rsidRPr="008B77BF">
        <w:rPr>
          <w:rFonts w:ascii="TH Sarabun New" w:hAnsi="TH Sarabun New" w:cs="TH Sarabun New"/>
          <w:sz w:val="32"/>
          <w:szCs w:val="32"/>
          <w:cs/>
        </w:rPr>
        <w:t>ซึ่งประกอบด้วย</w:t>
      </w:r>
    </w:p>
    <w:p w14:paraId="3920B497" w14:textId="525C4EF8" w:rsidR="00EA7CF8" w:rsidRPr="008B77BF" w:rsidRDefault="00EA7CF8" w:rsidP="009C2B6F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253068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>1)</w:t>
      </w:r>
      <w:r w:rsidR="0009194F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09194F" w:rsidRPr="008B77BF">
        <w:rPr>
          <w:rFonts w:ascii="TH Sarabun New" w:hAnsi="TH Sarabun New" w:cs="TH Sarabun New"/>
          <w:sz w:val="32"/>
          <w:szCs w:val="32"/>
          <w:cs/>
        </w:rPr>
        <w:t>การฝึกสอนและตรวจสอบความถูกต้องของโมเดล (</w:t>
      </w:r>
      <w:r w:rsidR="0009194F" w:rsidRPr="008B77BF">
        <w:rPr>
          <w:rFonts w:ascii="TH Sarabun New" w:hAnsi="TH Sarabun New" w:cs="TH Sarabun New"/>
          <w:sz w:val="32"/>
          <w:szCs w:val="32"/>
        </w:rPr>
        <w:t>Model Training and Validation)</w:t>
      </w:r>
      <w:r w:rsidR="0009194F" w:rsidRPr="008B77BF">
        <w:rPr>
          <w:rFonts w:ascii="TH Sarabun New" w:hAnsi="TH Sarabun New" w:cs="TH Sarabun New"/>
          <w:sz w:val="32"/>
          <w:szCs w:val="32"/>
          <w:cs/>
        </w:rPr>
        <w:t>การพัฒนาและทดสอบประสิทธิภาพโมเดลบนชุดข้อมูลอนุกรมเวลา</w:t>
      </w:r>
    </w:p>
    <w:p w14:paraId="7F7EFED6" w14:textId="3A4E5DFB" w:rsidR="00A02F35" w:rsidRPr="008B77BF" w:rsidRDefault="00A02F35" w:rsidP="009C2B6F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253068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2) </w:t>
      </w:r>
      <w:r w:rsidR="008C673D" w:rsidRPr="008B77BF">
        <w:rPr>
          <w:rFonts w:ascii="TH Sarabun New" w:hAnsi="TH Sarabun New" w:cs="TH Sarabun New"/>
          <w:sz w:val="32"/>
          <w:szCs w:val="32"/>
          <w:cs/>
        </w:rPr>
        <w:t>การบีบอัดโมเดลเพื่อการติดตั้งใช้งาน (</w:t>
      </w:r>
      <w:r w:rsidR="008C673D" w:rsidRPr="008B77BF">
        <w:rPr>
          <w:rFonts w:ascii="TH Sarabun New" w:hAnsi="TH Sarabun New" w:cs="TH Sarabun New"/>
          <w:sz w:val="32"/>
          <w:szCs w:val="32"/>
        </w:rPr>
        <w:t xml:space="preserve">Model Compression and Deployment): </w:t>
      </w:r>
      <w:r w:rsidR="008C673D" w:rsidRPr="008B77BF">
        <w:rPr>
          <w:rFonts w:ascii="TH Sarabun New" w:hAnsi="TH Sarabun New" w:cs="TH Sarabun New"/>
          <w:sz w:val="32"/>
          <w:szCs w:val="32"/>
          <w:cs/>
        </w:rPr>
        <w:t>การใช้เทคนิคการตัดแต่งกิ่งโครงข่าย (</w:t>
      </w:r>
      <w:r w:rsidR="008C673D" w:rsidRPr="008B77BF">
        <w:rPr>
          <w:rFonts w:ascii="TH Sarabun New" w:hAnsi="TH Sarabun New" w:cs="TH Sarabun New"/>
          <w:sz w:val="32"/>
          <w:szCs w:val="32"/>
        </w:rPr>
        <w:t xml:space="preserve">Pruning) </w:t>
      </w:r>
      <w:r w:rsidR="008C673D" w:rsidRPr="008B77BF">
        <w:rPr>
          <w:rFonts w:ascii="TH Sarabun New" w:hAnsi="TH Sarabun New" w:cs="TH Sarabun New"/>
          <w:sz w:val="32"/>
          <w:szCs w:val="32"/>
          <w:cs/>
        </w:rPr>
        <w:t>การควอนไทเซชัน (</w:t>
      </w:r>
      <w:r w:rsidR="008C673D" w:rsidRPr="008B77BF">
        <w:rPr>
          <w:rFonts w:ascii="TH Sarabun New" w:hAnsi="TH Sarabun New" w:cs="TH Sarabun New"/>
          <w:sz w:val="32"/>
          <w:szCs w:val="32"/>
        </w:rPr>
        <w:t xml:space="preserve">Quantization) </w:t>
      </w:r>
      <w:r w:rsidR="008C673D" w:rsidRPr="008B77BF">
        <w:rPr>
          <w:rFonts w:ascii="TH Sarabun New" w:hAnsi="TH Sarabun New" w:cs="TH Sarabun New"/>
          <w:sz w:val="32"/>
          <w:szCs w:val="32"/>
          <w:cs/>
        </w:rPr>
        <w:t>และการกลั่นกรององค์ความรู้ (</w:t>
      </w:r>
      <w:r w:rsidR="008C673D" w:rsidRPr="008B77BF">
        <w:rPr>
          <w:rFonts w:ascii="TH Sarabun New" w:hAnsi="TH Sarabun New" w:cs="TH Sarabun New"/>
          <w:sz w:val="32"/>
          <w:szCs w:val="32"/>
        </w:rPr>
        <w:t xml:space="preserve">Knowledge Distillation) </w:t>
      </w:r>
      <w:r w:rsidR="008C673D" w:rsidRPr="008B77BF">
        <w:rPr>
          <w:rFonts w:ascii="TH Sarabun New" w:hAnsi="TH Sarabun New" w:cs="TH Sarabun New"/>
          <w:sz w:val="32"/>
          <w:szCs w:val="32"/>
          <w:cs/>
        </w:rPr>
        <w:t>เพื่อให้โมเดลมีขนาดเล็กและใช้พลังงานต่ำ เหมาะสมกับการทำงานบนฮาร์ดแวร์จำกัดทรัพยากร</w:t>
      </w:r>
    </w:p>
    <w:p w14:paraId="0883DEC1" w14:textId="5F9CB00F" w:rsidR="009A3632" w:rsidRPr="009A3632" w:rsidRDefault="00C765A5" w:rsidP="009A3632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685B66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3)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การติดตามและปรับปรุงโมเดล (</w:t>
      </w:r>
      <w:r w:rsidRPr="008B77BF">
        <w:rPr>
          <w:rFonts w:ascii="TH Sarabun New" w:hAnsi="TH Sarabun New" w:cs="TH Sarabun New"/>
          <w:sz w:val="32"/>
          <w:szCs w:val="32"/>
        </w:rPr>
        <w:t xml:space="preserve">Model Monitoring and Governance):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การตรวจวัดประสิทธิภาพเพื่อป้องกันปัญหาการเสื่อมถอยของโมเดล (</w:t>
      </w:r>
      <w:r w:rsidRPr="008B77BF">
        <w:rPr>
          <w:rFonts w:ascii="TH Sarabun New" w:hAnsi="TH Sarabun New" w:cs="TH Sarabun New"/>
          <w:sz w:val="32"/>
          <w:szCs w:val="32"/>
        </w:rPr>
        <w:t xml:space="preserve">Model Drift) </w:t>
      </w:r>
      <w:r w:rsidRPr="008B77BF">
        <w:rPr>
          <w:rFonts w:ascii="TH Sarabun New" w:hAnsi="TH Sarabun New" w:cs="TH Sarabun New"/>
          <w:sz w:val="32"/>
          <w:szCs w:val="32"/>
          <w:cs/>
        </w:rPr>
        <w:t>เมื่อสภาพแวดล้อมทางกายภาพเปลี่ยนแปลงไป</w:t>
      </w:r>
    </w:p>
    <w:sectPr w:rsidR="009A3632" w:rsidRPr="009A3632" w:rsidSect="00C50F82">
      <w:headerReference w:type="default" r:id="rId248"/>
      <w:pgSz w:w="12240" w:h="15840"/>
      <w:pgMar w:top="2160" w:right="1440" w:bottom="1440" w:left="2160" w:header="1077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015D4" w14:textId="77777777" w:rsidR="006A7817" w:rsidRDefault="006A7817" w:rsidP="00767691">
      <w:pPr>
        <w:spacing w:after="0" w:line="240" w:lineRule="auto"/>
      </w:pPr>
      <w:r>
        <w:separator/>
      </w:r>
    </w:p>
  </w:endnote>
  <w:endnote w:type="continuationSeparator" w:id="0">
    <w:p w14:paraId="6C6809D9" w14:textId="77777777" w:rsidR="006A7817" w:rsidRDefault="006A7817" w:rsidP="00767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12B6" w14:textId="77777777" w:rsidR="006A7817" w:rsidRDefault="006A7817" w:rsidP="00767691">
      <w:pPr>
        <w:spacing w:after="0" w:line="240" w:lineRule="auto"/>
      </w:pPr>
      <w:r>
        <w:separator/>
      </w:r>
    </w:p>
  </w:footnote>
  <w:footnote w:type="continuationSeparator" w:id="0">
    <w:p w14:paraId="364FD8FC" w14:textId="77777777" w:rsidR="006A7817" w:rsidRDefault="006A7817" w:rsidP="00767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7285368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32"/>
        <w:szCs w:val="36"/>
      </w:rPr>
    </w:sdtEndPr>
    <w:sdtContent>
      <w:p w14:paraId="17700F99" w14:textId="07E3C6EF" w:rsidR="00C50F82" w:rsidRPr="00544A7C" w:rsidRDefault="00C50F82">
        <w:pPr>
          <w:pStyle w:val="Header"/>
          <w:jc w:val="right"/>
          <w:rPr>
            <w:rFonts w:ascii="TH Sarabun New" w:hAnsi="TH Sarabun New" w:cs="TH Sarabun New"/>
            <w:sz w:val="32"/>
            <w:szCs w:val="36"/>
          </w:rPr>
        </w:pPr>
        <w:r w:rsidRPr="00544A7C">
          <w:rPr>
            <w:rFonts w:ascii="TH Sarabun New" w:hAnsi="TH Sarabun New" w:cs="TH Sarabun New"/>
            <w:sz w:val="32"/>
            <w:szCs w:val="36"/>
          </w:rPr>
          <w:fldChar w:fldCharType="begin"/>
        </w:r>
        <w:r w:rsidRPr="00544A7C">
          <w:rPr>
            <w:rFonts w:ascii="TH Sarabun New" w:hAnsi="TH Sarabun New" w:cs="TH Sarabun New"/>
            <w:sz w:val="32"/>
            <w:szCs w:val="36"/>
          </w:rPr>
          <w:instrText xml:space="preserve"> PAGE   \* MERGEFORMAT </w:instrText>
        </w:r>
        <w:r w:rsidRPr="00544A7C">
          <w:rPr>
            <w:rFonts w:ascii="TH Sarabun New" w:hAnsi="TH Sarabun New" w:cs="TH Sarabun New"/>
            <w:sz w:val="32"/>
            <w:szCs w:val="36"/>
          </w:rPr>
          <w:fldChar w:fldCharType="separate"/>
        </w:r>
        <w:r w:rsidRPr="00544A7C">
          <w:rPr>
            <w:rFonts w:ascii="TH Sarabun New" w:hAnsi="TH Sarabun New" w:cs="TH Sarabun New"/>
            <w:noProof/>
            <w:sz w:val="32"/>
            <w:szCs w:val="36"/>
          </w:rPr>
          <w:t>2</w:t>
        </w:r>
        <w:r w:rsidRPr="00544A7C">
          <w:rPr>
            <w:rFonts w:ascii="TH Sarabun New" w:hAnsi="TH Sarabun New" w:cs="TH Sarabun New"/>
            <w:noProof/>
            <w:sz w:val="32"/>
            <w:szCs w:val="36"/>
          </w:rPr>
          <w:fldChar w:fldCharType="end"/>
        </w:r>
      </w:p>
    </w:sdtContent>
  </w:sdt>
  <w:p w14:paraId="18E2DF50" w14:textId="77777777" w:rsidR="00C50F82" w:rsidRDefault="00C50F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FF"/>
    <w:multiLevelType w:val="multilevel"/>
    <w:tmpl w:val="DA4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E91"/>
    <w:multiLevelType w:val="hybridMultilevel"/>
    <w:tmpl w:val="37AE5CFA"/>
    <w:lvl w:ilvl="0" w:tplc="6F2A0BBA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C83354A"/>
    <w:multiLevelType w:val="multilevel"/>
    <w:tmpl w:val="42F64C4C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3" w15:restartNumberingAfterBreak="0">
    <w:nsid w:val="14651EE6"/>
    <w:multiLevelType w:val="multilevel"/>
    <w:tmpl w:val="2A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40C91"/>
    <w:multiLevelType w:val="hybridMultilevel"/>
    <w:tmpl w:val="466E492A"/>
    <w:lvl w:ilvl="0" w:tplc="F480809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1CCF7978"/>
    <w:multiLevelType w:val="hybridMultilevel"/>
    <w:tmpl w:val="720832CA"/>
    <w:lvl w:ilvl="0" w:tplc="E700A654">
      <w:start w:val="1"/>
      <w:numFmt w:val="decimal"/>
      <w:lvlText w:val="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6" w15:restartNumberingAfterBreak="0">
    <w:nsid w:val="2D834309"/>
    <w:multiLevelType w:val="multilevel"/>
    <w:tmpl w:val="C34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812F1"/>
    <w:multiLevelType w:val="hybridMultilevel"/>
    <w:tmpl w:val="61509B8A"/>
    <w:lvl w:ilvl="0" w:tplc="D972868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CA75E3"/>
    <w:multiLevelType w:val="hybridMultilevel"/>
    <w:tmpl w:val="8F7C00BC"/>
    <w:lvl w:ilvl="0" w:tplc="B78CF34E">
      <w:start w:val="1"/>
      <w:numFmt w:val="decimal"/>
      <w:lvlText w:val="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9" w15:restartNumberingAfterBreak="0">
    <w:nsid w:val="59334566"/>
    <w:multiLevelType w:val="hybridMultilevel"/>
    <w:tmpl w:val="0202670C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63661A38"/>
    <w:multiLevelType w:val="hybridMultilevel"/>
    <w:tmpl w:val="0AA4A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BD7F16"/>
    <w:multiLevelType w:val="hybridMultilevel"/>
    <w:tmpl w:val="8B08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986739">
    <w:abstractNumId w:val="11"/>
  </w:num>
  <w:num w:numId="2" w16cid:durableId="625047757">
    <w:abstractNumId w:val="0"/>
  </w:num>
  <w:num w:numId="3" w16cid:durableId="454102443">
    <w:abstractNumId w:val="6"/>
  </w:num>
  <w:num w:numId="4" w16cid:durableId="983660670">
    <w:abstractNumId w:val="3"/>
  </w:num>
  <w:num w:numId="5" w16cid:durableId="1610158976">
    <w:abstractNumId w:val="0"/>
  </w:num>
  <w:num w:numId="6" w16cid:durableId="845898975">
    <w:abstractNumId w:val="2"/>
  </w:num>
  <w:num w:numId="7" w16cid:durableId="2091459158">
    <w:abstractNumId w:val="7"/>
  </w:num>
  <w:num w:numId="8" w16cid:durableId="357320501">
    <w:abstractNumId w:val="4"/>
  </w:num>
  <w:num w:numId="9" w16cid:durableId="2016956672">
    <w:abstractNumId w:val="1"/>
  </w:num>
  <w:num w:numId="10" w16cid:durableId="1310357264">
    <w:abstractNumId w:val="5"/>
  </w:num>
  <w:num w:numId="11" w16cid:durableId="931205032">
    <w:abstractNumId w:val="8"/>
  </w:num>
  <w:num w:numId="12" w16cid:durableId="1178468530">
    <w:abstractNumId w:val="10"/>
  </w:num>
  <w:num w:numId="13" w16cid:durableId="1335647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63"/>
    <w:rsid w:val="00001522"/>
    <w:rsid w:val="00001BD4"/>
    <w:rsid w:val="00005257"/>
    <w:rsid w:val="000058A9"/>
    <w:rsid w:val="0000621E"/>
    <w:rsid w:val="00006ECC"/>
    <w:rsid w:val="00010A99"/>
    <w:rsid w:val="000125EE"/>
    <w:rsid w:val="00013A57"/>
    <w:rsid w:val="000144BA"/>
    <w:rsid w:val="0001506F"/>
    <w:rsid w:val="000155F4"/>
    <w:rsid w:val="00015CF0"/>
    <w:rsid w:val="000162E6"/>
    <w:rsid w:val="00017DC9"/>
    <w:rsid w:val="000207A8"/>
    <w:rsid w:val="00020C00"/>
    <w:rsid w:val="00020DED"/>
    <w:rsid w:val="00021ACF"/>
    <w:rsid w:val="00021BB3"/>
    <w:rsid w:val="000263DC"/>
    <w:rsid w:val="00027BA2"/>
    <w:rsid w:val="00031785"/>
    <w:rsid w:val="00031AA9"/>
    <w:rsid w:val="00031DC4"/>
    <w:rsid w:val="0003383A"/>
    <w:rsid w:val="0003432B"/>
    <w:rsid w:val="00034A44"/>
    <w:rsid w:val="00034AE7"/>
    <w:rsid w:val="00035847"/>
    <w:rsid w:val="0003587C"/>
    <w:rsid w:val="00035B39"/>
    <w:rsid w:val="00035C13"/>
    <w:rsid w:val="000366DB"/>
    <w:rsid w:val="00036F5C"/>
    <w:rsid w:val="00040D47"/>
    <w:rsid w:val="00041654"/>
    <w:rsid w:val="000422D7"/>
    <w:rsid w:val="00043165"/>
    <w:rsid w:val="000440DF"/>
    <w:rsid w:val="00044649"/>
    <w:rsid w:val="00044CE0"/>
    <w:rsid w:val="00045564"/>
    <w:rsid w:val="00046364"/>
    <w:rsid w:val="0004670D"/>
    <w:rsid w:val="00050BED"/>
    <w:rsid w:val="000512C3"/>
    <w:rsid w:val="0005166E"/>
    <w:rsid w:val="00051B60"/>
    <w:rsid w:val="00055AEE"/>
    <w:rsid w:val="00055AFF"/>
    <w:rsid w:val="00056A58"/>
    <w:rsid w:val="000577C9"/>
    <w:rsid w:val="000600B6"/>
    <w:rsid w:val="0006075C"/>
    <w:rsid w:val="000612A6"/>
    <w:rsid w:val="000630BE"/>
    <w:rsid w:val="000630DF"/>
    <w:rsid w:val="0006410C"/>
    <w:rsid w:val="00066177"/>
    <w:rsid w:val="000673FB"/>
    <w:rsid w:val="00067C24"/>
    <w:rsid w:val="00071642"/>
    <w:rsid w:val="000727DD"/>
    <w:rsid w:val="00072E19"/>
    <w:rsid w:val="00073320"/>
    <w:rsid w:val="000743BC"/>
    <w:rsid w:val="00075165"/>
    <w:rsid w:val="00075242"/>
    <w:rsid w:val="00076421"/>
    <w:rsid w:val="00076569"/>
    <w:rsid w:val="00080B7B"/>
    <w:rsid w:val="00081EB9"/>
    <w:rsid w:val="00083664"/>
    <w:rsid w:val="00084D16"/>
    <w:rsid w:val="0008515E"/>
    <w:rsid w:val="00085913"/>
    <w:rsid w:val="00086B83"/>
    <w:rsid w:val="00087903"/>
    <w:rsid w:val="000908CD"/>
    <w:rsid w:val="00090E61"/>
    <w:rsid w:val="0009194F"/>
    <w:rsid w:val="00092379"/>
    <w:rsid w:val="00093DED"/>
    <w:rsid w:val="00095C5B"/>
    <w:rsid w:val="00096CD6"/>
    <w:rsid w:val="00096D69"/>
    <w:rsid w:val="00097CE3"/>
    <w:rsid w:val="00097D4C"/>
    <w:rsid w:val="000A1353"/>
    <w:rsid w:val="000A1F1C"/>
    <w:rsid w:val="000A240F"/>
    <w:rsid w:val="000A2D9F"/>
    <w:rsid w:val="000A6E28"/>
    <w:rsid w:val="000B0B78"/>
    <w:rsid w:val="000B0FCB"/>
    <w:rsid w:val="000B3B97"/>
    <w:rsid w:val="000B453E"/>
    <w:rsid w:val="000B4B64"/>
    <w:rsid w:val="000B4DC2"/>
    <w:rsid w:val="000B5064"/>
    <w:rsid w:val="000B58E7"/>
    <w:rsid w:val="000B5CBA"/>
    <w:rsid w:val="000B60F6"/>
    <w:rsid w:val="000B728A"/>
    <w:rsid w:val="000B728E"/>
    <w:rsid w:val="000C012F"/>
    <w:rsid w:val="000C229C"/>
    <w:rsid w:val="000C28E7"/>
    <w:rsid w:val="000C41D1"/>
    <w:rsid w:val="000C7375"/>
    <w:rsid w:val="000C74A7"/>
    <w:rsid w:val="000D14AC"/>
    <w:rsid w:val="000D235C"/>
    <w:rsid w:val="000D2ABD"/>
    <w:rsid w:val="000D32D6"/>
    <w:rsid w:val="000D5F02"/>
    <w:rsid w:val="000D6CF6"/>
    <w:rsid w:val="000E0BD5"/>
    <w:rsid w:val="000E283B"/>
    <w:rsid w:val="000E30B8"/>
    <w:rsid w:val="000E3703"/>
    <w:rsid w:val="000E42B3"/>
    <w:rsid w:val="000E7453"/>
    <w:rsid w:val="000F07CE"/>
    <w:rsid w:val="000F2D51"/>
    <w:rsid w:val="000F3284"/>
    <w:rsid w:val="000F5902"/>
    <w:rsid w:val="000F60EE"/>
    <w:rsid w:val="000F71DF"/>
    <w:rsid w:val="00100172"/>
    <w:rsid w:val="001005E4"/>
    <w:rsid w:val="00101470"/>
    <w:rsid w:val="00101782"/>
    <w:rsid w:val="0010565D"/>
    <w:rsid w:val="00105DB0"/>
    <w:rsid w:val="00106145"/>
    <w:rsid w:val="00106F93"/>
    <w:rsid w:val="00110156"/>
    <w:rsid w:val="00110721"/>
    <w:rsid w:val="00110C97"/>
    <w:rsid w:val="001127F5"/>
    <w:rsid w:val="00112CF9"/>
    <w:rsid w:val="00113BD1"/>
    <w:rsid w:val="0011484B"/>
    <w:rsid w:val="00116CEC"/>
    <w:rsid w:val="00116D8C"/>
    <w:rsid w:val="00117A37"/>
    <w:rsid w:val="00121788"/>
    <w:rsid w:val="0012496B"/>
    <w:rsid w:val="00124BDF"/>
    <w:rsid w:val="00125008"/>
    <w:rsid w:val="001250C2"/>
    <w:rsid w:val="0012649E"/>
    <w:rsid w:val="0013047C"/>
    <w:rsid w:val="00131633"/>
    <w:rsid w:val="0013211C"/>
    <w:rsid w:val="0013313A"/>
    <w:rsid w:val="00133A81"/>
    <w:rsid w:val="0013421A"/>
    <w:rsid w:val="00136FAE"/>
    <w:rsid w:val="00137AD0"/>
    <w:rsid w:val="00141089"/>
    <w:rsid w:val="00141AAB"/>
    <w:rsid w:val="001422FE"/>
    <w:rsid w:val="001433E2"/>
    <w:rsid w:val="001450A3"/>
    <w:rsid w:val="00146A00"/>
    <w:rsid w:val="00146E1F"/>
    <w:rsid w:val="001500CA"/>
    <w:rsid w:val="00151320"/>
    <w:rsid w:val="00151471"/>
    <w:rsid w:val="00152700"/>
    <w:rsid w:val="00153549"/>
    <w:rsid w:val="0015513B"/>
    <w:rsid w:val="001552A7"/>
    <w:rsid w:val="00156E86"/>
    <w:rsid w:val="00157E86"/>
    <w:rsid w:val="00157F65"/>
    <w:rsid w:val="0016084B"/>
    <w:rsid w:val="0016129F"/>
    <w:rsid w:val="00161F1C"/>
    <w:rsid w:val="0016326C"/>
    <w:rsid w:val="00163300"/>
    <w:rsid w:val="001645FA"/>
    <w:rsid w:val="00170231"/>
    <w:rsid w:val="001703F8"/>
    <w:rsid w:val="00171E42"/>
    <w:rsid w:val="001725EF"/>
    <w:rsid w:val="00172644"/>
    <w:rsid w:val="00172A28"/>
    <w:rsid w:val="00173113"/>
    <w:rsid w:val="001751C2"/>
    <w:rsid w:val="00175CA0"/>
    <w:rsid w:val="00176011"/>
    <w:rsid w:val="00176704"/>
    <w:rsid w:val="001778F2"/>
    <w:rsid w:val="0018176D"/>
    <w:rsid w:val="00182E6A"/>
    <w:rsid w:val="00182F2E"/>
    <w:rsid w:val="00185214"/>
    <w:rsid w:val="00185C14"/>
    <w:rsid w:val="00186A09"/>
    <w:rsid w:val="00186AB5"/>
    <w:rsid w:val="00190AFA"/>
    <w:rsid w:val="00190D95"/>
    <w:rsid w:val="00192D51"/>
    <w:rsid w:val="001933E4"/>
    <w:rsid w:val="00193A94"/>
    <w:rsid w:val="00194A0E"/>
    <w:rsid w:val="00194CE7"/>
    <w:rsid w:val="00196098"/>
    <w:rsid w:val="00196700"/>
    <w:rsid w:val="00197616"/>
    <w:rsid w:val="001A1173"/>
    <w:rsid w:val="001A26EC"/>
    <w:rsid w:val="001A2896"/>
    <w:rsid w:val="001A2AD3"/>
    <w:rsid w:val="001A3529"/>
    <w:rsid w:val="001A3848"/>
    <w:rsid w:val="001A41BD"/>
    <w:rsid w:val="001A4698"/>
    <w:rsid w:val="001A5331"/>
    <w:rsid w:val="001A5389"/>
    <w:rsid w:val="001A6ED1"/>
    <w:rsid w:val="001B0C11"/>
    <w:rsid w:val="001B3FAB"/>
    <w:rsid w:val="001B5FFE"/>
    <w:rsid w:val="001B6228"/>
    <w:rsid w:val="001C172F"/>
    <w:rsid w:val="001C3597"/>
    <w:rsid w:val="001C3B3A"/>
    <w:rsid w:val="001C5189"/>
    <w:rsid w:val="001C7381"/>
    <w:rsid w:val="001C75F0"/>
    <w:rsid w:val="001D3B63"/>
    <w:rsid w:val="001D6DA8"/>
    <w:rsid w:val="001E1097"/>
    <w:rsid w:val="001E1266"/>
    <w:rsid w:val="001E14D8"/>
    <w:rsid w:val="001E2ADB"/>
    <w:rsid w:val="001E3135"/>
    <w:rsid w:val="001E34D2"/>
    <w:rsid w:val="001E3BA1"/>
    <w:rsid w:val="001E409A"/>
    <w:rsid w:val="001E4B37"/>
    <w:rsid w:val="001E51C6"/>
    <w:rsid w:val="001E6472"/>
    <w:rsid w:val="001E6C31"/>
    <w:rsid w:val="001F07FD"/>
    <w:rsid w:val="001F19AB"/>
    <w:rsid w:val="001F19FA"/>
    <w:rsid w:val="001F1A68"/>
    <w:rsid w:val="001F2CEE"/>
    <w:rsid w:val="001F3149"/>
    <w:rsid w:val="001F49F8"/>
    <w:rsid w:val="001F5956"/>
    <w:rsid w:val="001F7528"/>
    <w:rsid w:val="002022ED"/>
    <w:rsid w:val="00203789"/>
    <w:rsid w:val="00203BB3"/>
    <w:rsid w:val="00204E87"/>
    <w:rsid w:val="002051A4"/>
    <w:rsid w:val="0020589D"/>
    <w:rsid w:val="002069DA"/>
    <w:rsid w:val="002103C6"/>
    <w:rsid w:val="00210410"/>
    <w:rsid w:val="00210E39"/>
    <w:rsid w:val="002113A6"/>
    <w:rsid w:val="00211994"/>
    <w:rsid w:val="0021230E"/>
    <w:rsid w:val="0021277C"/>
    <w:rsid w:val="00212BCD"/>
    <w:rsid w:val="002134B1"/>
    <w:rsid w:val="00214595"/>
    <w:rsid w:val="0021639C"/>
    <w:rsid w:val="0021663D"/>
    <w:rsid w:val="00216B48"/>
    <w:rsid w:val="00217805"/>
    <w:rsid w:val="0022005E"/>
    <w:rsid w:val="002202F7"/>
    <w:rsid w:val="00223047"/>
    <w:rsid w:val="002249CE"/>
    <w:rsid w:val="0022505A"/>
    <w:rsid w:val="0022550B"/>
    <w:rsid w:val="0022782D"/>
    <w:rsid w:val="0022783C"/>
    <w:rsid w:val="00227873"/>
    <w:rsid w:val="00232EA0"/>
    <w:rsid w:val="00234B20"/>
    <w:rsid w:val="00235165"/>
    <w:rsid w:val="00235CE2"/>
    <w:rsid w:val="00236717"/>
    <w:rsid w:val="00237646"/>
    <w:rsid w:val="00237F9B"/>
    <w:rsid w:val="00240332"/>
    <w:rsid w:val="00240542"/>
    <w:rsid w:val="0024119F"/>
    <w:rsid w:val="0024150D"/>
    <w:rsid w:val="00241DAE"/>
    <w:rsid w:val="00241F6C"/>
    <w:rsid w:val="002435A0"/>
    <w:rsid w:val="002442F4"/>
    <w:rsid w:val="002447C5"/>
    <w:rsid w:val="0025205B"/>
    <w:rsid w:val="00253068"/>
    <w:rsid w:val="00253246"/>
    <w:rsid w:val="00253A9C"/>
    <w:rsid w:val="00253EFF"/>
    <w:rsid w:val="002548C9"/>
    <w:rsid w:val="00256B4D"/>
    <w:rsid w:val="00256D83"/>
    <w:rsid w:val="00256D86"/>
    <w:rsid w:val="00261869"/>
    <w:rsid w:val="00261FCE"/>
    <w:rsid w:val="00262A2E"/>
    <w:rsid w:val="00263080"/>
    <w:rsid w:val="002632D6"/>
    <w:rsid w:val="0026365F"/>
    <w:rsid w:val="00264116"/>
    <w:rsid w:val="002663E2"/>
    <w:rsid w:val="002664CD"/>
    <w:rsid w:val="002669D7"/>
    <w:rsid w:val="00266CAF"/>
    <w:rsid w:val="00267463"/>
    <w:rsid w:val="0027006F"/>
    <w:rsid w:val="00271B8B"/>
    <w:rsid w:val="002736BC"/>
    <w:rsid w:val="00273D1B"/>
    <w:rsid w:val="002769A9"/>
    <w:rsid w:val="00277E36"/>
    <w:rsid w:val="00281169"/>
    <w:rsid w:val="00282454"/>
    <w:rsid w:val="002842E1"/>
    <w:rsid w:val="00284B6E"/>
    <w:rsid w:val="00285E7E"/>
    <w:rsid w:val="00285E8E"/>
    <w:rsid w:val="002864C9"/>
    <w:rsid w:val="00290600"/>
    <w:rsid w:val="0029141D"/>
    <w:rsid w:val="00292184"/>
    <w:rsid w:val="002926A7"/>
    <w:rsid w:val="00292B2C"/>
    <w:rsid w:val="0029325C"/>
    <w:rsid w:val="0029337C"/>
    <w:rsid w:val="0029362A"/>
    <w:rsid w:val="002941C3"/>
    <w:rsid w:val="002946F8"/>
    <w:rsid w:val="00295704"/>
    <w:rsid w:val="00295A09"/>
    <w:rsid w:val="00295E5B"/>
    <w:rsid w:val="00296CFD"/>
    <w:rsid w:val="00297CA5"/>
    <w:rsid w:val="002A0861"/>
    <w:rsid w:val="002A1CAF"/>
    <w:rsid w:val="002A1CCD"/>
    <w:rsid w:val="002A2B9E"/>
    <w:rsid w:val="002A3346"/>
    <w:rsid w:val="002A4B8B"/>
    <w:rsid w:val="002A500A"/>
    <w:rsid w:val="002A50BE"/>
    <w:rsid w:val="002A6B27"/>
    <w:rsid w:val="002A6EFB"/>
    <w:rsid w:val="002B1311"/>
    <w:rsid w:val="002B1D33"/>
    <w:rsid w:val="002B245D"/>
    <w:rsid w:val="002B2F41"/>
    <w:rsid w:val="002B4590"/>
    <w:rsid w:val="002B7280"/>
    <w:rsid w:val="002C063A"/>
    <w:rsid w:val="002C1444"/>
    <w:rsid w:val="002C1789"/>
    <w:rsid w:val="002C1A6C"/>
    <w:rsid w:val="002C2087"/>
    <w:rsid w:val="002C2403"/>
    <w:rsid w:val="002C247B"/>
    <w:rsid w:val="002C321B"/>
    <w:rsid w:val="002C66F3"/>
    <w:rsid w:val="002C7C04"/>
    <w:rsid w:val="002C7C9D"/>
    <w:rsid w:val="002D167C"/>
    <w:rsid w:val="002D1A06"/>
    <w:rsid w:val="002D2DE2"/>
    <w:rsid w:val="002D3120"/>
    <w:rsid w:val="002D404E"/>
    <w:rsid w:val="002D533E"/>
    <w:rsid w:val="002D55B4"/>
    <w:rsid w:val="002D58EA"/>
    <w:rsid w:val="002D6D9A"/>
    <w:rsid w:val="002E1AB2"/>
    <w:rsid w:val="002E2190"/>
    <w:rsid w:val="002E431F"/>
    <w:rsid w:val="002E4E41"/>
    <w:rsid w:val="002E5350"/>
    <w:rsid w:val="002E5907"/>
    <w:rsid w:val="002E6409"/>
    <w:rsid w:val="002E7B1A"/>
    <w:rsid w:val="002E7DED"/>
    <w:rsid w:val="002F03D1"/>
    <w:rsid w:val="002F0707"/>
    <w:rsid w:val="002F1C78"/>
    <w:rsid w:val="002F2E10"/>
    <w:rsid w:val="002F2E31"/>
    <w:rsid w:val="002F39E7"/>
    <w:rsid w:val="002F3FB5"/>
    <w:rsid w:val="002F4213"/>
    <w:rsid w:val="002F6A38"/>
    <w:rsid w:val="003007EA"/>
    <w:rsid w:val="00300BB4"/>
    <w:rsid w:val="0030377F"/>
    <w:rsid w:val="00303991"/>
    <w:rsid w:val="00305943"/>
    <w:rsid w:val="00305E6A"/>
    <w:rsid w:val="003060AF"/>
    <w:rsid w:val="00311394"/>
    <w:rsid w:val="00311FE4"/>
    <w:rsid w:val="003122F1"/>
    <w:rsid w:val="00312C6C"/>
    <w:rsid w:val="00313230"/>
    <w:rsid w:val="00313802"/>
    <w:rsid w:val="00313849"/>
    <w:rsid w:val="00315CBF"/>
    <w:rsid w:val="00316034"/>
    <w:rsid w:val="0031639A"/>
    <w:rsid w:val="0031773E"/>
    <w:rsid w:val="00320037"/>
    <w:rsid w:val="0032018E"/>
    <w:rsid w:val="00320C96"/>
    <w:rsid w:val="00320DD1"/>
    <w:rsid w:val="00320EE0"/>
    <w:rsid w:val="0032210F"/>
    <w:rsid w:val="00322CB7"/>
    <w:rsid w:val="00324868"/>
    <w:rsid w:val="00324B11"/>
    <w:rsid w:val="00330319"/>
    <w:rsid w:val="0033421E"/>
    <w:rsid w:val="003361F3"/>
    <w:rsid w:val="00336254"/>
    <w:rsid w:val="00336327"/>
    <w:rsid w:val="003369FA"/>
    <w:rsid w:val="00336B83"/>
    <w:rsid w:val="0033751A"/>
    <w:rsid w:val="003447B4"/>
    <w:rsid w:val="003448D5"/>
    <w:rsid w:val="00345EAA"/>
    <w:rsid w:val="00346F06"/>
    <w:rsid w:val="00346FE8"/>
    <w:rsid w:val="003473E0"/>
    <w:rsid w:val="00347A9D"/>
    <w:rsid w:val="00350594"/>
    <w:rsid w:val="0035087C"/>
    <w:rsid w:val="00352018"/>
    <w:rsid w:val="003526BC"/>
    <w:rsid w:val="00352FBF"/>
    <w:rsid w:val="0035319F"/>
    <w:rsid w:val="00354684"/>
    <w:rsid w:val="00355774"/>
    <w:rsid w:val="00356218"/>
    <w:rsid w:val="0036013D"/>
    <w:rsid w:val="003626B4"/>
    <w:rsid w:val="00364C4B"/>
    <w:rsid w:val="0036764C"/>
    <w:rsid w:val="003714E2"/>
    <w:rsid w:val="00373019"/>
    <w:rsid w:val="00373AEE"/>
    <w:rsid w:val="0037440E"/>
    <w:rsid w:val="00374AA5"/>
    <w:rsid w:val="003750B0"/>
    <w:rsid w:val="00375492"/>
    <w:rsid w:val="003756E5"/>
    <w:rsid w:val="00376B89"/>
    <w:rsid w:val="00376C33"/>
    <w:rsid w:val="003810FF"/>
    <w:rsid w:val="00382554"/>
    <w:rsid w:val="00385582"/>
    <w:rsid w:val="0038590C"/>
    <w:rsid w:val="003860E4"/>
    <w:rsid w:val="00386EA6"/>
    <w:rsid w:val="003878D1"/>
    <w:rsid w:val="00391C57"/>
    <w:rsid w:val="0039207C"/>
    <w:rsid w:val="00392644"/>
    <w:rsid w:val="003928B2"/>
    <w:rsid w:val="003936A0"/>
    <w:rsid w:val="003939FD"/>
    <w:rsid w:val="00393D03"/>
    <w:rsid w:val="00394CD2"/>
    <w:rsid w:val="00397681"/>
    <w:rsid w:val="00397CFD"/>
    <w:rsid w:val="003A047C"/>
    <w:rsid w:val="003A195E"/>
    <w:rsid w:val="003A1E14"/>
    <w:rsid w:val="003A2DB4"/>
    <w:rsid w:val="003A387F"/>
    <w:rsid w:val="003A42EC"/>
    <w:rsid w:val="003A46C7"/>
    <w:rsid w:val="003A4C0C"/>
    <w:rsid w:val="003A4FC1"/>
    <w:rsid w:val="003A52D0"/>
    <w:rsid w:val="003A5C4E"/>
    <w:rsid w:val="003A65A5"/>
    <w:rsid w:val="003A7FA2"/>
    <w:rsid w:val="003B0B95"/>
    <w:rsid w:val="003B1E17"/>
    <w:rsid w:val="003B1FE9"/>
    <w:rsid w:val="003B2D78"/>
    <w:rsid w:val="003B2E03"/>
    <w:rsid w:val="003B3A6C"/>
    <w:rsid w:val="003B4A22"/>
    <w:rsid w:val="003B4F59"/>
    <w:rsid w:val="003C02FB"/>
    <w:rsid w:val="003C0EBD"/>
    <w:rsid w:val="003C0FE1"/>
    <w:rsid w:val="003C3F75"/>
    <w:rsid w:val="003C42D4"/>
    <w:rsid w:val="003C4DD6"/>
    <w:rsid w:val="003C4F92"/>
    <w:rsid w:val="003C6127"/>
    <w:rsid w:val="003C6B1C"/>
    <w:rsid w:val="003C7BF4"/>
    <w:rsid w:val="003D061F"/>
    <w:rsid w:val="003D294B"/>
    <w:rsid w:val="003D34BE"/>
    <w:rsid w:val="003D6AFD"/>
    <w:rsid w:val="003D7E01"/>
    <w:rsid w:val="003E00FC"/>
    <w:rsid w:val="003E10EF"/>
    <w:rsid w:val="003E2CBE"/>
    <w:rsid w:val="003E3066"/>
    <w:rsid w:val="003E328B"/>
    <w:rsid w:val="003E33AB"/>
    <w:rsid w:val="003E359E"/>
    <w:rsid w:val="003E4399"/>
    <w:rsid w:val="003E4A13"/>
    <w:rsid w:val="003E5482"/>
    <w:rsid w:val="003E5A3A"/>
    <w:rsid w:val="003E6310"/>
    <w:rsid w:val="003E6A15"/>
    <w:rsid w:val="003E7239"/>
    <w:rsid w:val="003F17F8"/>
    <w:rsid w:val="003F1913"/>
    <w:rsid w:val="003F2EEB"/>
    <w:rsid w:val="003F4115"/>
    <w:rsid w:val="003F41EE"/>
    <w:rsid w:val="003F4BAD"/>
    <w:rsid w:val="003F4FDE"/>
    <w:rsid w:val="003F66D4"/>
    <w:rsid w:val="003F78C6"/>
    <w:rsid w:val="004014A4"/>
    <w:rsid w:val="00402903"/>
    <w:rsid w:val="00404952"/>
    <w:rsid w:val="00404C2C"/>
    <w:rsid w:val="00405E52"/>
    <w:rsid w:val="0040682A"/>
    <w:rsid w:val="00406AB3"/>
    <w:rsid w:val="00410BEC"/>
    <w:rsid w:val="00410D25"/>
    <w:rsid w:val="00410D39"/>
    <w:rsid w:val="00411278"/>
    <w:rsid w:val="00414B26"/>
    <w:rsid w:val="00414E83"/>
    <w:rsid w:val="004166E0"/>
    <w:rsid w:val="0041677C"/>
    <w:rsid w:val="00417FD1"/>
    <w:rsid w:val="004208DB"/>
    <w:rsid w:val="00421357"/>
    <w:rsid w:val="00422B86"/>
    <w:rsid w:val="00422C9A"/>
    <w:rsid w:val="00423513"/>
    <w:rsid w:val="00423B79"/>
    <w:rsid w:val="0042543F"/>
    <w:rsid w:val="00425803"/>
    <w:rsid w:val="00425943"/>
    <w:rsid w:val="00426B77"/>
    <w:rsid w:val="00431FB5"/>
    <w:rsid w:val="00434543"/>
    <w:rsid w:val="00434A9D"/>
    <w:rsid w:val="0043525E"/>
    <w:rsid w:val="004368C8"/>
    <w:rsid w:val="00437FD1"/>
    <w:rsid w:val="004405B0"/>
    <w:rsid w:val="004442EA"/>
    <w:rsid w:val="004450C7"/>
    <w:rsid w:val="00445AB1"/>
    <w:rsid w:val="004465AF"/>
    <w:rsid w:val="00447B9D"/>
    <w:rsid w:val="004508E9"/>
    <w:rsid w:val="0045137E"/>
    <w:rsid w:val="00451F79"/>
    <w:rsid w:val="004522D0"/>
    <w:rsid w:val="00452459"/>
    <w:rsid w:val="004524D2"/>
    <w:rsid w:val="00452854"/>
    <w:rsid w:val="00453EB5"/>
    <w:rsid w:val="00455CA4"/>
    <w:rsid w:val="00455E6A"/>
    <w:rsid w:val="00457927"/>
    <w:rsid w:val="00461102"/>
    <w:rsid w:val="00462031"/>
    <w:rsid w:val="00463CB7"/>
    <w:rsid w:val="00464EB9"/>
    <w:rsid w:val="00465A08"/>
    <w:rsid w:val="004661C5"/>
    <w:rsid w:val="0046684E"/>
    <w:rsid w:val="00466E59"/>
    <w:rsid w:val="00466EC3"/>
    <w:rsid w:val="00467083"/>
    <w:rsid w:val="00467639"/>
    <w:rsid w:val="0047017C"/>
    <w:rsid w:val="004701B4"/>
    <w:rsid w:val="00472A9B"/>
    <w:rsid w:val="004744F5"/>
    <w:rsid w:val="00474C32"/>
    <w:rsid w:val="00476F70"/>
    <w:rsid w:val="00480110"/>
    <w:rsid w:val="00483145"/>
    <w:rsid w:val="00483E80"/>
    <w:rsid w:val="00485696"/>
    <w:rsid w:val="00485934"/>
    <w:rsid w:val="00485A30"/>
    <w:rsid w:val="00487B93"/>
    <w:rsid w:val="00491812"/>
    <w:rsid w:val="00492334"/>
    <w:rsid w:val="00492AA8"/>
    <w:rsid w:val="00493DA2"/>
    <w:rsid w:val="004A15B0"/>
    <w:rsid w:val="004A402B"/>
    <w:rsid w:val="004A461E"/>
    <w:rsid w:val="004A4860"/>
    <w:rsid w:val="004A777F"/>
    <w:rsid w:val="004B0417"/>
    <w:rsid w:val="004B04E8"/>
    <w:rsid w:val="004B07B2"/>
    <w:rsid w:val="004B0CD9"/>
    <w:rsid w:val="004B1616"/>
    <w:rsid w:val="004B305D"/>
    <w:rsid w:val="004B31E1"/>
    <w:rsid w:val="004B53A0"/>
    <w:rsid w:val="004B570C"/>
    <w:rsid w:val="004B572A"/>
    <w:rsid w:val="004B5D8D"/>
    <w:rsid w:val="004C01AD"/>
    <w:rsid w:val="004C0453"/>
    <w:rsid w:val="004C0D3A"/>
    <w:rsid w:val="004C0D74"/>
    <w:rsid w:val="004C19C1"/>
    <w:rsid w:val="004C1A8A"/>
    <w:rsid w:val="004C24A6"/>
    <w:rsid w:val="004C4F25"/>
    <w:rsid w:val="004C5E5C"/>
    <w:rsid w:val="004C5F27"/>
    <w:rsid w:val="004D077E"/>
    <w:rsid w:val="004D1B84"/>
    <w:rsid w:val="004D1D7D"/>
    <w:rsid w:val="004D1DF1"/>
    <w:rsid w:val="004D36A4"/>
    <w:rsid w:val="004D449F"/>
    <w:rsid w:val="004D48D1"/>
    <w:rsid w:val="004D7E2D"/>
    <w:rsid w:val="004E133C"/>
    <w:rsid w:val="004E3390"/>
    <w:rsid w:val="004E34DC"/>
    <w:rsid w:val="004E4EEE"/>
    <w:rsid w:val="004F139F"/>
    <w:rsid w:val="004F1E76"/>
    <w:rsid w:val="004F2255"/>
    <w:rsid w:val="004F421A"/>
    <w:rsid w:val="004F43EF"/>
    <w:rsid w:val="004F50A2"/>
    <w:rsid w:val="004F5370"/>
    <w:rsid w:val="004F5A79"/>
    <w:rsid w:val="004F6A4C"/>
    <w:rsid w:val="004F703C"/>
    <w:rsid w:val="004F7135"/>
    <w:rsid w:val="004F78F3"/>
    <w:rsid w:val="00501198"/>
    <w:rsid w:val="00502323"/>
    <w:rsid w:val="00502757"/>
    <w:rsid w:val="005050D6"/>
    <w:rsid w:val="005054ED"/>
    <w:rsid w:val="00505675"/>
    <w:rsid w:val="00505C92"/>
    <w:rsid w:val="00505FF8"/>
    <w:rsid w:val="005071B2"/>
    <w:rsid w:val="005108F7"/>
    <w:rsid w:val="00511290"/>
    <w:rsid w:val="00511404"/>
    <w:rsid w:val="00511526"/>
    <w:rsid w:val="00512F0F"/>
    <w:rsid w:val="0051303F"/>
    <w:rsid w:val="0051340F"/>
    <w:rsid w:val="00513DEA"/>
    <w:rsid w:val="0051402C"/>
    <w:rsid w:val="00514D21"/>
    <w:rsid w:val="00514FB6"/>
    <w:rsid w:val="00515277"/>
    <w:rsid w:val="005165A4"/>
    <w:rsid w:val="00517866"/>
    <w:rsid w:val="00517A27"/>
    <w:rsid w:val="00520B84"/>
    <w:rsid w:val="00521F70"/>
    <w:rsid w:val="005235BE"/>
    <w:rsid w:val="00523A5A"/>
    <w:rsid w:val="00524B89"/>
    <w:rsid w:val="00525DA6"/>
    <w:rsid w:val="005261AD"/>
    <w:rsid w:val="0052732F"/>
    <w:rsid w:val="0053125F"/>
    <w:rsid w:val="005312C0"/>
    <w:rsid w:val="00531655"/>
    <w:rsid w:val="00535700"/>
    <w:rsid w:val="005361DD"/>
    <w:rsid w:val="00537783"/>
    <w:rsid w:val="00537BC2"/>
    <w:rsid w:val="00541767"/>
    <w:rsid w:val="0054213B"/>
    <w:rsid w:val="00543FF4"/>
    <w:rsid w:val="00544A7C"/>
    <w:rsid w:val="00544F38"/>
    <w:rsid w:val="0054786A"/>
    <w:rsid w:val="0055046D"/>
    <w:rsid w:val="00550722"/>
    <w:rsid w:val="0055173C"/>
    <w:rsid w:val="005531CE"/>
    <w:rsid w:val="0055346D"/>
    <w:rsid w:val="00553A7E"/>
    <w:rsid w:val="005548B1"/>
    <w:rsid w:val="005553E2"/>
    <w:rsid w:val="0055600F"/>
    <w:rsid w:val="00556540"/>
    <w:rsid w:val="00556763"/>
    <w:rsid w:val="00556B4D"/>
    <w:rsid w:val="00556B93"/>
    <w:rsid w:val="0056121A"/>
    <w:rsid w:val="00562544"/>
    <w:rsid w:val="00562FBA"/>
    <w:rsid w:val="005640C0"/>
    <w:rsid w:val="00564A68"/>
    <w:rsid w:val="005651EB"/>
    <w:rsid w:val="005661EE"/>
    <w:rsid w:val="005662DA"/>
    <w:rsid w:val="00566C69"/>
    <w:rsid w:val="00566F5A"/>
    <w:rsid w:val="00567534"/>
    <w:rsid w:val="005706CA"/>
    <w:rsid w:val="005709C4"/>
    <w:rsid w:val="0057113D"/>
    <w:rsid w:val="00575242"/>
    <w:rsid w:val="00580557"/>
    <w:rsid w:val="00581201"/>
    <w:rsid w:val="00581B69"/>
    <w:rsid w:val="00582847"/>
    <w:rsid w:val="005835A1"/>
    <w:rsid w:val="00583E92"/>
    <w:rsid w:val="005850B7"/>
    <w:rsid w:val="0059053A"/>
    <w:rsid w:val="005905C6"/>
    <w:rsid w:val="005908FB"/>
    <w:rsid w:val="0059165D"/>
    <w:rsid w:val="005916EA"/>
    <w:rsid w:val="00591785"/>
    <w:rsid w:val="0059186B"/>
    <w:rsid w:val="00592C2E"/>
    <w:rsid w:val="00593255"/>
    <w:rsid w:val="00593C29"/>
    <w:rsid w:val="005943CB"/>
    <w:rsid w:val="005958C8"/>
    <w:rsid w:val="005959EF"/>
    <w:rsid w:val="00595C8B"/>
    <w:rsid w:val="0059706E"/>
    <w:rsid w:val="00597A79"/>
    <w:rsid w:val="005A236B"/>
    <w:rsid w:val="005A245F"/>
    <w:rsid w:val="005A29ED"/>
    <w:rsid w:val="005A5A5E"/>
    <w:rsid w:val="005A635B"/>
    <w:rsid w:val="005A77CD"/>
    <w:rsid w:val="005B098C"/>
    <w:rsid w:val="005B1184"/>
    <w:rsid w:val="005B3FCA"/>
    <w:rsid w:val="005B43A5"/>
    <w:rsid w:val="005B51AA"/>
    <w:rsid w:val="005B6565"/>
    <w:rsid w:val="005B72EA"/>
    <w:rsid w:val="005B751C"/>
    <w:rsid w:val="005C021B"/>
    <w:rsid w:val="005C06AC"/>
    <w:rsid w:val="005C1C6D"/>
    <w:rsid w:val="005C4B4D"/>
    <w:rsid w:val="005C6AE3"/>
    <w:rsid w:val="005D0015"/>
    <w:rsid w:val="005D0361"/>
    <w:rsid w:val="005D138E"/>
    <w:rsid w:val="005D1DAF"/>
    <w:rsid w:val="005D3290"/>
    <w:rsid w:val="005D39ED"/>
    <w:rsid w:val="005D491F"/>
    <w:rsid w:val="005D4EFA"/>
    <w:rsid w:val="005D50AC"/>
    <w:rsid w:val="005D5543"/>
    <w:rsid w:val="005D661B"/>
    <w:rsid w:val="005E2CCE"/>
    <w:rsid w:val="005E5020"/>
    <w:rsid w:val="005E6C4D"/>
    <w:rsid w:val="005F0781"/>
    <w:rsid w:val="005F090E"/>
    <w:rsid w:val="005F0DC9"/>
    <w:rsid w:val="005F0E7A"/>
    <w:rsid w:val="005F1874"/>
    <w:rsid w:val="005F2A2B"/>
    <w:rsid w:val="005F389D"/>
    <w:rsid w:val="005F3EAC"/>
    <w:rsid w:val="005F4420"/>
    <w:rsid w:val="005F4F52"/>
    <w:rsid w:val="005F5F1D"/>
    <w:rsid w:val="005F5FC1"/>
    <w:rsid w:val="005F73C2"/>
    <w:rsid w:val="006028B6"/>
    <w:rsid w:val="006041FC"/>
    <w:rsid w:val="00604EA3"/>
    <w:rsid w:val="00605F73"/>
    <w:rsid w:val="0060633A"/>
    <w:rsid w:val="006063FA"/>
    <w:rsid w:val="0060667F"/>
    <w:rsid w:val="00607668"/>
    <w:rsid w:val="0060793C"/>
    <w:rsid w:val="00612035"/>
    <w:rsid w:val="00613AAD"/>
    <w:rsid w:val="00615A91"/>
    <w:rsid w:val="00617AEB"/>
    <w:rsid w:val="006207D8"/>
    <w:rsid w:val="006216AF"/>
    <w:rsid w:val="00621DAD"/>
    <w:rsid w:val="00622AB4"/>
    <w:rsid w:val="00623502"/>
    <w:rsid w:val="00624A6F"/>
    <w:rsid w:val="00625428"/>
    <w:rsid w:val="0062554A"/>
    <w:rsid w:val="0062561A"/>
    <w:rsid w:val="006261F6"/>
    <w:rsid w:val="00626629"/>
    <w:rsid w:val="00626E8A"/>
    <w:rsid w:val="00630F00"/>
    <w:rsid w:val="00630F3B"/>
    <w:rsid w:val="00631454"/>
    <w:rsid w:val="006318CB"/>
    <w:rsid w:val="006326AA"/>
    <w:rsid w:val="00633CEF"/>
    <w:rsid w:val="00633F77"/>
    <w:rsid w:val="00634707"/>
    <w:rsid w:val="00634862"/>
    <w:rsid w:val="00634AAE"/>
    <w:rsid w:val="00635241"/>
    <w:rsid w:val="006356E4"/>
    <w:rsid w:val="0063595D"/>
    <w:rsid w:val="00641CBE"/>
    <w:rsid w:val="006420A6"/>
    <w:rsid w:val="0064419B"/>
    <w:rsid w:val="006449AC"/>
    <w:rsid w:val="0064580C"/>
    <w:rsid w:val="00646C82"/>
    <w:rsid w:val="006503D1"/>
    <w:rsid w:val="00653A13"/>
    <w:rsid w:val="006542E8"/>
    <w:rsid w:val="00654877"/>
    <w:rsid w:val="00656D1A"/>
    <w:rsid w:val="006570DE"/>
    <w:rsid w:val="0065795B"/>
    <w:rsid w:val="00657E2A"/>
    <w:rsid w:val="0066097E"/>
    <w:rsid w:val="00660C65"/>
    <w:rsid w:val="006610AC"/>
    <w:rsid w:val="0066158C"/>
    <w:rsid w:val="0066313E"/>
    <w:rsid w:val="006657DB"/>
    <w:rsid w:val="0066733C"/>
    <w:rsid w:val="00667C80"/>
    <w:rsid w:val="00670C9B"/>
    <w:rsid w:val="00671997"/>
    <w:rsid w:val="006723C1"/>
    <w:rsid w:val="00674380"/>
    <w:rsid w:val="00674E1D"/>
    <w:rsid w:val="00675263"/>
    <w:rsid w:val="00677B24"/>
    <w:rsid w:val="00680200"/>
    <w:rsid w:val="00680AF2"/>
    <w:rsid w:val="00680FFA"/>
    <w:rsid w:val="00681842"/>
    <w:rsid w:val="00681A92"/>
    <w:rsid w:val="006829B6"/>
    <w:rsid w:val="006853C0"/>
    <w:rsid w:val="006858B0"/>
    <w:rsid w:val="00685B66"/>
    <w:rsid w:val="0068737E"/>
    <w:rsid w:val="00687C6B"/>
    <w:rsid w:val="00690C98"/>
    <w:rsid w:val="006934B8"/>
    <w:rsid w:val="00693D38"/>
    <w:rsid w:val="00695EAC"/>
    <w:rsid w:val="00697751"/>
    <w:rsid w:val="00697D5D"/>
    <w:rsid w:val="00697DED"/>
    <w:rsid w:val="006A0A4C"/>
    <w:rsid w:val="006A12E2"/>
    <w:rsid w:val="006A3251"/>
    <w:rsid w:val="006A3F6D"/>
    <w:rsid w:val="006A46F8"/>
    <w:rsid w:val="006A5FA6"/>
    <w:rsid w:val="006A69F9"/>
    <w:rsid w:val="006A6F46"/>
    <w:rsid w:val="006A7817"/>
    <w:rsid w:val="006B4268"/>
    <w:rsid w:val="006B5175"/>
    <w:rsid w:val="006B5B2B"/>
    <w:rsid w:val="006B7C5D"/>
    <w:rsid w:val="006C0AB4"/>
    <w:rsid w:val="006C33CC"/>
    <w:rsid w:val="006C3F8F"/>
    <w:rsid w:val="006C7557"/>
    <w:rsid w:val="006D0669"/>
    <w:rsid w:val="006D0A2A"/>
    <w:rsid w:val="006D167C"/>
    <w:rsid w:val="006D285D"/>
    <w:rsid w:val="006D41AC"/>
    <w:rsid w:val="006D4DCE"/>
    <w:rsid w:val="006D5B85"/>
    <w:rsid w:val="006E01F5"/>
    <w:rsid w:val="006E2EDD"/>
    <w:rsid w:val="006E30A0"/>
    <w:rsid w:val="006E34AA"/>
    <w:rsid w:val="006E473D"/>
    <w:rsid w:val="006E53A8"/>
    <w:rsid w:val="006E713F"/>
    <w:rsid w:val="006E764A"/>
    <w:rsid w:val="006F0CC9"/>
    <w:rsid w:val="006F1093"/>
    <w:rsid w:val="006F18D1"/>
    <w:rsid w:val="006F32CA"/>
    <w:rsid w:val="006F4ED8"/>
    <w:rsid w:val="006F5696"/>
    <w:rsid w:val="006F5C96"/>
    <w:rsid w:val="006F6653"/>
    <w:rsid w:val="006F67FC"/>
    <w:rsid w:val="006F7E2D"/>
    <w:rsid w:val="007016D0"/>
    <w:rsid w:val="007023EF"/>
    <w:rsid w:val="00703F5C"/>
    <w:rsid w:val="007047C3"/>
    <w:rsid w:val="00706155"/>
    <w:rsid w:val="00706632"/>
    <w:rsid w:val="00707165"/>
    <w:rsid w:val="00710714"/>
    <w:rsid w:val="0071098A"/>
    <w:rsid w:val="0071111D"/>
    <w:rsid w:val="007120D1"/>
    <w:rsid w:val="00712E5A"/>
    <w:rsid w:val="007135BA"/>
    <w:rsid w:val="0071437F"/>
    <w:rsid w:val="00714C46"/>
    <w:rsid w:val="0071502E"/>
    <w:rsid w:val="0071505C"/>
    <w:rsid w:val="007172A8"/>
    <w:rsid w:val="00720D1A"/>
    <w:rsid w:val="00721270"/>
    <w:rsid w:val="00721895"/>
    <w:rsid w:val="00721C38"/>
    <w:rsid w:val="00721FC0"/>
    <w:rsid w:val="007223E5"/>
    <w:rsid w:val="00723D50"/>
    <w:rsid w:val="00723F89"/>
    <w:rsid w:val="00724642"/>
    <w:rsid w:val="00724F1B"/>
    <w:rsid w:val="007251E7"/>
    <w:rsid w:val="00725AB3"/>
    <w:rsid w:val="007264F9"/>
    <w:rsid w:val="007273B5"/>
    <w:rsid w:val="007274B9"/>
    <w:rsid w:val="007275B7"/>
    <w:rsid w:val="00727697"/>
    <w:rsid w:val="007302CB"/>
    <w:rsid w:val="007304DF"/>
    <w:rsid w:val="00730837"/>
    <w:rsid w:val="00730C87"/>
    <w:rsid w:val="00731858"/>
    <w:rsid w:val="00731C16"/>
    <w:rsid w:val="00732293"/>
    <w:rsid w:val="007325F8"/>
    <w:rsid w:val="00732954"/>
    <w:rsid w:val="00732DE8"/>
    <w:rsid w:val="0073575C"/>
    <w:rsid w:val="0073794B"/>
    <w:rsid w:val="00737D3F"/>
    <w:rsid w:val="00740054"/>
    <w:rsid w:val="007412B1"/>
    <w:rsid w:val="0074174D"/>
    <w:rsid w:val="00743731"/>
    <w:rsid w:val="00745CB0"/>
    <w:rsid w:val="00746843"/>
    <w:rsid w:val="00746DA1"/>
    <w:rsid w:val="00746FA2"/>
    <w:rsid w:val="00747813"/>
    <w:rsid w:val="00747CFF"/>
    <w:rsid w:val="00747FA3"/>
    <w:rsid w:val="00750CA8"/>
    <w:rsid w:val="00750F8B"/>
    <w:rsid w:val="00751C2D"/>
    <w:rsid w:val="007549CC"/>
    <w:rsid w:val="00754B3B"/>
    <w:rsid w:val="0075506E"/>
    <w:rsid w:val="007557A4"/>
    <w:rsid w:val="00756347"/>
    <w:rsid w:val="00762D7B"/>
    <w:rsid w:val="00763900"/>
    <w:rsid w:val="00764289"/>
    <w:rsid w:val="0076579C"/>
    <w:rsid w:val="00766200"/>
    <w:rsid w:val="0076707E"/>
    <w:rsid w:val="00767489"/>
    <w:rsid w:val="0076768E"/>
    <w:rsid w:val="00767691"/>
    <w:rsid w:val="007676ED"/>
    <w:rsid w:val="00767991"/>
    <w:rsid w:val="00767C25"/>
    <w:rsid w:val="0077284C"/>
    <w:rsid w:val="007729CF"/>
    <w:rsid w:val="007750BE"/>
    <w:rsid w:val="00775B14"/>
    <w:rsid w:val="00775EFB"/>
    <w:rsid w:val="00775FD2"/>
    <w:rsid w:val="00776A48"/>
    <w:rsid w:val="007806F2"/>
    <w:rsid w:val="00780967"/>
    <w:rsid w:val="0078107E"/>
    <w:rsid w:val="007841FD"/>
    <w:rsid w:val="007855C7"/>
    <w:rsid w:val="00785900"/>
    <w:rsid w:val="00790E29"/>
    <w:rsid w:val="007910F5"/>
    <w:rsid w:val="007913E6"/>
    <w:rsid w:val="0079166B"/>
    <w:rsid w:val="00792FD3"/>
    <w:rsid w:val="0079326B"/>
    <w:rsid w:val="007934C8"/>
    <w:rsid w:val="00793A44"/>
    <w:rsid w:val="00793B62"/>
    <w:rsid w:val="0079588D"/>
    <w:rsid w:val="0079592A"/>
    <w:rsid w:val="00795B1F"/>
    <w:rsid w:val="00795DE0"/>
    <w:rsid w:val="00796251"/>
    <w:rsid w:val="00796C9B"/>
    <w:rsid w:val="007A0492"/>
    <w:rsid w:val="007A04FD"/>
    <w:rsid w:val="007A0858"/>
    <w:rsid w:val="007A2200"/>
    <w:rsid w:val="007A2F37"/>
    <w:rsid w:val="007A3079"/>
    <w:rsid w:val="007A682E"/>
    <w:rsid w:val="007A7AFE"/>
    <w:rsid w:val="007B0ACB"/>
    <w:rsid w:val="007B4944"/>
    <w:rsid w:val="007B737F"/>
    <w:rsid w:val="007B767A"/>
    <w:rsid w:val="007B7EE9"/>
    <w:rsid w:val="007C0700"/>
    <w:rsid w:val="007C10DD"/>
    <w:rsid w:val="007C15BC"/>
    <w:rsid w:val="007C319A"/>
    <w:rsid w:val="007C44C3"/>
    <w:rsid w:val="007C457A"/>
    <w:rsid w:val="007C4FCF"/>
    <w:rsid w:val="007C5111"/>
    <w:rsid w:val="007D03CB"/>
    <w:rsid w:val="007D0486"/>
    <w:rsid w:val="007D14E2"/>
    <w:rsid w:val="007D21AC"/>
    <w:rsid w:val="007D272D"/>
    <w:rsid w:val="007D34B0"/>
    <w:rsid w:val="007D35E6"/>
    <w:rsid w:val="007D37E9"/>
    <w:rsid w:val="007D3B97"/>
    <w:rsid w:val="007D497A"/>
    <w:rsid w:val="007D6A52"/>
    <w:rsid w:val="007D7005"/>
    <w:rsid w:val="007D7529"/>
    <w:rsid w:val="007E02F9"/>
    <w:rsid w:val="007E0E31"/>
    <w:rsid w:val="007E1151"/>
    <w:rsid w:val="007E11BD"/>
    <w:rsid w:val="007E156C"/>
    <w:rsid w:val="007E1D68"/>
    <w:rsid w:val="007E283A"/>
    <w:rsid w:val="007E2B3C"/>
    <w:rsid w:val="007E39D5"/>
    <w:rsid w:val="007E3FC0"/>
    <w:rsid w:val="007E4AFD"/>
    <w:rsid w:val="007E6C5A"/>
    <w:rsid w:val="007E7F4B"/>
    <w:rsid w:val="007F235B"/>
    <w:rsid w:val="007F3692"/>
    <w:rsid w:val="007F40F0"/>
    <w:rsid w:val="007F5551"/>
    <w:rsid w:val="007F5B56"/>
    <w:rsid w:val="007F638E"/>
    <w:rsid w:val="007F662A"/>
    <w:rsid w:val="00801066"/>
    <w:rsid w:val="00801C1D"/>
    <w:rsid w:val="00801C6B"/>
    <w:rsid w:val="008023A6"/>
    <w:rsid w:val="00803DBF"/>
    <w:rsid w:val="0080629D"/>
    <w:rsid w:val="00806451"/>
    <w:rsid w:val="0081037D"/>
    <w:rsid w:val="008111E5"/>
    <w:rsid w:val="00812B01"/>
    <w:rsid w:val="00815C2F"/>
    <w:rsid w:val="00816C26"/>
    <w:rsid w:val="00817E13"/>
    <w:rsid w:val="00821013"/>
    <w:rsid w:val="00822E79"/>
    <w:rsid w:val="00822EB6"/>
    <w:rsid w:val="00823711"/>
    <w:rsid w:val="00823753"/>
    <w:rsid w:val="00824AF5"/>
    <w:rsid w:val="00825277"/>
    <w:rsid w:val="0082622F"/>
    <w:rsid w:val="008300FD"/>
    <w:rsid w:val="008313C2"/>
    <w:rsid w:val="00831439"/>
    <w:rsid w:val="0083335A"/>
    <w:rsid w:val="0083382B"/>
    <w:rsid w:val="00834634"/>
    <w:rsid w:val="00835421"/>
    <w:rsid w:val="00835D8C"/>
    <w:rsid w:val="008375B8"/>
    <w:rsid w:val="00837EDF"/>
    <w:rsid w:val="008426C1"/>
    <w:rsid w:val="00843A60"/>
    <w:rsid w:val="008440DA"/>
    <w:rsid w:val="00844418"/>
    <w:rsid w:val="00844C32"/>
    <w:rsid w:val="00846193"/>
    <w:rsid w:val="00846DC8"/>
    <w:rsid w:val="008506BF"/>
    <w:rsid w:val="00851A01"/>
    <w:rsid w:val="00851DBB"/>
    <w:rsid w:val="00852D3D"/>
    <w:rsid w:val="0085337B"/>
    <w:rsid w:val="0085339E"/>
    <w:rsid w:val="008535F0"/>
    <w:rsid w:val="008542AE"/>
    <w:rsid w:val="008551D0"/>
    <w:rsid w:val="00855E6E"/>
    <w:rsid w:val="00857334"/>
    <w:rsid w:val="00860C1B"/>
    <w:rsid w:val="008626FF"/>
    <w:rsid w:val="00862B92"/>
    <w:rsid w:val="00863A6E"/>
    <w:rsid w:val="00865539"/>
    <w:rsid w:val="00866911"/>
    <w:rsid w:val="008670D1"/>
    <w:rsid w:val="00867552"/>
    <w:rsid w:val="00872879"/>
    <w:rsid w:val="00872C11"/>
    <w:rsid w:val="0087334A"/>
    <w:rsid w:val="00873709"/>
    <w:rsid w:val="00873CE5"/>
    <w:rsid w:val="00874115"/>
    <w:rsid w:val="0087455B"/>
    <w:rsid w:val="00874D5D"/>
    <w:rsid w:val="00875A29"/>
    <w:rsid w:val="0088118D"/>
    <w:rsid w:val="00881232"/>
    <w:rsid w:val="00882258"/>
    <w:rsid w:val="00882591"/>
    <w:rsid w:val="00882A82"/>
    <w:rsid w:val="0088390C"/>
    <w:rsid w:val="00884603"/>
    <w:rsid w:val="0088574A"/>
    <w:rsid w:val="00890B0A"/>
    <w:rsid w:val="00890F8C"/>
    <w:rsid w:val="00891378"/>
    <w:rsid w:val="0089258C"/>
    <w:rsid w:val="00893D7A"/>
    <w:rsid w:val="008940EE"/>
    <w:rsid w:val="0089465C"/>
    <w:rsid w:val="00896ADA"/>
    <w:rsid w:val="008A048B"/>
    <w:rsid w:val="008A0E13"/>
    <w:rsid w:val="008A10C9"/>
    <w:rsid w:val="008A245F"/>
    <w:rsid w:val="008A3592"/>
    <w:rsid w:val="008A54A7"/>
    <w:rsid w:val="008A582C"/>
    <w:rsid w:val="008A5FC7"/>
    <w:rsid w:val="008A6877"/>
    <w:rsid w:val="008B0214"/>
    <w:rsid w:val="008B0796"/>
    <w:rsid w:val="008B16B3"/>
    <w:rsid w:val="008B1D97"/>
    <w:rsid w:val="008B2AEC"/>
    <w:rsid w:val="008B3661"/>
    <w:rsid w:val="008B3A28"/>
    <w:rsid w:val="008B4A66"/>
    <w:rsid w:val="008B4F13"/>
    <w:rsid w:val="008B6006"/>
    <w:rsid w:val="008B7121"/>
    <w:rsid w:val="008B77BF"/>
    <w:rsid w:val="008C22B4"/>
    <w:rsid w:val="008C2668"/>
    <w:rsid w:val="008C3C59"/>
    <w:rsid w:val="008C491B"/>
    <w:rsid w:val="008C58DA"/>
    <w:rsid w:val="008C6099"/>
    <w:rsid w:val="008C673D"/>
    <w:rsid w:val="008C6CA9"/>
    <w:rsid w:val="008C7604"/>
    <w:rsid w:val="008C7A94"/>
    <w:rsid w:val="008D0196"/>
    <w:rsid w:val="008D2B1B"/>
    <w:rsid w:val="008D44E4"/>
    <w:rsid w:val="008D479B"/>
    <w:rsid w:val="008D526E"/>
    <w:rsid w:val="008D5A1E"/>
    <w:rsid w:val="008D7356"/>
    <w:rsid w:val="008E1201"/>
    <w:rsid w:val="008E624D"/>
    <w:rsid w:val="008E6F50"/>
    <w:rsid w:val="008F08F4"/>
    <w:rsid w:val="008F1488"/>
    <w:rsid w:val="008F1ACF"/>
    <w:rsid w:val="008F2016"/>
    <w:rsid w:val="008F2269"/>
    <w:rsid w:val="008F3B17"/>
    <w:rsid w:val="008F5BD9"/>
    <w:rsid w:val="009008CB"/>
    <w:rsid w:val="0090114E"/>
    <w:rsid w:val="00901658"/>
    <w:rsid w:val="00902C96"/>
    <w:rsid w:val="00904416"/>
    <w:rsid w:val="00905380"/>
    <w:rsid w:val="00905BCF"/>
    <w:rsid w:val="0090625B"/>
    <w:rsid w:val="009069CF"/>
    <w:rsid w:val="00910A6F"/>
    <w:rsid w:val="00911462"/>
    <w:rsid w:val="00911CD0"/>
    <w:rsid w:val="00913A2D"/>
    <w:rsid w:val="00916475"/>
    <w:rsid w:val="00916FB6"/>
    <w:rsid w:val="00917002"/>
    <w:rsid w:val="00917165"/>
    <w:rsid w:val="00917E17"/>
    <w:rsid w:val="00920D7B"/>
    <w:rsid w:val="00922D14"/>
    <w:rsid w:val="00927A04"/>
    <w:rsid w:val="009300AA"/>
    <w:rsid w:val="009319C4"/>
    <w:rsid w:val="009335B7"/>
    <w:rsid w:val="00936567"/>
    <w:rsid w:val="00936A1F"/>
    <w:rsid w:val="00937464"/>
    <w:rsid w:val="00937CD5"/>
    <w:rsid w:val="00937CED"/>
    <w:rsid w:val="00941959"/>
    <w:rsid w:val="00943288"/>
    <w:rsid w:val="009434CE"/>
    <w:rsid w:val="00944FD5"/>
    <w:rsid w:val="00947361"/>
    <w:rsid w:val="00947AA2"/>
    <w:rsid w:val="00947D88"/>
    <w:rsid w:val="009508EA"/>
    <w:rsid w:val="00950B90"/>
    <w:rsid w:val="00951649"/>
    <w:rsid w:val="00951AF7"/>
    <w:rsid w:val="00953067"/>
    <w:rsid w:val="0095425C"/>
    <w:rsid w:val="00954A17"/>
    <w:rsid w:val="00954EB2"/>
    <w:rsid w:val="009563DF"/>
    <w:rsid w:val="0095725E"/>
    <w:rsid w:val="0096057A"/>
    <w:rsid w:val="0096136E"/>
    <w:rsid w:val="009621CA"/>
    <w:rsid w:val="00967799"/>
    <w:rsid w:val="0096779B"/>
    <w:rsid w:val="0097210E"/>
    <w:rsid w:val="00972408"/>
    <w:rsid w:val="00973C16"/>
    <w:rsid w:val="00975FBA"/>
    <w:rsid w:val="0097635B"/>
    <w:rsid w:val="0097651A"/>
    <w:rsid w:val="009806B7"/>
    <w:rsid w:val="00981A5C"/>
    <w:rsid w:val="00981E58"/>
    <w:rsid w:val="00983594"/>
    <w:rsid w:val="00985247"/>
    <w:rsid w:val="0098593B"/>
    <w:rsid w:val="00987EBF"/>
    <w:rsid w:val="00990B72"/>
    <w:rsid w:val="00992B78"/>
    <w:rsid w:val="00993EDB"/>
    <w:rsid w:val="00994A7A"/>
    <w:rsid w:val="00994B30"/>
    <w:rsid w:val="00995C67"/>
    <w:rsid w:val="00997D92"/>
    <w:rsid w:val="009A0DFD"/>
    <w:rsid w:val="009A0F8E"/>
    <w:rsid w:val="009A10D6"/>
    <w:rsid w:val="009A24B8"/>
    <w:rsid w:val="009A2FE5"/>
    <w:rsid w:val="009A3632"/>
    <w:rsid w:val="009A397E"/>
    <w:rsid w:val="009A60A7"/>
    <w:rsid w:val="009A6C00"/>
    <w:rsid w:val="009B0596"/>
    <w:rsid w:val="009B181C"/>
    <w:rsid w:val="009B2A1A"/>
    <w:rsid w:val="009B352C"/>
    <w:rsid w:val="009B44FA"/>
    <w:rsid w:val="009B7229"/>
    <w:rsid w:val="009C1E8C"/>
    <w:rsid w:val="009C261D"/>
    <w:rsid w:val="009C273C"/>
    <w:rsid w:val="009C2B6F"/>
    <w:rsid w:val="009C3313"/>
    <w:rsid w:val="009C33CA"/>
    <w:rsid w:val="009C4351"/>
    <w:rsid w:val="009C4F9A"/>
    <w:rsid w:val="009C5463"/>
    <w:rsid w:val="009C583A"/>
    <w:rsid w:val="009C77C8"/>
    <w:rsid w:val="009C7BB5"/>
    <w:rsid w:val="009C7DAE"/>
    <w:rsid w:val="009C7E6C"/>
    <w:rsid w:val="009D098C"/>
    <w:rsid w:val="009D16FF"/>
    <w:rsid w:val="009D19A3"/>
    <w:rsid w:val="009D2BEA"/>
    <w:rsid w:val="009D34EB"/>
    <w:rsid w:val="009D41B0"/>
    <w:rsid w:val="009E02AD"/>
    <w:rsid w:val="009E051B"/>
    <w:rsid w:val="009E0E88"/>
    <w:rsid w:val="009E1197"/>
    <w:rsid w:val="009E3DDB"/>
    <w:rsid w:val="009E4B95"/>
    <w:rsid w:val="009E5389"/>
    <w:rsid w:val="009E5432"/>
    <w:rsid w:val="009E5CC2"/>
    <w:rsid w:val="009E7CB5"/>
    <w:rsid w:val="009E7EA2"/>
    <w:rsid w:val="009F075A"/>
    <w:rsid w:val="009F20BD"/>
    <w:rsid w:val="009F2CBC"/>
    <w:rsid w:val="009F30C3"/>
    <w:rsid w:val="009F3A65"/>
    <w:rsid w:val="009F3A6A"/>
    <w:rsid w:val="009F5BBA"/>
    <w:rsid w:val="009F5CE8"/>
    <w:rsid w:val="009F72D4"/>
    <w:rsid w:val="00A012F5"/>
    <w:rsid w:val="00A0219A"/>
    <w:rsid w:val="00A02F35"/>
    <w:rsid w:val="00A04866"/>
    <w:rsid w:val="00A110B3"/>
    <w:rsid w:val="00A1136D"/>
    <w:rsid w:val="00A13E30"/>
    <w:rsid w:val="00A14567"/>
    <w:rsid w:val="00A15BBE"/>
    <w:rsid w:val="00A16864"/>
    <w:rsid w:val="00A17189"/>
    <w:rsid w:val="00A17DE8"/>
    <w:rsid w:val="00A17ED7"/>
    <w:rsid w:val="00A226C6"/>
    <w:rsid w:val="00A22FE1"/>
    <w:rsid w:val="00A24E44"/>
    <w:rsid w:val="00A262F7"/>
    <w:rsid w:val="00A2658B"/>
    <w:rsid w:val="00A27A0F"/>
    <w:rsid w:val="00A30C50"/>
    <w:rsid w:val="00A34DFF"/>
    <w:rsid w:val="00A35D93"/>
    <w:rsid w:val="00A407B8"/>
    <w:rsid w:val="00A41432"/>
    <w:rsid w:val="00A41C7E"/>
    <w:rsid w:val="00A4217B"/>
    <w:rsid w:val="00A42D9A"/>
    <w:rsid w:val="00A4348F"/>
    <w:rsid w:val="00A43F4B"/>
    <w:rsid w:val="00A4521D"/>
    <w:rsid w:val="00A45F3D"/>
    <w:rsid w:val="00A464A7"/>
    <w:rsid w:val="00A4650A"/>
    <w:rsid w:val="00A47062"/>
    <w:rsid w:val="00A472A2"/>
    <w:rsid w:val="00A475E2"/>
    <w:rsid w:val="00A4783F"/>
    <w:rsid w:val="00A51F76"/>
    <w:rsid w:val="00A52644"/>
    <w:rsid w:val="00A529F6"/>
    <w:rsid w:val="00A53451"/>
    <w:rsid w:val="00A54DBF"/>
    <w:rsid w:val="00A553D0"/>
    <w:rsid w:val="00A567EA"/>
    <w:rsid w:val="00A56965"/>
    <w:rsid w:val="00A56B85"/>
    <w:rsid w:val="00A607DA"/>
    <w:rsid w:val="00A64291"/>
    <w:rsid w:val="00A654FB"/>
    <w:rsid w:val="00A66090"/>
    <w:rsid w:val="00A6626C"/>
    <w:rsid w:val="00A67CD8"/>
    <w:rsid w:val="00A70333"/>
    <w:rsid w:val="00A716A7"/>
    <w:rsid w:val="00A72372"/>
    <w:rsid w:val="00A727F2"/>
    <w:rsid w:val="00A743A6"/>
    <w:rsid w:val="00A7583E"/>
    <w:rsid w:val="00A76B8E"/>
    <w:rsid w:val="00A80CD7"/>
    <w:rsid w:val="00A81766"/>
    <w:rsid w:val="00A828A6"/>
    <w:rsid w:val="00A84430"/>
    <w:rsid w:val="00A8499D"/>
    <w:rsid w:val="00A84FFE"/>
    <w:rsid w:val="00A85012"/>
    <w:rsid w:val="00A86225"/>
    <w:rsid w:val="00A875AE"/>
    <w:rsid w:val="00A91483"/>
    <w:rsid w:val="00A92D68"/>
    <w:rsid w:val="00A943AA"/>
    <w:rsid w:val="00A951DE"/>
    <w:rsid w:val="00A97E6A"/>
    <w:rsid w:val="00AA0A87"/>
    <w:rsid w:val="00AA2800"/>
    <w:rsid w:val="00AA3056"/>
    <w:rsid w:val="00AA39A9"/>
    <w:rsid w:val="00AA6B17"/>
    <w:rsid w:val="00AB0239"/>
    <w:rsid w:val="00AB1631"/>
    <w:rsid w:val="00AB1761"/>
    <w:rsid w:val="00AB3926"/>
    <w:rsid w:val="00AB3C36"/>
    <w:rsid w:val="00AB3FCD"/>
    <w:rsid w:val="00AB546C"/>
    <w:rsid w:val="00AB57D4"/>
    <w:rsid w:val="00AB5F20"/>
    <w:rsid w:val="00AB6641"/>
    <w:rsid w:val="00AB70C0"/>
    <w:rsid w:val="00AC0163"/>
    <w:rsid w:val="00AC1095"/>
    <w:rsid w:val="00AC14C2"/>
    <w:rsid w:val="00AC2D3C"/>
    <w:rsid w:val="00AC3222"/>
    <w:rsid w:val="00AC3F59"/>
    <w:rsid w:val="00AC48EE"/>
    <w:rsid w:val="00AC7C94"/>
    <w:rsid w:val="00AD04F8"/>
    <w:rsid w:val="00AD0D51"/>
    <w:rsid w:val="00AD1530"/>
    <w:rsid w:val="00AD1B37"/>
    <w:rsid w:val="00AD5FD5"/>
    <w:rsid w:val="00AD7159"/>
    <w:rsid w:val="00AD73FF"/>
    <w:rsid w:val="00AE0CF7"/>
    <w:rsid w:val="00AE2A1D"/>
    <w:rsid w:val="00AE3A6C"/>
    <w:rsid w:val="00AE538F"/>
    <w:rsid w:val="00AE56B6"/>
    <w:rsid w:val="00AE6879"/>
    <w:rsid w:val="00AE761A"/>
    <w:rsid w:val="00AF177E"/>
    <w:rsid w:val="00AF391A"/>
    <w:rsid w:val="00AF4074"/>
    <w:rsid w:val="00AF4D39"/>
    <w:rsid w:val="00AF5C5E"/>
    <w:rsid w:val="00B01251"/>
    <w:rsid w:val="00B039E8"/>
    <w:rsid w:val="00B04550"/>
    <w:rsid w:val="00B04A04"/>
    <w:rsid w:val="00B04B57"/>
    <w:rsid w:val="00B04BA3"/>
    <w:rsid w:val="00B0522B"/>
    <w:rsid w:val="00B05807"/>
    <w:rsid w:val="00B07AF4"/>
    <w:rsid w:val="00B07C05"/>
    <w:rsid w:val="00B104BE"/>
    <w:rsid w:val="00B108A3"/>
    <w:rsid w:val="00B10C1E"/>
    <w:rsid w:val="00B1438A"/>
    <w:rsid w:val="00B146D5"/>
    <w:rsid w:val="00B17002"/>
    <w:rsid w:val="00B17473"/>
    <w:rsid w:val="00B2099D"/>
    <w:rsid w:val="00B20A93"/>
    <w:rsid w:val="00B20ABB"/>
    <w:rsid w:val="00B235D5"/>
    <w:rsid w:val="00B251D8"/>
    <w:rsid w:val="00B25B44"/>
    <w:rsid w:val="00B25CB6"/>
    <w:rsid w:val="00B25CEE"/>
    <w:rsid w:val="00B25D1C"/>
    <w:rsid w:val="00B266F8"/>
    <w:rsid w:val="00B26C97"/>
    <w:rsid w:val="00B27337"/>
    <w:rsid w:val="00B27D45"/>
    <w:rsid w:val="00B3000C"/>
    <w:rsid w:val="00B30334"/>
    <w:rsid w:val="00B32251"/>
    <w:rsid w:val="00B338C4"/>
    <w:rsid w:val="00B3444C"/>
    <w:rsid w:val="00B349C6"/>
    <w:rsid w:val="00B34A2F"/>
    <w:rsid w:val="00B36D42"/>
    <w:rsid w:val="00B36F66"/>
    <w:rsid w:val="00B3731E"/>
    <w:rsid w:val="00B3790F"/>
    <w:rsid w:val="00B400DF"/>
    <w:rsid w:val="00B44206"/>
    <w:rsid w:val="00B44AC4"/>
    <w:rsid w:val="00B45B84"/>
    <w:rsid w:val="00B4623A"/>
    <w:rsid w:val="00B46C86"/>
    <w:rsid w:val="00B52C5F"/>
    <w:rsid w:val="00B53723"/>
    <w:rsid w:val="00B5615A"/>
    <w:rsid w:val="00B56411"/>
    <w:rsid w:val="00B56692"/>
    <w:rsid w:val="00B56918"/>
    <w:rsid w:val="00B56DFD"/>
    <w:rsid w:val="00B57480"/>
    <w:rsid w:val="00B57752"/>
    <w:rsid w:val="00B607DF"/>
    <w:rsid w:val="00B60889"/>
    <w:rsid w:val="00B60B44"/>
    <w:rsid w:val="00B60E0B"/>
    <w:rsid w:val="00B621DE"/>
    <w:rsid w:val="00B65097"/>
    <w:rsid w:val="00B65AAB"/>
    <w:rsid w:val="00B66DBA"/>
    <w:rsid w:val="00B67103"/>
    <w:rsid w:val="00B67DC8"/>
    <w:rsid w:val="00B71105"/>
    <w:rsid w:val="00B73894"/>
    <w:rsid w:val="00B73F2F"/>
    <w:rsid w:val="00B7439C"/>
    <w:rsid w:val="00B754A5"/>
    <w:rsid w:val="00B75793"/>
    <w:rsid w:val="00B77A4F"/>
    <w:rsid w:val="00B8207D"/>
    <w:rsid w:val="00B82488"/>
    <w:rsid w:val="00B833B0"/>
    <w:rsid w:val="00B858D2"/>
    <w:rsid w:val="00B863B2"/>
    <w:rsid w:val="00B868E3"/>
    <w:rsid w:val="00B909D1"/>
    <w:rsid w:val="00B90BDB"/>
    <w:rsid w:val="00B90FB5"/>
    <w:rsid w:val="00B91354"/>
    <w:rsid w:val="00B914D0"/>
    <w:rsid w:val="00B94C51"/>
    <w:rsid w:val="00B95100"/>
    <w:rsid w:val="00B9515F"/>
    <w:rsid w:val="00B954AE"/>
    <w:rsid w:val="00B95E76"/>
    <w:rsid w:val="00B96628"/>
    <w:rsid w:val="00B96713"/>
    <w:rsid w:val="00BA1502"/>
    <w:rsid w:val="00BA1633"/>
    <w:rsid w:val="00BA1ED0"/>
    <w:rsid w:val="00BA37F8"/>
    <w:rsid w:val="00BA399A"/>
    <w:rsid w:val="00BA67B8"/>
    <w:rsid w:val="00BA6816"/>
    <w:rsid w:val="00BA6A11"/>
    <w:rsid w:val="00BB0374"/>
    <w:rsid w:val="00BB3F4D"/>
    <w:rsid w:val="00BB4862"/>
    <w:rsid w:val="00BB4C53"/>
    <w:rsid w:val="00BB79DA"/>
    <w:rsid w:val="00BC0670"/>
    <w:rsid w:val="00BC23E8"/>
    <w:rsid w:val="00BC2DB8"/>
    <w:rsid w:val="00BC303D"/>
    <w:rsid w:val="00BC347D"/>
    <w:rsid w:val="00BC3536"/>
    <w:rsid w:val="00BC3717"/>
    <w:rsid w:val="00BC3A1A"/>
    <w:rsid w:val="00BC3AD6"/>
    <w:rsid w:val="00BC65C2"/>
    <w:rsid w:val="00BC663D"/>
    <w:rsid w:val="00BC6B25"/>
    <w:rsid w:val="00BC6E3F"/>
    <w:rsid w:val="00BC74E9"/>
    <w:rsid w:val="00BC7905"/>
    <w:rsid w:val="00BD11E3"/>
    <w:rsid w:val="00BD21C4"/>
    <w:rsid w:val="00BD4258"/>
    <w:rsid w:val="00BD49AB"/>
    <w:rsid w:val="00BD549D"/>
    <w:rsid w:val="00BD55AB"/>
    <w:rsid w:val="00BD6607"/>
    <w:rsid w:val="00BD6B86"/>
    <w:rsid w:val="00BD716A"/>
    <w:rsid w:val="00BD77C1"/>
    <w:rsid w:val="00BE054D"/>
    <w:rsid w:val="00BE23E2"/>
    <w:rsid w:val="00BE34F7"/>
    <w:rsid w:val="00BE4CBE"/>
    <w:rsid w:val="00BE5515"/>
    <w:rsid w:val="00BE7952"/>
    <w:rsid w:val="00BF0352"/>
    <w:rsid w:val="00BF0FE9"/>
    <w:rsid w:val="00BF16DB"/>
    <w:rsid w:val="00BF1BD9"/>
    <w:rsid w:val="00BF238C"/>
    <w:rsid w:val="00BF2583"/>
    <w:rsid w:val="00BF26F1"/>
    <w:rsid w:val="00BF2F21"/>
    <w:rsid w:val="00BF34A8"/>
    <w:rsid w:val="00BF3D21"/>
    <w:rsid w:val="00BF5B9F"/>
    <w:rsid w:val="00BF6ACC"/>
    <w:rsid w:val="00C001FA"/>
    <w:rsid w:val="00C0111E"/>
    <w:rsid w:val="00C02D77"/>
    <w:rsid w:val="00C05B8F"/>
    <w:rsid w:val="00C06D1F"/>
    <w:rsid w:val="00C0730C"/>
    <w:rsid w:val="00C07900"/>
    <w:rsid w:val="00C07EF4"/>
    <w:rsid w:val="00C11EFC"/>
    <w:rsid w:val="00C12341"/>
    <w:rsid w:val="00C1249B"/>
    <w:rsid w:val="00C15743"/>
    <w:rsid w:val="00C167DD"/>
    <w:rsid w:val="00C17A97"/>
    <w:rsid w:val="00C2083B"/>
    <w:rsid w:val="00C24118"/>
    <w:rsid w:val="00C243FE"/>
    <w:rsid w:val="00C24851"/>
    <w:rsid w:val="00C24BE2"/>
    <w:rsid w:val="00C26E9C"/>
    <w:rsid w:val="00C2737F"/>
    <w:rsid w:val="00C304F4"/>
    <w:rsid w:val="00C30D72"/>
    <w:rsid w:val="00C31414"/>
    <w:rsid w:val="00C31C61"/>
    <w:rsid w:val="00C32132"/>
    <w:rsid w:val="00C3260A"/>
    <w:rsid w:val="00C3466A"/>
    <w:rsid w:val="00C35530"/>
    <w:rsid w:val="00C36A34"/>
    <w:rsid w:val="00C37882"/>
    <w:rsid w:val="00C401A8"/>
    <w:rsid w:val="00C40C36"/>
    <w:rsid w:val="00C41907"/>
    <w:rsid w:val="00C424A3"/>
    <w:rsid w:val="00C46184"/>
    <w:rsid w:val="00C464B9"/>
    <w:rsid w:val="00C469C8"/>
    <w:rsid w:val="00C46A92"/>
    <w:rsid w:val="00C4762F"/>
    <w:rsid w:val="00C5093A"/>
    <w:rsid w:val="00C50A46"/>
    <w:rsid w:val="00C50F82"/>
    <w:rsid w:val="00C5174D"/>
    <w:rsid w:val="00C5174F"/>
    <w:rsid w:val="00C527BC"/>
    <w:rsid w:val="00C539E9"/>
    <w:rsid w:val="00C541E0"/>
    <w:rsid w:val="00C54F5C"/>
    <w:rsid w:val="00C550E2"/>
    <w:rsid w:val="00C6048A"/>
    <w:rsid w:val="00C6057C"/>
    <w:rsid w:val="00C608E2"/>
    <w:rsid w:val="00C62687"/>
    <w:rsid w:val="00C6299F"/>
    <w:rsid w:val="00C62C9F"/>
    <w:rsid w:val="00C630D1"/>
    <w:rsid w:val="00C63209"/>
    <w:rsid w:val="00C6361A"/>
    <w:rsid w:val="00C64893"/>
    <w:rsid w:val="00C66E4F"/>
    <w:rsid w:val="00C7003E"/>
    <w:rsid w:val="00C70983"/>
    <w:rsid w:val="00C71940"/>
    <w:rsid w:val="00C72270"/>
    <w:rsid w:val="00C72622"/>
    <w:rsid w:val="00C7274C"/>
    <w:rsid w:val="00C72DC9"/>
    <w:rsid w:val="00C74F5A"/>
    <w:rsid w:val="00C765A5"/>
    <w:rsid w:val="00C76B7D"/>
    <w:rsid w:val="00C80770"/>
    <w:rsid w:val="00C81407"/>
    <w:rsid w:val="00C819C8"/>
    <w:rsid w:val="00C8256B"/>
    <w:rsid w:val="00C83E3F"/>
    <w:rsid w:val="00C8402B"/>
    <w:rsid w:val="00C84871"/>
    <w:rsid w:val="00C850DD"/>
    <w:rsid w:val="00C85C9D"/>
    <w:rsid w:val="00C8653A"/>
    <w:rsid w:val="00C8717C"/>
    <w:rsid w:val="00C8784F"/>
    <w:rsid w:val="00C90435"/>
    <w:rsid w:val="00C908BD"/>
    <w:rsid w:val="00C91240"/>
    <w:rsid w:val="00C91312"/>
    <w:rsid w:val="00C91326"/>
    <w:rsid w:val="00C943C1"/>
    <w:rsid w:val="00C948CC"/>
    <w:rsid w:val="00C94EC2"/>
    <w:rsid w:val="00C95E6C"/>
    <w:rsid w:val="00CA0ED5"/>
    <w:rsid w:val="00CA1A52"/>
    <w:rsid w:val="00CA2240"/>
    <w:rsid w:val="00CA2772"/>
    <w:rsid w:val="00CA360C"/>
    <w:rsid w:val="00CA378A"/>
    <w:rsid w:val="00CA4D29"/>
    <w:rsid w:val="00CA52A0"/>
    <w:rsid w:val="00CA5647"/>
    <w:rsid w:val="00CA6022"/>
    <w:rsid w:val="00CA700D"/>
    <w:rsid w:val="00CB126B"/>
    <w:rsid w:val="00CB1A07"/>
    <w:rsid w:val="00CB1BA5"/>
    <w:rsid w:val="00CB334B"/>
    <w:rsid w:val="00CB398E"/>
    <w:rsid w:val="00CB4CE2"/>
    <w:rsid w:val="00CB4D66"/>
    <w:rsid w:val="00CB5C41"/>
    <w:rsid w:val="00CB5E3E"/>
    <w:rsid w:val="00CB6961"/>
    <w:rsid w:val="00CB7518"/>
    <w:rsid w:val="00CC1FFF"/>
    <w:rsid w:val="00CC2DA7"/>
    <w:rsid w:val="00CC2E8C"/>
    <w:rsid w:val="00CC506F"/>
    <w:rsid w:val="00CC52E6"/>
    <w:rsid w:val="00CC5AC5"/>
    <w:rsid w:val="00CD0110"/>
    <w:rsid w:val="00CD104A"/>
    <w:rsid w:val="00CD1543"/>
    <w:rsid w:val="00CD16A5"/>
    <w:rsid w:val="00CD2F39"/>
    <w:rsid w:val="00CD31FB"/>
    <w:rsid w:val="00CD391E"/>
    <w:rsid w:val="00CD4B61"/>
    <w:rsid w:val="00CD69D9"/>
    <w:rsid w:val="00CE052A"/>
    <w:rsid w:val="00CE062E"/>
    <w:rsid w:val="00CE1D8C"/>
    <w:rsid w:val="00CE2742"/>
    <w:rsid w:val="00CE2EA7"/>
    <w:rsid w:val="00CE3E8D"/>
    <w:rsid w:val="00CE447D"/>
    <w:rsid w:val="00CE5AFD"/>
    <w:rsid w:val="00CE66A4"/>
    <w:rsid w:val="00CE7700"/>
    <w:rsid w:val="00CE7AF1"/>
    <w:rsid w:val="00CF048E"/>
    <w:rsid w:val="00CF18F2"/>
    <w:rsid w:val="00CF2BD8"/>
    <w:rsid w:val="00CF3E15"/>
    <w:rsid w:val="00CF42A9"/>
    <w:rsid w:val="00CF4653"/>
    <w:rsid w:val="00CF53E5"/>
    <w:rsid w:val="00CF56F0"/>
    <w:rsid w:val="00CF5A33"/>
    <w:rsid w:val="00CF5F5F"/>
    <w:rsid w:val="00CF7346"/>
    <w:rsid w:val="00D00295"/>
    <w:rsid w:val="00D009D4"/>
    <w:rsid w:val="00D00BFA"/>
    <w:rsid w:val="00D017EB"/>
    <w:rsid w:val="00D02259"/>
    <w:rsid w:val="00D02A9F"/>
    <w:rsid w:val="00D0535F"/>
    <w:rsid w:val="00D06619"/>
    <w:rsid w:val="00D0689B"/>
    <w:rsid w:val="00D06FEF"/>
    <w:rsid w:val="00D07215"/>
    <w:rsid w:val="00D07718"/>
    <w:rsid w:val="00D100A2"/>
    <w:rsid w:val="00D10468"/>
    <w:rsid w:val="00D10898"/>
    <w:rsid w:val="00D10D4C"/>
    <w:rsid w:val="00D117C3"/>
    <w:rsid w:val="00D11D26"/>
    <w:rsid w:val="00D1218F"/>
    <w:rsid w:val="00D121C9"/>
    <w:rsid w:val="00D13930"/>
    <w:rsid w:val="00D16D96"/>
    <w:rsid w:val="00D16E35"/>
    <w:rsid w:val="00D20384"/>
    <w:rsid w:val="00D2247F"/>
    <w:rsid w:val="00D2525E"/>
    <w:rsid w:val="00D25BA9"/>
    <w:rsid w:val="00D27E8C"/>
    <w:rsid w:val="00D31AEA"/>
    <w:rsid w:val="00D34EE7"/>
    <w:rsid w:val="00D442C5"/>
    <w:rsid w:val="00D4687C"/>
    <w:rsid w:val="00D46B95"/>
    <w:rsid w:val="00D5052A"/>
    <w:rsid w:val="00D5061E"/>
    <w:rsid w:val="00D50D00"/>
    <w:rsid w:val="00D50DDB"/>
    <w:rsid w:val="00D51435"/>
    <w:rsid w:val="00D5176F"/>
    <w:rsid w:val="00D51863"/>
    <w:rsid w:val="00D51B7C"/>
    <w:rsid w:val="00D52E79"/>
    <w:rsid w:val="00D54234"/>
    <w:rsid w:val="00D54634"/>
    <w:rsid w:val="00D549BF"/>
    <w:rsid w:val="00D552FB"/>
    <w:rsid w:val="00D562BE"/>
    <w:rsid w:val="00D56742"/>
    <w:rsid w:val="00D62347"/>
    <w:rsid w:val="00D63144"/>
    <w:rsid w:val="00D63392"/>
    <w:rsid w:val="00D636EF"/>
    <w:rsid w:val="00D63A50"/>
    <w:rsid w:val="00D67250"/>
    <w:rsid w:val="00D67413"/>
    <w:rsid w:val="00D7084D"/>
    <w:rsid w:val="00D7137C"/>
    <w:rsid w:val="00D73088"/>
    <w:rsid w:val="00D7343E"/>
    <w:rsid w:val="00D7415D"/>
    <w:rsid w:val="00D742DB"/>
    <w:rsid w:val="00D745F1"/>
    <w:rsid w:val="00D764DC"/>
    <w:rsid w:val="00D76927"/>
    <w:rsid w:val="00D776FF"/>
    <w:rsid w:val="00D77881"/>
    <w:rsid w:val="00D80AB3"/>
    <w:rsid w:val="00D80E82"/>
    <w:rsid w:val="00D813D6"/>
    <w:rsid w:val="00D819A8"/>
    <w:rsid w:val="00D81F80"/>
    <w:rsid w:val="00D82A80"/>
    <w:rsid w:val="00D82C24"/>
    <w:rsid w:val="00D85FB3"/>
    <w:rsid w:val="00D86C2A"/>
    <w:rsid w:val="00D878C0"/>
    <w:rsid w:val="00D92930"/>
    <w:rsid w:val="00D92E67"/>
    <w:rsid w:val="00D92EB7"/>
    <w:rsid w:val="00D9363E"/>
    <w:rsid w:val="00D93777"/>
    <w:rsid w:val="00D946CC"/>
    <w:rsid w:val="00D95FA0"/>
    <w:rsid w:val="00D96CBC"/>
    <w:rsid w:val="00D96F7A"/>
    <w:rsid w:val="00D9705A"/>
    <w:rsid w:val="00D975C9"/>
    <w:rsid w:val="00DA1731"/>
    <w:rsid w:val="00DA17FE"/>
    <w:rsid w:val="00DA2410"/>
    <w:rsid w:val="00DA2B60"/>
    <w:rsid w:val="00DA2C41"/>
    <w:rsid w:val="00DA2C62"/>
    <w:rsid w:val="00DA31CA"/>
    <w:rsid w:val="00DA3A59"/>
    <w:rsid w:val="00DA50AF"/>
    <w:rsid w:val="00DA56FA"/>
    <w:rsid w:val="00DA7533"/>
    <w:rsid w:val="00DA775A"/>
    <w:rsid w:val="00DA7C10"/>
    <w:rsid w:val="00DB0D03"/>
    <w:rsid w:val="00DB126F"/>
    <w:rsid w:val="00DB1A8B"/>
    <w:rsid w:val="00DB378C"/>
    <w:rsid w:val="00DB433A"/>
    <w:rsid w:val="00DB4C94"/>
    <w:rsid w:val="00DB55E9"/>
    <w:rsid w:val="00DB6575"/>
    <w:rsid w:val="00DB77D5"/>
    <w:rsid w:val="00DC01D0"/>
    <w:rsid w:val="00DC5711"/>
    <w:rsid w:val="00DC58A0"/>
    <w:rsid w:val="00DC72C7"/>
    <w:rsid w:val="00DC72CA"/>
    <w:rsid w:val="00DD1A8C"/>
    <w:rsid w:val="00DD46CB"/>
    <w:rsid w:val="00DD5BD3"/>
    <w:rsid w:val="00DD6310"/>
    <w:rsid w:val="00DD726A"/>
    <w:rsid w:val="00DD79CB"/>
    <w:rsid w:val="00DE4170"/>
    <w:rsid w:val="00DE794A"/>
    <w:rsid w:val="00DF1355"/>
    <w:rsid w:val="00DF2C73"/>
    <w:rsid w:val="00DF3038"/>
    <w:rsid w:val="00DF3115"/>
    <w:rsid w:val="00DF3306"/>
    <w:rsid w:val="00DF35C3"/>
    <w:rsid w:val="00DF365F"/>
    <w:rsid w:val="00DF36B2"/>
    <w:rsid w:val="00DF49A2"/>
    <w:rsid w:val="00DF4E4A"/>
    <w:rsid w:val="00DF580D"/>
    <w:rsid w:val="00DF5A8B"/>
    <w:rsid w:val="00DF5F49"/>
    <w:rsid w:val="00E0067A"/>
    <w:rsid w:val="00E01627"/>
    <w:rsid w:val="00E03229"/>
    <w:rsid w:val="00E035DC"/>
    <w:rsid w:val="00E043E1"/>
    <w:rsid w:val="00E04937"/>
    <w:rsid w:val="00E04DD4"/>
    <w:rsid w:val="00E05111"/>
    <w:rsid w:val="00E05740"/>
    <w:rsid w:val="00E05FA9"/>
    <w:rsid w:val="00E073BF"/>
    <w:rsid w:val="00E10A8A"/>
    <w:rsid w:val="00E10E3C"/>
    <w:rsid w:val="00E117FC"/>
    <w:rsid w:val="00E134C8"/>
    <w:rsid w:val="00E15D38"/>
    <w:rsid w:val="00E16431"/>
    <w:rsid w:val="00E16F58"/>
    <w:rsid w:val="00E17746"/>
    <w:rsid w:val="00E20FFA"/>
    <w:rsid w:val="00E219A5"/>
    <w:rsid w:val="00E2261B"/>
    <w:rsid w:val="00E22974"/>
    <w:rsid w:val="00E23375"/>
    <w:rsid w:val="00E23F88"/>
    <w:rsid w:val="00E24309"/>
    <w:rsid w:val="00E24E8B"/>
    <w:rsid w:val="00E25530"/>
    <w:rsid w:val="00E2554F"/>
    <w:rsid w:val="00E264E0"/>
    <w:rsid w:val="00E302E1"/>
    <w:rsid w:val="00E310C8"/>
    <w:rsid w:val="00E316E3"/>
    <w:rsid w:val="00E32AF8"/>
    <w:rsid w:val="00E33217"/>
    <w:rsid w:val="00E35827"/>
    <w:rsid w:val="00E35923"/>
    <w:rsid w:val="00E35AED"/>
    <w:rsid w:val="00E36409"/>
    <w:rsid w:val="00E367C8"/>
    <w:rsid w:val="00E3718A"/>
    <w:rsid w:val="00E37F54"/>
    <w:rsid w:val="00E404D1"/>
    <w:rsid w:val="00E4172B"/>
    <w:rsid w:val="00E439E9"/>
    <w:rsid w:val="00E43A06"/>
    <w:rsid w:val="00E43A20"/>
    <w:rsid w:val="00E43B5B"/>
    <w:rsid w:val="00E459CE"/>
    <w:rsid w:val="00E47AD8"/>
    <w:rsid w:val="00E51167"/>
    <w:rsid w:val="00E5256D"/>
    <w:rsid w:val="00E525C4"/>
    <w:rsid w:val="00E54C67"/>
    <w:rsid w:val="00E54F2A"/>
    <w:rsid w:val="00E5507C"/>
    <w:rsid w:val="00E55568"/>
    <w:rsid w:val="00E56E6D"/>
    <w:rsid w:val="00E6025A"/>
    <w:rsid w:val="00E61401"/>
    <w:rsid w:val="00E6150B"/>
    <w:rsid w:val="00E61BAD"/>
    <w:rsid w:val="00E624AA"/>
    <w:rsid w:val="00E625B8"/>
    <w:rsid w:val="00E62850"/>
    <w:rsid w:val="00E62EDA"/>
    <w:rsid w:val="00E63874"/>
    <w:rsid w:val="00E6458B"/>
    <w:rsid w:val="00E64EB9"/>
    <w:rsid w:val="00E70B33"/>
    <w:rsid w:val="00E70C4B"/>
    <w:rsid w:val="00E74713"/>
    <w:rsid w:val="00E80394"/>
    <w:rsid w:val="00E81180"/>
    <w:rsid w:val="00E828ED"/>
    <w:rsid w:val="00E82DFE"/>
    <w:rsid w:val="00E8308A"/>
    <w:rsid w:val="00E84143"/>
    <w:rsid w:val="00E85194"/>
    <w:rsid w:val="00E86190"/>
    <w:rsid w:val="00E86A7A"/>
    <w:rsid w:val="00E921E1"/>
    <w:rsid w:val="00E9435A"/>
    <w:rsid w:val="00E959B6"/>
    <w:rsid w:val="00E96687"/>
    <w:rsid w:val="00E96C10"/>
    <w:rsid w:val="00EA0596"/>
    <w:rsid w:val="00EA1A5E"/>
    <w:rsid w:val="00EA1F7F"/>
    <w:rsid w:val="00EA219F"/>
    <w:rsid w:val="00EA33E5"/>
    <w:rsid w:val="00EA3C79"/>
    <w:rsid w:val="00EA4466"/>
    <w:rsid w:val="00EA44DD"/>
    <w:rsid w:val="00EA4EDB"/>
    <w:rsid w:val="00EA5BAA"/>
    <w:rsid w:val="00EA7CF8"/>
    <w:rsid w:val="00EB0F05"/>
    <w:rsid w:val="00EB1057"/>
    <w:rsid w:val="00EB1CEB"/>
    <w:rsid w:val="00EB27CB"/>
    <w:rsid w:val="00EB2D34"/>
    <w:rsid w:val="00EB3222"/>
    <w:rsid w:val="00EB4E24"/>
    <w:rsid w:val="00EB5264"/>
    <w:rsid w:val="00EB583B"/>
    <w:rsid w:val="00EB7E0D"/>
    <w:rsid w:val="00EC0ABF"/>
    <w:rsid w:val="00EC1487"/>
    <w:rsid w:val="00EC185B"/>
    <w:rsid w:val="00EC280A"/>
    <w:rsid w:val="00EC33D0"/>
    <w:rsid w:val="00EC5D29"/>
    <w:rsid w:val="00EC6FA9"/>
    <w:rsid w:val="00EC7DD2"/>
    <w:rsid w:val="00ED0140"/>
    <w:rsid w:val="00ED0B7C"/>
    <w:rsid w:val="00ED15A3"/>
    <w:rsid w:val="00ED168C"/>
    <w:rsid w:val="00ED30FE"/>
    <w:rsid w:val="00ED3B04"/>
    <w:rsid w:val="00ED3BF1"/>
    <w:rsid w:val="00ED4721"/>
    <w:rsid w:val="00EE00A6"/>
    <w:rsid w:val="00EE18BE"/>
    <w:rsid w:val="00EE1BEB"/>
    <w:rsid w:val="00EE1C5C"/>
    <w:rsid w:val="00EE21D7"/>
    <w:rsid w:val="00EE25BF"/>
    <w:rsid w:val="00EE267D"/>
    <w:rsid w:val="00EE307D"/>
    <w:rsid w:val="00EE39BE"/>
    <w:rsid w:val="00EE4E47"/>
    <w:rsid w:val="00EE5292"/>
    <w:rsid w:val="00EE63A3"/>
    <w:rsid w:val="00EE7D6A"/>
    <w:rsid w:val="00EE7E32"/>
    <w:rsid w:val="00EF1951"/>
    <w:rsid w:val="00EF1AC0"/>
    <w:rsid w:val="00EF549E"/>
    <w:rsid w:val="00EF5F0F"/>
    <w:rsid w:val="00EF6669"/>
    <w:rsid w:val="00EF6BFF"/>
    <w:rsid w:val="00EF75CB"/>
    <w:rsid w:val="00EF7C0D"/>
    <w:rsid w:val="00EF7F15"/>
    <w:rsid w:val="00F00C27"/>
    <w:rsid w:val="00F01001"/>
    <w:rsid w:val="00F0578C"/>
    <w:rsid w:val="00F05BA4"/>
    <w:rsid w:val="00F05C75"/>
    <w:rsid w:val="00F0698A"/>
    <w:rsid w:val="00F06BFD"/>
    <w:rsid w:val="00F0738D"/>
    <w:rsid w:val="00F07B72"/>
    <w:rsid w:val="00F1175C"/>
    <w:rsid w:val="00F13035"/>
    <w:rsid w:val="00F1467A"/>
    <w:rsid w:val="00F14A89"/>
    <w:rsid w:val="00F14B06"/>
    <w:rsid w:val="00F14C31"/>
    <w:rsid w:val="00F1680A"/>
    <w:rsid w:val="00F17224"/>
    <w:rsid w:val="00F203B2"/>
    <w:rsid w:val="00F2104B"/>
    <w:rsid w:val="00F22A36"/>
    <w:rsid w:val="00F2519B"/>
    <w:rsid w:val="00F259DA"/>
    <w:rsid w:val="00F30C85"/>
    <w:rsid w:val="00F3156E"/>
    <w:rsid w:val="00F31B39"/>
    <w:rsid w:val="00F36533"/>
    <w:rsid w:val="00F368F6"/>
    <w:rsid w:val="00F36939"/>
    <w:rsid w:val="00F37389"/>
    <w:rsid w:val="00F37530"/>
    <w:rsid w:val="00F41B50"/>
    <w:rsid w:val="00F43514"/>
    <w:rsid w:val="00F439EE"/>
    <w:rsid w:val="00F44523"/>
    <w:rsid w:val="00F45B4B"/>
    <w:rsid w:val="00F45EA6"/>
    <w:rsid w:val="00F4645F"/>
    <w:rsid w:val="00F46F9E"/>
    <w:rsid w:val="00F47144"/>
    <w:rsid w:val="00F479BD"/>
    <w:rsid w:val="00F47E73"/>
    <w:rsid w:val="00F50489"/>
    <w:rsid w:val="00F50FBE"/>
    <w:rsid w:val="00F5154E"/>
    <w:rsid w:val="00F542C3"/>
    <w:rsid w:val="00F54A75"/>
    <w:rsid w:val="00F556C6"/>
    <w:rsid w:val="00F61CC9"/>
    <w:rsid w:val="00F62341"/>
    <w:rsid w:val="00F655F8"/>
    <w:rsid w:val="00F67A68"/>
    <w:rsid w:val="00F72488"/>
    <w:rsid w:val="00F725AC"/>
    <w:rsid w:val="00F735AC"/>
    <w:rsid w:val="00F73892"/>
    <w:rsid w:val="00F76FE8"/>
    <w:rsid w:val="00F775DE"/>
    <w:rsid w:val="00F77844"/>
    <w:rsid w:val="00F77E17"/>
    <w:rsid w:val="00F801E8"/>
    <w:rsid w:val="00F802B4"/>
    <w:rsid w:val="00F80929"/>
    <w:rsid w:val="00F809E9"/>
    <w:rsid w:val="00F8182A"/>
    <w:rsid w:val="00F820F8"/>
    <w:rsid w:val="00F82355"/>
    <w:rsid w:val="00F82BEF"/>
    <w:rsid w:val="00F82CF2"/>
    <w:rsid w:val="00F8372E"/>
    <w:rsid w:val="00F8462F"/>
    <w:rsid w:val="00F847CE"/>
    <w:rsid w:val="00F84DD9"/>
    <w:rsid w:val="00F85D8C"/>
    <w:rsid w:val="00F86476"/>
    <w:rsid w:val="00F87B2D"/>
    <w:rsid w:val="00F92049"/>
    <w:rsid w:val="00F92399"/>
    <w:rsid w:val="00F94689"/>
    <w:rsid w:val="00F95141"/>
    <w:rsid w:val="00F96EDC"/>
    <w:rsid w:val="00F97373"/>
    <w:rsid w:val="00F97C90"/>
    <w:rsid w:val="00F97F6E"/>
    <w:rsid w:val="00FA15FB"/>
    <w:rsid w:val="00FA199A"/>
    <w:rsid w:val="00FA1DF0"/>
    <w:rsid w:val="00FA370C"/>
    <w:rsid w:val="00FA3907"/>
    <w:rsid w:val="00FA5E42"/>
    <w:rsid w:val="00FA67D1"/>
    <w:rsid w:val="00FA6824"/>
    <w:rsid w:val="00FA68DE"/>
    <w:rsid w:val="00FA6FBB"/>
    <w:rsid w:val="00FA7D88"/>
    <w:rsid w:val="00FA7EE2"/>
    <w:rsid w:val="00FB0A32"/>
    <w:rsid w:val="00FB0CD1"/>
    <w:rsid w:val="00FB1791"/>
    <w:rsid w:val="00FB1D2D"/>
    <w:rsid w:val="00FB2D64"/>
    <w:rsid w:val="00FB322F"/>
    <w:rsid w:val="00FB4742"/>
    <w:rsid w:val="00FB48E2"/>
    <w:rsid w:val="00FB4C0F"/>
    <w:rsid w:val="00FB5E9C"/>
    <w:rsid w:val="00FB5FB9"/>
    <w:rsid w:val="00FB6042"/>
    <w:rsid w:val="00FB7365"/>
    <w:rsid w:val="00FB74A1"/>
    <w:rsid w:val="00FC0C64"/>
    <w:rsid w:val="00FC128D"/>
    <w:rsid w:val="00FC1518"/>
    <w:rsid w:val="00FC18FE"/>
    <w:rsid w:val="00FC1E73"/>
    <w:rsid w:val="00FC2844"/>
    <w:rsid w:val="00FC3C08"/>
    <w:rsid w:val="00FC4CBC"/>
    <w:rsid w:val="00FC5954"/>
    <w:rsid w:val="00FC6A2A"/>
    <w:rsid w:val="00FD001B"/>
    <w:rsid w:val="00FD1B44"/>
    <w:rsid w:val="00FD2577"/>
    <w:rsid w:val="00FD27A4"/>
    <w:rsid w:val="00FD29A7"/>
    <w:rsid w:val="00FD2C84"/>
    <w:rsid w:val="00FD3390"/>
    <w:rsid w:val="00FD3CE2"/>
    <w:rsid w:val="00FD5A6F"/>
    <w:rsid w:val="00FD67D5"/>
    <w:rsid w:val="00FE17FF"/>
    <w:rsid w:val="00FE183D"/>
    <w:rsid w:val="00FE31BE"/>
    <w:rsid w:val="00FE525F"/>
    <w:rsid w:val="00FE6F9E"/>
    <w:rsid w:val="00FE6FA1"/>
    <w:rsid w:val="00FF12D5"/>
    <w:rsid w:val="00FF2EC7"/>
    <w:rsid w:val="00FF3956"/>
    <w:rsid w:val="00FF457D"/>
    <w:rsid w:val="00FF5D91"/>
    <w:rsid w:val="00FF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99922"/>
  <w15:chartTrackingRefBased/>
  <w15:docId w15:val="{26FB56A4-B8B5-3740-B2E7-63A51730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54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54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54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6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6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9465C"/>
  </w:style>
  <w:style w:type="character" w:customStyle="1" w:styleId="DateChar">
    <w:name w:val="Date Char"/>
    <w:basedOn w:val="DefaultParagraphFont"/>
    <w:link w:val="Date"/>
    <w:uiPriority w:val="99"/>
    <w:semiHidden/>
    <w:rsid w:val="0089465C"/>
    <w:rPr>
      <w:rFonts w:cs="Angsana New"/>
    </w:rPr>
  </w:style>
  <w:style w:type="character" w:styleId="PlaceholderText">
    <w:name w:val="Placeholder Text"/>
    <w:basedOn w:val="DefaultParagraphFont"/>
    <w:uiPriority w:val="99"/>
    <w:semiHidden/>
    <w:rsid w:val="003E6A15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25C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C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76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691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676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691"/>
    <w:rPr>
      <w:rFonts w:cs="Angsana New"/>
    </w:rPr>
  </w:style>
  <w:style w:type="table" w:styleId="TableGrid">
    <w:name w:val="Table Grid"/>
    <w:basedOn w:val="TableNormal"/>
    <w:rsid w:val="003F78C6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88118D"/>
    <w:pPr>
      <w:tabs>
        <w:tab w:val="center" w:pos="4320"/>
        <w:tab w:val="right" w:pos="8640"/>
      </w:tabs>
      <w:spacing w:after="0" w:line="240" w:lineRule="auto"/>
      <w:jc w:val="thaiDistribute"/>
    </w:pPr>
    <w:rPr>
      <w:rFonts w:ascii="TH Sarabun New" w:eastAsiaTheme="minorEastAsia" w:hAnsi="TH Sarabun New" w:cs="TH Sarabun New"/>
      <w:sz w:val="32"/>
      <w:szCs w:val="32"/>
    </w:rPr>
  </w:style>
  <w:style w:type="character" w:customStyle="1" w:styleId="MTDisplayEquationChar">
    <w:name w:val="MTDisplayEquation Char"/>
    <w:basedOn w:val="DefaultParagraphFont"/>
    <w:link w:val="MTDisplayEquation"/>
    <w:rsid w:val="0088118D"/>
    <w:rPr>
      <w:rFonts w:ascii="TH Sarabun New" w:eastAsiaTheme="minorEastAsia" w:hAnsi="TH Sarabun New" w:cs="TH Sarabun New"/>
      <w:sz w:val="32"/>
      <w:szCs w:val="32"/>
    </w:rPr>
  </w:style>
  <w:style w:type="character" w:customStyle="1" w:styleId="MTConvertedEquation">
    <w:name w:val="MTConvertedEquation"/>
    <w:basedOn w:val="DefaultParagraphFont"/>
    <w:rsid w:val="0088118D"/>
    <w:rPr>
      <w:rFonts w:ascii="Cambria Math" w:eastAsia="Times New Roman" w:hAnsi="Cambria Math"/>
      <w:i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6.wmf"/><Relationship Id="rId191" Type="http://schemas.openxmlformats.org/officeDocument/2006/relationships/image" Target="media/image98.wmf"/><Relationship Id="rId205" Type="http://schemas.openxmlformats.org/officeDocument/2006/relationships/image" Target="media/image105.wmf"/><Relationship Id="rId226" Type="http://schemas.openxmlformats.org/officeDocument/2006/relationships/image" Target="media/image116.wmf"/><Relationship Id="rId247" Type="http://schemas.openxmlformats.org/officeDocument/2006/relationships/oleObject" Target="embeddings/oleObject114.bin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5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2.bin"/><Relationship Id="rId160" Type="http://schemas.openxmlformats.org/officeDocument/2006/relationships/image" Target="media/image80.wmf"/><Relationship Id="rId181" Type="http://schemas.openxmlformats.org/officeDocument/2006/relationships/image" Target="media/image93.wmf"/><Relationship Id="rId216" Type="http://schemas.openxmlformats.org/officeDocument/2006/relationships/oleObject" Target="embeddings/oleObject99.bin"/><Relationship Id="rId237" Type="http://schemas.openxmlformats.org/officeDocument/2006/relationships/oleObject" Target="embeddings/oleObject109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4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5.wmf"/><Relationship Id="rId171" Type="http://schemas.openxmlformats.org/officeDocument/2006/relationships/oleObject" Target="embeddings/oleObject78.bin"/><Relationship Id="rId192" Type="http://schemas.openxmlformats.org/officeDocument/2006/relationships/oleObject" Target="embeddings/oleObject87.bin"/><Relationship Id="rId206" Type="http://schemas.openxmlformats.org/officeDocument/2006/relationships/oleObject" Target="embeddings/oleObject94.bin"/><Relationship Id="rId227" Type="http://schemas.openxmlformats.org/officeDocument/2006/relationships/oleObject" Target="embeddings/oleObject104.bin"/><Relationship Id="rId248" Type="http://schemas.openxmlformats.org/officeDocument/2006/relationships/header" Target="header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59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4.bin"/><Relationship Id="rId182" Type="http://schemas.openxmlformats.org/officeDocument/2006/relationships/oleObject" Target="embeddings/oleObject82.bin"/><Relationship Id="rId217" Type="http://schemas.openxmlformats.org/officeDocument/2006/relationships/image" Target="media/image111.wmf"/><Relationship Id="rId6" Type="http://schemas.openxmlformats.org/officeDocument/2006/relationships/footnotes" Target="footnotes.xml"/><Relationship Id="rId238" Type="http://schemas.openxmlformats.org/officeDocument/2006/relationships/image" Target="media/image122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4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7.png"/><Relationship Id="rId193" Type="http://schemas.openxmlformats.org/officeDocument/2006/relationships/image" Target="media/image99.wmf"/><Relationship Id="rId207" Type="http://schemas.openxmlformats.org/officeDocument/2006/relationships/image" Target="media/image106.wmf"/><Relationship Id="rId228" Type="http://schemas.openxmlformats.org/officeDocument/2006/relationships/image" Target="media/image117.wmf"/><Relationship Id="rId249" Type="http://schemas.openxmlformats.org/officeDocument/2006/relationships/fontTable" Target="fontTable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9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162" Type="http://schemas.openxmlformats.org/officeDocument/2006/relationships/image" Target="media/image81.png"/><Relationship Id="rId183" Type="http://schemas.openxmlformats.org/officeDocument/2006/relationships/image" Target="media/image94.wmf"/><Relationship Id="rId218" Type="http://schemas.openxmlformats.org/officeDocument/2006/relationships/oleObject" Target="embeddings/oleObject100.bin"/><Relationship Id="rId239" Type="http://schemas.openxmlformats.org/officeDocument/2006/relationships/oleObject" Target="embeddings/oleObject110.bin"/><Relationship Id="rId250" Type="http://schemas.openxmlformats.org/officeDocument/2006/relationships/theme" Target="theme/theme1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0.bin"/><Relationship Id="rId152" Type="http://schemas.openxmlformats.org/officeDocument/2006/relationships/image" Target="media/image76.wmf"/><Relationship Id="rId173" Type="http://schemas.openxmlformats.org/officeDocument/2006/relationships/image" Target="media/image88.png"/><Relationship Id="rId194" Type="http://schemas.openxmlformats.org/officeDocument/2006/relationships/oleObject" Target="embeddings/oleObject88.bin"/><Relationship Id="rId208" Type="http://schemas.openxmlformats.org/officeDocument/2006/relationships/oleObject" Target="embeddings/oleObject95.bin"/><Relationship Id="rId229" Type="http://schemas.openxmlformats.org/officeDocument/2006/relationships/oleObject" Target="embeddings/oleObject105.bin"/><Relationship Id="rId240" Type="http://schemas.openxmlformats.org/officeDocument/2006/relationships/image" Target="media/image123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8" Type="http://schemas.openxmlformats.org/officeDocument/2006/relationships/image" Target="media/image1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5.bin"/><Relationship Id="rId142" Type="http://schemas.openxmlformats.org/officeDocument/2006/relationships/image" Target="media/image70.wmf"/><Relationship Id="rId163" Type="http://schemas.openxmlformats.org/officeDocument/2006/relationships/image" Target="media/image82.png"/><Relationship Id="rId184" Type="http://schemas.openxmlformats.org/officeDocument/2006/relationships/oleObject" Target="embeddings/oleObject83.bin"/><Relationship Id="rId219" Type="http://schemas.openxmlformats.org/officeDocument/2006/relationships/image" Target="media/image112.wmf"/><Relationship Id="rId230" Type="http://schemas.openxmlformats.org/officeDocument/2006/relationships/image" Target="media/image118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0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9.png"/><Relationship Id="rId195" Type="http://schemas.openxmlformats.org/officeDocument/2006/relationships/image" Target="media/image100.wmf"/><Relationship Id="rId209" Type="http://schemas.openxmlformats.org/officeDocument/2006/relationships/image" Target="media/image107.wmf"/><Relationship Id="rId220" Type="http://schemas.openxmlformats.org/officeDocument/2006/relationships/oleObject" Target="embeddings/oleObject101.bin"/><Relationship Id="rId241" Type="http://schemas.openxmlformats.org/officeDocument/2006/relationships/oleObject" Target="embeddings/oleObject111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78" Type="http://schemas.openxmlformats.org/officeDocument/2006/relationships/image" Target="media/image37.png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6.bin"/><Relationship Id="rId164" Type="http://schemas.openxmlformats.org/officeDocument/2006/relationships/image" Target="media/image83.wmf"/><Relationship Id="rId185" Type="http://schemas.openxmlformats.org/officeDocument/2006/relationships/image" Target="media/image9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1.bin"/><Relationship Id="rId210" Type="http://schemas.openxmlformats.org/officeDocument/2006/relationships/oleObject" Target="embeddings/oleObject96.bin"/><Relationship Id="rId215" Type="http://schemas.openxmlformats.org/officeDocument/2006/relationships/image" Target="media/image110.wmf"/><Relationship Id="rId236" Type="http://schemas.openxmlformats.org/officeDocument/2006/relationships/image" Target="media/image121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06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1.bin"/><Relationship Id="rId154" Type="http://schemas.openxmlformats.org/officeDocument/2006/relationships/image" Target="media/image77.wmf"/><Relationship Id="rId175" Type="http://schemas.openxmlformats.org/officeDocument/2006/relationships/image" Target="media/image90.wmf"/><Relationship Id="rId196" Type="http://schemas.openxmlformats.org/officeDocument/2006/relationships/oleObject" Target="embeddings/oleObject89.bin"/><Relationship Id="rId200" Type="http://schemas.openxmlformats.org/officeDocument/2006/relationships/oleObject" Target="embeddings/oleObject91.bin"/><Relationship Id="rId16" Type="http://schemas.openxmlformats.org/officeDocument/2006/relationships/image" Target="media/image5.wmf"/><Relationship Id="rId221" Type="http://schemas.openxmlformats.org/officeDocument/2006/relationships/image" Target="media/image113.wmf"/><Relationship Id="rId242" Type="http://schemas.openxmlformats.org/officeDocument/2006/relationships/image" Target="media/image124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8.png"/><Relationship Id="rId102" Type="http://schemas.openxmlformats.org/officeDocument/2006/relationships/image" Target="media/image50.wmf"/><Relationship Id="rId123" Type="http://schemas.openxmlformats.org/officeDocument/2006/relationships/oleObject" Target="embeddings/oleObject56.bin"/><Relationship Id="rId144" Type="http://schemas.openxmlformats.org/officeDocument/2006/relationships/image" Target="media/image71.png"/><Relationship Id="rId90" Type="http://schemas.openxmlformats.org/officeDocument/2006/relationships/image" Target="media/image44.wmf"/><Relationship Id="rId165" Type="http://schemas.openxmlformats.org/officeDocument/2006/relationships/oleObject" Target="embeddings/oleObject75.bin"/><Relationship Id="rId186" Type="http://schemas.openxmlformats.org/officeDocument/2006/relationships/oleObject" Target="embeddings/oleObject84.bin"/><Relationship Id="rId211" Type="http://schemas.openxmlformats.org/officeDocument/2006/relationships/image" Target="media/image108.wmf"/><Relationship Id="rId232" Type="http://schemas.openxmlformats.org/officeDocument/2006/relationships/image" Target="media/image119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1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1.bin"/><Relationship Id="rId176" Type="http://schemas.openxmlformats.org/officeDocument/2006/relationships/oleObject" Target="embeddings/oleObject79.bin"/><Relationship Id="rId197" Type="http://schemas.openxmlformats.org/officeDocument/2006/relationships/image" Target="media/image101.wmf"/><Relationship Id="rId201" Type="http://schemas.openxmlformats.org/officeDocument/2006/relationships/image" Target="media/image103.wmf"/><Relationship Id="rId222" Type="http://schemas.openxmlformats.org/officeDocument/2006/relationships/oleObject" Target="embeddings/oleObject102.bin"/><Relationship Id="rId243" Type="http://schemas.openxmlformats.org/officeDocument/2006/relationships/oleObject" Target="embeddings/oleObject112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6.bin"/><Relationship Id="rId124" Type="http://schemas.openxmlformats.org/officeDocument/2006/relationships/image" Target="media/image61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0.bin"/><Relationship Id="rId145" Type="http://schemas.openxmlformats.org/officeDocument/2006/relationships/image" Target="media/image72.wmf"/><Relationship Id="rId166" Type="http://schemas.openxmlformats.org/officeDocument/2006/relationships/image" Target="media/image84.wmf"/><Relationship Id="rId187" Type="http://schemas.openxmlformats.org/officeDocument/2006/relationships/image" Target="media/image9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7.bin"/><Relationship Id="rId233" Type="http://schemas.openxmlformats.org/officeDocument/2006/relationships/oleObject" Target="embeddings/oleObject107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6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2.bin"/><Relationship Id="rId156" Type="http://schemas.openxmlformats.org/officeDocument/2006/relationships/image" Target="media/image78.wmf"/><Relationship Id="rId177" Type="http://schemas.openxmlformats.org/officeDocument/2006/relationships/image" Target="media/image91.wmf"/><Relationship Id="rId198" Type="http://schemas.openxmlformats.org/officeDocument/2006/relationships/oleObject" Target="embeddings/oleObject90.bin"/><Relationship Id="rId202" Type="http://schemas.openxmlformats.org/officeDocument/2006/relationships/oleObject" Target="embeddings/oleObject92.bin"/><Relationship Id="rId223" Type="http://schemas.openxmlformats.org/officeDocument/2006/relationships/image" Target="media/image114.wmf"/><Relationship Id="rId244" Type="http://schemas.openxmlformats.org/officeDocument/2006/relationships/image" Target="media/image125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7.bin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6.bin"/><Relationship Id="rId188" Type="http://schemas.openxmlformats.org/officeDocument/2006/relationships/oleObject" Target="embeddings/oleObject85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213" Type="http://schemas.openxmlformats.org/officeDocument/2006/relationships/image" Target="media/image109.wmf"/><Relationship Id="rId234" Type="http://schemas.openxmlformats.org/officeDocument/2006/relationships/image" Target="media/image12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2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2.bin"/><Relationship Id="rId178" Type="http://schemas.openxmlformats.org/officeDocument/2006/relationships/oleObject" Target="embeddings/oleObject8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99" Type="http://schemas.openxmlformats.org/officeDocument/2006/relationships/image" Target="media/image102.wmf"/><Relationship Id="rId203" Type="http://schemas.openxmlformats.org/officeDocument/2006/relationships/image" Target="media/image104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3.bin"/><Relationship Id="rId245" Type="http://schemas.openxmlformats.org/officeDocument/2006/relationships/oleObject" Target="embeddings/oleObject113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2.wmf"/><Relationship Id="rId147" Type="http://schemas.openxmlformats.org/officeDocument/2006/relationships/image" Target="media/image73.png"/><Relationship Id="rId168" Type="http://schemas.openxmlformats.org/officeDocument/2006/relationships/image" Target="media/image85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png"/><Relationship Id="rId93" Type="http://schemas.openxmlformats.org/officeDocument/2006/relationships/oleObject" Target="embeddings/oleObject41.bin"/><Relationship Id="rId189" Type="http://schemas.openxmlformats.org/officeDocument/2006/relationships/image" Target="media/image97.wmf"/><Relationship Id="rId3" Type="http://schemas.openxmlformats.org/officeDocument/2006/relationships/styles" Target="styles.xml"/><Relationship Id="rId214" Type="http://schemas.openxmlformats.org/officeDocument/2006/relationships/oleObject" Target="embeddings/oleObject98.bin"/><Relationship Id="rId235" Type="http://schemas.openxmlformats.org/officeDocument/2006/relationships/oleObject" Target="embeddings/oleObject108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3.bin"/><Relationship Id="rId158" Type="http://schemas.openxmlformats.org/officeDocument/2006/relationships/image" Target="media/image7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6.bin"/><Relationship Id="rId179" Type="http://schemas.openxmlformats.org/officeDocument/2006/relationships/image" Target="media/image92.wmf"/><Relationship Id="rId190" Type="http://schemas.openxmlformats.org/officeDocument/2006/relationships/oleObject" Target="embeddings/oleObject86.bin"/><Relationship Id="rId204" Type="http://schemas.openxmlformats.org/officeDocument/2006/relationships/oleObject" Target="embeddings/oleObject93.bin"/><Relationship Id="rId225" Type="http://schemas.openxmlformats.org/officeDocument/2006/relationships/image" Target="media/image115.png"/><Relationship Id="rId246" Type="http://schemas.openxmlformats.org/officeDocument/2006/relationships/image" Target="media/image126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png"/><Relationship Id="rId94" Type="http://schemas.openxmlformats.org/officeDocument/2006/relationships/image" Target="media/image46.wmf"/><Relationship Id="rId148" Type="http://schemas.openxmlformats.org/officeDocument/2006/relationships/image" Target="media/image74.wmf"/><Relationship Id="rId169" Type="http://schemas.openxmlformats.org/officeDocument/2006/relationships/oleObject" Target="embeddings/oleObject7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E973B52-D65A-45F0-9866-177E467BE1FD}">
  <we:reference id="WA104381909" version="3.27.1.0" store="Omex" storeType="OMEX"/>
  <we:alternateReferences>
    <we:reference id="WA104381909" version="3.27.1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A2476-76DE-4936-810A-C075277F7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3445</TotalTime>
  <Pages>27</Pages>
  <Words>6298</Words>
  <Characters>35903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g26805PHANLOP　BOONLUEA_香川</dc:creator>
  <cp:keywords/>
  <dc:description/>
  <cp:lastModifiedBy>พลกฤต  สมทรง</cp:lastModifiedBy>
  <cp:revision>2642</cp:revision>
  <cp:lastPrinted>2026-08-22T07:43:00Z</cp:lastPrinted>
  <dcterms:created xsi:type="dcterms:W3CDTF">2026-07-20T06:23:00Z</dcterms:created>
  <dcterms:modified xsi:type="dcterms:W3CDTF">2026-09-17T05:51:00Z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4" name="MTPreferences 1">
    <vt:lpwstr>
Full=10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5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6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7" name="MTPreferenceSource">
    <vt:lpwstr>Times+Symbol 10.eqp</vt:lpwstr>
  </property>
</Properties>
</file>