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482E" w14:textId="58913370" w:rsidR="00B235D5" w:rsidRDefault="00B235D5" w:rsidP="00AB664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บทที่ </w:t>
      </w:r>
      <w:r w:rsidR="00373534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</w:p>
    <w:p w14:paraId="11E7F64C" w14:textId="72AA6DAE" w:rsidR="001A7858" w:rsidRDefault="00373534" w:rsidP="008669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วิธีการดำเนินการ</w:t>
      </w:r>
    </w:p>
    <w:p w14:paraId="7F000350" w14:textId="77777777" w:rsidR="00726150" w:rsidRDefault="00726150" w:rsidP="004365D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64DE7BA" w14:textId="2E8C7CE6" w:rsidR="00726150" w:rsidRDefault="004365D6" w:rsidP="004365D6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285E7E">
        <w:rPr>
          <w:rFonts w:ascii="TH Sarabun New" w:hAnsi="TH Sarabun New" w:cs="TH Sarabun New"/>
          <w:sz w:val="32"/>
          <w:szCs w:val="32"/>
          <w:cs/>
        </w:rPr>
        <w:t>บทนี้</w:t>
      </w:r>
      <w:r w:rsidR="00674DCD">
        <w:rPr>
          <w:rFonts w:ascii="TH Sarabun New" w:hAnsi="TH Sarabun New" w:cs="TH Sarabun New" w:hint="cs"/>
          <w:sz w:val="32"/>
          <w:szCs w:val="32"/>
          <w:cs/>
        </w:rPr>
        <w:t xml:space="preserve">จะกล่าวถึงแผนการดำเนินงาน </w:t>
      </w:r>
    </w:p>
    <w:p w14:paraId="05CCCCC6" w14:textId="77777777" w:rsidR="004365D6" w:rsidRPr="004365D6" w:rsidRDefault="004365D6" w:rsidP="004365D6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DFC1FFA" w14:textId="5363E3E6" w:rsidR="009C5463" w:rsidRPr="00953067" w:rsidRDefault="00E94599" w:rsidP="00AB664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="009C5463" w:rsidRPr="00953067">
        <w:rPr>
          <w:rFonts w:ascii="TH Sarabun New" w:hAnsi="TH Sarabun New" w:cs="TH Sarabun New" w:hint="cs"/>
          <w:b/>
          <w:bCs/>
          <w:sz w:val="32"/>
          <w:szCs w:val="32"/>
        </w:rPr>
        <w:t xml:space="preserve">.1 </w:t>
      </w:r>
      <w:r w:rsidR="00CE3E8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86690A">
        <w:rPr>
          <w:rFonts w:ascii="TH Sarabun New" w:hAnsi="TH Sarabun New" w:cs="TH Sarabun New" w:hint="cs"/>
          <w:b/>
          <w:bCs/>
          <w:sz w:val="32"/>
          <w:szCs w:val="32"/>
          <w:cs/>
        </w:rPr>
        <w:t>แผนการดำเนินงาน</w:t>
      </w:r>
    </w:p>
    <w:p w14:paraId="6457A259" w14:textId="104F9AAD" w:rsidR="005744E8" w:rsidRDefault="0074339C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674DCD">
        <w:rPr>
          <w:rFonts w:ascii="TH Sarabun New" w:hAnsi="TH Sarabun New" w:cs="TH Sarabun New" w:hint="cs"/>
          <w:sz w:val="32"/>
          <w:szCs w:val="32"/>
          <w:cs/>
        </w:rPr>
        <w:t>เพื่อให้การจัดทำโครงงานดำเนินไปได้อย่างมีประสิทธิภาพและราบรื่นจึงจำเป็นต้องมีการวางแผนงาน</w:t>
      </w:r>
      <w:r w:rsidR="00843513">
        <w:rPr>
          <w:rFonts w:ascii="TH Sarabun New" w:hAnsi="TH Sarabun New" w:cs="TH Sarabun New" w:hint="cs"/>
          <w:sz w:val="32"/>
          <w:szCs w:val="32"/>
          <w:cs/>
        </w:rPr>
        <w:t xml:space="preserve"> กำหนดระยะเวลาในปฎิติบัติงานในขั้นตอนต่างๆ และดำเนินงานตามแผนงานและระยะเวลาที่วางไว้ซึ่งได้มีการวางแผนงานไว้ดังนี้</w:t>
      </w:r>
    </w:p>
    <w:p w14:paraId="2D8646A7" w14:textId="77777777" w:rsidR="00843513" w:rsidRDefault="00843513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F777755" w14:textId="0A19D1C0" w:rsidR="00843513" w:rsidRDefault="00843513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 3.1 แผนการดำเนินงานของโครงงาน</w:t>
      </w:r>
    </w:p>
    <w:p w14:paraId="4C0B00F4" w14:textId="77777777" w:rsidR="000C6EAA" w:rsidRDefault="000C6EAA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 w:hint="c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3"/>
        <w:gridCol w:w="569"/>
        <w:gridCol w:w="568"/>
        <w:gridCol w:w="564"/>
        <w:gridCol w:w="595"/>
        <w:gridCol w:w="553"/>
        <w:gridCol w:w="574"/>
        <w:gridCol w:w="587"/>
        <w:gridCol w:w="574"/>
        <w:gridCol w:w="633"/>
      </w:tblGrid>
      <w:tr w:rsidR="00307319" w14:paraId="44173F5A" w14:textId="44FC89BC" w:rsidTr="00953F6E">
        <w:tc>
          <w:tcPr>
            <w:tcW w:w="3413" w:type="dxa"/>
            <w:vMerge w:val="restart"/>
          </w:tcPr>
          <w:p w14:paraId="5A8F9B1C" w14:textId="02000694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รายการ</w:t>
            </w:r>
          </w:p>
        </w:tc>
        <w:tc>
          <w:tcPr>
            <w:tcW w:w="2849" w:type="dxa"/>
            <w:gridSpan w:val="5"/>
          </w:tcPr>
          <w:p w14:paraId="3B564C99" w14:textId="279BC98F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พ.ศ.2569</w:t>
            </w:r>
          </w:p>
        </w:tc>
        <w:tc>
          <w:tcPr>
            <w:tcW w:w="2368" w:type="dxa"/>
            <w:gridSpan w:val="4"/>
          </w:tcPr>
          <w:p w14:paraId="273CB99B" w14:textId="13B8A1AB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พ.ศ.2570</w:t>
            </w:r>
          </w:p>
        </w:tc>
      </w:tr>
      <w:tr w:rsidR="00307319" w14:paraId="584FF7B8" w14:textId="5FA92DA6" w:rsidTr="00953F6E">
        <w:tc>
          <w:tcPr>
            <w:tcW w:w="3413" w:type="dxa"/>
            <w:vMerge/>
          </w:tcPr>
          <w:p w14:paraId="4AE63018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9" w:type="dxa"/>
          </w:tcPr>
          <w:p w14:paraId="7BCFDEBC" w14:textId="44EB0815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ก.ค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68" w:type="dxa"/>
          </w:tcPr>
          <w:p w14:paraId="70A0C037" w14:textId="5D127F2C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64" w:type="dxa"/>
          </w:tcPr>
          <w:p w14:paraId="61FAE9CD" w14:textId="68FD0D95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ก.ย.</w:t>
            </w:r>
          </w:p>
        </w:tc>
        <w:tc>
          <w:tcPr>
            <w:tcW w:w="595" w:type="dxa"/>
          </w:tcPr>
          <w:p w14:paraId="71E845FF" w14:textId="31660528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พ.ย.</w:t>
            </w:r>
          </w:p>
        </w:tc>
        <w:tc>
          <w:tcPr>
            <w:tcW w:w="553" w:type="dxa"/>
          </w:tcPr>
          <w:p w14:paraId="76D23062" w14:textId="399C6C52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4" w:type="dxa"/>
          </w:tcPr>
          <w:p w14:paraId="78971D67" w14:textId="63FC19A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</w:tcPr>
          <w:p w14:paraId="5CFA260B" w14:textId="2E937E4E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4" w:type="dxa"/>
          </w:tcPr>
          <w:p w14:paraId="1AFA6E5B" w14:textId="33DA87E8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มี.ค.</w:t>
            </w:r>
          </w:p>
        </w:tc>
        <w:tc>
          <w:tcPr>
            <w:tcW w:w="633" w:type="dxa"/>
          </w:tcPr>
          <w:p w14:paraId="784917F0" w14:textId="668294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เม.ย.</w:t>
            </w:r>
          </w:p>
        </w:tc>
      </w:tr>
      <w:tr w:rsidR="00307319" w14:paraId="178474F4" w14:textId="77777777" w:rsidTr="00953F6E">
        <w:tc>
          <w:tcPr>
            <w:tcW w:w="3413" w:type="dxa"/>
          </w:tcPr>
          <w:p w14:paraId="5C6648C8" w14:textId="5C3F6A96" w:rsidR="00307319" w:rsidRDefault="00307319" w:rsidP="00940B77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ศึกษาและค้นหาหัวข้อโครงงาน</w:t>
            </w:r>
          </w:p>
        </w:tc>
        <w:tc>
          <w:tcPr>
            <w:tcW w:w="569" w:type="dxa"/>
          </w:tcPr>
          <w:p w14:paraId="5B0305E2" w14:textId="1B1B47C2" w:rsidR="00307319" w:rsidRDefault="00C02018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9C8B90" wp14:editId="63654125">
                      <wp:simplePos x="0" y="0"/>
                      <wp:positionH relativeFrom="column">
                        <wp:posOffset>-40767</wp:posOffset>
                      </wp:positionH>
                      <wp:positionV relativeFrom="paragraph">
                        <wp:posOffset>89535</wp:posOffset>
                      </wp:positionV>
                      <wp:extent cx="481445" cy="0"/>
                      <wp:effectExtent l="0" t="0" r="0" b="0"/>
                      <wp:wrapNone/>
                      <wp:docPr id="10687643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445" cy="0"/>
                              </a:xfrm>
                              <a:prstGeom prst="line">
                                <a:avLst/>
                              </a:prstGeom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3B8067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pt,7.05pt" to="34.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" strokecolor="black [3200]" strokeweight="1.5pt">
                      <v:stroke dashstyle="dash"/>
                    </v:line>
                  </w:pict>
                </mc:Fallback>
              </mc:AlternateContent>
            </w:r>
            <w:r w:rsidR="001A38EC">
              <w:rPr>
                <w:rFonts w:ascii="TH Sarabun New" w:hAnsi="TH Sarabun New" w:cs="TH Sarabun New"/>
                <w:noProof/>
                <w:sz w:val="32"/>
                <w:szCs w:val="32"/>
                <w:lang w:val="th-T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9A5497" wp14:editId="0E8E083E">
                      <wp:simplePos x="0" y="0"/>
                      <wp:positionH relativeFrom="column">
                        <wp:posOffset>-65024</wp:posOffset>
                      </wp:positionH>
                      <wp:positionV relativeFrom="paragraph">
                        <wp:posOffset>208915</wp:posOffset>
                      </wp:positionV>
                      <wp:extent cx="481445" cy="0"/>
                      <wp:effectExtent l="0" t="0" r="0" b="0"/>
                      <wp:wrapNone/>
                      <wp:docPr id="119395441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4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4CA56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pt,16.45pt" to="32.8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8" w:type="dxa"/>
          </w:tcPr>
          <w:p w14:paraId="1E059827" w14:textId="4F5FA77E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64" w:type="dxa"/>
          </w:tcPr>
          <w:p w14:paraId="57AADCF8" w14:textId="65BEED21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95" w:type="dxa"/>
          </w:tcPr>
          <w:p w14:paraId="50EBF6E7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53" w:type="dxa"/>
          </w:tcPr>
          <w:p w14:paraId="076BC979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74" w:type="dxa"/>
          </w:tcPr>
          <w:p w14:paraId="4D1CDA5B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87" w:type="dxa"/>
          </w:tcPr>
          <w:p w14:paraId="66F1C620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74" w:type="dxa"/>
          </w:tcPr>
          <w:p w14:paraId="644A9722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633" w:type="dxa"/>
          </w:tcPr>
          <w:p w14:paraId="1C94E791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07319" w14:paraId="7E65B4F4" w14:textId="77777777" w:rsidTr="00953F6E">
        <w:tc>
          <w:tcPr>
            <w:tcW w:w="3413" w:type="dxa"/>
          </w:tcPr>
          <w:p w14:paraId="0EDEC3B3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9" w:type="dxa"/>
          </w:tcPr>
          <w:p w14:paraId="1306503E" w14:textId="03B8797F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68" w:type="dxa"/>
          </w:tcPr>
          <w:p w14:paraId="7441266C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64" w:type="dxa"/>
          </w:tcPr>
          <w:p w14:paraId="026BFD84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95" w:type="dxa"/>
          </w:tcPr>
          <w:p w14:paraId="03E9633C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53" w:type="dxa"/>
          </w:tcPr>
          <w:p w14:paraId="2B90A3B5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74" w:type="dxa"/>
          </w:tcPr>
          <w:p w14:paraId="66E515FB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87" w:type="dxa"/>
          </w:tcPr>
          <w:p w14:paraId="7D893AD3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74" w:type="dxa"/>
          </w:tcPr>
          <w:p w14:paraId="14A2A3BF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633" w:type="dxa"/>
          </w:tcPr>
          <w:p w14:paraId="3E7089DD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07319" w14:paraId="4FC920AF" w14:textId="77777777" w:rsidTr="00953F6E">
        <w:tc>
          <w:tcPr>
            <w:tcW w:w="3413" w:type="dxa"/>
          </w:tcPr>
          <w:p w14:paraId="55CF2D1C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9" w:type="dxa"/>
          </w:tcPr>
          <w:p w14:paraId="08025C79" w14:textId="0AD502C5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68" w:type="dxa"/>
          </w:tcPr>
          <w:p w14:paraId="5DA24481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64" w:type="dxa"/>
          </w:tcPr>
          <w:p w14:paraId="352AEBB2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95" w:type="dxa"/>
          </w:tcPr>
          <w:p w14:paraId="4AA0D58B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53" w:type="dxa"/>
          </w:tcPr>
          <w:p w14:paraId="172D1316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74" w:type="dxa"/>
          </w:tcPr>
          <w:p w14:paraId="3741E173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87" w:type="dxa"/>
          </w:tcPr>
          <w:p w14:paraId="7572C3ED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74" w:type="dxa"/>
          </w:tcPr>
          <w:p w14:paraId="4ED3626B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633" w:type="dxa"/>
          </w:tcPr>
          <w:p w14:paraId="1E737E83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307319" w14:paraId="01253BE6" w14:textId="77777777" w:rsidTr="00953F6E">
        <w:tc>
          <w:tcPr>
            <w:tcW w:w="3413" w:type="dxa"/>
          </w:tcPr>
          <w:p w14:paraId="2F98829B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9" w:type="dxa"/>
          </w:tcPr>
          <w:p w14:paraId="08D7344D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68" w:type="dxa"/>
          </w:tcPr>
          <w:p w14:paraId="42FE2618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64" w:type="dxa"/>
          </w:tcPr>
          <w:p w14:paraId="2B08426F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95" w:type="dxa"/>
          </w:tcPr>
          <w:p w14:paraId="76E95C63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53" w:type="dxa"/>
          </w:tcPr>
          <w:p w14:paraId="718A276A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74" w:type="dxa"/>
          </w:tcPr>
          <w:p w14:paraId="5C170B9C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87" w:type="dxa"/>
          </w:tcPr>
          <w:p w14:paraId="7B25547B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574" w:type="dxa"/>
          </w:tcPr>
          <w:p w14:paraId="6226F9B4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633" w:type="dxa"/>
          </w:tcPr>
          <w:p w14:paraId="0C465485" w14:textId="77777777" w:rsidR="00307319" w:rsidRDefault="00307319" w:rsidP="00CB18A4">
            <w:pPr>
              <w:pStyle w:val="NormalWeb"/>
              <w:tabs>
                <w:tab w:val="left" w:pos="567"/>
                <w:tab w:val="left" w:pos="1134"/>
              </w:tabs>
              <w:spacing w:before="0" w:beforeAutospacing="0" w:after="0" w:afterAutospacing="0"/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19194E42" w14:textId="360FBAE8" w:rsidR="00674DCD" w:rsidRDefault="003141DE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B7289F" wp14:editId="6C23B465">
                <wp:simplePos x="0" y="0"/>
                <wp:positionH relativeFrom="margin">
                  <wp:align>left</wp:align>
                </wp:positionH>
                <wp:positionV relativeFrom="paragraph">
                  <wp:posOffset>136720</wp:posOffset>
                </wp:positionV>
                <wp:extent cx="618931" cy="0"/>
                <wp:effectExtent l="0" t="0" r="0" b="0"/>
                <wp:wrapNone/>
                <wp:docPr id="2210129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1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F07D97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75pt" to="48.7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" strokecolor="black [3200]" strokeweight="1.5pt">
                <v:stroke dashstyle="dash"/>
                <w10:wrap anchorx="margin"/>
              </v:line>
            </w:pict>
          </mc:Fallback>
        </mc:AlternateConten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แสดงแผนการดำเนินงาน</w:t>
      </w:r>
    </w:p>
    <w:p w14:paraId="57F35465" w14:textId="14821BF8" w:rsidR="003141DE" w:rsidRDefault="00EE10A6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3B008" wp14:editId="5E77A9B8">
                <wp:simplePos x="0" y="0"/>
                <wp:positionH relativeFrom="margin">
                  <wp:align>left</wp:align>
                </wp:positionH>
                <wp:positionV relativeFrom="paragraph">
                  <wp:posOffset>134464</wp:posOffset>
                </wp:positionV>
                <wp:extent cx="614265" cy="0"/>
                <wp:effectExtent l="0" t="0" r="0" b="0"/>
                <wp:wrapNone/>
                <wp:docPr id="21038763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DD97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6pt" to="48.3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3141DE">
        <w:rPr>
          <w:rFonts w:ascii="TH Sarabun New" w:hAnsi="TH Sarabun New" w:cs="TH Sarabun New"/>
          <w:sz w:val="32"/>
          <w:szCs w:val="32"/>
          <w:cs/>
        </w:rPr>
        <w:tab/>
      </w:r>
      <w:r w:rsidR="003141DE">
        <w:rPr>
          <w:rFonts w:ascii="TH Sarabun New" w:hAnsi="TH Sarabun New" w:cs="TH Sarabun New"/>
          <w:sz w:val="32"/>
          <w:szCs w:val="32"/>
          <w:cs/>
        </w:rPr>
        <w:tab/>
      </w:r>
      <w:r w:rsidR="003141DE">
        <w:rPr>
          <w:rFonts w:ascii="TH Sarabun New" w:hAnsi="TH Sarabun New" w:cs="TH Sarabun New" w:hint="cs"/>
          <w:sz w:val="32"/>
          <w:szCs w:val="32"/>
          <w:cs/>
        </w:rPr>
        <w:t>แสดงการดำเนินงานจริง</w:t>
      </w:r>
    </w:p>
    <w:p w14:paraId="3EF37B00" w14:textId="77777777" w:rsidR="00575516" w:rsidRDefault="00575516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63995425" w14:textId="6ED175F3" w:rsidR="00556B93" w:rsidRPr="00556B93" w:rsidRDefault="00C426EF" w:rsidP="00B4719A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="00953067" w:rsidRPr="00953067">
        <w:rPr>
          <w:rFonts w:ascii="TH Sarabun New" w:hAnsi="TH Sarabun New" w:cs="TH Sarabun New"/>
          <w:b/>
          <w:bCs/>
          <w:sz w:val="32"/>
          <w:szCs w:val="32"/>
        </w:rPr>
        <w:t>.2</w:t>
      </w:r>
      <w:r w:rsidR="00A6626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เครื่องมือที่ใช้ดำเนินงาน</w:t>
      </w:r>
    </w:p>
    <w:p w14:paraId="42F67484" w14:textId="1B21CD54" w:rsidR="00034350" w:rsidRPr="00034350" w:rsidRDefault="00295704" w:rsidP="00034350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556B93" w:rsidRPr="00556B93">
        <w:rPr>
          <w:rFonts w:ascii="TH Sarabun New" w:hAnsi="TH Sarabun New" w:cs="TH Sarabun New"/>
          <w:sz w:val="32"/>
          <w:szCs w:val="32"/>
        </w:rPr>
        <w:t>1.2.1</w:t>
      </w:r>
      <w:r w:rsidR="00FA3907">
        <w:rPr>
          <w:rFonts w:ascii="TH Sarabun New" w:hAnsi="TH Sarabun New" w:cs="TH Sarabun New"/>
          <w:sz w:val="32"/>
          <w:szCs w:val="32"/>
          <w:cs/>
        </w:rPr>
        <w:tab/>
      </w:r>
      <w:r w:rsidR="00034350" w:rsidRPr="00034350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เพื่อพัฒนาระบบตรวจจับการล้มโดยใช้การวิเคราะห์ข้อมูลสถานะช่องสัญญาณวิทยุ </w:t>
      </w:r>
      <w:r w:rsidR="004B2F73">
        <w:rPr>
          <w:rFonts w:ascii="TH Sarabun New" w:hAnsi="TH Sarabun New" w:cs="TH Sarabun New"/>
          <w:sz w:val="32"/>
          <w:szCs w:val="32"/>
        </w:rPr>
        <w:t xml:space="preserve">            </w:t>
      </w:r>
      <w:proofErr w:type="spellStart"/>
      <w:r w:rsidR="00034350" w:rsidRPr="00034350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034350" w:rsidRPr="00034350">
        <w:rPr>
          <w:rFonts w:ascii="TH Sarabun New" w:hAnsi="TH Sarabun New" w:cs="TH Sarabun New"/>
          <w:sz w:val="32"/>
          <w:szCs w:val="32"/>
        </w:rPr>
        <w:t xml:space="preserve"> CSI </w:t>
      </w:r>
      <w:r w:rsidR="00034350" w:rsidRPr="00034350">
        <w:rPr>
          <w:rFonts w:ascii="TH Sarabun New" w:hAnsi="TH Sarabun New" w:cs="TH Sarabun New"/>
          <w:sz w:val="32"/>
          <w:szCs w:val="32"/>
          <w:cs/>
        </w:rPr>
        <w:t>โดยไม่ใช้กล้องวงจรปิดหรืออุปกรณ์สวมใส่ เพื่อรักษาความเป็นส่วนตัวของผู้ใช้งาน</w:t>
      </w:r>
    </w:p>
    <w:p w14:paraId="1A046402" w14:textId="77777777" w:rsidR="008C77A9" w:rsidRDefault="008C77A9" w:rsidP="003C706B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C6A121C" w14:textId="77777777" w:rsidR="00784D15" w:rsidRPr="008C77A9" w:rsidRDefault="00784D15" w:rsidP="003C706B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CA7E530" w14:textId="4BF27379" w:rsidR="00953067" w:rsidRPr="004B0A5A" w:rsidRDefault="00953067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B0A5A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="00B73F2F" w:rsidRPr="004B0A5A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460F8"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ขั้นตอนการ</w:t>
      </w:r>
      <w:r w:rsidR="00122396">
        <w:rPr>
          <w:rFonts w:ascii="TH Sarabun New" w:hAnsi="TH Sarabun New" w:cs="TH Sarabun New" w:hint="cs"/>
          <w:b/>
          <w:bCs/>
          <w:sz w:val="32"/>
          <w:szCs w:val="32"/>
          <w:cs/>
        </w:rPr>
        <w:t>ดำเนินงาน</w:t>
      </w:r>
    </w:p>
    <w:p w14:paraId="409A1C05" w14:textId="23DB578B" w:rsidR="00837EDF" w:rsidRPr="00837EDF" w:rsidRDefault="00837EDF" w:rsidP="00F77E17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ด้านฮาร์ดแวร์ (</w:t>
      </w:r>
      <w:r w:rsidRPr="00837EDF">
        <w:rPr>
          <w:rFonts w:ascii="TH Sarabun New" w:hAnsi="TH Sarabun New" w:cs="TH Sarabun New"/>
          <w:sz w:val="32"/>
          <w:szCs w:val="32"/>
        </w:rPr>
        <w:t>Hardware)</w:t>
      </w:r>
    </w:p>
    <w:p w14:paraId="536B1A9C" w14:textId="77777777" w:rsidR="00366EFF" w:rsidRDefault="00366EFF" w:rsidP="00B4719A">
      <w:pPr>
        <w:pStyle w:val="NormalWeb"/>
        <w:numPr>
          <w:ilvl w:val="0"/>
          <w:numId w:val="7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366EFF">
        <w:rPr>
          <w:rFonts w:ascii="TH Sarabun New" w:hAnsi="TH Sarabun New" w:cs="TH Sarabun New"/>
          <w:sz w:val="32"/>
          <w:szCs w:val="32"/>
          <w:cs/>
        </w:rPr>
        <w:lastRenderedPageBreak/>
        <w:t xml:space="preserve">ใช้บอร์ดไมโครคอนโทรลเลอร์ </w:t>
      </w:r>
      <w:r w:rsidRPr="00366EFF">
        <w:rPr>
          <w:rFonts w:ascii="TH Sarabun New" w:hAnsi="TH Sarabun New" w:cs="TH Sarabun New"/>
          <w:sz w:val="32"/>
          <w:szCs w:val="32"/>
        </w:rPr>
        <w:t xml:space="preserve">ESP32-S3 </w:t>
      </w:r>
      <w:r w:rsidRPr="00366EFF">
        <w:rPr>
          <w:rFonts w:ascii="TH Sarabun New" w:hAnsi="TH Sarabun New" w:cs="TH Sarabun New"/>
          <w:sz w:val="32"/>
          <w:szCs w:val="32"/>
          <w:cs/>
        </w:rPr>
        <w:t>เป็นตัวรับสัญญาณ (</w:t>
      </w:r>
      <w:r w:rsidRPr="00366EFF">
        <w:rPr>
          <w:rFonts w:ascii="TH Sarabun New" w:hAnsi="TH Sarabun New" w:cs="TH Sarabun New"/>
          <w:sz w:val="32"/>
          <w:szCs w:val="32"/>
        </w:rPr>
        <w:t xml:space="preserve">Rx) 3 </w:t>
      </w:r>
      <w:r w:rsidRPr="00366EFF">
        <w:rPr>
          <w:rFonts w:ascii="TH Sarabun New" w:hAnsi="TH Sarabun New" w:cs="TH Sarabun New"/>
          <w:sz w:val="32"/>
          <w:szCs w:val="32"/>
          <w:cs/>
        </w:rPr>
        <w:t xml:space="preserve">บอร์ด และ </w:t>
      </w:r>
      <w:r w:rsidRPr="00366EFF">
        <w:rPr>
          <w:rFonts w:ascii="TH Sarabun New" w:hAnsi="TH Sarabun New" w:cs="TH Sarabun New"/>
          <w:sz w:val="32"/>
          <w:szCs w:val="32"/>
        </w:rPr>
        <w:t xml:space="preserve">ESP32 </w:t>
      </w:r>
      <w:r w:rsidRPr="00366EFF">
        <w:rPr>
          <w:rFonts w:ascii="TH Sarabun New" w:hAnsi="TH Sarabun New" w:cs="TH Sarabun New"/>
          <w:sz w:val="32"/>
          <w:szCs w:val="32"/>
          <w:cs/>
        </w:rPr>
        <w:t>เป็นตัวส่งสัญญาณ (</w:t>
      </w:r>
      <w:r w:rsidRPr="00366EFF">
        <w:rPr>
          <w:rFonts w:ascii="TH Sarabun New" w:hAnsi="TH Sarabun New" w:cs="TH Sarabun New"/>
          <w:sz w:val="32"/>
          <w:szCs w:val="32"/>
        </w:rPr>
        <w:t xml:space="preserve">Tx) 1 </w:t>
      </w:r>
      <w:r w:rsidRPr="00366EFF">
        <w:rPr>
          <w:rFonts w:ascii="TH Sarabun New" w:hAnsi="TH Sarabun New" w:cs="TH Sarabun New"/>
          <w:sz w:val="32"/>
          <w:szCs w:val="32"/>
          <w:cs/>
        </w:rPr>
        <w:t>บอร์ด ในการเก็บข้อมูล</w:t>
      </w:r>
    </w:p>
    <w:p w14:paraId="553F694F" w14:textId="195E5838" w:rsidR="00837EDF" w:rsidRPr="00F77E17" w:rsidRDefault="00837EDF" w:rsidP="00F77E17">
      <w:pPr>
        <w:pStyle w:val="NormalWeb"/>
        <w:numPr>
          <w:ilvl w:val="0"/>
          <w:numId w:val="7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 xml:space="preserve">ระบบประมวลผลการเคลื่อนไหวผ่านคลื่น </w:t>
      </w:r>
      <w:proofErr w:type="spellStart"/>
      <w:r w:rsidRPr="00F77E17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F77E17">
        <w:rPr>
          <w:rFonts w:ascii="TH Sarabun New" w:hAnsi="TH Sarabun New" w:cs="TH Sarabun New"/>
          <w:sz w:val="32"/>
          <w:szCs w:val="32"/>
        </w:rPr>
        <w:t xml:space="preserve"> </w:t>
      </w:r>
      <w:r w:rsidRPr="00F77E17">
        <w:rPr>
          <w:rFonts w:ascii="TH Sarabun New" w:hAnsi="TH Sarabun New" w:cs="TH Sarabun New"/>
          <w:sz w:val="32"/>
          <w:szCs w:val="32"/>
          <w:cs/>
        </w:rPr>
        <w:t>โดยปราศจากการใช้กล้องวงจรปิด</w:t>
      </w:r>
      <w:r w:rsidR="00731858" w:rsidRPr="00F77E17">
        <w:rPr>
          <w:rFonts w:ascii="TH Sarabun New" w:hAnsi="TH Sarabun New" w:cs="TH Sarabun New"/>
          <w:sz w:val="32"/>
          <w:szCs w:val="32"/>
        </w:rPr>
        <w:t xml:space="preserve"> </w:t>
      </w:r>
      <w:r w:rsidR="00E6150B" w:rsidRPr="00F77E17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เพื่อรักษาความเป็นส่วนตัวของผู้ใช้งาน</w:t>
      </w:r>
    </w:p>
    <w:p w14:paraId="7CB7DF6D" w14:textId="2DE2F32B" w:rsidR="00837EDF" w:rsidRPr="00837EDF" w:rsidRDefault="00837EDF" w:rsidP="00F77E17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ด้านซอฟต์แวร์และปัญญาประดิษฐ์ (</w:t>
      </w:r>
      <w:r w:rsidRPr="00837EDF">
        <w:rPr>
          <w:rFonts w:ascii="TH Sarabun New" w:hAnsi="TH Sarabun New" w:cs="TH Sarabun New"/>
          <w:sz w:val="32"/>
          <w:szCs w:val="32"/>
        </w:rPr>
        <w:t>Software &amp; AI)</w:t>
      </w:r>
    </w:p>
    <w:p w14:paraId="66F7A040" w14:textId="77777777" w:rsidR="00014AEB" w:rsidRDefault="00014AEB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014AEB">
        <w:rPr>
          <w:rFonts w:ascii="TH Sarabun New" w:hAnsi="TH Sarabun New" w:cs="TH Sarabun New"/>
          <w:sz w:val="32"/>
          <w:szCs w:val="32"/>
          <w:cs/>
        </w:rPr>
        <w:t>โมเดลปัญญาประดิษฐ์ประมวลผลบนเครื่องคอมพิวเตอร์ประสิทธิภาพสูง</w:t>
      </w:r>
    </w:p>
    <w:p w14:paraId="0C4D42B9" w14:textId="7832B161" w:rsidR="00E825AE" w:rsidRDefault="00E825AE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E825AE">
        <w:rPr>
          <w:rFonts w:ascii="TH Sarabun New" w:hAnsi="TH Sarabun New" w:cs="TH Sarabun New"/>
          <w:sz w:val="32"/>
          <w:szCs w:val="32"/>
          <w:cs/>
        </w:rPr>
        <w:t>โมเดลสามารถจำแนกสถานะของบุคคล</w:t>
      </w:r>
      <w:r w:rsidR="00815AF8">
        <w:rPr>
          <w:rFonts w:ascii="TH Sarabun New" w:hAnsi="TH Sarabun New" w:cs="TH Sarabun New" w:hint="cs"/>
          <w:sz w:val="32"/>
          <w:szCs w:val="32"/>
          <w:cs/>
        </w:rPr>
        <w:t>ระหว่างยืน</w:t>
      </w:r>
      <w:r w:rsidR="00F66072">
        <w:rPr>
          <w:rFonts w:ascii="TH Sarabun New" w:hAnsi="TH Sarabun New" w:cs="TH Sarabun New" w:hint="cs"/>
          <w:sz w:val="32"/>
          <w:szCs w:val="32"/>
          <w:cs/>
        </w:rPr>
        <w:t>ปกติ</w:t>
      </w:r>
      <w:r w:rsidR="00815AF8">
        <w:rPr>
          <w:rFonts w:ascii="TH Sarabun New" w:hAnsi="TH Sarabun New" w:cs="TH Sarabun New" w:hint="cs"/>
          <w:sz w:val="32"/>
          <w:szCs w:val="32"/>
          <w:cs/>
        </w:rPr>
        <w:t>กับล้ม</w:t>
      </w:r>
      <w:r w:rsidRPr="00E825AE">
        <w:rPr>
          <w:rFonts w:ascii="TH Sarabun New" w:hAnsi="TH Sarabun New" w:cs="TH Sarabun New"/>
          <w:sz w:val="32"/>
          <w:szCs w:val="32"/>
          <w:cs/>
        </w:rPr>
        <w:t xml:space="preserve">จากรูปแบบสัญญาณ </w:t>
      </w:r>
      <w:r w:rsidR="000A2759">
        <w:rPr>
          <w:rFonts w:ascii="TH Sarabun New" w:hAnsi="TH Sarabun New" w:cs="TH Sarabun New"/>
          <w:sz w:val="32"/>
          <w:szCs w:val="32"/>
        </w:rPr>
        <w:t xml:space="preserve">   </w:t>
      </w:r>
      <w:r w:rsidRPr="00E825AE">
        <w:rPr>
          <w:rFonts w:ascii="TH Sarabun New" w:hAnsi="TH Sarabun New" w:cs="TH Sarabun New"/>
          <w:sz w:val="32"/>
          <w:szCs w:val="32"/>
        </w:rPr>
        <w:t>CSI</w:t>
      </w:r>
      <w:r w:rsidR="00D33F82">
        <w:rPr>
          <w:rFonts w:ascii="TH Sarabun New" w:hAnsi="TH Sarabun New" w:cs="TH Sarabun New"/>
          <w:sz w:val="32"/>
          <w:szCs w:val="32"/>
        </w:rPr>
        <w:t xml:space="preserve"> </w:t>
      </w:r>
      <w:r w:rsidRPr="00E825AE">
        <w:rPr>
          <w:rFonts w:ascii="TH Sarabun New" w:hAnsi="TH Sarabun New" w:cs="TH Sarabun New"/>
          <w:sz w:val="32"/>
          <w:szCs w:val="32"/>
          <w:cs/>
        </w:rPr>
        <w:t>แบบเรียลไทม์</w:t>
      </w:r>
    </w:p>
    <w:p w14:paraId="10AF9210" w14:textId="0F73C274" w:rsidR="00837EDF" w:rsidRPr="00F77E17" w:rsidRDefault="00837EDF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>ระบบมีกระบวนการหักล้างสัญญาณพื้นหลัง (</w:t>
      </w:r>
      <w:r w:rsidRPr="00F77E17">
        <w:rPr>
          <w:rFonts w:ascii="TH Sarabun New" w:hAnsi="TH Sarabun New" w:cs="TH Sarabun New"/>
          <w:sz w:val="32"/>
          <w:szCs w:val="32"/>
        </w:rPr>
        <w:t xml:space="preserve">Background Subtraction)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เพื่อลดสัญญาณรบกวนและรองรับการทำงานในสภาพแวดล้อมที่เปลี่ยนแปลง</w:t>
      </w:r>
    </w:p>
    <w:p w14:paraId="3A833712" w14:textId="660C595F" w:rsidR="00837EDF" w:rsidRPr="00837EDF" w:rsidRDefault="00837EDF" w:rsidP="00F77E17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ด้านการแสดงผล (</w:t>
      </w:r>
      <w:r w:rsidRPr="00837EDF">
        <w:rPr>
          <w:rFonts w:ascii="TH Sarabun New" w:hAnsi="TH Sarabun New" w:cs="TH Sarabun New"/>
          <w:sz w:val="32"/>
          <w:szCs w:val="32"/>
        </w:rPr>
        <w:t>Application)</w:t>
      </w:r>
    </w:p>
    <w:p w14:paraId="4551C0F8" w14:textId="7D58B617" w:rsidR="00E9328B" w:rsidRDefault="00BD5B09" w:rsidP="00846DC8">
      <w:pPr>
        <w:pStyle w:val="NormalWeb"/>
        <w:numPr>
          <w:ilvl w:val="0"/>
          <w:numId w:val="9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D5B09">
        <w:rPr>
          <w:rFonts w:ascii="TH Sarabun New" w:hAnsi="TH Sarabun New" w:cs="TH Sarabun New"/>
          <w:sz w:val="32"/>
          <w:szCs w:val="32"/>
          <w:cs/>
        </w:rPr>
        <w:t>เว็บแอปพลิเคชันสามารถรับและแสดงผลสถานะของบุคคลได้แบบเรียลไทม์</w:t>
      </w:r>
    </w:p>
    <w:p w14:paraId="3CA0FDA0" w14:textId="695D8F5D" w:rsidR="007065C0" w:rsidRPr="00E9328B" w:rsidRDefault="00E9328B" w:rsidP="00846DC8">
      <w:pPr>
        <w:pStyle w:val="NormalWeb"/>
        <w:numPr>
          <w:ilvl w:val="0"/>
          <w:numId w:val="9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E9328B">
        <w:rPr>
          <w:rFonts w:ascii="TH Sarabun New" w:hAnsi="TH Sarabun New" w:cs="TH Sarabun New"/>
          <w:sz w:val="32"/>
          <w:szCs w:val="32"/>
          <w:cs/>
        </w:rPr>
        <w:t>ระบบสามารถประเมินและแจ้งเตือนการล้มได้ เมื่อโมเดลจำแนกรูปแบบสัญญาณว่าเข้าเงื่อนไขเหตุการณ์การล้ม</w:t>
      </w:r>
    </w:p>
    <w:p w14:paraId="2819B5A3" w14:textId="77777777" w:rsidR="007065C0" w:rsidRDefault="007065C0" w:rsidP="00846DC8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C181D00" w14:textId="77777777" w:rsidR="007065C0" w:rsidRDefault="007065C0" w:rsidP="00846DC8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D22593B" w14:textId="77777777" w:rsidR="001F075A" w:rsidRDefault="001F075A" w:rsidP="00846DC8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1034653" w14:textId="77777777" w:rsidR="00916CB8" w:rsidRDefault="00916CB8" w:rsidP="00846DC8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C076B4E" w14:textId="46750FC3" w:rsidR="00953067" w:rsidRPr="000C7375" w:rsidRDefault="00953067" w:rsidP="00846DC8">
      <w:pPr>
        <w:tabs>
          <w:tab w:val="left" w:pos="567"/>
        </w:tabs>
        <w:spacing w:after="0" w:line="240" w:lineRule="auto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</w:rPr>
        <w:t xml:space="preserve">1.4 </w:t>
      </w:r>
      <w:r w:rsidR="00C243F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875DF0">
        <w:rPr>
          <w:rFonts w:ascii="TH Sarabun New" w:hAnsi="TH Sarabun New" w:cs="TH Sarabun New" w:hint="cs"/>
          <w:b/>
          <w:bCs/>
          <w:sz w:val="32"/>
          <w:szCs w:val="32"/>
          <w:cs/>
        </w:rPr>
        <w:t>วิธีการทดสอบ</w:t>
      </w:r>
    </w:p>
    <w:p w14:paraId="30493A51" w14:textId="5BAC5313" w:rsidR="00837EDF" w:rsidRDefault="00837EDF" w:rsidP="00C70FC3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1.4.1</w:t>
      </w:r>
      <w:r w:rsidR="006E2EDD">
        <w:rPr>
          <w:rFonts w:ascii="TH Sarabun New" w:hAnsi="TH Sarabun New" w:cs="TH Sarabun New"/>
          <w:sz w:val="32"/>
          <w:szCs w:val="32"/>
          <w:cs/>
        </w:rPr>
        <w:tab/>
      </w:r>
      <w:r w:rsidR="000102D7" w:rsidRPr="000102D7">
        <w:rPr>
          <w:rFonts w:ascii="TH Sarabun New" w:hAnsi="TH Sarabun New" w:cs="TH Sarabun New"/>
          <w:sz w:val="32"/>
          <w:szCs w:val="32"/>
          <w:cs/>
        </w:rPr>
        <w:t xml:space="preserve">ได้รับระบบต้นแบบการตรวจจับการล้มแบบเรียลไทม์ที่ใช้สัญญาณ </w:t>
      </w:r>
      <w:proofErr w:type="spellStart"/>
      <w:r w:rsidR="000102D7" w:rsidRPr="000102D7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0102D7" w:rsidRPr="000102D7">
        <w:rPr>
          <w:rFonts w:ascii="TH Sarabun New" w:hAnsi="TH Sarabun New" w:cs="TH Sarabun New"/>
          <w:sz w:val="32"/>
          <w:szCs w:val="32"/>
        </w:rPr>
        <w:t xml:space="preserve"> CSI </w:t>
      </w:r>
      <w:r w:rsidR="000102D7" w:rsidRPr="000102D7">
        <w:rPr>
          <w:rFonts w:ascii="TH Sarabun New" w:hAnsi="TH Sarabun New" w:cs="TH Sarabun New"/>
          <w:sz w:val="32"/>
          <w:szCs w:val="32"/>
          <w:cs/>
        </w:rPr>
        <w:t>ในการทำงาน โดยไม่ใช้กล้องวงจรปิดหรืออุปกรณ์สวมใส่ ช่วยรักษาความเป็นส่วนตัวของผู้ใช้งานในพื้นที่ละเอียดอ่อนได้อย่างสมบูรณ์แบบ</w:t>
      </w:r>
    </w:p>
    <w:p w14:paraId="66CA63BA" w14:textId="79529679" w:rsidR="00837EDF" w:rsidRDefault="00837EDF" w:rsidP="000E283B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1.4.2</w:t>
      </w:r>
      <w:r w:rsidR="00922D14">
        <w:rPr>
          <w:rFonts w:ascii="TH Sarabun New" w:hAnsi="TH Sarabun New" w:cs="TH Sarabun New"/>
          <w:sz w:val="32"/>
          <w:szCs w:val="32"/>
          <w:cs/>
        </w:rPr>
        <w:tab/>
      </w:r>
      <w:r w:rsidR="008B2FCD" w:rsidRPr="008B2FCD">
        <w:rPr>
          <w:rFonts w:ascii="TH Sarabun New" w:hAnsi="TH Sarabun New" w:cs="TH Sarabun New"/>
          <w:sz w:val="32"/>
          <w:szCs w:val="32"/>
          <w:cs/>
        </w:rPr>
        <w:t xml:space="preserve">ได้รับโมเดลปัญญาประดิษฐ์สถาปัตยกรรม </w:t>
      </w:r>
      <w:proofErr w:type="spellStart"/>
      <w:r w:rsidR="008B2FCD" w:rsidRPr="008B2FCD">
        <w:rPr>
          <w:rFonts w:ascii="TH Sarabun New" w:hAnsi="TH Sarabun New" w:cs="TH Sarabun New"/>
          <w:sz w:val="32"/>
          <w:szCs w:val="32"/>
        </w:rPr>
        <w:t>Spatio</w:t>
      </w:r>
      <w:proofErr w:type="spellEnd"/>
      <w:r w:rsidR="008B2FCD" w:rsidRPr="008B2FCD">
        <w:rPr>
          <w:rFonts w:ascii="TH Sarabun New" w:hAnsi="TH Sarabun New" w:cs="TH Sarabun New"/>
          <w:sz w:val="32"/>
          <w:szCs w:val="32"/>
        </w:rPr>
        <w:t xml:space="preserve">-Temporal Transformer </w:t>
      </w:r>
      <w:r w:rsidR="008B2FCD" w:rsidRPr="008B2FCD">
        <w:rPr>
          <w:rFonts w:ascii="TH Sarabun New" w:hAnsi="TH Sarabun New" w:cs="TH Sarabun New"/>
          <w:sz w:val="32"/>
          <w:szCs w:val="32"/>
          <w:cs/>
        </w:rPr>
        <w:t>ที่สามารถจำแนกเหตุการณ์การล้มจากข้อมูลอนุกรมเวลาได้อย่างแม่นยำ</w:t>
      </w:r>
    </w:p>
    <w:p w14:paraId="49BFAA35" w14:textId="1511219F" w:rsidR="00953067" w:rsidRPr="00953067" w:rsidRDefault="00837EDF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1.4.3</w:t>
      </w:r>
      <w:r w:rsidR="00C167DD">
        <w:rPr>
          <w:rFonts w:ascii="TH Sarabun New" w:hAnsi="TH Sarabun New" w:cs="TH Sarabun New"/>
          <w:sz w:val="32"/>
          <w:szCs w:val="32"/>
          <w:cs/>
        </w:rPr>
        <w:tab/>
      </w:r>
      <w:r w:rsidR="00B9191B" w:rsidRPr="00B9191B">
        <w:rPr>
          <w:rFonts w:ascii="TH Sarabun New" w:hAnsi="TH Sarabun New" w:cs="TH Sarabun New"/>
          <w:sz w:val="32"/>
          <w:szCs w:val="32"/>
          <w:cs/>
        </w:rPr>
        <w:t>ได้รับเว็บแอปพลิเคชันที่ช่วยให้ผู้ดูแลสามารถติดตามสถานะแบบเรียลไทม์และรับการแจ้งเตือนอุบัติเหตุได้อย่างทันท่วงที</w:t>
      </w:r>
    </w:p>
    <w:sectPr w:rsidR="00953067" w:rsidRPr="00953067" w:rsidSect="00232EA0">
      <w:pgSz w:w="12240" w:h="15840"/>
      <w:pgMar w:top="216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FF"/>
    <w:multiLevelType w:val="multilevel"/>
    <w:tmpl w:val="DA4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E91"/>
    <w:multiLevelType w:val="hybridMultilevel"/>
    <w:tmpl w:val="54CA5F6C"/>
    <w:lvl w:ilvl="0" w:tplc="05946D10">
      <w:start w:val="1"/>
      <w:numFmt w:val="decimal"/>
      <w:lvlText w:val="%1)"/>
      <w:lvlJc w:val="left"/>
      <w:pPr>
        <w:ind w:left="149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C83354A"/>
    <w:multiLevelType w:val="multilevel"/>
    <w:tmpl w:val="42F64C4C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3" w15:restartNumberingAfterBreak="0">
    <w:nsid w:val="14651EE6"/>
    <w:multiLevelType w:val="multilevel"/>
    <w:tmpl w:val="2A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0C91"/>
    <w:multiLevelType w:val="hybridMultilevel"/>
    <w:tmpl w:val="466E492A"/>
    <w:lvl w:ilvl="0" w:tplc="F480809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2D834309"/>
    <w:multiLevelType w:val="multilevel"/>
    <w:tmpl w:val="C3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812F1"/>
    <w:multiLevelType w:val="hybridMultilevel"/>
    <w:tmpl w:val="61509B8A"/>
    <w:lvl w:ilvl="0" w:tplc="D97286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67BD7F16"/>
    <w:multiLevelType w:val="hybridMultilevel"/>
    <w:tmpl w:val="8B08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86739">
    <w:abstractNumId w:val="7"/>
  </w:num>
  <w:num w:numId="2" w16cid:durableId="625047757">
    <w:abstractNumId w:val="0"/>
  </w:num>
  <w:num w:numId="3" w16cid:durableId="454102443">
    <w:abstractNumId w:val="5"/>
  </w:num>
  <w:num w:numId="4" w16cid:durableId="983660670">
    <w:abstractNumId w:val="3"/>
  </w:num>
  <w:num w:numId="5" w16cid:durableId="1610158976">
    <w:abstractNumId w:val="0"/>
  </w:num>
  <w:num w:numId="6" w16cid:durableId="845898975">
    <w:abstractNumId w:val="2"/>
  </w:num>
  <w:num w:numId="7" w16cid:durableId="2091459158">
    <w:abstractNumId w:val="6"/>
  </w:num>
  <w:num w:numId="8" w16cid:durableId="357320501">
    <w:abstractNumId w:val="4"/>
  </w:num>
  <w:num w:numId="9" w16cid:durableId="201695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63"/>
    <w:rsid w:val="000102D7"/>
    <w:rsid w:val="00013A57"/>
    <w:rsid w:val="00014AEB"/>
    <w:rsid w:val="00034350"/>
    <w:rsid w:val="00051A1A"/>
    <w:rsid w:val="00052190"/>
    <w:rsid w:val="0005403F"/>
    <w:rsid w:val="00076569"/>
    <w:rsid w:val="000956C6"/>
    <w:rsid w:val="000A2759"/>
    <w:rsid w:val="000C541B"/>
    <w:rsid w:val="000C6EAA"/>
    <w:rsid w:val="000C7375"/>
    <w:rsid w:val="000D6CF6"/>
    <w:rsid w:val="000D7C08"/>
    <w:rsid w:val="000E283B"/>
    <w:rsid w:val="001005E4"/>
    <w:rsid w:val="00114AA5"/>
    <w:rsid w:val="00122396"/>
    <w:rsid w:val="00126A95"/>
    <w:rsid w:val="00130A23"/>
    <w:rsid w:val="00141AAB"/>
    <w:rsid w:val="0014619C"/>
    <w:rsid w:val="00151320"/>
    <w:rsid w:val="001703F8"/>
    <w:rsid w:val="001737B6"/>
    <w:rsid w:val="00177721"/>
    <w:rsid w:val="00192D51"/>
    <w:rsid w:val="00193069"/>
    <w:rsid w:val="001A38EC"/>
    <w:rsid w:val="001A41BD"/>
    <w:rsid w:val="001A7858"/>
    <w:rsid w:val="001F075A"/>
    <w:rsid w:val="001F6943"/>
    <w:rsid w:val="0021230E"/>
    <w:rsid w:val="002249CE"/>
    <w:rsid w:val="00224E5B"/>
    <w:rsid w:val="00232C18"/>
    <w:rsid w:val="00232EA0"/>
    <w:rsid w:val="00241F6C"/>
    <w:rsid w:val="00261FCE"/>
    <w:rsid w:val="00262A2E"/>
    <w:rsid w:val="0027006F"/>
    <w:rsid w:val="002941C3"/>
    <w:rsid w:val="00295704"/>
    <w:rsid w:val="002B6720"/>
    <w:rsid w:val="002C66F3"/>
    <w:rsid w:val="002D6DC7"/>
    <w:rsid w:val="002F1C78"/>
    <w:rsid w:val="00307319"/>
    <w:rsid w:val="003141DE"/>
    <w:rsid w:val="0034066B"/>
    <w:rsid w:val="00340B39"/>
    <w:rsid w:val="0034300B"/>
    <w:rsid w:val="00345144"/>
    <w:rsid w:val="00356E56"/>
    <w:rsid w:val="003626B4"/>
    <w:rsid w:val="00366EFF"/>
    <w:rsid w:val="0036764C"/>
    <w:rsid w:val="00373534"/>
    <w:rsid w:val="00376B89"/>
    <w:rsid w:val="003B2E03"/>
    <w:rsid w:val="003C45EB"/>
    <w:rsid w:val="003C706B"/>
    <w:rsid w:val="003E0944"/>
    <w:rsid w:val="00431FB5"/>
    <w:rsid w:val="0043305C"/>
    <w:rsid w:val="004365D6"/>
    <w:rsid w:val="00452854"/>
    <w:rsid w:val="00470D35"/>
    <w:rsid w:val="004961BF"/>
    <w:rsid w:val="004A0E36"/>
    <w:rsid w:val="004A5B08"/>
    <w:rsid w:val="004B0A5A"/>
    <w:rsid w:val="004B2F73"/>
    <w:rsid w:val="004C0453"/>
    <w:rsid w:val="004C1851"/>
    <w:rsid w:val="004C3376"/>
    <w:rsid w:val="004C3385"/>
    <w:rsid w:val="004E0022"/>
    <w:rsid w:val="004E047F"/>
    <w:rsid w:val="004F3A4C"/>
    <w:rsid w:val="00506238"/>
    <w:rsid w:val="005108F7"/>
    <w:rsid w:val="00517866"/>
    <w:rsid w:val="0053125F"/>
    <w:rsid w:val="00556B93"/>
    <w:rsid w:val="0056277E"/>
    <w:rsid w:val="005744E8"/>
    <w:rsid w:val="00575516"/>
    <w:rsid w:val="00582847"/>
    <w:rsid w:val="00592C2E"/>
    <w:rsid w:val="005A634A"/>
    <w:rsid w:val="005D1DAF"/>
    <w:rsid w:val="005D50AC"/>
    <w:rsid w:val="005E57BE"/>
    <w:rsid w:val="005E6C4D"/>
    <w:rsid w:val="005F12BA"/>
    <w:rsid w:val="00601A7A"/>
    <w:rsid w:val="00634AAE"/>
    <w:rsid w:val="00635F31"/>
    <w:rsid w:val="00665153"/>
    <w:rsid w:val="00674DCD"/>
    <w:rsid w:val="00680200"/>
    <w:rsid w:val="006853C0"/>
    <w:rsid w:val="006933FD"/>
    <w:rsid w:val="006E2EDD"/>
    <w:rsid w:val="006F32CA"/>
    <w:rsid w:val="006F5C00"/>
    <w:rsid w:val="00701AC5"/>
    <w:rsid w:val="007065C0"/>
    <w:rsid w:val="0071098A"/>
    <w:rsid w:val="007122F2"/>
    <w:rsid w:val="00726150"/>
    <w:rsid w:val="007304DF"/>
    <w:rsid w:val="00731858"/>
    <w:rsid w:val="00742DDE"/>
    <w:rsid w:val="0074339C"/>
    <w:rsid w:val="00756347"/>
    <w:rsid w:val="00775FD2"/>
    <w:rsid w:val="00784D15"/>
    <w:rsid w:val="007877ED"/>
    <w:rsid w:val="007913E6"/>
    <w:rsid w:val="007960C2"/>
    <w:rsid w:val="00805CD8"/>
    <w:rsid w:val="00810BEB"/>
    <w:rsid w:val="00815AF8"/>
    <w:rsid w:val="00823900"/>
    <w:rsid w:val="008247CE"/>
    <w:rsid w:val="00837EDF"/>
    <w:rsid w:val="00841761"/>
    <w:rsid w:val="00842E56"/>
    <w:rsid w:val="00843513"/>
    <w:rsid w:val="00843B75"/>
    <w:rsid w:val="008460FD"/>
    <w:rsid w:val="00846DC8"/>
    <w:rsid w:val="0086031C"/>
    <w:rsid w:val="0086690A"/>
    <w:rsid w:val="00866BB0"/>
    <w:rsid w:val="00867552"/>
    <w:rsid w:val="00875DF0"/>
    <w:rsid w:val="008B0214"/>
    <w:rsid w:val="008B2FCD"/>
    <w:rsid w:val="008B7121"/>
    <w:rsid w:val="008C491B"/>
    <w:rsid w:val="008C77A9"/>
    <w:rsid w:val="008C7A94"/>
    <w:rsid w:val="008C7E66"/>
    <w:rsid w:val="008D3EDB"/>
    <w:rsid w:val="00902C96"/>
    <w:rsid w:val="00914F2F"/>
    <w:rsid w:val="00916CB8"/>
    <w:rsid w:val="00922D14"/>
    <w:rsid w:val="00937502"/>
    <w:rsid w:val="00940B77"/>
    <w:rsid w:val="00941E8C"/>
    <w:rsid w:val="00953067"/>
    <w:rsid w:val="00953F6E"/>
    <w:rsid w:val="0096136E"/>
    <w:rsid w:val="00980662"/>
    <w:rsid w:val="00980A05"/>
    <w:rsid w:val="009B6FCA"/>
    <w:rsid w:val="009C4351"/>
    <w:rsid w:val="009C5463"/>
    <w:rsid w:val="009D16FF"/>
    <w:rsid w:val="009D5229"/>
    <w:rsid w:val="009E051B"/>
    <w:rsid w:val="009F5BBA"/>
    <w:rsid w:val="00A1052E"/>
    <w:rsid w:val="00A13E30"/>
    <w:rsid w:val="00A2480C"/>
    <w:rsid w:val="00A35D93"/>
    <w:rsid w:val="00A6626C"/>
    <w:rsid w:val="00A91DFC"/>
    <w:rsid w:val="00AA2800"/>
    <w:rsid w:val="00AB6641"/>
    <w:rsid w:val="00AE761A"/>
    <w:rsid w:val="00AE7B0B"/>
    <w:rsid w:val="00B235D5"/>
    <w:rsid w:val="00B44AC4"/>
    <w:rsid w:val="00B4510B"/>
    <w:rsid w:val="00B460F8"/>
    <w:rsid w:val="00B4719A"/>
    <w:rsid w:val="00B64C3C"/>
    <w:rsid w:val="00B73894"/>
    <w:rsid w:val="00B73F2F"/>
    <w:rsid w:val="00B9191B"/>
    <w:rsid w:val="00BA1633"/>
    <w:rsid w:val="00BA4F29"/>
    <w:rsid w:val="00BD5B09"/>
    <w:rsid w:val="00BE04C0"/>
    <w:rsid w:val="00BF2583"/>
    <w:rsid w:val="00C02018"/>
    <w:rsid w:val="00C167DD"/>
    <w:rsid w:val="00C243FE"/>
    <w:rsid w:val="00C2599E"/>
    <w:rsid w:val="00C27400"/>
    <w:rsid w:val="00C37882"/>
    <w:rsid w:val="00C426EF"/>
    <w:rsid w:val="00C4762F"/>
    <w:rsid w:val="00C70FC3"/>
    <w:rsid w:val="00C72270"/>
    <w:rsid w:val="00C913E9"/>
    <w:rsid w:val="00C94EC2"/>
    <w:rsid w:val="00CB18A4"/>
    <w:rsid w:val="00CC1043"/>
    <w:rsid w:val="00CD4B61"/>
    <w:rsid w:val="00CE052A"/>
    <w:rsid w:val="00CE3E8D"/>
    <w:rsid w:val="00D01081"/>
    <w:rsid w:val="00D06141"/>
    <w:rsid w:val="00D20717"/>
    <w:rsid w:val="00D324BD"/>
    <w:rsid w:val="00D33F82"/>
    <w:rsid w:val="00D61BAF"/>
    <w:rsid w:val="00D660F2"/>
    <w:rsid w:val="00D75A35"/>
    <w:rsid w:val="00D75EF7"/>
    <w:rsid w:val="00D813D6"/>
    <w:rsid w:val="00D95D13"/>
    <w:rsid w:val="00DA345B"/>
    <w:rsid w:val="00DE34E2"/>
    <w:rsid w:val="00DF214B"/>
    <w:rsid w:val="00E01627"/>
    <w:rsid w:val="00E035DC"/>
    <w:rsid w:val="00E04937"/>
    <w:rsid w:val="00E163B9"/>
    <w:rsid w:val="00E473D1"/>
    <w:rsid w:val="00E5383E"/>
    <w:rsid w:val="00E6150B"/>
    <w:rsid w:val="00E764D2"/>
    <w:rsid w:val="00E81180"/>
    <w:rsid w:val="00E825AE"/>
    <w:rsid w:val="00E92B75"/>
    <w:rsid w:val="00E9328B"/>
    <w:rsid w:val="00E94599"/>
    <w:rsid w:val="00EA3C79"/>
    <w:rsid w:val="00EB583B"/>
    <w:rsid w:val="00EE10A6"/>
    <w:rsid w:val="00EE358B"/>
    <w:rsid w:val="00EE5F3F"/>
    <w:rsid w:val="00EE7D6A"/>
    <w:rsid w:val="00EF508F"/>
    <w:rsid w:val="00EF6535"/>
    <w:rsid w:val="00EF75F9"/>
    <w:rsid w:val="00F07B72"/>
    <w:rsid w:val="00F33B04"/>
    <w:rsid w:val="00F36939"/>
    <w:rsid w:val="00F46F9E"/>
    <w:rsid w:val="00F515F2"/>
    <w:rsid w:val="00F66072"/>
    <w:rsid w:val="00F77E17"/>
    <w:rsid w:val="00FA15FB"/>
    <w:rsid w:val="00FA3907"/>
    <w:rsid w:val="00FA6824"/>
    <w:rsid w:val="00FB0A32"/>
    <w:rsid w:val="00FB7176"/>
    <w:rsid w:val="00FB74A1"/>
    <w:rsid w:val="00FC3C08"/>
    <w:rsid w:val="00FD02DE"/>
    <w:rsid w:val="00FE6F9E"/>
    <w:rsid w:val="00F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9922"/>
  <w15:chartTrackingRefBased/>
  <w15:docId w15:val="{26FB56A4-B8B5-3740-B2E7-63A51730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54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4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4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CB1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BC653-9F8C-4900-88ED-FEF9C42FE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g26805PHANLOP　BOONLUEA_香川</dc:creator>
  <cp:keywords/>
  <dc:description/>
  <cp:lastModifiedBy>พลกฤต  สมทรง</cp:lastModifiedBy>
  <cp:revision>324</cp:revision>
  <cp:lastPrinted>2026-09-05T02:46:00Z</cp:lastPrinted>
  <dcterms:created xsi:type="dcterms:W3CDTF">2026-07-20T06:23:00Z</dcterms:created>
  <dcterms:modified xsi:type="dcterms:W3CDTF">2026-09-07T15:20:00Z</dcterms:modified>
</cp:coreProperties>
</file>