
<file path=[Content_Types].xml><?xml version="1.0" encoding="utf-8"?>
<Types xmlns="http://schemas.openxmlformats.org/package/2006/content-types">
  <Override PartName="/_rels/.rels" ContentType="application/vnd.openxmlformats-package.relationships+xml"/>
  <Override PartName="/word/embeddings/Microsoft_Excel_Worksheet4.xlsx" ContentType="application/vnd.openxmlformats-officedocument.spreadsheetml.sheet"/>
  <Override PartName="/word/embeddings/Microsoft_Excel_Worksheet3.xlsx" ContentType="application/vnd.openxmlformats-officedocument.spreadsheetml.sheet"/>
  <Override PartName="/word/embeddings/Microsoft_Excel_Worksheet2.xlsx" ContentType="application/vnd.openxmlformats-officedocument.spreadsheetml.sheet"/>
  <Override PartName="/word/embeddings/Microsoft_Excel_Worksheet1.xlsx" ContentType="application/vnd.openxmlformats-officedocument.spreadsheetml.sheet"/>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_rels/chart5.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4.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firstLine="720"/>
        <w:rPr/>
      </w:pPr>
      <w:r>
        <w:rPr/>
        <w:t xml:space="preserve">In order to carry out these experiments, the provided program, gen-fitness.cc, was modified to receive a command line argument representing the number of lines to print.  Then a series of script files was used to generate large amounts of data in a short time.  </w:t>
      </w:r>
    </w:p>
    <w:p>
      <w:pPr>
        <w:pStyle w:val="Normal"/>
        <w:spacing w:before="0" w:after="0"/>
        <w:ind w:firstLine="720"/>
        <w:rPr/>
      </w:pPr>
      <w:r>
        <w:rPr/>
        <w:t>To compare merge sort and insertion sort, 200 data sets ranging in size from 100 to 20,000 elements were run, then the running time, number of comparisons and swaps was recorded.  The running times of parallel and serial average were tested under the same conditions.  However, after completing the second round of tests, it became clear that larger data sets were needed to truly compare the parallel and serial algorithms.  This is due to the overhead associated with parallelization, which resulted in poor running times for relatively small data sets.  For this reason, parallel and serial merge sort were tested using a much wider range of data sets consisting of 1,000 to 100,000 elements.  This was necessary to see the differences in how the algorithms perform.</w:t>
      </w:r>
    </w:p>
    <w:p>
      <w:pPr>
        <w:pStyle w:val="Normal"/>
        <w:spacing w:before="0" w:after="0"/>
        <w:rPr>
          <w:b/>
          <w:b/>
        </w:rPr>
      </w:pPr>
      <w:r>
        <w:rPr>
          <w:b/>
        </w:rPr>
      </w:r>
    </w:p>
    <w:p>
      <w:pPr>
        <w:pStyle w:val="Normal"/>
        <w:spacing w:before="0" w:after="0"/>
        <w:rPr>
          <w:b/>
          <w:b/>
        </w:rPr>
      </w:pPr>
      <w:r>
        <w:rPr>
          <w:b/>
        </w:rPr>
        <w:t>Insertion Sort and Merge Sort:</w:t>
      </w:r>
    </w:p>
    <w:p>
      <w:pPr>
        <w:pStyle w:val="Normal"/>
        <w:spacing w:before="0" w:after="0"/>
        <w:rPr/>
      </w:pPr>
      <w:r>
        <w:rPr/>
        <w:t>Do you observe a cross-over point? That is, can you recommend when you should use one algorithm over the other?</w:t>
      </w:r>
    </w:p>
    <w:p>
      <w:pPr>
        <w:pStyle w:val="Normal"/>
        <w:spacing w:before="0" w:after="0"/>
        <w:rPr/>
      </w:pPr>
      <w:r>
        <w:rPr/>
      </w:r>
    </w:p>
    <w:p>
      <w:pPr>
        <w:pStyle w:val="Normal"/>
        <w:spacing w:before="0" w:after="0"/>
        <w:ind w:firstLine="720"/>
        <w:rPr/>
      </w:pPr>
      <w:r>
        <w:rPr/>
        <w:t>Initially, for data sizes less than 200, insertion sort runs faster than merge sort.  For example, when the data size is 200, insertion sort fishines .01 ms sooner, which is a 5% improvement on merge sort with the same data size.  However, merge sort quickly overtakes insertion sort and when the data size is increased to 300, merge sort runs in .033 ms, while insertion sort runs in .059 ms.  As the size of data increases, so does the rate at which merge sort outperforms insertion sort.  Figure 1 demonstrates the discrepancy visually.</w:t>
      </w:r>
    </w:p>
    <w:p>
      <w:pPr>
        <w:pStyle w:val="Normal"/>
        <w:spacing w:before="0" w:after="0"/>
        <w:ind w:firstLine="720"/>
        <w:rPr/>
      </w:pPr>
      <w:r>
        <w:rPr/>
        <w:t>When number of swaps and comparisons are compared between the two algorithms, we see that merge sort performs significantly fewer operations even at data sizes for which the running time of insertion sort is better (see Figure 2 and Figure 3).  This means that merge sort is not running slower at smaller data sizes due to the numbers of swaps and comparisons being made, but for some other reason.  Insertion sort is an in place sorting algorithm while merge sort is not, so the extra overhead of copying the data many times for smaller values of n could be the cause of slower running times for small data sets.  Further analysis is needed to confirm this hypothesis.</w:t>
      </w:r>
    </w:p>
    <w:p>
      <w:pPr>
        <w:pStyle w:val="Normal"/>
        <w:spacing w:before="0" w:after="0"/>
        <w:ind w:firstLine="720"/>
        <w:rPr/>
      </w:pPr>
      <w:r>
        <w:rPr/>
        <w:t>In conclusion, it makes sense to use insertion sort for data sizes less than 200 to achieve the best performance.  Furthermore, if the goal is to obtain the fastest performing serial algorithm for all data sizes, the optimal approach might not be merge sort, or insertion sort, but rather a combination of both (Cormen, Leiserson, Rivest, Stein, 2009).  That is, the best approach might be a version of merge sort, whose base case has been modified to call insertion sort if the data set is small enough.</w:t>
      </w:r>
    </w:p>
    <w:p>
      <w:pPr>
        <w:pStyle w:val="Normal"/>
        <w:spacing w:before="0" w:after="0"/>
        <w:rPr/>
      </w:pPr>
      <w:r>
        <w:rPr/>
      </w:r>
    </w:p>
    <w:p>
      <w:pPr>
        <w:pStyle w:val="Normal"/>
        <w:spacing w:before="0" w:after="0"/>
        <w:rPr>
          <w:b/>
          <w:b/>
        </w:rPr>
      </w:pPr>
      <w:r>
        <w:rPr>
          <w:b/>
        </w:rPr>
        <w:t>Serial and Parallel Average:</w:t>
      </w:r>
    </w:p>
    <w:p>
      <w:pPr>
        <w:pStyle w:val="Normal"/>
        <w:spacing w:before="0" w:after="0"/>
        <w:rPr/>
      </w:pPr>
      <w:r>
        <w:rPr/>
        <w:t>Do you observe a cross-over point? That is, is there a size at which the parallel sum always improves the time for the computation of the average?</w:t>
      </w:r>
    </w:p>
    <w:p>
      <w:pPr>
        <w:pStyle w:val="Normal"/>
        <w:spacing w:before="0" w:after="0"/>
        <w:rPr/>
      </w:pPr>
      <w:r>
        <w:rPr/>
      </w:r>
    </w:p>
    <w:p>
      <w:pPr>
        <w:pStyle w:val="Normal"/>
        <w:spacing w:before="0" w:after="0"/>
        <w:ind w:firstLine="720"/>
        <w:rPr/>
      </w:pPr>
      <w:r>
        <w:rPr/>
        <w:t>For data sizes less than 400, serial sum runs consistently faster than the parallel version.  For data sizes between 400 and 700, both versions run equally fast on average.  When the size of data is greater than 700, parallel average runs slightly faster.  Experimentation with larger problem sizes is needed for a better comparison of running times between the serial and parallel algorithms.</w:t>
      </w:r>
    </w:p>
    <w:p>
      <w:pPr>
        <w:pStyle w:val="Normal"/>
        <w:spacing w:before="0" w:after="0"/>
        <w:ind w:firstLine="720"/>
        <w:rPr/>
      </w:pPr>
      <w:r>
        <w:rPr/>
        <w:t>Overall, the performance of parallel average was less consistent than that of the serial version.  A similar effect was seen in Assignment 1 when implementing various parallel algorithms.  For example, parallel average took .015 ms to compute a sum of 670 elements, but then took .427 ms to compute the sum of 680 elements.  Figure 4 clearly demonstrates these anomalies, which can occur at any data size.</w:t>
      </w:r>
    </w:p>
    <w:p>
      <w:pPr>
        <w:pStyle w:val="Normal"/>
        <w:spacing w:before="0" w:after="0"/>
        <w:ind w:firstLine="720"/>
        <w:rPr/>
      </w:pPr>
      <w:r>
        <w:rPr/>
        <w:t>In conclusion, parallel merge sort is the better algorithm for use on sets of data with a size greater than 700.  However, if consistency in time of computation is required, then serial merge sort might be the only option.</w:t>
      </w:r>
    </w:p>
    <w:p>
      <w:pPr>
        <w:pStyle w:val="Normal"/>
        <w:spacing w:before="0" w:after="0"/>
        <w:rPr/>
      </w:pPr>
      <w:r>
        <w:rPr/>
      </w:r>
    </w:p>
    <w:p>
      <w:pPr>
        <w:pStyle w:val="Normal"/>
        <w:spacing w:before="0" w:after="0"/>
        <w:rPr>
          <w:b/>
          <w:b/>
        </w:rPr>
      </w:pPr>
      <w:r>
        <w:rPr>
          <w:b/>
        </w:rPr>
        <w:t>Serial and Parallel Merge Sort</w:t>
      </w:r>
    </w:p>
    <w:p>
      <w:pPr>
        <w:pStyle w:val="Normal"/>
        <w:spacing w:before="0" w:after="0"/>
        <w:rPr/>
      </w:pPr>
      <w:r>
        <w:rPr/>
        <w:t>Do you observe a cross-over point? That is, is there a size at which the parallel algorithm overtakes</w:t>
      </w:r>
    </w:p>
    <w:p>
      <w:pPr>
        <w:pStyle w:val="Normal"/>
        <w:spacing w:before="0" w:after="0"/>
        <w:rPr/>
      </w:pPr>
      <w:r>
        <w:rPr/>
        <w:t>the serial algorithm?</w:t>
        <w:br/>
      </w:r>
    </w:p>
    <w:p>
      <w:pPr>
        <w:pStyle w:val="Normal"/>
        <w:ind w:firstLine="720"/>
        <w:rPr/>
      </w:pPr>
      <w:r>
        <w:rPr/>
        <w:t xml:space="preserve">For data sizes between 1500 and 3000, the performance of the two algorithms is comparable.  For data sizes greater than 3000, the parallel version consistently runs faster.  Furthermore, the rate at which it out performs the serial version remains very consistent for all the data sizes tested as seen in Figure 5. </w:t>
        <w:br/>
        <w:tab/>
        <w:t>Figure 6 compares the comparisons and swaps made by the two algorithms, and as expected, they perform the same number of swaps and comparisons for a given data set size.  Each algorithm must perform the same work, but the parallel version performs some of this work concurrently to achieve a better running time.</w:t>
        <w:br/>
        <w:tab/>
        <w:t>In conclusion, for data sizes greater than 3000, parallel merge sort outperforms the serial version.  Furthermore, if we analyze the growth rate of the merge sort algorithm, we see that the merge component contributes O(n), while the divide and conquer component contributes O(logn).  Since this algorithm only parallelizes the divide and conquer component, it is fair to conclude that parallelizing the merge procedure could further improve performance, since it makes up a majority of the running time as the data set grows larger.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43600" cy="23774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t>Figure 1- Compares the running time of insertion sort and merge sort.</w:t>
      </w:r>
    </w:p>
    <w:p>
      <w:pPr>
        <w:pStyle w:val="Normal"/>
        <w:rPr/>
      </w:pPr>
      <w:r>
        <w:rPr/>
      </w:r>
    </w:p>
    <w:p>
      <w:pPr>
        <w:pStyle w:val="Normal"/>
        <w:rPr/>
      </w:pPr>
      <w:r>
        <w:rPr/>
        <w:drawing>
          <wp:inline distT="0" distB="0" distL="0" distR="0">
            <wp:extent cx="5943600" cy="237744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tabs>
          <w:tab w:val="left" w:pos="8625" w:leader="none"/>
        </w:tabs>
        <w:rPr/>
      </w:pPr>
      <w:r>
        <w:rPr/>
        <w:t>Figure 2- Compares the number of swaps made by insertion sort and merge sort.</w:t>
      </w:r>
    </w:p>
    <w:p>
      <w:pPr>
        <w:pStyle w:val="Normal"/>
        <w:tabs>
          <w:tab w:val="left" w:pos="8625" w:leader="none"/>
        </w:tabs>
        <w:rPr/>
      </w:pPr>
      <w:r>
        <w:rPr/>
      </w:r>
    </w:p>
    <w:p>
      <w:pPr>
        <w:pStyle w:val="Normal"/>
        <w:tabs>
          <w:tab w:val="left" w:pos="8625" w:leader="none"/>
        </w:tabs>
        <w:rPr/>
      </w:pPr>
      <w:r>
        <w:rPr/>
        <w:drawing>
          <wp:inline distT="0" distB="0" distL="0" distR="0">
            <wp:extent cx="5943600" cy="237744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tabs>
          <w:tab w:val="left" w:pos="8625" w:leader="none"/>
        </w:tabs>
        <w:rPr/>
      </w:pPr>
      <w:r>
        <w:rPr/>
        <w:t>Figure 3- Compares the number of comparisons made by insertion sort and merge sort.</w:t>
      </w:r>
    </w:p>
    <w:p>
      <w:pPr>
        <w:pStyle w:val="Normal"/>
        <w:tabs>
          <w:tab w:val="left" w:pos="8625" w:leader="none"/>
        </w:tabs>
        <w:rPr/>
      </w:pPr>
      <w:r>
        <w:rPr/>
      </w:r>
    </w:p>
    <w:p>
      <w:pPr>
        <w:pStyle w:val="Normal"/>
        <w:tabs>
          <w:tab w:val="left" w:pos="8625" w:leader="none"/>
        </w:tabs>
        <w:rPr/>
      </w:pPr>
      <w:r>
        <w:rPr/>
        <w:drawing>
          <wp:inline distT="0" distB="0" distL="0" distR="0">
            <wp:extent cx="5943600" cy="237744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tabs>
          <w:tab w:val="left" w:pos="8625" w:leader="none"/>
        </w:tabs>
        <w:rPr/>
      </w:pPr>
      <w:r>
        <w:rPr/>
        <w:t>Figure 4- Compares the running time of insertion sort and merge sort.</w:t>
      </w:r>
    </w:p>
    <w:p>
      <w:pPr>
        <w:pStyle w:val="Normal"/>
        <w:tabs>
          <w:tab w:val="left" w:pos="8625" w:leader="none"/>
        </w:tabs>
        <w:rPr/>
      </w:pPr>
      <w:r>
        <w:rPr/>
      </w:r>
    </w:p>
    <w:p>
      <w:pPr>
        <w:pStyle w:val="Normal"/>
        <w:tabs>
          <w:tab w:val="left" w:pos="8625" w:leader="none"/>
        </w:tabs>
        <w:rPr/>
      </w:pPr>
      <w:r>
        <w:rPr/>
        <w:drawing>
          <wp:inline distT="0" distB="0" distL="0" distR="0">
            <wp:extent cx="5943600" cy="237744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tabs>
          <w:tab w:val="left" w:pos="8625" w:leader="none"/>
        </w:tabs>
        <w:rPr/>
      </w:pPr>
      <w:r>
        <w:rPr/>
        <w:t>Figure 5- Compares the running time of parallel and serial merge sort.</w:t>
      </w:r>
    </w:p>
    <w:p>
      <w:pPr>
        <w:pStyle w:val="Normal"/>
        <w:tabs>
          <w:tab w:val="left" w:pos="8625" w:leader="none"/>
        </w:tabs>
        <w:rPr/>
      </w:pPr>
      <w:r>
        <w:rPr/>
      </w:r>
    </w:p>
    <w:p>
      <w:pPr>
        <w:pStyle w:val="Normal"/>
        <w:tabs>
          <w:tab w:val="left" w:pos="8625" w:leader="none"/>
        </w:tabs>
        <w:rPr/>
      </w:pPr>
      <w:r>
        <w:rPr/>
        <w:drawing>
          <wp:inline distT="0" distB="0" distL="0" distR="0">
            <wp:extent cx="5943600" cy="237744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tabs>
          <w:tab w:val="left" w:pos="8625" w:leader="none"/>
        </w:tabs>
        <w:rPr/>
      </w:pPr>
      <w:r>
        <w:rPr/>
        <w:t>Figure 6- Compares the number of swaps and comparisons made by parallel and serial merge sort.</w:t>
      </w:r>
    </w:p>
    <w:p>
      <w:pPr>
        <w:pStyle w:val="Normal"/>
        <w:tabs>
          <w:tab w:val="left" w:pos="8625" w:leader="none"/>
        </w:tabs>
        <w:rPr/>
      </w:pPr>
      <w:r>
        <w:rPr/>
        <w:tab/>
      </w:r>
    </w:p>
    <w:p>
      <w:pPr>
        <w:pStyle w:val="Normal"/>
        <w:tabs>
          <w:tab w:val="left" w:pos="8625" w:leader="none"/>
        </w:tabs>
        <w:rPr/>
      </w:pPr>
      <w:r>
        <w:rPr/>
      </w:r>
    </w:p>
    <w:p>
      <w:pPr>
        <w:pStyle w:val="Normal"/>
        <w:tabs>
          <w:tab w:val="left" w:pos="8625" w:leader="none"/>
        </w:tabs>
        <w:rPr/>
      </w:pPr>
      <w:r>
        <w:rPr/>
      </w:r>
    </w:p>
    <w:p>
      <w:pPr>
        <w:pStyle w:val="Normal"/>
        <w:tabs>
          <w:tab w:val="left" w:pos="8625" w:leader="none"/>
        </w:tabs>
        <w:rPr/>
      </w:pPr>
      <w:r>
        <w:rPr/>
      </w:r>
    </w:p>
    <w:p>
      <w:pPr>
        <w:pStyle w:val="Normal"/>
        <w:tabs>
          <w:tab w:val="left" w:pos="8625" w:leader="none"/>
        </w:tabs>
        <w:rPr/>
      </w:pPr>
      <w:r>
        <w:rPr/>
      </w:r>
    </w:p>
    <w:p>
      <w:pPr>
        <w:pStyle w:val="Normal"/>
        <w:tabs>
          <w:tab w:val="left" w:pos="8625" w:leader="none"/>
        </w:tabs>
        <w:rPr/>
      </w:pPr>
      <w:r>
        <w:rPr/>
      </w:r>
    </w:p>
    <w:p>
      <w:pPr>
        <w:pStyle w:val="Normal"/>
        <w:tabs>
          <w:tab w:val="left" w:pos="8625" w:leader="none"/>
        </w:tabs>
        <w:rPr/>
      </w:pPr>
      <w:r>
        <w:rPr/>
      </w:r>
    </w:p>
    <w:p>
      <w:pPr>
        <w:pStyle w:val="Normal"/>
        <w:tabs>
          <w:tab w:val="left" w:pos="8625" w:leader="none"/>
        </w:tabs>
        <w:rPr/>
      </w:pPr>
      <w:r>
        <w:rPr/>
      </w:r>
    </w:p>
    <w:p>
      <w:pPr>
        <w:pStyle w:val="Normal"/>
        <w:tabs>
          <w:tab w:val="left" w:pos="8625" w:leader="none"/>
        </w:tabs>
        <w:rPr/>
      </w:pPr>
      <w:r>
        <w:rPr/>
        <w:t>References</w:t>
      </w:r>
    </w:p>
    <w:p>
      <w:pPr>
        <w:pStyle w:val="Normal"/>
        <w:tabs>
          <w:tab w:val="left" w:pos="8625" w:leader="none"/>
        </w:tabs>
        <w:spacing w:before="0" w:after="160"/>
        <w:rPr/>
      </w:pPr>
      <w:r>
        <w:rPr/>
        <w:t xml:space="preserve">Cormen, T. (2009). </w:t>
      </w:r>
      <w:r>
        <w:rPr>
          <w:i/>
        </w:rPr>
        <w:t>Introduction to algorithms</w:t>
      </w:r>
      <w:r>
        <w:rPr/>
        <w:t xml:space="preserve"> (3rd ed.). Cambridge, Mass.: MIT Press.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a:solidFill>
                  <a:srgbClr val="595959"/>
                </a:solidFill>
                <a:latin typeface="Calibri"/>
              </a:defRPr>
            </a:pPr>
            <a:r>
              <a:rPr b="1" sz="1400" spc="-1">
                <a:solidFill>
                  <a:srgbClr val="595959"/>
                </a:solidFill>
                <a:latin typeface="Calibri"/>
              </a:rPr>
              <a:t>Running Time: Insertion Sort  and Merge Sort</a:t>
            </a:r>
          </a:p>
        </c:rich>
      </c:tx>
      <c:overlay val="0"/>
    </c:title>
    <c:autoTitleDeleted val="0"/>
    <c:plotArea>
      <c:lineChart>
        <c:grouping val="standard"/>
        <c:ser>
          <c:idx val="0"/>
          <c:order val="0"/>
          <c:tx>
            <c:strRef>
              <c:f>label 0</c:f>
              <c:strCache>
                <c:ptCount val="1"/>
                <c:pt idx="0">
                  <c:v>Merge Sort</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0</c:f>
              <c:numCache>
                <c:formatCode>General</c:formatCode>
                <c:ptCount val="200"/>
                <c:pt idx="0">
                  <c:v>0.017</c:v>
                </c:pt>
                <c:pt idx="1">
                  <c:v>0.033</c:v>
                </c:pt>
                <c:pt idx="2">
                  <c:v>0.056</c:v>
                </c:pt>
                <c:pt idx="3">
                  <c:v>0.074</c:v>
                </c:pt>
                <c:pt idx="4">
                  <c:v>0.095</c:v>
                </c:pt>
                <c:pt idx="5">
                  <c:v>0.118</c:v>
                </c:pt>
                <c:pt idx="6">
                  <c:v>0.139</c:v>
                </c:pt>
                <c:pt idx="7">
                  <c:v>0.161</c:v>
                </c:pt>
                <c:pt idx="8">
                  <c:v>0.181</c:v>
                </c:pt>
                <c:pt idx="9">
                  <c:v>0.207</c:v>
                </c:pt>
                <c:pt idx="10">
                  <c:v>0.232</c:v>
                </c:pt>
                <c:pt idx="11">
                  <c:v>0.264</c:v>
                </c:pt>
                <c:pt idx="12">
                  <c:v>0.276</c:v>
                </c:pt>
                <c:pt idx="13">
                  <c:v>0.301</c:v>
                </c:pt>
                <c:pt idx="14">
                  <c:v>0.324</c:v>
                </c:pt>
                <c:pt idx="15">
                  <c:v>0.349</c:v>
                </c:pt>
                <c:pt idx="16">
                  <c:v>0.373</c:v>
                </c:pt>
                <c:pt idx="17">
                  <c:v>0.399</c:v>
                </c:pt>
                <c:pt idx="18">
                  <c:v>0.422</c:v>
                </c:pt>
                <c:pt idx="19">
                  <c:v>0.445</c:v>
                </c:pt>
                <c:pt idx="20">
                  <c:v>0.47</c:v>
                </c:pt>
                <c:pt idx="21">
                  <c:v>0.524</c:v>
                </c:pt>
                <c:pt idx="22">
                  <c:v>0.551</c:v>
                </c:pt>
                <c:pt idx="23">
                  <c:v>0.547</c:v>
                </c:pt>
                <c:pt idx="24">
                  <c:v>0.568</c:v>
                </c:pt>
                <c:pt idx="25">
                  <c:v>0.595</c:v>
                </c:pt>
                <c:pt idx="26">
                  <c:v>0.622</c:v>
                </c:pt>
                <c:pt idx="27">
                  <c:v>0.648</c:v>
                </c:pt>
                <c:pt idx="28">
                  <c:v>0.671</c:v>
                </c:pt>
                <c:pt idx="29">
                  <c:v>0.719</c:v>
                </c:pt>
                <c:pt idx="30">
                  <c:v>0.721</c:v>
                </c:pt>
                <c:pt idx="31">
                  <c:v>0.746</c:v>
                </c:pt>
                <c:pt idx="32">
                  <c:v>0.779</c:v>
                </c:pt>
                <c:pt idx="33">
                  <c:v>0.8</c:v>
                </c:pt>
                <c:pt idx="34">
                  <c:v>0.821</c:v>
                </c:pt>
                <c:pt idx="35">
                  <c:v>0.847</c:v>
                </c:pt>
                <c:pt idx="36">
                  <c:v>0.911</c:v>
                </c:pt>
                <c:pt idx="37">
                  <c:v>0.928</c:v>
                </c:pt>
                <c:pt idx="38">
                  <c:v>0.925</c:v>
                </c:pt>
                <c:pt idx="39">
                  <c:v>0.96</c:v>
                </c:pt>
                <c:pt idx="40">
                  <c:v>0.98</c:v>
                </c:pt>
                <c:pt idx="41">
                  <c:v>1.026</c:v>
                </c:pt>
                <c:pt idx="42">
                  <c:v>1.038</c:v>
                </c:pt>
                <c:pt idx="43">
                  <c:v>1.063</c:v>
                </c:pt>
                <c:pt idx="44">
                  <c:v>1.09</c:v>
                </c:pt>
                <c:pt idx="45">
                  <c:v>1.109</c:v>
                </c:pt>
                <c:pt idx="46">
                  <c:v>1.142</c:v>
                </c:pt>
                <c:pt idx="47">
                  <c:v>1.176</c:v>
                </c:pt>
                <c:pt idx="48">
                  <c:v>1.197</c:v>
                </c:pt>
                <c:pt idx="49">
                  <c:v>1.223</c:v>
                </c:pt>
                <c:pt idx="50">
                  <c:v>1.241</c:v>
                </c:pt>
                <c:pt idx="51">
                  <c:v>1.282</c:v>
                </c:pt>
                <c:pt idx="52">
                  <c:v>1.304</c:v>
                </c:pt>
                <c:pt idx="53">
                  <c:v>1.333</c:v>
                </c:pt>
                <c:pt idx="54">
                  <c:v>1.492</c:v>
                </c:pt>
                <c:pt idx="55">
                  <c:v>1.387</c:v>
                </c:pt>
                <c:pt idx="56">
                  <c:v>1.434</c:v>
                </c:pt>
                <c:pt idx="57">
                  <c:v>1.44</c:v>
                </c:pt>
                <c:pt idx="58">
                  <c:v>1.462</c:v>
                </c:pt>
                <c:pt idx="59">
                  <c:v>1.505</c:v>
                </c:pt>
                <c:pt idx="60">
                  <c:v>1.514</c:v>
                </c:pt>
                <c:pt idx="61">
                  <c:v>1.544</c:v>
                </c:pt>
                <c:pt idx="62">
                  <c:v>1.581</c:v>
                </c:pt>
                <c:pt idx="63">
                  <c:v>1.6</c:v>
                </c:pt>
                <c:pt idx="64">
                  <c:v>1.629</c:v>
                </c:pt>
                <c:pt idx="65">
                  <c:v>1.653</c:v>
                </c:pt>
                <c:pt idx="66">
                  <c:v>1.682</c:v>
                </c:pt>
                <c:pt idx="67">
                  <c:v>1.817</c:v>
                </c:pt>
                <c:pt idx="68">
                  <c:v>1.735</c:v>
                </c:pt>
                <c:pt idx="69">
                  <c:v>1.775</c:v>
                </c:pt>
                <c:pt idx="70">
                  <c:v>1.806</c:v>
                </c:pt>
                <c:pt idx="71">
                  <c:v>1.835</c:v>
                </c:pt>
                <c:pt idx="72">
                  <c:v>1.864</c:v>
                </c:pt>
                <c:pt idx="73">
                  <c:v>1.869</c:v>
                </c:pt>
                <c:pt idx="74">
                  <c:v>1.903</c:v>
                </c:pt>
                <c:pt idx="75">
                  <c:v>1.934</c:v>
                </c:pt>
                <c:pt idx="76">
                  <c:v>1.96</c:v>
                </c:pt>
                <c:pt idx="77">
                  <c:v>1.995</c:v>
                </c:pt>
                <c:pt idx="78">
                  <c:v>2.035</c:v>
                </c:pt>
                <c:pt idx="79">
                  <c:v>2.058</c:v>
                </c:pt>
                <c:pt idx="80">
                  <c:v>2.061</c:v>
                </c:pt>
                <c:pt idx="81">
                  <c:v>2.087</c:v>
                </c:pt>
                <c:pt idx="82">
                  <c:v>2.121</c:v>
                </c:pt>
                <c:pt idx="83">
                  <c:v>2.16</c:v>
                </c:pt>
                <c:pt idx="84">
                  <c:v>2.184</c:v>
                </c:pt>
                <c:pt idx="85">
                  <c:v>2.222</c:v>
                </c:pt>
                <c:pt idx="86">
                  <c:v>2.246</c:v>
                </c:pt>
                <c:pt idx="87">
                  <c:v>2.275</c:v>
                </c:pt>
                <c:pt idx="88">
                  <c:v>2.333</c:v>
                </c:pt>
                <c:pt idx="89">
                  <c:v>2.35</c:v>
                </c:pt>
                <c:pt idx="90">
                  <c:v>2.357</c:v>
                </c:pt>
                <c:pt idx="91">
                  <c:v>2.379</c:v>
                </c:pt>
                <c:pt idx="92">
                  <c:v>2.41</c:v>
                </c:pt>
                <c:pt idx="93">
                  <c:v>2.445</c:v>
                </c:pt>
                <c:pt idx="94">
                  <c:v>2.474</c:v>
                </c:pt>
                <c:pt idx="95">
                  <c:v>2.509</c:v>
                </c:pt>
                <c:pt idx="96">
                  <c:v>2.533</c:v>
                </c:pt>
                <c:pt idx="97">
                  <c:v>2.596</c:v>
                </c:pt>
                <c:pt idx="98">
                  <c:v>2.594</c:v>
                </c:pt>
                <c:pt idx="99">
                  <c:v>2.613</c:v>
                </c:pt>
                <c:pt idx="100">
                  <c:v>2.635</c:v>
                </c:pt>
                <c:pt idx="101">
                  <c:v>2.682</c:v>
                </c:pt>
                <c:pt idx="102">
                  <c:v>2.691</c:v>
                </c:pt>
                <c:pt idx="103">
                  <c:v>2.731</c:v>
                </c:pt>
                <c:pt idx="104">
                  <c:v>2.763</c:v>
                </c:pt>
                <c:pt idx="105">
                  <c:v>2.828</c:v>
                </c:pt>
                <c:pt idx="106">
                  <c:v>2.824</c:v>
                </c:pt>
                <c:pt idx="107">
                  <c:v>2.85</c:v>
                </c:pt>
                <c:pt idx="108">
                  <c:v>2.89</c:v>
                </c:pt>
                <c:pt idx="109">
                  <c:v>2.927</c:v>
                </c:pt>
                <c:pt idx="110">
                  <c:v>2.936</c:v>
                </c:pt>
                <c:pt idx="111">
                  <c:v>2.965</c:v>
                </c:pt>
                <c:pt idx="112">
                  <c:v>3.012</c:v>
                </c:pt>
                <c:pt idx="113">
                  <c:v>3.037</c:v>
                </c:pt>
                <c:pt idx="114">
                  <c:v>3.052</c:v>
                </c:pt>
                <c:pt idx="115">
                  <c:v>3.087</c:v>
                </c:pt>
                <c:pt idx="116">
                  <c:v>3.105</c:v>
                </c:pt>
                <c:pt idx="117">
                  <c:v>3.129</c:v>
                </c:pt>
                <c:pt idx="118">
                  <c:v>3.16</c:v>
                </c:pt>
                <c:pt idx="119">
                  <c:v>3.207</c:v>
                </c:pt>
                <c:pt idx="120">
                  <c:v>3.21</c:v>
                </c:pt>
                <c:pt idx="121">
                  <c:v>3.292</c:v>
                </c:pt>
                <c:pt idx="122">
                  <c:v>3.268</c:v>
                </c:pt>
                <c:pt idx="123">
                  <c:v>3.302</c:v>
                </c:pt>
                <c:pt idx="124">
                  <c:v>3.34</c:v>
                </c:pt>
                <c:pt idx="125">
                  <c:v>3.371</c:v>
                </c:pt>
                <c:pt idx="126">
                  <c:v>3.412</c:v>
                </c:pt>
                <c:pt idx="127">
                  <c:v>3.417</c:v>
                </c:pt>
                <c:pt idx="128">
                  <c:v>3.457</c:v>
                </c:pt>
                <c:pt idx="129">
                  <c:v>3.521</c:v>
                </c:pt>
                <c:pt idx="130">
                  <c:v>3.509</c:v>
                </c:pt>
                <c:pt idx="131">
                  <c:v>3.53</c:v>
                </c:pt>
                <c:pt idx="132">
                  <c:v>3.582</c:v>
                </c:pt>
                <c:pt idx="133">
                  <c:v>3.578</c:v>
                </c:pt>
                <c:pt idx="134">
                  <c:v>3.634</c:v>
                </c:pt>
                <c:pt idx="135">
                  <c:v>3.65</c:v>
                </c:pt>
                <c:pt idx="136">
                  <c:v>3.685</c:v>
                </c:pt>
                <c:pt idx="137">
                  <c:v>3.71</c:v>
                </c:pt>
                <c:pt idx="138">
                  <c:v>3.768</c:v>
                </c:pt>
                <c:pt idx="139">
                  <c:v>3.769</c:v>
                </c:pt>
                <c:pt idx="140">
                  <c:v>3.812</c:v>
                </c:pt>
                <c:pt idx="141">
                  <c:v>3.838</c:v>
                </c:pt>
                <c:pt idx="142">
                  <c:v>3.838</c:v>
                </c:pt>
                <c:pt idx="143">
                  <c:v>3.904</c:v>
                </c:pt>
                <c:pt idx="144">
                  <c:v>3.984</c:v>
                </c:pt>
                <c:pt idx="145">
                  <c:v>3.941</c:v>
                </c:pt>
                <c:pt idx="146">
                  <c:v>4.003</c:v>
                </c:pt>
                <c:pt idx="147">
                  <c:v>4.004</c:v>
                </c:pt>
                <c:pt idx="148">
                  <c:v>4.03</c:v>
                </c:pt>
                <c:pt idx="149">
                  <c:v>4.083</c:v>
                </c:pt>
                <c:pt idx="150">
                  <c:v>4.102</c:v>
                </c:pt>
                <c:pt idx="151">
                  <c:v>4.137</c:v>
                </c:pt>
                <c:pt idx="152">
                  <c:v>4.163</c:v>
                </c:pt>
                <c:pt idx="153">
                  <c:v>4.168</c:v>
                </c:pt>
                <c:pt idx="154">
                  <c:v>4.237</c:v>
                </c:pt>
                <c:pt idx="155">
                  <c:v>4.227</c:v>
                </c:pt>
                <c:pt idx="156">
                  <c:v>4.267</c:v>
                </c:pt>
                <c:pt idx="157">
                  <c:v>4.3</c:v>
                </c:pt>
                <c:pt idx="158">
                  <c:v>4.323</c:v>
                </c:pt>
                <c:pt idx="159">
                  <c:v>4.392</c:v>
                </c:pt>
                <c:pt idx="160">
                  <c:v>4.383</c:v>
                </c:pt>
                <c:pt idx="161">
                  <c:v>4.417</c:v>
                </c:pt>
                <c:pt idx="162">
                  <c:v>4.443</c:v>
                </c:pt>
                <c:pt idx="163">
                  <c:v>4.462</c:v>
                </c:pt>
                <c:pt idx="164">
                  <c:v>4.516</c:v>
                </c:pt>
                <c:pt idx="165">
                  <c:v>4.533</c:v>
                </c:pt>
                <c:pt idx="166">
                  <c:v>4.608</c:v>
                </c:pt>
                <c:pt idx="167">
                  <c:v>4.606</c:v>
                </c:pt>
                <c:pt idx="168">
                  <c:v>4.651</c:v>
                </c:pt>
                <c:pt idx="169">
                  <c:v>4.675</c:v>
                </c:pt>
                <c:pt idx="170">
                  <c:v>4.698</c:v>
                </c:pt>
                <c:pt idx="171">
                  <c:v>4.76</c:v>
                </c:pt>
                <c:pt idx="172">
                  <c:v>4.753</c:v>
                </c:pt>
                <c:pt idx="173">
                  <c:v>4.812</c:v>
                </c:pt>
                <c:pt idx="174">
                  <c:v>4.813</c:v>
                </c:pt>
                <c:pt idx="175">
                  <c:v>4.859</c:v>
                </c:pt>
                <c:pt idx="176">
                  <c:v>4.894</c:v>
                </c:pt>
                <c:pt idx="177">
                  <c:v>4.928</c:v>
                </c:pt>
                <c:pt idx="178">
                  <c:v>4.959</c:v>
                </c:pt>
                <c:pt idx="179">
                  <c:v>4.968</c:v>
                </c:pt>
                <c:pt idx="180">
                  <c:v>5.008</c:v>
                </c:pt>
                <c:pt idx="181">
                  <c:v>5.012</c:v>
                </c:pt>
                <c:pt idx="182">
                  <c:v>5.067</c:v>
                </c:pt>
                <c:pt idx="183">
                  <c:v>5.061</c:v>
                </c:pt>
                <c:pt idx="184">
                  <c:v>5.127</c:v>
                </c:pt>
                <c:pt idx="185">
                  <c:v>5.152</c:v>
                </c:pt>
                <c:pt idx="186">
                  <c:v>5.213</c:v>
                </c:pt>
                <c:pt idx="187">
                  <c:v>5.205</c:v>
                </c:pt>
                <c:pt idx="188">
                  <c:v>5.274</c:v>
                </c:pt>
                <c:pt idx="189">
                  <c:v>5.279</c:v>
                </c:pt>
                <c:pt idx="190">
                  <c:v>5.335</c:v>
                </c:pt>
                <c:pt idx="191">
                  <c:v>5.332</c:v>
                </c:pt>
                <c:pt idx="192">
                  <c:v>5.386</c:v>
                </c:pt>
                <c:pt idx="193">
                  <c:v>5.395</c:v>
                </c:pt>
                <c:pt idx="194">
                  <c:v>5.437</c:v>
                </c:pt>
                <c:pt idx="195">
                  <c:v>5.458</c:v>
                </c:pt>
                <c:pt idx="196">
                  <c:v>5.511</c:v>
                </c:pt>
                <c:pt idx="197">
                  <c:v>5.51</c:v>
                </c:pt>
                <c:pt idx="198">
                  <c:v>5.577</c:v>
                </c:pt>
                <c:pt idx="199">
                  <c:v>5.57</c:v>
                </c:pt>
              </c:numCache>
            </c:numRef>
          </c:val>
          <c:smooth val="0"/>
        </c:ser>
        <c:ser>
          <c:idx val="1"/>
          <c:order val="1"/>
          <c:tx>
            <c:strRef>
              <c:f>label 1</c:f>
              <c:strCache>
                <c:ptCount val="1"/>
                <c:pt idx="0">
                  <c:v>Insertion Sort</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1</c:f>
              <c:numCache>
                <c:formatCode>General</c:formatCode>
                <c:ptCount val="200"/>
                <c:pt idx="0">
                  <c:v>0.016</c:v>
                </c:pt>
                <c:pt idx="1">
                  <c:v>0.059</c:v>
                </c:pt>
                <c:pt idx="2">
                  <c:v>0.132</c:v>
                </c:pt>
                <c:pt idx="3">
                  <c:v>0.231</c:v>
                </c:pt>
                <c:pt idx="4">
                  <c:v>0.373</c:v>
                </c:pt>
                <c:pt idx="5">
                  <c:v>0.547</c:v>
                </c:pt>
                <c:pt idx="6">
                  <c:v>0.733</c:v>
                </c:pt>
                <c:pt idx="7">
                  <c:v>0.957</c:v>
                </c:pt>
                <c:pt idx="8">
                  <c:v>1.19</c:v>
                </c:pt>
                <c:pt idx="9">
                  <c:v>1.474</c:v>
                </c:pt>
                <c:pt idx="10">
                  <c:v>1.795</c:v>
                </c:pt>
                <c:pt idx="11">
                  <c:v>2.093</c:v>
                </c:pt>
                <c:pt idx="12">
                  <c:v>2.42</c:v>
                </c:pt>
                <c:pt idx="13">
                  <c:v>2.782</c:v>
                </c:pt>
                <c:pt idx="14">
                  <c:v>3.207</c:v>
                </c:pt>
                <c:pt idx="15">
                  <c:v>3.689</c:v>
                </c:pt>
                <c:pt idx="16">
                  <c:v>4.325</c:v>
                </c:pt>
                <c:pt idx="17">
                  <c:v>4.745</c:v>
                </c:pt>
                <c:pt idx="18">
                  <c:v>5.285</c:v>
                </c:pt>
                <c:pt idx="19">
                  <c:v>5.801</c:v>
                </c:pt>
                <c:pt idx="20">
                  <c:v>6.411</c:v>
                </c:pt>
                <c:pt idx="21">
                  <c:v>7.182</c:v>
                </c:pt>
                <c:pt idx="22">
                  <c:v>7.753</c:v>
                </c:pt>
                <c:pt idx="23">
                  <c:v>8.427</c:v>
                </c:pt>
                <c:pt idx="24">
                  <c:v>9.289</c:v>
                </c:pt>
                <c:pt idx="25">
                  <c:v>9.983</c:v>
                </c:pt>
                <c:pt idx="26">
                  <c:v>10.774</c:v>
                </c:pt>
                <c:pt idx="27">
                  <c:v>11.695</c:v>
                </c:pt>
                <c:pt idx="28">
                  <c:v>12.402</c:v>
                </c:pt>
                <c:pt idx="29">
                  <c:v>13.233</c:v>
                </c:pt>
                <c:pt idx="30">
                  <c:v>14.174</c:v>
                </c:pt>
                <c:pt idx="31">
                  <c:v>15.149</c:v>
                </c:pt>
                <c:pt idx="32">
                  <c:v>16.205</c:v>
                </c:pt>
                <c:pt idx="33">
                  <c:v>17.317</c:v>
                </c:pt>
                <c:pt idx="34">
                  <c:v>18.239</c:v>
                </c:pt>
                <c:pt idx="35">
                  <c:v>19.396</c:v>
                </c:pt>
                <c:pt idx="36">
                  <c:v>20.435</c:v>
                </c:pt>
                <c:pt idx="37">
                  <c:v>21.484</c:v>
                </c:pt>
                <c:pt idx="38">
                  <c:v>22.741</c:v>
                </c:pt>
                <c:pt idx="39">
                  <c:v>23.843</c:v>
                </c:pt>
                <c:pt idx="40">
                  <c:v>25.151</c:v>
                </c:pt>
                <c:pt idx="41">
                  <c:v>26.27</c:v>
                </c:pt>
                <c:pt idx="42">
                  <c:v>27.388</c:v>
                </c:pt>
                <c:pt idx="43">
                  <c:v>28.748</c:v>
                </c:pt>
                <c:pt idx="44">
                  <c:v>34.445</c:v>
                </c:pt>
                <c:pt idx="45">
                  <c:v>31.321</c:v>
                </c:pt>
                <c:pt idx="46">
                  <c:v>32.753</c:v>
                </c:pt>
                <c:pt idx="47">
                  <c:v>34.197</c:v>
                </c:pt>
                <c:pt idx="48">
                  <c:v>38.416</c:v>
                </c:pt>
                <c:pt idx="49">
                  <c:v>37.462</c:v>
                </c:pt>
                <c:pt idx="50">
                  <c:v>38.896</c:v>
                </c:pt>
                <c:pt idx="51">
                  <c:v>40.348</c:v>
                </c:pt>
                <c:pt idx="52">
                  <c:v>41.992</c:v>
                </c:pt>
                <c:pt idx="53">
                  <c:v>43.665</c:v>
                </c:pt>
                <c:pt idx="54">
                  <c:v>45.291</c:v>
                </c:pt>
                <c:pt idx="55">
                  <c:v>46.844</c:v>
                </c:pt>
                <c:pt idx="56">
                  <c:v>48.548</c:v>
                </c:pt>
                <c:pt idx="57">
                  <c:v>50.296</c:v>
                </c:pt>
                <c:pt idx="58">
                  <c:v>51.962</c:v>
                </c:pt>
                <c:pt idx="59">
                  <c:v>53.59</c:v>
                </c:pt>
                <c:pt idx="60">
                  <c:v>55.514</c:v>
                </c:pt>
                <c:pt idx="61">
                  <c:v>57.332</c:v>
                </c:pt>
                <c:pt idx="62">
                  <c:v>59.204</c:v>
                </c:pt>
                <c:pt idx="63">
                  <c:v>60.936</c:v>
                </c:pt>
                <c:pt idx="64">
                  <c:v>62.862</c:v>
                </c:pt>
                <c:pt idx="65">
                  <c:v>65.194</c:v>
                </c:pt>
                <c:pt idx="66">
                  <c:v>66.993</c:v>
                </c:pt>
                <c:pt idx="67">
                  <c:v>68.927</c:v>
                </c:pt>
                <c:pt idx="68">
                  <c:v>70.868</c:v>
                </c:pt>
                <c:pt idx="69">
                  <c:v>72.874</c:v>
                </c:pt>
                <c:pt idx="70">
                  <c:v>75.009</c:v>
                </c:pt>
                <c:pt idx="71">
                  <c:v>76.881</c:v>
                </c:pt>
                <c:pt idx="72">
                  <c:v>78.995</c:v>
                </c:pt>
                <c:pt idx="73">
                  <c:v>80.927</c:v>
                </c:pt>
                <c:pt idx="74">
                  <c:v>83.007</c:v>
                </c:pt>
                <c:pt idx="75">
                  <c:v>85.326</c:v>
                </c:pt>
                <c:pt idx="76">
                  <c:v>87.479</c:v>
                </c:pt>
                <c:pt idx="77">
                  <c:v>89.753</c:v>
                </c:pt>
                <c:pt idx="78">
                  <c:v>92.297</c:v>
                </c:pt>
                <c:pt idx="79">
                  <c:v>95.629</c:v>
                </c:pt>
                <c:pt idx="80">
                  <c:v>96.939</c:v>
                </c:pt>
                <c:pt idx="81">
                  <c:v>99.166</c:v>
                </c:pt>
                <c:pt idx="82">
                  <c:v>101.517</c:v>
                </c:pt>
                <c:pt idx="83">
                  <c:v>104.796</c:v>
                </c:pt>
                <c:pt idx="84">
                  <c:v>106.531</c:v>
                </c:pt>
                <c:pt idx="85">
                  <c:v>108.993</c:v>
                </c:pt>
                <c:pt idx="86">
                  <c:v>111.609</c:v>
                </c:pt>
                <c:pt idx="87">
                  <c:v>113.912</c:v>
                </c:pt>
                <c:pt idx="88">
                  <c:v>116.169</c:v>
                </c:pt>
                <c:pt idx="89">
                  <c:v>118.876</c:v>
                </c:pt>
                <c:pt idx="90">
                  <c:v>121.212</c:v>
                </c:pt>
                <c:pt idx="91">
                  <c:v>124.141</c:v>
                </c:pt>
                <c:pt idx="92">
                  <c:v>146.838</c:v>
                </c:pt>
                <c:pt idx="93">
                  <c:v>155.272</c:v>
                </c:pt>
                <c:pt idx="94">
                  <c:v>132.031</c:v>
                </c:pt>
                <c:pt idx="95">
                  <c:v>134.803</c:v>
                </c:pt>
                <c:pt idx="96">
                  <c:v>137.657</c:v>
                </c:pt>
                <c:pt idx="97">
                  <c:v>140.425</c:v>
                </c:pt>
                <c:pt idx="98">
                  <c:v>143.34</c:v>
                </c:pt>
                <c:pt idx="99">
                  <c:v>146.216</c:v>
                </c:pt>
                <c:pt idx="100">
                  <c:v>149.031</c:v>
                </c:pt>
                <c:pt idx="101">
                  <c:v>152.129</c:v>
                </c:pt>
                <c:pt idx="102">
                  <c:v>155.194</c:v>
                </c:pt>
                <c:pt idx="103">
                  <c:v>158.082</c:v>
                </c:pt>
                <c:pt idx="104">
                  <c:v>161.2</c:v>
                </c:pt>
                <c:pt idx="105">
                  <c:v>164.639</c:v>
                </c:pt>
                <c:pt idx="106">
                  <c:v>167.983</c:v>
                </c:pt>
                <c:pt idx="107">
                  <c:v>171.827</c:v>
                </c:pt>
                <c:pt idx="108">
                  <c:v>174.38</c:v>
                </c:pt>
                <c:pt idx="109">
                  <c:v>178.396</c:v>
                </c:pt>
                <c:pt idx="110">
                  <c:v>180.914</c:v>
                </c:pt>
                <c:pt idx="111">
                  <c:v>184.136</c:v>
                </c:pt>
                <c:pt idx="112">
                  <c:v>187.407</c:v>
                </c:pt>
                <c:pt idx="113">
                  <c:v>190.583</c:v>
                </c:pt>
                <c:pt idx="114">
                  <c:v>193.877</c:v>
                </c:pt>
                <c:pt idx="115">
                  <c:v>197.204</c:v>
                </c:pt>
                <c:pt idx="116">
                  <c:v>203.021</c:v>
                </c:pt>
                <c:pt idx="117">
                  <c:v>204.32</c:v>
                </c:pt>
                <c:pt idx="118">
                  <c:v>207.597</c:v>
                </c:pt>
                <c:pt idx="119">
                  <c:v>211.456</c:v>
                </c:pt>
                <c:pt idx="120">
                  <c:v>214.926</c:v>
                </c:pt>
                <c:pt idx="121">
                  <c:v>218.423</c:v>
                </c:pt>
                <c:pt idx="122">
                  <c:v>221.808</c:v>
                </c:pt>
                <c:pt idx="123">
                  <c:v>225.656</c:v>
                </c:pt>
                <c:pt idx="124">
                  <c:v>229.194</c:v>
                </c:pt>
                <c:pt idx="125">
                  <c:v>232.796</c:v>
                </c:pt>
                <c:pt idx="126">
                  <c:v>236.403</c:v>
                </c:pt>
                <c:pt idx="127">
                  <c:v>240.148</c:v>
                </c:pt>
                <c:pt idx="128">
                  <c:v>244.046</c:v>
                </c:pt>
                <c:pt idx="129">
                  <c:v>247.968</c:v>
                </c:pt>
                <c:pt idx="130">
                  <c:v>251.93</c:v>
                </c:pt>
                <c:pt idx="131">
                  <c:v>255.877</c:v>
                </c:pt>
                <c:pt idx="132">
                  <c:v>259.894</c:v>
                </c:pt>
                <c:pt idx="133">
                  <c:v>263.759</c:v>
                </c:pt>
                <c:pt idx="134">
                  <c:v>267.429</c:v>
                </c:pt>
                <c:pt idx="135">
                  <c:v>271.242</c:v>
                </c:pt>
                <c:pt idx="136">
                  <c:v>275.157</c:v>
                </c:pt>
                <c:pt idx="137">
                  <c:v>279.76</c:v>
                </c:pt>
                <c:pt idx="138">
                  <c:v>282.91</c:v>
                </c:pt>
                <c:pt idx="139">
                  <c:v>286.833</c:v>
                </c:pt>
                <c:pt idx="140">
                  <c:v>290.666</c:v>
                </c:pt>
                <c:pt idx="141">
                  <c:v>296.401</c:v>
                </c:pt>
                <c:pt idx="142">
                  <c:v>299.01</c:v>
                </c:pt>
                <c:pt idx="143">
                  <c:v>302.948</c:v>
                </c:pt>
                <c:pt idx="144">
                  <c:v>306.837</c:v>
                </c:pt>
                <c:pt idx="145">
                  <c:v>310.806</c:v>
                </c:pt>
                <c:pt idx="146">
                  <c:v>314.797</c:v>
                </c:pt>
                <c:pt idx="147">
                  <c:v>318.867</c:v>
                </c:pt>
                <c:pt idx="148">
                  <c:v>323.508</c:v>
                </c:pt>
                <c:pt idx="149">
                  <c:v>327.909</c:v>
                </c:pt>
                <c:pt idx="150">
                  <c:v>332.135</c:v>
                </c:pt>
                <c:pt idx="151">
                  <c:v>336.453</c:v>
                </c:pt>
                <c:pt idx="152">
                  <c:v>341.04</c:v>
                </c:pt>
                <c:pt idx="153">
                  <c:v>345.728</c:v>
                </c:pt>
                <c:pt idx="154">
                  <c:v>349.829</c:v>
                </c:pt>
                <c:pt idx="155">
                  <c:v>354.703</c:v>
                </c:pt>
                <c:pt idx="156">
                  <c:v>359.05</c:v>
                </c:pt>
                <c:pt idx="157">
                  <c:v>363.793</c:v>
                </c:pt>
                <c:pt idx="158">
                  <c:v>368.229</c:v>
                </c:pt>
                <c:pt idx="159">
                  <c:v>373.014</c:v>
                </c:pt>
                <c:pt idx="160">
                  <c:v>377.646</c:v>
                </c:pt>
                <c:pt idx="161">
                  <c:v>382.107</c:v>
                </c:pt>
                <c:pt idx="162">
                  <c:v>387.018</c:v>
                </c:pt>
                <c:pt idx="163">
                  <c:v>391.618</c:v>
                </c:pt>
                <c:pt idx="164">
                  <c:v>396.215</c:v>
                </c:pt>
                <c:pt idx="165">
                  <c:v>400.88</c:v>
                </c:pt>
                <c:pt idx="166">
                  <c:v>406.339</c:v>
                </c:pt>
                <c:pt idx="167">
                  <c:v>410.86</c:v>
                </c:pt>
                <c:pt idx="168">
                  <c:v>416.145</c:v>
                </c:pt>
                <c:pt idx="169">
                  <c:v>420.749</c:v>
                </c:pt>
                <c:pt idx="170">
                  <c:v>425.845</c:v>
                </c:pt>
                <c:pt idx="171">
                  <c:v>430.956</c:v>
                </c:pt>
                <c:pt idx="172">
                  <c:v>436.953</c:v>
                </c:pt>
                <c:pt idx="173">
                  <c:v>441.281</c:v>
                </c:pt>
                <c:pt idx="174">
                  <c:v>446.528</c:v>
                </c:pt>
                <c:pt idx="175">
                  <c:v>451.494</c:v>
                </c:pt>
                <c:pt idx="176">
                  <c:v>456.977</c:v>
                </c:pt>
                <c:pt idx="177">
                  <c:v>462.182</c:v>
                </c:pt>
                <c:pt idx="178">
                  <c:v>466.652</c:v>
                </c:pt>
                <c:pt idx="179">
                  <c:v>472.025</c:v>
                </c:pt>
                <c:pt idx="180">
                  <c:v>477.407</c:v>
                </c:pt>
                <c:pt idx="181">
                  <c:v>483.49</c:v>
                </c:pt>
                <c:pt idx="182">
                  <c:v>493.999</c:v>
                </c:pt>
                <c:pt idx="183">
                  <c:v>495.963</c:v>
                </c:pt>
                <c:pt idx="184">
                  <c:v>544.245</c:v>
                </c:pt>
                <c:pt idx="185">
                  <c:v>574.866</c:v>
                </c:pt>
                <c:pt idx="186">
                  <c:v>566.884</c:v>
                </c:pt>
                <c:pt idx="187">
                  <c:v>514.087</c:v>
                </c:pt>
                <c:pt idx="188">
                  <c:v>519.804</c:v>
                </c:pt>
                <c:pt idx="189">
                  <c:v>525.771</c:v>
                </c:pt>
                <c:pt idx="190">
                  <c:v>531.285</c:v>
                </c:pt>
                <c:pt idx="191">
                  <c:v>537.499</c:v>
                </c:pt>
                <c:pt idx="192">
                  <c:v>543.239</c:v>
                </c:pt>
                <c:pt idx="193">
                  <c:v>549.026</c:v>
                </c:pt>
                <c:pt idx="194">
                  <c:v>554.512</c:v>
                </c:pt>
                <c:pt idx="195">
                  <c:v>560.036</c:v>
                </c:pt>
                <c:pt idx="196">
                  <c:v>566.54</c:v>
                </c:pt>
                <c:pt idx="197">
                  <c:v>572.493</c:v>
                </c:pt>
                <c:pt idx="198">
                  <c:v>578.098</c:v>
                </c:pt>
                <c:pt idx="199">
                  <c:v>584.685</c:v>
                </c:pt>
              </c:numCache>
            </c:numRef>
          </c:val>
          <c:smooth val="0"/>
        </c:ser>
        <c:hiLowLines>
          <c:spPr>
            <a:ln>
              <a:noFill/>
            </a:ln>
          </c:spPr>
        </c:hiLowLines>
        <c:marker val="0"/>
        <c:axId val="79911868"/>
        <c:axId val="6843139"/>
      </c:lineChart>
      <c:catAx>
        <c:axId val="79911868"/>
        <c:scaling>
          <c:orientation val="minMax"/>
        </c:scaling>
        <c:delete val="0"/>
        <c:axPos val="b"/>
        <c:title>
          <c:tx>
            <c:rich>
              <a:bodyPr/>
              <a:lstStyle/>
              <a:p>
                <a:pPr>
                  <a:defRPr b="1" sz="1000" spc="-1">
                    <a:solidFill>
                      <a:srgbClr val="595959"/>
                    </a:solidFill>
                    <a:latin typeface="Calibri"/>
                  </a:defRPr>
                </a:pPr>
                <a:r>
                  <a:rPr b="1" sz="1000" spc="-1">
                    <a:solidFill>
                      <a:srgbClr val="595959"/>
                    </a:solidFill>
                    <a:latin typeface="Calibri"/>
                  </a:rPr>
                  <a:t>Size of Data (x100)</a:t>
                </a:r>
              </a:p>
            </c:rich>
          </c:tx>
          <c:overlay val="0"/>
        </c:title>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6843139"/>
        <c:crosses val="autoZero"/>
        <c:auto val="1"/>
        <c:lblAlgn val="ctr"/>
        <c:lblOffset val="100"/>
      </c:catAx>
      <c:valAx>
        <c:axId val="6843139"/>
        <c:scaling>
          <c:orientation val="minMax"/>
        </c:scaling>
        <c:delete val="0"/>
        <c:axPos val="l"/>
        <c:majorGridlines>
          <c:spPr>
            <a:ln w="9360">
              <a:solidFill>
                <a:srgbClr val="d9d9d9"/>
              </a:solidFill>
              <a:round/>
            </a:ln>
          </c:spPr>
        </c:majorGridlines>
        <c:title>
          <c:tx>
            <c:rich>
              <a:bodyPr rot="-5400000"/>
              <a:lstStyle/>
              <a:p>
                <a:pPr>
                  <a:defRPr b="1" sz="1000" spc="-1">
                    <a:solidFill>
                      <a:srgbClr val="595959"/>
                    </a:solidFill>
                    <a:latin typeface="Calibri"/>
                  </a:defRPr>
                </a:pPr>
                <a:r>
                  <a:rPr b="1" sz="1000" spc="-1">
                    <a:solidFill>
                      <a:srgbClr val="595959"/>
                    </a:solidFill>
                    <a:latin typeface="Calibri"/>
                  </a:rPr>
                  <a:t>Time (ms)</a:t>
                </a:r>
              </a:p>
            </c:rich>
          </c:tx>
          <c:overlay val="0"/>
        </c:title>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79911868"/>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a:solidFill>
                  <a:srgbClr val="595959"/>
                </a:solidFill>
                <a:latin typeface="Calibri"/>
              </a:defRPr>
            </a:pPr>
            <a:r>
              <a:rPr b="1" sz="1400" spc="-1">
                <a:solidFill>
                  <a:srgbClr val="595959"/>
                </a:solidFill>
                <a:latin typeface="Calibri"/>
              </a:rPr>
              <a:t>Number of Swaps Made: Insertion Sort and Merge Sort</a:t>
            </a:r>
          </a:p>
        </c:rich>
      </c:tx>
      <c:overlay val="0"/>
    </c:title>
    <c:autoTitleDeleted val="0"/>
    <c:plotArea>
      <c:lineChart>
        <c:grouping val="standard"/>
        <c:ser>
          <c:idx val="0"/>
          <c:order val="0"/>
          <c:tx>
            <c:strRef>
              <c:f>label 0</c:f>
              <c:strCache>
                <c:ptCount val="1"/>
                <c:pt idx="0">
                  <c:v>Merge Sort</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2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strCache>
            </c:strRef>
          </c:cat>
          <c:val>
            <c:numRef>
              <c:f>0</c:f>
              <c:numCache>
                <c:formatCode>General</c:formatCode>
                <c:ptCount val="201"/>
                <c:pt idx="0">
                  <c:v>0</c:v>
                </c:pt>
                <c:pt idx="1">
                  <c:v>543</c:v>
                </c:pt>
                <c:pt idx="2">
                  <c:v>1274</c:v>
                </c:pt>
                <c:pt idx="3">
                  <c:v>2083</c:v>
                </c:pt>
                <c:pt idx="4">
                  <c:v>2949</c:v>
                </c:pt>
                <c:pt idx="5">
                  <c:v>3840</c:v>
                </c:pt>
                <c:pt idx="6">
                  <c:v>4778</c:v>
                </c:pt>
                <c:pt idx="7">
                  <c:v>5739</c:v>
                </c:pt>
                <c:pt idx="8">
                  <c:v>6712</c:v>
                </c:pt>
                <c:pt idx="9">
                  <c:v>7691</c:v>
                </c:pt>
                <c:pt idx="10">
                  <c:v>8688</c:v>
                </c:pt>
                <c:pt idx="11">
                  <c:v>9785</c:v>
                </c:pt>
                <c:pt idx="12">
                  <c:v>10747</c:v>
                </c:pt>
                <c:pt idx="13">
                  <c:v>11838</c:v>
                </c:pt>
                <c:pt idx="14">
                  <c:v>12887</c:v>
                </c:pt>
                <c:pt idx="15">
                  <c:v>13953</c:v>
                </c:pt>
                <c:pt idx="16">
                  <c:v>15040</c:v>
                </c:pt>
                <c:pt idx="17">
                  <c:v>16120</c:v>
                </c:pt>
                <c:pt idx="18">
                  <c:v>17192</c:v>
                </c:pt>
                <c:pt idx="19">
                  <c:v>18290</c:v>
                </c:pt>
                <c:pt idx="20">
                  <c:v>19408</c:v>
                </c:pt>
                <c:pt idx="21">
                  <c:v>20507</c:v>
                </c:pt>
                <c:pt idx="22">
                  <c:v>21747</c:v>
                </c:pt>
                <c:pt idx="23">
                  <c:v>22864</c:v>
                </c:pt>
                <c:pt idx="24">
                  <c:v>23944</c:v>
                </c:pt>
                <c:pt idx="25">
                  <c:v>25126</c:v>
                </c:pt>
                <c:pt idx="26">
                  <c:v>26291</c:v>
                </c:pt>
                <c:pt idx="27">
                  <c:v>27466</c:v>
                </c:pt>
                <c:pt idx="28">
                  <c:v>28600</c:v>
                </c:pt>
                <c:pt idx="29">
                  <c:v>29793</c:v>
                </c:pt>
                <c:pt idx="30">
                  <c:v>30943</c:v>
                </c:pt>
                <c:pt idx="31">
                  <c:v>32092</c:v>
                </c:pt>
                <c:pt idx="32">
                  <c:v>33313</c:v>
                </c:pt>
                <c:pt idx="33">
                  <c:v>34510</c:v>
                </c:pt>
                <c:pt idx="34">
                  <c:v>35694</c:v>
                </c:pt>
                <c:pt idx="35">
                  <c:v>36892</c:v>
                </c:pt>
                <c:pt idx="36">
                  <c:v>38037</c:v>
                </c:pt>
                <c:pt idx="37">
                  <c:v>39263</c:v>
                </c:pt>
                <c:pt idx="38">
                  <c:v>40427</c:v>
                </c:pt>
                <c:pt idx="39">
                  <c:v>41663</c:v>
                </c:pt>
                <c:pt idx="40">
                  <c:v>42868</c:v>
                </c:pt>
                <c:pt idx="41">
                  <c:v>44062</c:v>
                </c:pt>
                <c:pt idx="42">
                  <c:v>45290</c:v>
                </c:pt>
                <c:pt idx="43">
                  <c:v>46506</c:v>
                </c:pt>
                <c:pt idx="44">
                  <c:v>47838</c:v>
                </c:pt>
                <c:pt idx="45">
                  <c:v>48976</c:v>
                </c:pt>
                <c:pt idx="46">
                  <c:v>50352</c:v>
                </c:pt>
                <c:pt idx="47">
                  <c:v>51523</c:v>
                </c:pt>
                <c:pt idx="48">
                  <c:v>52697</c:v>
                </c:pt>
                <c:pt idx="49">
                  <c:v>54020</c:v>
                </c:pt>
                <c:pt idx="50">
                  <c:v>55267</c:v>
                </c:pt>
                <c:pt idx="51">
                  <c:v>56455</c:v>
                </c:pt>
                <c:pt idx="52">
                  <c:v>57798</c:v>
                </c:pt>
                <c:pt idx="53">
                  <c:v>59086</c:v>
                </c:pt>
                <c:pt idx="54">
                  <c:v>60318</c:v>
                </c:pt>
                <c:pt idx="55">
                  <c:v>61519</c:v>
                </c:pt>
                <c:pt idx="56">
                  <c:v>62857</c:v>
                </c:pt>
                <c:pt idx="57">
                  <c:v>64150</c:v>
                </c:pt>
                <c:pt idx="58">
                  <c:v>65389</c:v>
                </c:pt>
                <c:pt idx="59">
                  <c:v>66593</c:v>
                </c:pt>
                <c:pt idx="60">
                  <c:v>67888</c:v>
                </c:pt>
                <c:pt idx="61">
                  <c:v>69163</c:v>
                </c:pt>
                <c:pt idx="62">
                  <c:v>70404</c:v>
                </c:pt>
                <c:pt idx="63">
                  <c:v>71715</c:v>
                </c:pt>
                <c:pt idx="64">
                  <c:v>73019</c:v>
                </c:pt>
                <c:pt idx="65">
                  <c:v>74234</c:v>
                </c:pt>
                <c:pt idx="66">
                  <c:v>75573</c:v>
                </c:pt>
                <c:pt idx="67">
                  <c:v>76864</c:v>
                </c:pt>
                <c:pt idx="68">
                  <c:v>78208</c:v>
                </c:pt>
                <c:pt idx="69">
                  <c:v>79438</c:v>
                </c:pt>
                <c:pt idx="70">
                  <c:v>80730</c:v>
                </c:pt>
                <c:pt idx="71">
                  <c:v>82015</c:v>
                </c:pt>
                <c:pt idx="72">
                  <c:v>83290</c:v>
                </c:pt>
                <c:pt idx="73">
                  <c:v>84618</c:v>
                </c:pt>
                <c:pt idx="74">
                  <c:v>85918</c:v>
                </c:pt>
                <c:pt idx="75">
                  <c:v>87268</c:v>
                </c:pt>
                <c:pt idx="76">
                  <c:v>88487</c:v>
                </c:pt>
                <c:pt idx="77">
                  <c:v>89777</c:v>
                </c:pt>
                <c:pt idx="78">
                  <c:v>91112</c:v>
                </c:pt>
                <c:pt idx="79">
                  <c:v>92372</c:v>
                </c:pt>
                <c:pt idx="80">
                  <c:v>93749</c:v>
                </c:pt>
                <c:pt idx="81">
                  <c:v>94969</c:v>
                </c:pt>
                <c:pt idx="82">
                  <c:v>96322</c:v>
                </c:pt>
                <c:pt idx="83">
                  <c:v>97618</c:v>
                </c:pt>
                <c:pt idx="84">
                  <c:v>98992</c:v>
                </c:pt>
                <c:pt idx="85">
                  <c:v>100349</c:v>
                </c:pt>
                <c:pt idx="86">
                  <c:v>101673</c:v>
                </c:pt>
                <c:pt idx="87">
                  <c:v>102996</c:v>
                </c:pt>
                <c:pt idx="88">
                  <c:v>104378</c:v>
                </c:pt>
                <c:pt idx="89">
                  <c:v>105664</c:v>
                </c:pt>
                <c:pt idx="90">
                  <c:v>106976</c:v>
                </c:pt>
                <c:pt idx="91">
                  <c:v>108388</c:v>
                </c:pt>
                <c:pt idx="92">
                  <c:v>109771</c:v>
                </c:pt>
                <c:pt idx="93">
                  <c:v>111081</c:v>
                </c:pt>
                <c:pt idx="94">
                  <c:v>112437</c:v>
                </c:pt>
                <c:pt idx="95">
                  <c:v>113687</c:v>
                </c:pt>
                <c:pt idx="96">
                  <c:v>115032</c:v>
                </c:pt>
                <c:pt idx="97">
                  <c:v>116471</c:v>
                </c:pt>
                <c:pt idx="98">
                  <c:v>117840</c:v>
                </c:pt>
                <c:pt idx="99">
                  <c:v>119137</c:v>
                </c:pt>
                <c:pt idx="100">
                  <c:v>120478</c:v>
                </c:pt>
                <c:pt idx="101">
                  <c:v>121833</c:v>
                </c:pt>
                <c:pt idx="102">
                  <c:v>123148</c:v>
                </c:pt>
                <c:pt idx="103">
                  <c:v>124471</c:v>
                </c:pt>
                <c:pt idx="104">
                  <c:v>125948</c:v>
                </c:pt>
                <c:pt idx="105">
                  <c:v>127301</c:v>
                </c:pt>
                <c:pt idx="106">
                  <c:v>128766</c:v>
                </c:pt>
                <c:pt idx="107">
                  <c:v>129946</c:v>
                </c:pt>
                <c:pt idx="108">
                  <c:v>131369</c:v>
                </c:pt>
                <c:pt idx="109">
                  <c:v>132587</c:v>
                </c:pt>
                <c:pt idx="110">
                  <c:v>134050</c:v>
                </c:pt>
                <c:pt idx="111">
                  <c:v>135383</c:v>
                </c:pt>
                <c:pt idx="112">
                  <c:v>136865</c:v>
                </c:pt>
                <c:pt idx="113">
                  <c:v>138131</c:v>
                </c:pt>
                <c:pt idx="114">
                  <c:v>139538</c:v>
                </c:pt>
                <c:pt idx="115">
                  <c:v>140850</c:v>
                </c:pt>
                <c:pt idx="116">
                  <c:v>142277</c:v>
                </c:pt>
                <c:pt idx="117">
                  <c:v>143601</c:v>
                </c:pt>
                <c:pt idx="118">
                  <c:v>144948</c:v>
                </c:pt>
                <c:pt idx="119">
                  <c:v>146300</c:v>
                </c:pt>
                <c:pt idx="120">
                  <c:v>147749</c:v>
                </c:pt>
                <c:pt idx="121">
                  <c:v>149064</c:v>
                </c:pt>
                <c:pt idx="122">
                  <c:v>150427</c:v>
                </c:pt>
                <c:pt idx="123">
                  <c:v>151749</c:v>
                </c:pt>
                <c:pt idx="124">
                  <c:v>153203</c:v>
                </c:pt>
                <c:pt idx="125">
                  <c:v>154613</c:v>
                </c:pt>
                <c:pt idx="126">
                  <c:v>155922</c:v>
                </c:pt>
                <c:pt idx="127">
                  <c:v>157333</c:v>
                </c:pt>
                <c:pt idx="128">
                  <c:v>158696</c:v>
                </c:pt>
                <c:pt idx="129">
                  <c:v>160096</c:v>
                </c:pt>
                <c:pt idx="130">
                  <c:v>161471</c:v>
                </c:pt>
                <c:pt idx="131">
                  <c:v>162816</c:v>
                </c:pt>
                <c:pt idx="132">
                  <c:v>164304</c:v>
                </c:pt>
                <c:pt idx="133">
                  <c:v>165681</c:v>
                </c:pt>
                <c:pt idx="134">
                  <c:v>167066</c:v>
                </c:pt>
                <c:pt idx="135">
                  <c:v>168510</c:v>
                </c:pt>
                <c:pt idx="136">
                  <c:v>169867</c:v>
                </c:pt>
                <c:pt idx="137">
                  <c:v>171228</c:v>
                </c:pt>
                <c:pt idx="138">
                  <c:v>172649</c:v>
                </c:pt>
                <c:pt idx="139">
                  <c:v>173911</c:v>
                </c:pt>
                <c:pt idx="140">
                  <c:v>175451</c:v>
                </c:pt>
                <c:pt idx="141">
                  <c:v>176815</c:v>
                </c:pt>
                <c:pt idx="142">
                  <c:v>178171</c:v>
                </c:pt>
                <c:pt idx="143">
                  <c:v>179441</c:v>
                </c:pt>
                <c:pt idx="144">
                  <c:v>180998</c:v>
                </c:pt>
                <c:pt idx="145">
                  <c:v>182276</c:v>
                </c:pt>
                <c:pt idx="146">
                  <c:v>183765</c:v>
                </c:pt>
                <c:pt idx="147">
                  <c:v>185240</c:v>
                </c:pt>
                <c:pt idx="148">
                  <c:v>186510</c:v>
                </c:pt>
                <c:pt idx="149">
                  <c:v>187876</c:v>
                </c:pt>
                <c:pt idx="150">
                  <c:v>189323</c:v>
                </c:pt>
                <c:pt idx="151">
                  <c:v>190697</c:v>
                </c:pt>
                <c:pt idx="152">
                  <c:v>192125</c:v>
                </c:pt>
                <c:pt idx="153">
                  <c:v>193455</c:v>
                </c:pt>
                <c:pt idx="154">
                  <c:v>194871</c:v>
                </c:pt>
                <c:pt idx="155">
                  <c:v>196320</c:v>
                </c:pt>
                <c:pt idx="156">
                  <c:v>197746</c:v>
                </c:pt>
                <c:pt idx="157">
                  <c:v>199156</c:v>
                </c:pt>
                <c:pt idx="158">
                  <c:v>200478</c:v>
                </c:pt>
                <c:pt idx="159">
                  <c:v>201860</c:v>
                </c:pt>
                <c:pt idx="160">
                  <c:v>203403</c:v>
                </c:pt>
                <c:pt idx="161">
                  <c:v>204656</c:v>
                </c:pt>
                <c:pt idx="162">
                  <c:v>206112</c:v>
                </c:pt>
                <c:pt idx="163">
                  <c:v>207502</c:v>
                </c:pt>
                <c:pt idx="164">
                  <c:v>208940</c:v>
                </c:pt>
                <c:pt idx="165">
                  <c:v>210436</c:v>
                </c:pt>
                <c:pt idx="166">
                  <c:v>211813</c:v>
                </c:pt>
                <c:pt idx="167">
                  <c:v>213227</c:v>
                </c:pt>
                <c:pt idx="168">
                  <c:v>214717</c:v>
                </c:pt>
                <c:pt idx="169">
                  <c:v>216199</c:v>
                </c:pt>
                <c:pt idx="170">
                  <c:v>217533</c:v>
                </c:pt>
                <c:pt idx="171">
                  <c:v>218942</c:v>
                </c:pt>
                <c:pt idx="172">
                  <c:v>220462</c:v>
                </c:pt>
                <c:pt idx="173">
                  <c:v>221899</c:v>
                </c:pt>
                <c:pt idx="174">
                  <c:v>223324</c:v>
                </c:pt>
                <c:pt idx="175">
                  <c:v>224688</c:v>
                </c:pt>
                <c:pt idx="176">
                  <c:v>226291</c:v>
                </c:pt>
                <c:pt idx="177">
                  <c:v>227646</c:v>
                </c:pt>
                <c:pt idx="178">
                  <c:v>229021</c:v>
                </c:pt>
                <c:pt idx="179">
                  <c:v>230458</c:v>
                </c:pt>
                <c:pt idx="180">
                  <c:v>231930</c:v>
                </c:pt>
                <c:pt idx="181">
                  <c:v>233478</c:v>
                </c:pt>
                <c:pt idx="182">
                  <c:v>234961</c:v>
                </c:pt>
                <c:pt idx="183">
                  <c:v>236368</c:v>
                </c:pt>
                <c:pt idx="184">
                  <c:v>237855</c:v>
                </c:pt>
                <c:pt idx="185">
                  <c:v>239221</c:v>
                </c:pt>
                <c:pt idx="186">
                  <c:v>240772</c:v>
                </c:pt>
                <c:pt idx="187">
                  <c:v>242126</c:v>
                </c:pt>
                <c:pt idx="188">
                  <c:v>243636</c:v>
                </c:pt>
                <c:pt idx="189">
                  <c:v>245133</c:v>
                </c:pt>
                <c:pt idx="190">
                  <c:v>246363</c:v>
                </c:pt>
                <c:pt idx="191">
                  <c:v>247784</c:v>
                </c:pt>
                <c:pt idx="192">
                  <c:v>249351</c:v>
                </c:pt>
                <c:pt idx="193">
                  <c:v>250851</c:v>
                </c:pt>
                <c:pt idx="194">
                  <c:v>252285</c:v>
                </c:pt>
                <c:pt idx="195">
                  <c:v>253653</c:v>
                </c:pt>
                <c:pt idx="196">
                  <c:v>255251</c:v>
                </c:pt>
                <c:pt idx="197">
                  <c:v>256670</c:v>
                </c:pt>
                <c:pt idx="198">
                  <c:v>258058</c:v>
                </c:pt>
                <c:pt idx="199">
                  <c:v>259558</c:v>
                </c:pt>
                <c:pt idx="200">
                  <c:v>260883</c:v>
                </c:pt>
              </c:numCache>
            </c:numRef>
          </c:val>
          <c:smooth val="0"/>
        </c:ser>
        <c:ser>
          <c:idx val="1"/>
          <c:order val="1"/>
          <c:tx>
            <c:strRef>
              <c:f>label 1</c:f>
              <c:strCache>
                <c:ptCount val="1"/>
                <c:pt idx="0">
                  <c:v>Insertion Sort</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2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strCache>
            </c:strRef>
          </c:cat>
          <c:val>
            <c:numRef>
              <c:f>1</c:f>
              <c:numCache>
                <c:formatCode>General</c:formatCode>
                <c:ptCount val="201"/>
                <c:pt idx="0">
                  <c:v>2451</c:v>
                </c:pt>
                <c:pt idx="1">
                  <c:v>9631</c:v>
                </c:pt>
                <c:pt idx="2">
                  <c:v>21937</c:v>
                </c:pt>
                <c:pt idx="3">
                  <c:v>38943</c:v>
                </c:pt>
                <c:pt idx="4">
                  <c:v>62795</c:v>
                </c:pt>
                <c:pt idx="5">
                  <c:v>90452</c:v>
                </c:pt>
                <c:pt idx="6">
                  <c:v>125101</c:v>
                </c:pt>
                <c:pt idx="7">
                  <c:v>163665</c:v>
                </c:pt>
                <c:pt idx="8">
                  <c:v>202529</c:v>
                </c:pt>
                <c:pt idx="9">
                  <c:v>252828</c:v>
                </c:pt>
                <c:pt idx="10">
                  <c:v>306034</c:v>
                </c:pt>
                <c:pt idx="11">
                  <c:v>360251</c:v>
                </c:pt>
                <c:pt idx="12">
                  <c:v>415501</c:v>
                </c:pt>
                <c:pt idx="13">
                  <c:v>477853</c:v>
                </c:pt>
                <c:pt idx="14">
                  <c:v>552299</c:v>
                </c:pt>
                <c:pt idx="15">
                  <c:v>635682</c:v>
                </c:pt>
                <c:pt idx="16">
                  <c:v>725768</c:v>
                </c:pt>
                <c:pt idx="17">
                  <c:v>816248</c:v>
                </c:pt>
                <c:pt idx="18">
                  <c:v>909290</c:v>
                </c:pt>
                <c:pt idx="19">
                  <c:v>1001271</c:v>
                </c:pt>
                <c:pt idx="20">
                  <c:v>1107388</c:v>
                </c:pt>
                <c:pt idx="21">
                  <c:v>1211968</c:v>
                </c:pt>
                <c:pt idx="22">
                  <c:v>1338102</c:v>
                </c:pt>
                <c:pt idx="23">
                  <c:v>1455786</c:v>
                </c:pt>
                <c:pt idx="24">
                  <c:v>1583041</c:v>
                </c:pt>
                <c:pt idx="25">
                  <c:v>1712572</c:v>
                </c:pt>
                <c:pt idx="26">
                  <c:v>1848113</c:v>
                </c:pt>
                <c:pt idx="27">
                  <c:v>1986364</c:v>
                </c:pt>
                <c:pt idx="28">
                  <c:v>2116925</c:v>
                </c:pt>
                <c:pt idx="29">
                  <c:v>2267951</c:v>
                </c:pt>
                <c:pt idx="30">
                  <c:v>2420950</c:v>
                </c:pt>
                <c:pt idx="31">
                  <c:v>2582430</c:v>
                </c:pt>
                <c:pt idx="32">
                  <c:v>2761882</c:v>
                </c:pt>
                <c:pt idx="33">
                  <c:v>2936287</c:v>
                </c:pt>
                <c:pt idx="34">
                  <c:v>3114493</c:v>
                </c:pt>
                <c:pt idx="35">
                  <c:v>3284288</c:v>
                </c:pt>
                <c:pt idx="36">
                  <c:v>3460054</c:v>
                </c:pt>
                <c:pt idx="37">
                  <c:v>3657145</c:v>
                </c:pt>
                <c:pt idx="38">
                  <c:v>3857718</c:v>
                </c:pt>
                <c:pt idx="39">
                  <c:v>4048320</c:v>
                </c:pt>
                <c:pt idx="40">
                  <c:v>4268600</c:v>
                </c:pt>
                <c:pt idx="41">
                  <c:v>4456384</c:v>
                </c:pt>
                <c:pt idx="42">
                  <c:v>4673516</c:v>
                </c:pt>
                <c:pt idx="43">
                  <c:v>4880372</c:v>
                </c:pt>
                <c:pt idx="44">
                  <c:v>5115533</c:v>
                </c:pt>
                <c:pt idx="45">
                  <c:v>5350108</c:v>
                </c:pt>
                <c:pt idx="46">
                  <c:v>5581477</c:v>
                </c:pt>
                <c:pt idx="47">
                  <c:v>5817788</c:v>
                </c:pt>
                <c:pt idx="48">
                  <c:v>6080481</c:v>
                </c:pt>
                <c:pt idx="49">
                  <c:v>6347658</c:v>
                </c:pt>
                <c:pt idx="50">
                  <c:v>6612363</c:v>
                </c:pt>
                <c:pt idx="51">
                  <c:v>6866395</c:v>
                </c:pt>
                <c:pt idx="52">
                  <c:v>7140495</c:v>
                </c:pt>
                <c:pt idx="53">
                  <c:v>7419334</c:v>
                </c:pt>
                <c:pt idx="54">
                  <c:v>7687491</c:v>
                </c:pt>
                <c:pt idx="55">
                  <c:v>7955319</c:v>
                </c:pt>
                <c:pt idx="56">
                  <c:v>8240115</c:v>
                </c:pt>
                <c:pt idx="57">
                  <c:v>8553007</c:v>
                </c:pt>
                <c:pt idx="58">
                  <c:v>8824359</c:v>
                </c:pt>
                <c:pt idx="59">
                  <c:v>9108950</c:v>
                </c:pt>
                <c:pt idx="60">
                  <c:v>9428336</c:v>
                </c:pt>
                <c:pt idx="61">
                  <c:v>9740583</c:v>
                </c:pt>
                <c:pt idx="62">
                  <c:v>10064701</c:v>
                </c:pt>
                <c:pt idx="63">
                  <c:v>10364528</c:v>
                </c:pt>
                <c:pt idx="64">
                  <c:v>10694052</c:v>
                </c:pt>
                <c:pt idx="65">
                  <c:v>11044180</c:v>
                </c:pt>
                <c:pt idx="66">
                  <c:v>11384824</c:v>
                </c:pt>
                <c:pt idx="67">
                  <c:v>11707714</c:v>
                </c:pt>
                <c:pt idx="68">
                  <c:v>12052683</c:v>
                </c:pt>
                <c:pt idx="69">
                  <c:v>12397423</c:v>
                </c:pt>
                <c:pt idx="70">
                  <c:v>12737934</c:v>
                </c:pt>
                <c:pt idx="71">
                  <c:v>13078094</c:v>
                </c:pt>
                <c:pt idx="72">
                  <c:v>13442042</c:v>
                </c:pt>
                <c:pt idx="73">
                  <c:v>13771654</c:v>
                </c:pt>
                <c:pt idx="74">
                  <c:v>14128599</c:v>
                </c:pt>
                <c:pt idx="75">
                  <c:v>14515319</c:v>
                </c:pt>
                <c:pt idx="76">
                  <c:v>14902005</c:v>
                </c:pt>
                <c:pt idx="77">
                  <c:v>15286226</c:v>
                </c:pt>
                <c:pt idx="78">
                  <c:v>15710283</c:v>
                </c:pt>
                <c:pt idx="79">
                  <c:v>16105843</c:v>
                </c:pt>
                <c:pt idx="80">
                  <c:v>16520460</c:v>
                </c:pt>
                <c:pt idx="81">
                  <c:v>16910267</c:v>
                </c:pt>
                <c:pt idx="82">
                  <c:v>17312107</c:v>
                </c:pt>
                <c:pt idx="83">
                  <c:v>17773808</c:v>
                </c:pt>
                <c:pt idx="84">
                  <c:v>18173632</c:v>
                </c:pt>
                <c:pt idx="85">
                  <c:v>18595459</c:v>
                </c:pt>
                <c:pt idx="86">
                  <c:v>19042321</c:v>
                </c:pt>
                <c:pt idx="87">
                  <c:v>19423788</c:v>
                </c:pt>
                <c:pt idx="88">
                  <c:v>19834694</c:v>
                </c:pt>
                <c:pt idx="89">
                  <c:v>20241489</c:v>
                </c:pt>
                <c:pt idx="90">
                  <c:v>20709704</c:v>
                </c:pt>
                <c:pt idx="91">
                  <c:v>21201234</c:v>
                </c:pt>
                <c:pt idx="92">
                  <c:v>21650079</c:v>
                </c:pt>
                <c:pt idx="93">
                  <c:v>22091441</c:v>
                </c:pt>
                <c:pt idx="94">
                  <c:v>22568782</c:v>
                </c:pt>
                <c:pt idx="95">
                  <c:v>23044109</c:v>
                </c:pt>
                <c:pt idx="96">
                  <c:v>23523666</c:v>
                </c:pt>
                <c:pt idx="97">
                  <c:v>24014912</c:v>
                </c:pt>
                <c:pt idx="98">
                  <c:v>24509589</c:v>
                </c:pt>
                <c:pt idx="99">
                  <c:v>25013389</c:v>
                </c:pt>
                <c:pt idx="100">
                  <c:v>25500501</c:v>
                </c:pt>
                <c:pt idx="101">
                  <c:v>26040100</c:v>
                </c:pt>
                <c:pt idx="102">
                  <c:v>26542127</c:v>
                </c:pt>
                <c:pt idx="103">
                  <c:v>27048922</c:v>
                </c:pt>
                <c:pt idx="104">
                  <c:v>27599731</c:v>
                </c:pt>
                <c:pt idx="105">
                  <c:v>28191366</c:v>
                </c:pt>
                <c:pt idx="106">
                  <c:v>28689328</c:v>
                </c:pt>
                <c:pt idx="107">
                  <c:v>29249413</c:v>
                </c:pt>
                <c:pt idx="108">
                  <c:v>29828712</c:v>
                </c:pt>
                <c:pt idx="109">
                  <c:v>30441780</c:v>
                </c:pt>
                <c:pt idx="110">
                  <c:v>30975513</c:v>
                </c:pt>
                <c:pt idx="111">
                  <c:v>31546368</c:v>
                </c:pt>
                <c:pt idx="112">
                  <c:v>32109242</c:v>
                </c:pt>
                <c:pt idx="113">
                  <c:v>32646228</c:v>
                </c:pt>
                <c:pt idx="114">
                  <c:v>33222974</c:v>
                </c:pt>
                <c:pt idx="115">
                  <c:v>33815124</c:v>
                </c:pt>
                <c:pt idx="116">
                  <c:v>34466707</c:v>
                </c:pt>
                <c:pt idx="117">
                  <c:v>35045125</c:v>
                </c:pt>
                <c:pt idx="118">
                  <c:v>35610621</c:v>
                </c:pt>
                <c:pt idx="119">
                  <c:v>36259649</c:v>
                </c:pt>
                <c:pt idx="120">
                  <c:v>36879800</c:v>
                </c:pt>
                <c:pt idx="121">
                  <c:v>37458614</c:v>
                </c:pt>
                <c:pt idx="122">
                  <c:v>38059300</c:v>
                </c:pt>
                <c:pt idx="123">
                  <c:v>38706781</c:v>
                </c:pt>
                <c:pt idx="124">
                  <c:v>39337174</c:v>
                </c:pt>
                <c:pt idx="125">
                  <c:v>39974654</c:v>
                </c:pt>
                <c:pt idx="126">
                  <c:v>40589161</c:v>
                </c:pt>
                <c:pt idx="127">
                  <c:v>41235189</c:v>
                </c:pt>
                <c:pt idx="128">
                  <c:v>41903649</c:v>
                </c:pt>
                <c:pt idx="129">
                  <c:v>42588286</c:v>
                </c:pt>
                <c:pt idx="130">
                  <c:v>43273167</c:v>
                </c:pt>
                <c:pt idx="131">
                  <c:v>43937023</c:v>
                </c:pt>
                <c:pt idx="132">
                  <c:v>44618872</c:v>
                </c:pt>
                <c:pt idx="133">
                  <c:v>45319554</c:v>
                </c:pt>
                <c:pt idx="134">
                  <c:v>45958517</c:v>
                </c:pt>
                <c:pt idx="135">
                  <c:v>46606997</c:v>
                </c:pt>
                <c:pt idx="136">
                  <c:v>47290851</c:v>
                </c:pt>
                <c:pt idx="137">
                  <c:v>47980362</c:v>
                </c:pt>
                <c:pt idx="138">
                  <c:v>48604204</c:v>
                </c:pt>
                <c:pt idx="139">
                  <c:v>49271656</c:v>
                </c:pt>
                <c:pt idx="140">
                  <c:v>49967676</c:v>
                </c:pt>
                <c:pt idx="141">
                  <c:v>50709961</c:v>
                </c:pt>
                <c:pt idx="142">
                  <c:v>51402270</c:v>
                </c:pt>
                <c:pt idx="143">
                  <c:v>52098634</c:v>
                </c:pt>
                <c:pt idx="144">
                  <c:v>52771940</c:v>
                </c:pt>
                <c:pt idx="145">
                  <c:v>53438081</c:v>
                </c:pt>
                <c:pt idx="146">
                  <c:v>54144251</c:v>
                </c:pt>
                <c:pt idx="147">
                  <c:v>54860596</c:v>
                </c:pt>
                <c:pt idx="148">
                  <c:v>55634176</c:v>
                </c:pt>
                <c:pt idx="149">
                  <c:v>56388683</c:v>
                </c:pt>
                <c:pt idx="150">
                  <c:v>57145156</c:v>
                </c:pt>
                <c:pt idx="151">
                  <c:v>57877390</c:v>
                </c:pt>
                <c:pt idx="152">
                  <c:v>58690386</c:v>
                </c:pt>
                <c:pt idx="153">
                  <c:v>59412109</c:v>
                </c:pt>
                <c:pt idx="154">
                  <c:v>60205778</c:v>
                </c:pt>
                <c:pt idx="155">
                  <c:v>61063097</c:v>
                </c:pt>
                <c:pt idx="156">
                  <c:v>61787338</c:v>
                </c:pt>
                <c:pt idx="157">
                  <c:v>62612837</c:v>
                </c:pt>
                <c:pt idx="158">
                  <c:v>63406601</c:v>
                </c:pt>
                <c:pt idx="159">
                  <c:v>64241295</c:v>
                </c:pt>
                <c:pt idx="160">
                  <c:v>65019470</c:v>
                </c:pt>
                <c:pt idx="161">
                  <c:v>65801278</c:v>
                </c:pt>
                <c:pt idx="162">
                  <c:v>66633982</c:v>
                </c:pt>
                <c:pt idx="163">
                  <c:v>67424775</c:v>
                </c:pt>
                <c:pt idx="164">
                  <c:v>68234882</c:v>
                </c:pt>
                <c:pt idx="165">
                  <c:v>69049718</c:v>
                </c:pt>
                <c:pt idx="166">
                  <c:v>69906023</c:v>
                </c:pt>
                <c:pt idx="167">
                  <c:v>70748448</c:v>
                </c:pt>
                <c:pt idx="168">
                  <c:v>71686168</c:v>
                </c:pt>
                <c:pt idx="169">
                  <c:v>72515006</c:v>
                </c:pt>
                <c:pt idx="170">
                  <c:v>73370950</c:v>
                </c:pt>
                <c:pt idx="171">
                  <c:v>74287385</c:v>
                </c:pt>
                <c:pt idx="172">
                  <c:v>75255162</c:v>
                </c:pt>
                <c:pt idx="173">
                  <c:v>76054127</c:v>
                </c:pt>
                <c:pt idx="174">
                  <c:v>76941570</c:v>
                </c:pt>
                <c:pt idx="175">
                  <c:v>77793009</c:v>
                </c:pt>
                <c:pt idx="176">
                  <c:v>78743515</c:v>
                </c:pt>
                <c:pt idx="177">
                  <c:v>79582724</c:v>
                </c:pt>
                <c:pt idx="178">
                  <c:v>80446182</c:v>
                </c:pt>
                <c:pt idx="179">
                  <c:v>81374954</c:v>
                </c:pt>
                <c:pt idx="180">
                  <c:v>82289549</c:v>
                </c:pt>
                <c:pt idx="181">
                  <c:v>83264928</c:v>
                </c:pt>
                <c:pt idx="182">
                  <c:v>84097912</c:v>
                </c:pt>
                <c:pt idx="183">
                  <c:v>85002336</c:v>
                </c:pt>
                <c:pt idx="184">
                  <c:v>85924990</c:v>
                </c:pt>
                <c:pt idx="185">
                  <c:v>86772709</c:v>
                </c:pt>
                <c:pt idx="186">
                  <c:v>87737948</c:v>
                </c:pt>
                <c:pt idx="187">
                  <c:v>88685391</c:v>
                </c:pt>
                <c:pt idx="188">
                  <c:v>89584447</c:v>
                </c:pt>
                <c:pt idx="189">
                  <c:v>90673738</c:v>
                </c:pt>
                <c:pt idx="190">
                  <c:v>91658159</c:v>
                </c:pt>
                <c:pt idx="191">
                  <c:v>92657520</c:v>
                </c:pt>
                <c:pt idx="192">
                  <c:v>93634435</c:v>
                </c:pt>
                <c:pt idx="193">
                  <c:v>94594602</c:v>
                </c:pt>
                <c:pt idx="194">
                  <c:v>95641120</c:v>
                </c:pt>
                <c:pt idx="195">
                  <c:v>96599539</c:v>
                </c:pt>
                <c:pt idx="196">
                  <c:v>97633394</c:v>
                </c:pt>
                <c:pt idx="197">
                  <c:v>98686559</c:v>
                </c:pt>
                <c:pt idx="198">
                  <c:v>99667311</c:v>
                </c:pt>
                <c:pt idx="199">
                  <c:v>100794825</c:v>
                </c:pt>
                <c:pt idx="200">
                  <c:v/>
                </c:pt>
              </c:numCache>
            </c:numRef>
          </c:val>
          <c:smooth val="0"/>
        </c:ser>
        <c:hiLowLines>
          <c:spPr>
            <a:ln>
              <a:noFill/>
            </a:ln>
          </c:spPr>
        </c:hiLowLines>
        <c:marker val="0"/>
        <c:axId val="91902303"/>
        <c:axId val="34658841"/>
      </c:lineChart>
      <c:catAx>
        <c:axId val="91902303"/>
        <c:scaling>
          <c:orientation val="minMax"/>
        </c:scaling>
        <c:delete val="0"/>
        <c:axPos val="b"/>
        <c:title>
          <c:tx>
            <c:rich>
              <a:bodyPr/>
              <a:lstStyle/>
              <a:p>
                <a:pPr>
                  <a:defRPr b="1" sz="1000" spc="-1">
                    <a:solidFill>
                      <a:srgbClr val="595959"/>
                    </a:solidFill>
                    <a:latin typeface="Calibri"/>
                  </a:defRPr>
                </a:pPr>
                <a:r>
                  <a:rPr b="1" sz="1000" spc="-1">
                    <a:solidFill>
                      <a:srgbClr val="595959"/>
                    </a:solidFill>
                    <a:latin typeface="Calibri"/>
                  </a:rPr>
                  <a:t>Size of Data (x100)</a:t>
                </a:r>
              </a:p>
            </c:rich>
          </c:tx>
          <c:overlay val="0"/>
        </c:title>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34658841"/>
        <c:crosses val="autoZero"/>
        <c:auto val="1"/>
        <c:lblAlgn val="ctr"/>
        <c:lblOffset val="100"/>
      </c:catAx>
      <c:valAx>
        <c:axId val="34658841"/>
        <c:scaling>
          <c:orientation val="minMax"/>
        </c:scaling>
        <c:delete val="0"/>
        <c:axPos val="l"/>
        <c:majorGridlines>
          <c:spPr>
            <a:ln w="9360">
              <a:solidFill>
                <a:srgbClr val="d9d9d9"/>
              </a:solidFill>
              <a:round/>
            </a:ln>
          </c:spPr>
        </c:majorGridlines>
        <c:title>
          <c:tx>
            <c:rich>
              <a:bodyPr rot="-5400000"/>
              <a:lstStyle/>
              <a:p>
                <a:pPr>
                  <a:defRPr b="1" sz="1000" spc="-1">
                    <a:solidFill>
                      <a:srgbClr val="595959"/>
                    </a:solidFill>
                    <a:latin typeface="Calibri"/>
                  </a:defRPr>
                </a:pPr>
                <a:r>
                  <a:rPr b="1" sz="1000" spc="-1">
                    <a:solidFill>
                      <a:srgbClr val="595959"/>
                    </a:solidFill>
                    <a:latin typeface="Calibri"/>
                  </a:rPr>
                  <a:t>Number of Swaps</a:t>
                </a:r>
              </a:p>
            </c:rich>
          </c:tx>
          <c:overlay val="0"/>
        </c:title>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91902303"/>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a:solidFill>
                  <a:srgbClr val="595959"/>
                </a:solidFill>
                <a:latin typeface="Calibri"/>
              </a:defRPr>
            </a:pPr>
            <a:r>
              <a:rPr b="1" sz="1400" spc="-1">
                <a:solidFill>
                  <a:srgbClr val="595959"/>
                </a:solidFill>
                <a:latin typeface="Calibri"/>
              </a:rPr>
              <a:t>Number of Comparisons: Insertion Sort and Merge Sort</a:t>
            </a:r>
          </a:p>
        </c:rich>
      </c:tx>
      <c:overlay val="0"/>
    </c:title>
    <c:autoTitleDeleted val="0"/>
    <c:plotArea>
      <c:lineChart>
        <c:grouping val="standard"/>
        <c:ser>
          <c:idx val="0"/>
          <c:order val="0"/>
          <c:tx>
            <c:strRef>
              <c:f>label 0</c:f>
              <c:strCache>
                <c:ptCount val="1"/>
                <c:pt idx="0">
                  <c:v>Merge Sort</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0</c:f>
              <c:numCache>
                <c:formatCode>General</c:formatCode>
                <c:ptCount val="200"/>
                <c:pt idx="0">
                  <c:v>543</c:v>
                </c:pt>
                <c:pt idx="1">
                  <c:v>1274</c:v>
                </c:pt>
                <c:pt idx="2">
                  <c:v>2083</c:v>
                </c:pt>
                <c:pt idx="3">
                  <c:v>2949</c:v>
                </c:pt>
                <c:pt idx="4">
                  <c:v>3840</c:v>
                </c:pt>
                <c:pt idx="5">
                  <c:v>4778</c:v>
                </c:pt>
                <c:pt idx="6">
                  <c:v>5739</c:v>
                </c:pt>
                <c:pt idx="7">
                  <c:v>6712</c:v>
                </c:pt>
                <c:pt idx="8">
                  <c:v>7691</c:v>
                </c:pt>
                <c:pt idx="9">
                  <c:v>8688</c:v>
                </c:pt>
                <c:pt idx="10">
                  <c:v>9785</c:v>
                </c:pt>
                <c:pt idx="11">
                  <c:v>10747</c:v>
                </c:pt>
                <c:pt idx="12">
                  <c:v>11838</c:v>
                </c:pt>
                <c:pt idx="13">
                  <c:v>12887</c:v>
                </c:pt>
                <c:pt idx="14">
                  <c:v>13953</c:v>
                </c:pt>
                <c:pt idx="15">
                  <c:v>15040</c:v>
                </c:pt>
                <c:pt idx="16">
                  <c:v>16120</c:v>
                </c:pt>
                <c:pt idx="17">
                  <c:v>17192</c:v>
                </c:pt>
                <c:pt idx="18">
                  <c:v>18290</c:v>
                </c:pt>
                <c:pt idx="19">
                  <c:v>19408</c:v>
                </c:pt>
                <c:pt idx="20">
                  <c:v>20507</c:v>
                </c:pt>
                <c:pt idx="21">
                  <c:v>21747</c:v>
                </c:pt>
                <c:pt idx="22">
                  <c:v>22864</c:v>
                </c:pt>
                <c:pt idx="23">
                  <c:v>23944</c:v>
                </c:pt>
                <c:pt idx="24">
                  <c:v>25126</c:v>
                </c:pt>
                <c:pt idx="25">
                  <c:v>26291</c:v>
                </c:pt>
                <c:pt idx="26">
                  <c:v>27466</c:v>
                </c:pt>
                <c:pt idx="27">
                  <c:v>28600</c:v>
                </c:pt>
                <c:pt idx="28">
                  <c:v>29793</c:v>
                </c:pt>
                <c:pt idx="29">
                  <c:v>30943</c:v>
                </c:pt>
                <c:pt idx="30">
                  <c:v>32092</c:v>
                </c:pt>
                <c:pt idx="31">
                  <c:v>33313</c:v>
                </c:pt>
                <c:pt idx="32">
                  <c:v>34510</c:v>
                </c:pt>
                <c:pt idx="33">
                  <c:v>35694</c:v>
                </c:pt>
                <c:pt idx="34">
                  <c:v>36892</c:v>
                </c:pt>
                <c:pt idx="35">
                  <c:v>38037</c:v>
                </c:pt>
                <c:pt idx="36">
                  <c:v>39263</c:v>
                </c:pt>
                <c:pt idx="37">
                  <c:v>40427</c:v>
                </c:pt>
                <c:pt idx="38">
                  <c:v>41663</c:v>
                </c:pt>
                <c:pt idx="39">
                  <c:v>42868</c:v>
                </c:pt>
                <c:pt idx="40">
                  <c:v>44062</c:v>
                </c:pt>
                <c:pt idx="41">
                  <c:v>45290</c:v>
                </c:pt>
                <c:pt idx="42">
                  <c:v>46506</c:v>
                </c:pt>
                <c:pt idx="43">
                  <c:v>47838</c:v>
                </c:pt>
                <c:pt idx="44">
                  <c:v>48976</c:v>
                </c:pt>
                <c:pt idx="45">
                  <c:v>50352</c:v>
                </c:pt>
                <c:pt idx="46">
                  <c:v>51523</c:v>
                </c:pt>
                <c:pt idx="47">
                  <c:v>52697</c:v>
                </c:pt>
                <c:pt idx="48">
                  <c:v>54020</c:v>
                </c:pt>
                <c:pt idx="49">
                  <c:v>55267</c:v>
                </c:pt>
                <c:pt idx="50">
                  <c:v>56455</c:v>
                </c:pt>
                <c:pt idx="51">
                  <c:v>57798</c:v>
                </c:pt>
                <c:pt idx="52">
                  <c:v>59086</c:v>
                </c:pt>
                <c:pt idx="53">
                  <c:v>60318</c:v>
                </c:pt>
                <c:pt idx="54">
                  <c:v>61519</c:v>
                </c:pt>
                <c:pt idx="55">
                  <c:v>62857</c:v>
                </c:pt>
                <c:pt idx="56">
                  <c:v>64150</c:v>
                </c:pt>
                <c:pt idx="57">
                  <c:v>65389</c:v>
                </c:pt>
                <c:pt idx="58">
                  <c:v>66593</c:v>
                </c:pt>
                <c:pt idx="59">
                  <c:v>67888</c:v>
                </c:pt>
                <c:pt idx="60">
                  <c:v>69163</c:v>
                </c:pt>
                <c:pt idx="61">
                  <c:v>70404</c:v>
                </c:pt>
                <c:pt idx="62">
                  <c:v>71715</c:v>
                </c:pt>
                <c:pt idx="63">
                  <c:v>73019</c:v>
                </c:pt>
                <c:pt idx="64">
                  <c:v>74234</c:v>
                </c:pt>
                <c:pt idx="65">
                  <c:v>75573</c:v>
                </c:pt>
                <c:pt idx="66">
                  <c:v>76864</c:v>
                </c:pt>
                <c:pt idx="67">
                  <c:v>78208</c:v>
                </c:pt>
                <c:pt idx="68">
                  <c:v>79438</c:v>
                </c:pt>
                <c:pt idx="69">
                  <c:v>80730</c:v>
                </c:pt>
                <c:pt idx="70">
                  <c:v>82015</c:v>
                </c:pt>
                <c:pt idx="71">
                  <c:v>83290</c:v>
                </c:pt>
                <c:pt idx="72">
                  <c:v>84618</c:v>
                </c:pt>
                <c:pt idx="73">
                  <c:v>85918</c:v>
                </c:pt>
                <c:pt idx="74">
                  <c:v>87268</c:v>
                </c:pt>
                <c:pt idx="75">
                  <c:v>88487</c:v>
                </c:pt>
                <c:pt idx="76">
                  <c:v>89777</c:v>
                </c:pt>
                <c:pt idx="77">
                  <c:v>91112</c:v>
                </c:pt>
                <c:pt idx="78">
                  <c:v>92372</c:v>
                </c:pt>
                <c:pt idx="79">
                  <c:v>93749</c:v>
                </c:pt>
                <c:pt idx="80">
                  <c:v>94969</c:v>
                </c:pt>
                <c:pt idx="81">
                  <c:v>96322</c:v>
                </c:pt>
                <c:pt idx="82">
                  <c:v>97618</c:v>
                </c:pt>
                <c:pt idx="83">
                  <c:v>98992</c:v>
                </c:pt>
                <c:pt idx="84">
                  <c:v>100349</c:v>
                </c:pt>
                <c:pt idx="85">
                  <c:v>101673</c:v>
                </c:pt>
                <c:pt idx="86">
                  <c:v>102996</c:v>
                </c:pt>
                <c:pt idx="87">
                  <c:v>104378</c:v>
                </c:pt>
                <c:pt idx="88">
                  <c:v>105664</c:v>
                </c:pt>
                <c:pt idx="89">
                  <c:v>106976</c:v>
                </c:pt>
                <c:pt idx="90">
                  <c:v>108388</c:v>
                </c:pt>
                <c:pt idx="91">
                  <c:v>109771</c:v>
                </c:pt>
                <c:pt idx="92">
                  <c:v>111081</c:v>
                </c:pt>
                <c:pt idx="93">
                  <c:v>112437</c:v>
                </c:pt>
                <c:pt idx="94">
                  <c:v>113687</c:v>
                </c:pt>
                <c:pt idx="95">
                  <c:v>115032</c:v>
                </c:pt>
                <c:pt idx="96">
                  <c:v>116471</c:v>
                </c:pt>
                <c:pt idx="97">
                  <c:v>117840</c:v>
                </c:pt>
                <c:pt idx="98">
                  <c:v>119137</c:v>
                </c:pt>
                <c:pt idx="99">
                  <c:v>120478</c:v>
                </c:pt>
                <c:pt idx="100">
                  <c:v>121833</c:v>
                </c:pt>
                <c:pt idx="101">
                  <c:v>123148</c:v>
                </c:pt>
                <c:pt idx="102">
                  <c:v>124471</c:v>
                </c:pt>
                <c:pt idx="103">
                  <c:v>125948</c:v>
                </c:pt>
                <c:pt idx="104">
                  <c:v>127301</c:v>
                </c:pt>
                <c:pt idx="105">
                  <c:v>128766</c:v>
                </c:pt>
                <c:pt idx="106">
                  <c:v>129946</c:v>
                </c:pt>
                <c:pt idx="107">
                  <c:v>131369</c:v>
                </c:pt>
                <c:pt idx="108">
                  <c:v>132587</c:v>
                </c:pt>
                <c:pt idx="109">
                  <c:v>134050</c:v>
                </c:pt>
                <c:pt idx="110">
                  <c:v>135383</c:v>
                </c:pt>
                <c:pt idx="111">
                  <c:v>136865</c:v>
                </c:pt>
                <c:pt idx="112">
                  <c:v>138131</c:v>
                </c:pt>
                <c:pt idx="113">
                  <c:v>139538</c:v>
                </c:pt>
                <c:pt idx="114">
                  <c:v>140850</c:v>
                </c:pt>
                <c:pt idx="115">
                  <c:v>142277</c:v>
                </c:pt>
                <c:pt idx="116">
                  <c:v>143601</c:v>
                </c:pt>
                <c:pt idx="117">
                  <c:v>144948</c:v>
                </c:pt>
                <c:pt idx="118">
                  <c:v>146300</c:v>
                </c:pt>
                <c:pt idx="119">
                  <c:v>147749</c:v>
                </c:pt>
                <c:pt idx="120">
                  <c:v>149064</c:v>
                </c:pt>
                <c:pt idx="121">
                  <c:v>150427</c:v>
                </c:pt>
                <c:pt idx="122">
                  <c:v>151749</c:v>
                </c:pt>
                <c:pt idx="123">
                  <c:v>153203</c:v>
                </c:pt>
                <c:pt idx="124">
                  <c:v>154613</c:v>
                </c:pt>
                <c:pt idx="125">
                  <c:v>155922</c:v>
                </c:pt>
                <c:pt idx="126">
                  <c:v>157333</c:v>
                </c:pt>
                <c:pt idx="127">
                  <c:v>158696</c:v>
                </c:pt>
                <c:pt idx="128">
                  <c:v>160096</c:v>
                </c:pt>
                <c:pt idx="129">
                  <c:v>161471</c:v>
                </c:pt>
                <c:pt idx="130">
                  <c:v>162816</c:v>
                </c:pt>
                <c:pt idx="131">
                  <c:v>164304</c:v>
                </c:pt>
                <c:pt idx="132">
                  <c:v>165681</c:v>
                </c:pt>
                <c:pt idx="133">
                  <c:v>167066</c:v>
                </c:pt>
                <c:pt idx="134">
                  <c:v>168510</c:v>
                </c:pt>
                <c:pt idx="135">
                  <c:v>169867</c:v>
                </c:pt>
                <c:pt idx="136">
                  <c:v>171228</c:v>
                </c:pt>
                <c:pt idx="137">
                  <c:v>172649</c:v>
                </c:pt>
                <c:pt idx="138">
                  <c:v>173911</c:v>
                </c:pt>
                <c:pt idx="139">
                  <c:v>175451</c:v>
                </c:pt>
                <c:pt idx="140">
                  <c:v>176815</c:v>
                </c:pt>
                <c:pt idx="141">
                  <c:v>178171</c:v>
                </c:pt>
                <c:pt idx="142">
                  <c:v>179441</c:v>
                </c:pt>
                <c:pt idx="143">
                  <c:v>180998</c:v>
                </c:pt>
                <c:pt idx="144">
                  <c:v>182276</c:v>
                </c:pt>
                <c:pt idx="145">
                  <c:v>183765</c:v>
                </c:pt>
                <c:pt idx="146">
                  <c:v>185240</c:v>
                </c:pt>
                <c:pt idx="147">
                  <c:v>186510</c:v>
                </c:pt>
                <c:pt idx="148">
                  <c:v>187876</c:v>
                </c:pt>
                <c:pt idx="149">
                  <c:v>189323</c:v>
                </c:pt>
                <c:pt idx="150">
                  <c:v>190697</c:v>
                </c:pt>
                <c:pt idx="151">
                  <c:v>192125</c:v>
                </c:pt>
                <c:pt idx="152">
                  <c:v>193455</c:v>
                </c:pt>
                <c:pt idx="153">
                  <c:v>194871</c:v>
                </c:pt>
                <c:pt idx="154">
                  <c:v>196320</c:v>
                </c:pt>
                <c:pt idx="155">
                  <c:v>197746</c:v>
                </c:pt>
                <c:pt idx="156">
                  <c:v>199156</c:v>
                </c:pt>
                <c:pt idx="157">
                  <c:v>200478</c:v>
                </c:pt>
                <c:pt idx="158">
                  <c:v>201860</c:v>
                </c:pt>
                <c:pt idx="159">
                  <c:v>203403</c:v>
                </c:pt>
                <c:pt idx="160">
                  <c:v>204656</c:v>
                </c:pt>
                <c:pt idx="161">
                  <c:v>206112</c:v>
                </c:pt>
                <c:pt idx="162">
                  <c:v>207502</c:v>
                </c:pt>
                <c:pt idx="163">
                  <c:v>208940</c:v>
                </c:pt>
                <c:pt idx="164">
                  <c:v>210436</c:v>
                </c:pt>
                <c:pt idx="165">
                  <c:v>211813</c:v>
                </c:pt>
                <c:pt idx="166">
                  <c:v>213227</c:v>
                </c:pt>
                <c:pt idx="167">
                  <c:v>214717</c:v>
                </c:pt>
                <c:pt idx="168">
                  <c:v>216199</c:v>
                </c:pt>
                <c:pt idx="169">
                  <c:v>217533</c:v>
                </c:pt>
                <c:pt idx="170">
                  <c:v>218942</c:v>
                </c:pt>
                <c:pt idx="171">
                  <c:v>220462</c:v>
                </c:pt>
                <c:pt idx="172">
                  <c:v>221899</c:v>
                </c:pt>
                <c:pt idx="173">
                  <c:v>223324</c:v>
                </c:pt>
                <c:pt idx="174">
                  <c:v>224688</c:v>
                </c:pt>
                <c:pt idx="175">
                  <c:v>226291</c:v>
                </c:pt>
                <c:pt idx="176">
                  <c:v>227646</c:v>
                </c:pt>
                <c:pt idx="177">
                  <c:v>229021</c:v>
                </c:pt>
                <c:pt idx="178">
                  <c:v>230458</c:v>
                </c:pt>
                <c:pt idx="179">
                  <c:v>231930</c:v>
                </c:pt>
                <c:pt idx="180">
                  <c:v>233478</c:v>
                </c:pt>
                <c:pt idx="181">
                  <c:v>234961</c:v>
                </c:pt>
                <c:pt idx="182">
                  <c:v>236368</c:v>
                </c:pt>
                <c:pt idx="183">
                  <c:v>237855</c:v>
                </c:pt>
                <c:pt idx="184">
                  <c:v>239221</c:v>
                </c:pt>
                <c:pt idx="185">
                  <c:v>240772</c:v>
                </c:pt>
                <c:pt idx="186">
                  <c:v>242126</c:v>
                </c:pt>
                <c:pt idx="187">
                  <c:v>243636</c:v>
                </c:pt>
                <c:pt idx="188">
                  <c:v>245133</c:v>
                </c:pt>
                <c:pt idx="189">
                  <c:v>246363</c:v>
                </c:pt>
                <c:pt idx="190">
                  <c:v>247784</c:v>
                </c:pt>
                <c:pt idx="191">
                  <c:v>249351</c:v>
                </c:pt>
                <c:pt idx="192">
                  <c:v>250851</c:v>
                </c:pt>
                <c:pt idx="193">
                  <c:v>252285</c:v>
                </c:pt>
                <c:pt idx="194">
                  <c:v>253653</c:v>
                </c:pt>
                <c:pt idx="195">
                  <c:v>255251</c:v>
                </c:pt>
                <c:pt idx="196">
                  <c:v>256670</c:v>
                </c:pt>
                <c:pt idx="197">
                  <c:v>258058</c:v>
                </c:pt>
                <c:pt idx="198">
                  <c:v>259558</c:v>
                </c:pt>
                <c:pt idx="199">
                  <c:v>260883</c:v>
                </c:pt>
              </c:numCache>
            </c:numRef>
          </c:val>
          <c:smooth val="0"/>
        </c:ser>
        <c:ser>
          <c:idx val="1"/>
          <c:order val="1"/>
          <c:tx>
            <c:strRef>
              <c:f>label 1</c:f>
              <c:strCache>
                <c:ptCount val="1"/>
                <c:pt idx="0">
                  <c:v>Insertion Sort</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1</c:f>
              <c:numCache>
                <c:formatCode>General</c:formatCode>
                <c:ptCount val="200"/>
                <c:pt idx="0">
                  <c:v>2550</c:v>
                </c:pt>
                <c:pt idx="1">
                  <c:v>9830</c:v>
                </c:pt>
                <c:pt idx="2">
                  <c:v>22236</c:v>
                </c:pt>
                <c:pt idx="3">
                  <c:v>39342</c:v>
                </c:pt>
                <c:pt idx="4">
                  <c:v>63294</c:v>
                </c:pt>
                <c:pt idx="5">
                  <c:v>91051</c:v>
                </c:pt>
                <c:pt idx="6">
                  <c:v>125800</c:v>
                </c:pt>
                <c:pt idx="7">
                  <c:v>164464</c:v>
                </c:pt>
                <c:pt idx="8">
                  <c:v>203428</c:v>
                </c:pt>
                <c:pt idx="9">
                  <c:v>253827</c:v>
                </c:pt>
                <c:pt idx="10">
                  <c:v>307133</c:v>
                </c:pt>
                <c:pt idx="11">
                  <c:v>361450</c:v>
                </c:pt>
                <c:pt idx="12">
                  <c:v>416800</c:v>
                </c:pt>
                <c:pt idx="13">
                  <c:v>479252</c:v>
                </c:pt>
                <c:pt idx="14">
                  <c:v>553798</c:v>
                </c:pt>
                <c:pt idx="15">
                  <c:v>637281</c:v>
                </c:pt>
                <c:pt idx="16">
                  <c:v>727467</c:v>
                </c:pt>
                <c:pt idx="17">
                  <c:v>818047</c:v>
                </c:pt>
                <c:pt idx="18">
                  <c:v>911189</c:v>
                </c:pt>
                <c:pt idx="19">
                  <c:v>1003270</c:v>
                </c:pt>
                <c:pt idx="20">
                  <c:v>1109487</c:v>
                </c:pt>
                <c:pt idx="21">
                  <c:v>1214167</c:v>
                </c:pt>
                <c:pt idx="22">
                  <c:v>1340401</c:v>
                </c:pt>
                <c:pt idx="23">
                  <c:v>1458185</c:v>
                </c:pt>
                <c:pt idx="24">
                  <c:v>1585540</c:v>
                </c:pt>
                <c:pt idx="25">
                  <c:v>1715171</c:v>
                </c:pt>
                <c:pt idx="26">
                  <c:v>1850812</c:v>
                </c:pt>
                <c:pt idx="27">
                  <c:v>1989163</c:v>
                </c:pt>
                <c:pt idx="28">
                  <c:v>2119824</c:v>
                </c:pt>
                <c:pt idx="29">
                  <c:v>2270950</c:v>
                </c:pt>
                <c:pt idx="30">
                  <c:v>2424049</c:v>
                </c:pt>
                <c:pt idx="31">
                  <c:v>2585629</c:v>
                </c:pt>
                <c:pt idx="32">
                  <c:v>2765181</c:v>
                </c:pt>
                <c:pt idx="33">
                  <c:v>2939686</c:v>
                </c:pt>
                <c:pt idx="34">
                  <c:v>3117992</c:v>
                </c:pt>
                <c:pt idx="35">
                  <c:v>3287887</c:v>
                </c:pt>
                <c:pt idx="36">
                  <c:v>3463753</c:v>
                </c:pt>
                <c:pt idx="37">
                  <c:v>3660944</c:v>
                </c:pt>
                <c:pt idx="38">
                  <c:v>3861617</c:v>
                </c:pt>
                <c:pt idx="39">
                  <c:v>4052319</c:v>
                </c:pt>
                <c:pt idx="40">
                  <c:v>4272699</c:v>
                </c:pt>
                <c:pt idx="41">
                  <c:v>4460583</c:v>
                </c:pt>
                <c:pt idx="42">
                  <c:v>4677815</c:v>
                </c:pt>
                <c:pt idx="43">
                  <c:v>4884771</c:v>
                </c:pt>
                <c:pt idx="44">
                  <c:v>5120032</c:v>
                </c:pt>
                <c:pt idx="45">
                  <c:v>5354707</c:v>
                </c:pt>
                <c:pt idx="46">
                  <c:v>5586176</c:v>
                </c:pt>
                <c:pt idx="47">
                  <c:v>5822587</c:v>
                </c:pt>
                <c:pt idx="48">
                  <c:v>6085380</c:v>
                </c:pt>
                <c:pt idx="49">
                  <c:v>6352657</c:v>
                </c:pt>
                <c:pt idx="50">
                  <c:v>6617462</c:v>
                </c:pt>
                <c:pt idx="51">
                  <c:v>6871594</c:v>
                </c:pt>
                <c:pt idx="52">
                  <c:v>7145794</c:v>
                </c:pt>
                <c:pt idx="53">
                  <c:v>7424733</c:v>
                </c:pt>
                <c:pt idx="54">
                  <c:v>7692990</c:v>
                </c:pt>
                <c:pt idx="55">
                  <c:v>7960918</c:v>
                </c:pt>
                <c:pt idx="56">
                  <c:v>8245814</c:v>
                </c:pt>
                <c:pt idx="57">
                  <c:v>8558806</c:v>
                </c:pt>
                <c:pt idx="58">
                  <c:v>8830258</c:v>
                </c:pt>
                <c:pt idx="59">
                  <c:v>9114949</c:v>
                </c:pt>
                <c:pt idx="60">
                  <c:v>9434435</c:v>
                </c:pt>
                <c:pt idx="61">
                  <c:v>9746782</c:v>
                </c:pt>
                <c:pt idx="62">
                  <c:v>10071000</c:v>
                </c:pt>
                <c:pt idx="63">
                  <c:v>10370927</c:v>
                </c:pt>
                <c:pt idx="64">
                  <c:v>10700551</c:v>
                </c:pt>
                <c:pt idx="65">
                  <c:v>11050779</c:v>
                </c:pt>
                <c:pt idx="66">
                  <c:v>11391523</c:v>
                </c:pt>
                <c:pt idx="67">
                  <c:v>11714513</c:v>
                </c:pt>
                <c:pt idx="68">
                  <c:v>12059582</c:v>
                </c:pt>
                <c:pt idx="69">
                  <c:v>12404422</c:v>
                </c:pt>
                <c:pt idx="70">
                  <c:v>12745033</c:v>
                </c:pt>
                <c:pt idx="71">
                  <c:v>13085293</c:v>
                </c:pt>
                <c:pt idx="72">
                  <c:v>13449341</c:v>
                </c:pt>
                <c:pt idx="73">
                  <c:v>13779053</c:v>
                </c:pt>
                <c:pt idx="74">
                  <c:v>14136098</c:v>
                </c:pt>
                <c:pt idx="75">
                  <c:v>14522918</c:v>
                </c:pt>
                <c:pt idx="76">
                  <c:v>14909704</c:v>
                </c:pt>
                <c:pt idx="77">
                  <c:v>15294025</c:v>
                </c:pt>
                <c:pt idx="78">
                  <c:v>15718182</c:v>
                </c:pt>
                <c:pt idx="79">
                  <c:v>16113842</c:v>
                </c:pt>
                <c:pt idx="80">
                  <c:v>16528559</c:v>
                </c:pt>
                <c:pt idx="81">
                  <c:v>16918466</c:v>
                </c:pt>
                <c:pt idx="82">
                  <c:v>17320406</c:v>
                </c:pt>
                <c:pt idx="83">
                  <c:v>17782207</c:v>
                </c:pt>
                <c:pt idx="84">
                  <c:v>18182131</c:v>
                </c:pt>
                <c:pt idx="85">
                  <c:v>18604058</c:v>
                </c:pt>
                <c:pt idx="86">
                  <c:v>19051020</c:v>
                </c:pt>
                <c:pt idx="87">
                  <c:v>19432587</c:v>
                </c:pt>
                <c:pt idx="88">
                  <c:v>19843593</c:v>
                </c:pt>
                <c:pt idx="89">
                  <c:v>20250488</c:v>
                </c:pt>
                <c:pt idx="90">
                  <c:v>20718803</c:v>
                </c:pt>
                <c:pt idx="91">
                  <c:v>21210433</c:v>
                </c:pt>
                <c:pt idx="92">
                  <c:v>21659378</c:v>
                </c:pt>
                <c:pt idx="93">
                  <c:v>22100840</c:v>
                </c:pt>
                <c:pt idx="94">
                  <c:v>22578281</c:v>
                </c:pt>
                <c:pt idx="95">
                  <c:v>23053708</c:v>
                </c:pt>
                <c:pt idx="96">
                  <c:v>23533365</c:v>
                </c:pt>
                <c:pt idx="97">
                  <c:v>24024711</c:v>
                </c:pt>
                <c:pt idx="98">
                  <c:v>24519488</c:v>
                </c:pt>
                <c:pt idx="99">
                  <c:v>25023388</c:v>
                </c:pt>
                <c:pt idx="100">
                  <c:v>25510600</c:v>
                </c:pt>
                <c:pt idx="101">
                  <c:v>26050299</c:v>
                </c:pt>
                <c:pt idx="102">
                  <c:v>26552426</c:v>
                </c:pt>
                <c:pt idx="103">
                  <c:v>27059321</c:v>
                </c:pt>
                <c:pt idx="104">
                  <c:v>27610230</c:v>
                </c:pt>
                <c:pt idx="105">
                  <c:v>28201965</c:v>
                </c:pt>
                <c:pt idx="106">
                  <c:v>28700027</c:v>
                </c:pt>
                <c:pt idx="107">
                  <c:v>29260212</c:v>
                </c:pt>
                <c:pt idx="108">
                  <c:v>29839611</c:v>
                </c:pt>
                <c:pt idx="109">
                  <c:v>30452779</c:v>
                </c:pt>
                <c:pt idx="110">
                  <c:v>30986612</c:v>
                </c:pt>
                <c:pt idx="111">
                  <c:v>31557567</c:v>
                </c:pt>
                <c:pt idx="112">
                  <c:v>32120541</c:v>
                </c:pt>
                <c:pt idx="113">
                  <c:v>32657627</c:v>
                </c:pt>
                <c:pt idx="114">
                  <c:v>33234473</c:v>
                </c:pt>
                <c:pt idx="115">
                  <c:v>33826723</c:v>
                </c:pt>
                <c:pt idx="116">
                  <c:v>34478406</c:v>
                </c:pt>
                <c:pt idx="117">
                  <c:v>35056924</c:v>
                </c:pt>
                <c:pt idx="118">
                  <c:v>35622520</c:v>
                </c:pt>
                <c:pt idx="119">
                  <c:v>36271648</c:v>
                </c:pt>
                <c:pt idx="120">
                  <c:v>36891899</c:v>
                </c:pt>
                <c:pt idx="121">
                  <c:v>37470813</c:v>
                </c:pt>
                <c:pt idx="122">
                  <c:v>38071599</c:v>
                </c:pt>
                <c:pt idx="123">
                  <c:v>38719180</c:v>
                </c:pt>
                <c:pt idx="124">
                  <c:v>39349673</c:v>
                </c:pt>
                <c:pt idx="125">
                  <c:v>39987253</c:v>
                </c:pt>
                <c:pt idx="126">
                  <c:v>40601860</c:v>
                </c:pt>
                <c:pt idx="127">
                  <c:v>41247988</c:v>
                </c:pt>
                <c:pt idx="128">
                  <c:v>41916548</c:v>
                </c:pt>
                <c:pt idx="129">
                  <c:v>42601285</c:v>
                </c:pt>
                <c:pt idx="130">
                  <c:v>43286266</c:v>
                </c:pt>
                <c:pt idx="131">
                  <c:v>43950222</c:v>
                </c:pt>
                <c:pt idx="132">
                  <c:v>44632171</c:v>
                </c:pt>
                <c:pt idx="133">
                  <c:v>45332953</c:v>
                </c:pt>
                <c:pt idx="134">
                  <c:v>45972016</c:v>
                </c:pt>
                <c:pt idx="135">
                  <c:v>46620596</c:v>
                </c:pt>
                <c:pt idx="136">
                  <c:v>47304550</c:v>
                </c:pt>
                <c:pt idx="137">
                  <c:v>47994161</c:v>
                </c:pt>
                <c:pt idx="138">
                  <c:v>48618103</c:v>
                </c:pt>
                <c:pt idx="139">
                  <c:v>49285655</c:v>
                </c:pt>
                <c:pt idx="140">
                  <c:v>49981775</c:v>
                </c:pt>
                <c:pt idx="141">
                  <c:v>50724160</c:v>
                </c:pt>
                <c:pt idx="142">
                  <c:v>51416569</c:v>
                </c:pt>
                <c:pt idx="143">
                  <c:v>52113033</c:v>
                </c:pt>
                <c:pt idx="144">
                  <c:v>52786439</c:v>
                </c:pt>
                <c:pt idx="145">
                  <c:v>53452680</c:v>
                </c:pt>
                <c:pt idx="146">
                  <c:v>54158950</c:v>
                </c:pt>
                <c:pt idx="147">
                  <c:v>54875395</c:v>
                </c:pt>
                <c:pt idx="148">
                  <c:v>55649075</c:v>
                </c:pt>
                <c:pt idx="149">
                  <c:v>56403682</c:v>
                </c:pt>
                <c:pt idx="150">
                  <c:v>57160255</c:v>
                </c:pt>
                <c:pt idx="151">
                  <c:v>57892589</c:v>
                </c:pt>
                <c:pt idx="152">
                  <c:v>58705685</c:v>
                </c:pt>
                <c:pt idx="153">
                  <c:v>59427508</c:v>
                </c:pt>
                <c:pt idx="154">
                  <c:v>60221277</c:v>
                </c:pt>
                <c:pt idx="155">
                  <c:v>61078696</c:v>
                </c:pt>
                <c:pt idx="156">
                  <c:v>61803037</c:v>
                </c:pt>
                <c:pt idx="157">
                  <c:v>62628636</c:v>
                </c:pt>
                <c:pt idx="158">
                  <c:v>63422500</c:v>
                </c:pt>
                <c:pt idx="159">
                  <c:v>64257294</c:v>
                </c:pt>
                <c:pt idx="160">
                  <c:v>65035569</c:v>
                </c:pt>
                <c:pt idx="161">
                  <c:v>65817477</c:v>
                </c:pt>
                <c:pt idx="162">
                  <c:v>66650281</c:v>
                </c:pt>
                <c:pt idx="163">
                  <c:v>67441174</c:v>
                </c:pt>
                <c:pt idx="164">
                  <c:v>68251381</c:v>
                </c:pt>
                <c:pt idx="165">
                  <c:v>69066317</c:v>
                </c:pt>
                <c:pt idx="166">
                  <c:v>69922722</c:v>
                </c:pt>
                <c:pt idx="167">
                  <c:v>70765247</c:v>
                </c:pt>
                <c:pt idx="168">
                  <c:v>71703067</c:v>
                </c:pt>
                <c:pt idx="169">
                  <c:v>72532005</c:v>
                </c:pt>
                <c:pt idx="170">
                  <c:v>73388049</c:v>
                </c:pt>
                <c:pt idx="171">
                  <c:v>74304584</c:v>
                </c:pt>
                <c:pt idx="172">
                  <c:v>75272461</c:v>
                </c:pt>
                <c:pt idx="173">
                  <c:v>76071526</c:v>
                </c:pt>
                <c:pt idx="174">
                  <c:v>76959069</c:v>
                </c:pt>
                <c:pt idx="175">
                  <c:v>77810608</c:v>
                </c:pt>
                <c:pt idx="176">
                  <c:v>78761214</c:v>
                </c:pt>
                <c:pt idx="177">
                  <c:v>79600523</c:v>
                </c:pt>
                <c:pt idx="178">
                  <c:v>80464081</c:v>
                </c:pt>
                <c:pt idx="179">
                  <c:v>81392953</c:v>
                </c:pt>
                <c:pt idx="180">
                  <c:v>82307648</c:v>
                </c:pt>
                <c:pt idx="181">
                  <c:v>83283127</c:v>
                </c:pt>
                <c:pt idx="182">
                  <c:v>84116211</c:v>
                </c:pt>
                <c:pt idx="183">
                  <c:v>85020735</c:v>
                </c:pt>
                <c:pt idx="184">
                  <c:v>85943489</c:v>
                </c:pt>
                <c:pt idx="185">
                  <c:v>86791308</c:v>
                </c:pt>
                <c:pt idx="186">
                  <c:v>87756647</c:v>
                </c:pt>
                <c:pt idx="187">
                  <c:v>88704190</c:v>
                </c:pt>
                <c:pt idx="188">
                  <c:v>89603346</c:v>
                </c:pt>
                <c:pt idx="189">
                  <c:v>90692737</c:v>
                </c:pt>
                <c:pt idx="190">
                  <c:v>91677258</c:v>
                </c:pt>
                <c:pt idx="191">
                  <c:v>92676719</c:v>
                </c:pt>
                <c:pt idx="192">
                  <c:v>93653734</c:v>
                </c:pt>
                <c:pt idx="193">
                  <c:v>94614001</c:v>
                </c:pt>
                <c:pt idx="194">
                  <c:v>95660619</c:v>
                </c:pt>
                <c:pt idx="195">
                  <c:v>96619138</c:v>
                </c:pt>
                <c:pt idx="196">
                  <c:v>97653093</c:v>
                </c:pt>
                <c:pt idx="197">
                  <c:v>98706358</c:v>
                </c:pt>
                <c:pt idx="198">
                  <c:v>99687210</c:v>
                </c:pt>
                <c:pt idx="199">
                  <c:v>100814824</c:v>
                </c:pt>
              </c:numCache>
            </c:numRef>
          </c:val>
          <c:smooth val="0"/>
        </c:ser>
        <c:hiLowLines>
          <c:spPr>
            <a:ln>
              <a:noFill/>
            </a:ln>
          </c:spPr>
        </c:hiLowLines>
        <c:marker val="0"/>
        <c:axId val="94943107"/>
        <c:axId val="15832015"/>
      </c:lineChart>
      <c:catAx>
        <c:axId val="94943107"/>
        <c:scaling>
          <c:orientation val="minMax"/>
        </c:scaling>
        <c:delete val="0"/>
        <c:axPos val="b"/>
        <c:title>
          <c:tx>
            <c:rich>
              <a:bodyPr/>
              <a:lstStyle/>
              <a:p>
                <a:pPr>
                  <a:defRPr b="1" sz="1000" spc="-1">
                    <a:solidFill>
                      <a:srgbClr val="595959"/>
                    </a:solidFill>
                    <a:latin typeface="Calibri"/>
                  </a:defRPr>
                </a:pPr>
                <a:r>
                  <a:rPr b="1" sz="1000" spc="-1">
                    <a:solidFill>
                      <a:srgbClr val="595959"/>
                    </a:solidFill>
                    <a:latin typeface="Calibri"/>
                  </a:rPr>
                  <a:t>Size of Data (x100)</a:t>
                </a:r>
              </a:p>
            </c:rich>
          </c:tx>
          <c:overlay val="0"/>
        </c:title>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15832015"/>
        <c:crosses val="autoZero"/>
        <c:auto val="1"/>
        <c:lblAlgn val="ctr"/>
        <c:lblOffset val="100"/>
      </c:catAx>
      <c:valAx>
        <c:axId val="15832015"/>
        <c:scaling>
          <c:orientation val="minMax"/>
        </c:scaling>
        <c:delete val="0"/>
        <c:axPos val="l"/>
        <c:majorGridlines>
          <c:spPr>
            <a:ln w="9360">
              <a:solidFill>
                <a:srgbClr val="d9d9d9"/>
              </a:solidFill>
              <a:round/>
            </a:ln>
          </c:spPr>
        </c:majorGridlines>
        <c:title>
          <c:tx>
            <c:rich>
              <a:bodyPr rot="-5400000"/>
              <a:lstStyle/>
              <a:p>
                <a:pPr>
                  <a:defRPr b="1" sz="1000" spc="-1">
                    <a:solidFill>
                      <a:srgbClr val="595959"/>
                    </a:solidFill>
                    <a:latin typeface="Calibri"/>
                  </a:defRPr>
                </a:pPr>
                <a:r>
                  <a:rPr b="1" sz="1000" spc="-1">
                    <a:solidFill>
                      <a:srgbClr val="595959"/>
                    </a:solidFill>
                    <a:latin typeface="Calibri"/>
                  </a:rPr>
                  <a:t>Number of Comparions</a:t>
                </a:r>
              </a:p>
            </c:rich>
          </c:tx>
          <c:overlay val="0"/>
        </c:title>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94943107"/>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a:solidFill>
                  <a:srgbClr val="595959"/>
                </a:solidFill>
                <a:latin typeface="Calibri"/>
              </a:defRPr>
            </a:pPr>
            <a:r>
              <a:rPr b="1" sz="1400" spc="-1">
                <a:solidFill>
                  <a:srgbClr val="595959"/>
                </a:solidFill>
                <a:latin typeface="Calibri"/>
              </a:rPr>
              <a:t>Running Time Computing Average: Serial and Parallel</a:t>
            </a:r>
          </a:p>
        </c:rich>
      </c:tx>
      <c:overlay val="0"/>
    </c:title>
    <c:autoTitleDeleted val="0"/>
    <c:plotArea>
      <c:lineChart>
        <c:grouping val="standard"/>
        <c:ser>
          <c:idx val="0"/>
          <c:order val="0"/>
          <c:tx>
            <c:strRef>
              <c:f>label 0</c:f>
              <c:strCache>
                <c:ptCount val="1"/>
                <c:pt idx="0">
                  <c:v>Average</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0</c:f>
              <c:numCache>
                <c:formatCode>General</c:formatCode>
                <c:ptCount val="200"/>
                <c:pt idx="0">
                  <c:v>0.001</c:v>
                </c:pt>
                <c:pt idx="1">
                  <c:v>0.001</c:v>
                </c:pt>
                <c:pt idx="2">
                  <c:v>0.001</c:v>
                </c:pt>
                <c:pt idx="3">
                  <c:v>0.002</c:v>
                </c:pt>
                <c:pt idx="4">
                  <c:v>0.002</c:v>
                </c:pt>
                <c:pt idx="5">
                  <c:v>0.003</c:v>
                </c:pt>
                <c:pt idx="6">
                  <c:v>0.003</c:v>
                </c:pt>
                <c:pt idx="7">
                  <c:v>0.004</c:v>
                </c:pt>
                <c:pt idx="8">
                  <c:v>0.004</c:v>
                </c:pt>
                <c:pt idx="9">
                  <c:v>0.005</c:v>
                </c:pt>
                <c:pt idx="10">
                  <c:v>0.005</c:v>
                </c:pt>
                <c:pt idx="11">
                  <c:v>0.005</c:v>
                </c:pt>
                <c:pt idx="12">
                  <c:v>0.006</c:v>
                </c:pt>
                <c:pt idx="13">
                  <c:v>0.006</c:v>
                </c:pt>
                <c:pt idx="14">
                  <c:v>0.007</c:v>
                </c:pt>
                <c:pt idx="15">
                  <c:v>0.007</c:v>
                </c:pt>
                <c:pt idx="16">
                  <c:v>0.008</c:v>
                </c:pt>
                <c:pt idx="17">
                  <c:v>0.008</c:v>
                </c:pt>
                <c:pt idx="18">
                  <c:v>0.009</c:v>
                </c:pt>
                <c:pt idx="19">
                  <c:v>0.009</c:v>
                </c:pt>
                <c:pt idx="20">
                  <c:v>0.01</c:v>
                </c:pt>
                <c:pt idx="21">
                  <c:v>0.01</c:v>
                </c:pt>
                <c:pt idx="22">
                  <c:v>0.01</c:v>
                </c:pt>
                <c:pt idx="23">
                  <c:v>0.011</c:v>
                </c:pt>
                <c:pt idx="24">
                  <c:v>0.011</c:v>
                </c:pt>
                <c:pt idx="25">
                  <c:v>0.012</c:v>
                </c:pt>
                <c:pt idx="26">
                  <c:v>0.012</c:v>
                </c:pt>
                <c:pt idx="27">
                  <c:v>0.013</c:v>
                </c:pt>
                <c:pt idx="28">
                  <c:v>0.013</c:v>
                </c:pt>
                <c:pt idx="29">
                  <c:v>0.014</c:v>
                </c:pt>
                <c:pt idx="30">
                  <c:v>0.014</c:v>
                </c:pt>
                <c:pt idx="31">
                  <c:v>0.014</c:v>
                </c:pt>
                <c:pt idx="32">
                  <c:v>0.015</c:v>
                </c:pt>
                <c:pt idx="33">
                  <c:v>0.015</c:v>
                </c:pt>
                <c:pt idx="34">
                  <c:v>0.016</c:v>
                </c:pt>
                <c:pt idx="35">
                  <c:v>0.016</c:v>
                </c:pt>
                <c:pt idx="36">
                  <c:v>0.017</c:v>
                </c:pt>
                <c:pt idx="37">
                  <c:v>0.017</c:v>
                </c:pt>
                <c:pt idx="38">
                  <c:v>0.018</c:v>
                </c:pt>
                <c:pt idx="39">
                  <c:v>0.018</c:v>
                </c:pt>
                <c:pt idx="40">
                  <c:v>0.019</c:v>
                </c:pt>
                <c:pt idx="41">
                  <c:v>0.019</c:v>
                </c:pt>
                <c:pt idx="42">
                  <c:v>0.019</c:v>
                </c:pt>
                <c:pt idx="43">
                  <c:v>0.02</c:v>
                </c:pt>
                <c:pt idx="44">
                  <c:v>0.02</c:v>
                </c:pt>
                <c:pt idx="45">
                  <c:v>0.021</c:v>
                </c:pt>
                <c:pt idx="46">
                  <c:v>0.021</c:v>
                </c:pt>
                <c:pt idx="47">
                  <c:v>0.022</c:v>
                </c:pt>
                <c:pt idx="48">
                  <c:v>0.022</c:v>
                </c:pt>
                <c:pt idx="49">
                  <c:v>0.023</c:v>
                </c:pt>
                <c:pt idx="50">
                  <c:v>0.023</c:v>
                </c:pt>
                <c:pt idx="51">
                  <c:v>0.024</c:v>
                </c:pt>
                <c:pt idx="52">
                  <c:v>0.024</c:v>
                </c:pt>
                <c:pt idx="53">
                  <c:v>0.024</c:v>
                </c:pt>
                <c:pt idx="54">
                  <c:v>0.025</c:v>
                </c:pt>
                <c:pt idx="55">
                  <c:v>0.025</c:v>
                </c:pt>
                <c:pt idx="56">
                  <c:v>0.026</c:v>
                </c:pt>
                <c:pt idx="57">
                  <c:v>0.026</c:v>
                </c:pt>
                <c:pt idx="58">
                  <c:v>0.027</c:v>
                </c:pt>
                <c:pt idx="59">
                  <c:v>0.027</c:v>
                </c:pt>
                <c:pt idx="60">
                  <c:v>0.028</c:v>
                </c:pt>
                <c:pt idx="61">
                  <c:v>0.041</c:v>
                </c:pt>
                <c:pt idx="62">
                  <c:v>0.029</c:v>
                </c:pt>
                <c:pt idx="63">
                  <c:v>0.029</c:v>
                </c:pt>
                <c:pt idx="64">
                  <c:v>0.029</c:v>
                </c:pt>
                <c:pt idx="65">
                  <c:v>0.03</c:v>
                </c:pt>
                <c:pt idx="66">
                  <c:v>0.03</c:v>
                </c:pt>
                <c:pt idx="67">
                  <c:v>0.031</c:v>
                </c:pt>
                <c:pt idx="68">
                  <c:v>0.031</c:v>
                </c:pt>
                <c:pt idx="69">
                  <c:v>0.032</c:v>
                </c:pt>
                <c:pt idx="70">
                  <c:v>0.032</c:v>
                </c:pt>
                <c:pt idx="71">
                  <c:v>0.033</c:v>
                </c:pt>
                <c:pt idx="72">
                  <c:v>0.033</c:v>
                </c:pt>
                <c:pt idx="73">
                  <c:v>0.033</c:v>
                </c:pt>
                <c:pt idx="74">
                  <c:v>0.034</c:v>
                </c:pt>
                <c:pt idx="75">
                  <c:v>0.034</c:v>
                </c:pt>
                <c:pt idx="76">
                  <c:v>0.035</c:v>
                </c:pt>
                <c:pt idx="77">
                  <c:v>0.035</c:v>
                </c:pt>
                <c:pt idx="78">
                  <c:v>0.036</c:v>
                </c:pt>
                <c:pt idx="79">
                  <c:v>0.036</c:v>
                </c:pt>
                <c:pt idx="80">
                  <c:v>0.037</c:v>
                </c:pt>
                <c:pt idx="81">
                  <c:v>0.037</c:v>
                </c:pt>
                <c:pt idx="82">
                  <c:v>0.038</c:v>
                </c:pt>
                <c:pt idx="83">
                  <c:v>0.038</c:v>
                </c:pt>
                <c:pt idx="84">
                  <c:v>0.039</c:v>
                </c:pt>
                <c:pt idx="85">
                  <c:v>0.039</c:v>
                </c:pt>
                <c:pt idx="86">
                  <c:v>0.039</c:v>
                </c:pt>
                <c:pt idx="87">
                  <c:v>0.04</c:v>
                </c:pt>
                <c:pt idx="88">
                  <c:v>0.04</c:v>
                </c:pt>
                <c:pt idx="89">
                  <c:v>0.041</c:v>
                </c:pt>
                <c:pt idx="90">
                  <c:v>0.041</c:v>
                </c:pt>
                <c:pt idx="91">
                  <c:v>0.042</c:v>
                </c:pt>
                <c:pt idx="92">
                  <c:v>0.042</c:v>
                </c:pt>
                <c:pt idx="93">
                  <c:v>0.062</c:v>
                </c:pt>
                <c:pt idx="94">
                  <c:v>0.043</c:v>
                </c:pt>
                <c:pt idx="95">
                  <c:v>0.043</c:v>
                </c:pt>
                <c:pt idx="96">
                  <c:v>0.044</c:v>
                </c:pt>
                <c:pt idx="97">
                  <c:v>0.044</c:v>
                </c:pt>
                <c:pt idx="98">
                  <c:v>0.045</c:v>
                </c:pt>
                <c:pt idx="99">
                  <c:v>0.045</c:v>
                </c:pt>
                <c:pt idx="100">
                  <c:v>0.046</c:v>
                </c:pt>
                <c:pt idx="101">
                  <c:v>0.046</c:v>
                </c:pt>
                <c:pt idx="102">
                  <c:v>0.047</c:v>
                </c:pt>
                <c:pt idx="103">
                  <c:v>0.047</c:v>
                </c:pt>
                <c:pt idx="104">
                  <c:v>0.048</c:v>
                </c:pt>
                <c:pt idx="105">
                  <c:v>0.048</c:v>
                </c:pt>
                <c:pt idx="106">
                  <c:v>0.048</c:v>
                </c:pt>
                <c:pt idx="107">
                  <c:v>0.049</c:v>
                </c:pt>
                <c:pt idx="108">
                  <c:v>0.049</c:v>
                </c:pt>
                <c:pt idx="109">
                  <c:v>0.05</c:v>
                </c:pt>
                <c:pt idx="110">
                  <c:v>0.05</c:v>
                </c:pt>
                <c:pt idx="111">
                  <c:v>0.051</c:v>
                </c:pt>
                <c:pt idx="112">
                  <c:v>0.051</c:v>
                </c:pt>
                <c:pt idx="113">
                  <c:v>0.052</c:v>
                </c:pt>
                <c:pt idx="114">
                  <c:v>0.052</c:v>
                </c:pt>
                <c:pt idx="115">
                  <c:v>0.053</c:v>
                </c:pt>
                <c:pt idx="116">
                  <c:v>0.053</c:v>
                </c:pt>
                <c:pt idx="117">
                  <c:v>0.053</c:v>
                </c:pt>
                <c:pt idx="118">
                  <c:v>0.054</c:v>
                </c:pt>
                <c:pt idx="119">
                  <c:v>0.066</c:v>
                </c:pt>
                <c:pt idx="120">
                  <c:v>0.055</c:v>
                </c:pt>
                <c:pt idx="121">
                  <c:v>0.055</c:v>
                </c:pt>
                <c:pt idx="122">
                  <c:v>0.056</c:v>
                </c:pt>
                <c:pt idx="123">
                  <c:v>0.074</c:v>
                </c:pt>
                <c:pt idx="124">
                  <c:v>0.057</c:v>
                </c:pt>
                <c:pt idx="125">
                  <c:v>0.057</c:v>
                </c:pt>
                <c:pt idx="126">
                  <c:v>0.057</c:v>
                </c:pt>
                <c:pt idx="127">
                  <c:v>0.058</c:v>
                </c:pt>
                <c:pt idx="128">
                  <c:v>0.058</c:v>
                </c:pt>
                <c:pt idx="129">
                  <c:v>0.059</c:v>
                </c:pt>
                <c:pt idx="130">
                  <c:v>0.059</c:v>
                </c:pt>
                <c:pt idx="131">
                  <c:v>0.06</c:v>
                </c:pt>
                <c:pt idx="132">
                  <c:v>0.06</c:v>
                </c:pt>
                <c:pt idx="133">
                  <c:v>0.061</c:v>
                </c:pt>
                <c:pt idx="134">
                  <c:v>0.061</c:v>
                </c:pt>
                <c:pt idx="135">
                  <c:v>0.062</c:v>
                </c:pt>
                <c:pt idx="136">
                  <c:v>0.062</c:v>
                </c:pt>
                <c:pt idx="137">
                  <c:v>0.062</c:v>
                </c:pt>
                <c:pt idx="138">
                  <c:v>0.063</c:v>
                </c:pt>
                <c:pt idx="139">
                  <c:v>0.063</c:v>
                </c:pt>
                <c:pt idx="140">
                  <c:v>0.064</c:v>
                </c:pt>
                <c:pt idx="141">
                  <c:v>0.064</c:v>
                </c:pt>
                <c:pt idx="142">
                  <c:v>0.065</c:v>
                </c:pt>
                <c:pt idx="143">
                  <c:v>0.065</c:v>
                </c:pt>
                <c:pt idx="144">
                  <c:v>0.066</c:v>
                </c:pt>
                <c:pt idx="145">
                  <c:v>0.066</c:v>
                </c:pt>
                <c:pt idx="146">
                  <c:v>0.066</c:v>
                </c:pt>
                <c:pt idx="147">
                  <c:v>0.067</c:v>
                </c:pt>
                <c:pt idx="148">
                  <c:v>0.067</c:v>
                </c:pt>
                <c:pt idx="149">
                  <c:v>0.068</c:v>
                </c:pt>
                <c:pt idx="150">
                  <c:v>0.068</c:v>
                </c:pt>
                <c:pt idx="151">
                  <c:v>0.069</c:v>
                </c:pt>
                <c:pt idx="152">
                  <c:v>0.069</c:v>
                </c:pt>
                <c:pt idx="153">
                  <c:v>0.07</c:v>
                </c:pt>
                <c:pt idx="154">
                  <c:v>0.07</c:v>
                </c:pt>
                <c:pt idx="155">
                  <c:v>0.071</c:v>
                </c:pt>
                <c:pt idx="156">
                  <c:v>0.071</c:v>
                </c:pt>
                <c:pt idx="157">
                  <c:v>0.072</c:v>
                </c:pt>
                <c:pt idx="158">
                  <c:v>0.072</c:v>
                </c:pt>
                <c:pt idx="159">
                  <c:v>0.072</c:v>
                </c:pt>
                <c:pt idx="160">
                  <c:v>0.073</c:v>
                </c:pt>
                <c:pt idx="161">
                  <c:v>0.073</c:v>
                </c:pt>
                <c:pt idx="162">
                  <c:v>0.074</c:v>
                </c:pt>
                <c:pt idx="163">
                  <c:v>0.074</c:v>
                </c:pt>
                <c:pt idx="164">
                  <c:v>0.075</c:v>
                </c:pt>
                <c:pt idx="165">
                  <c:v>0.075</c:v>
                </c:pt>
                <c:pt idx="166">
                  <c:v>0.076</c:v>
                </c:pt>
                <c:pt idx="167">
                  <c:v>0.076</c:v>
                </c:pt>
                <c:pt idx="168">
                  <c:v>0.077</c:v>
                </c:pt>
                <c:pt idx="169">
                  <c:v>0.077</c:v>
                </c:pt>
                <c:pt idx="170">
                  <c:v>0.077</c:v>
                </c:pt>
                <c:pt idx="171">
                  <c:v>0.078</c:v>
                </c:pt>
                <c:pt idx="172">
                  <c:v>0.078</c:v>
                </c:pt>
                <c:pt idx="173">
                  <c:v>0.079</c:v>
                </c:pt>
                <c:pt idx="174">
                  <c:v>0.079</c:v>
                </c:pt>
                <c:pt idx="175">
                  <c:v>0.08</c:v>
                </c:pt>
                <c:pt idx="176">
                  <c:v>0.08</c:v>
                </c:pt>
                <c:pt idx="177">
                  <c:v>0.081</c:v>
                </c:pt>
                <c:pt idx="178">
                  <c:v>0.081</c:v>
                </c:pt>
                <c:pt idx="179">
                  <c:v>0.081</c:v>
                </c:pt>
                <c:pt idx="180">
                  <c:v>0.082</c:v>
                </c:pt>
                <c:pt idx="181">
                  <c:v>0.082</c:v>
                </c:pt>
                <c:pt idx="182">
                  <c:v>0.083</c:v>
                </c:pt>
                <c:pt idx="183">
                  <c:v>0.083</c:v>
                </c:pt>
                <c:pt idx="184">
                  <c:v>0.084</c:v>
                </c:pt>
                <c:pt idx="185">
                  <c:v>0.132</c:v>
                </c:pt>
                <c:pt idx="186">
                  <c:v>0.085</c:v>
                </c:pt>
                <c:pt idx="187">
                  <c:v>0.091</c:v>
                </c:pt>
                <c:pt idx="188">
                  <c:v>0.086</c:v>
                </c:pt>
                <c:pt idx="189">
                  <c:v>0.086</c:v>
                </c:pt>
                <c:pt idx="190">
                  <c:v>0.086</c:v>
                </c:pt>
                <c:pt idx="191">
                  <c:v>0.087</c:v>
                </c:pt>
                <c:pt idx="192">
                  <c:v>0.087</c:v>
                </c:pt>
                <c:pt idx="193">
                  <c:v>0.104</c:v>
                </c:pt>
                <c:pt idx="194">
                  <c:v>0.088</c:v>
                </c:pt>
                <c:pt idx="195">
                  <c:v>0.089</c:v>
                </c:pt>
                <c:pt idx="196">
                  <c:v>0.089</c:v>
                </c:pt>
                <c:pt idx="197">
                  <c:v>0.09</c:v>
                </c:pt>
                <c:pt idx="198">
                  <c:v>0.09</c:v>
                </c:pt>
                <c:pt idx="199">
                  <c:v>0.09</c:v>
                </c:pt>
              </c:numCache>
            </c:numRef>
          </c:val>
          <c:smooth val="0"/>
        </c:ser>
        <c:ser>
          <c:idx val="1"/>
          <c:order val="1"/>
          <c:tx>
            <c:strRef>
              <c:f>label 1</c:f>
              <c:strCache>
                <c:ptCount val="1"/>
                <c:pt idx="0">
                  <c:v>Parallel Average</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cat>
          <c:val>
            <c:numRef>
              <c:f>1</c:f>
              <c:numCache>
                <c:formatCode>General</c:formatCode>
                <c:ptCount val="200"/>
                <c:pt idx="0">
                  <c:v>0.144</c:v>
                </c:pt>
                <c:pt idx="1">
                  <c:v>0.008</c:v>
                </c:pt>
                <c:pt idx="2">
                  <c:v>0.008</c:v>
                </c:pt>
                <c:pt idx="3">
                  <c:v>0.007</c:v>
                </c:pt>
                <c:pt idx="4">
                  <c:v>0.003</c:v>
                </c:pt>
                <c:pt idx="5">
                  <c:v>0.002</c:v>
                </c:pt>
                <c:pt idx="6">
                  <c:v>0.003</c:v>
                </c:pt>
                <c:pt idx="7">
                  <c:v>0.003</c:v>
                </c:pt>
                <c:pt idx="8">
                  <c:v>0.003</c:v>
                </c:pt>
                <c:pt idx="9">
                  <c:v>0.003</c:v>
                </c:pt>
                <c:pt idx="10">
                  <c:v>0.004</c:v>
                </c:pt>
                <c:pt idx="11">
                  <c:v>0.004</c:v>
                </c:pt>
                <c:pt idx="12">
                  <c:v>0.004</c:v>
                </c:pt>
                <c:pt idx="13">
                  <c:v>0.004</c:v>
                </c:pt>
                <c:pt idx="14">
                  <c:v>0.004</c:v>
                </c:pt>
                <c:pt idx="15">
                  <c:v>0.004</c:v>
                </c:pt>
                <c:pt idx="16">
                  <c:v>0.005</c:v>
                </c:pt>
                <c:pt idx="17">
                  <c:v>0.005</c:v>
                </c:pt>
                <c:pt idx="18">
                  <c:v>0.005</c:v>
                </c:pt>
                <c:pt idx="19">
                  <c:v>0.005</c:v>
                </c:pt>
                <c:pt idx="20">
                  <c:v>0.005</c:v>
                </c:pt>
                <c:pt idx="21">
                  <c:v>0.006</c:v>
                </c:pt>
                <c:pt idx="22">
                  <c:v>0.006</c:v>
                </c:pt>
                <c:pt idx="23">
                  <c:v>0.006</c:v>
                </c:pt>
                <c:pt idx="24">
                  <c:v>0.006</c:v>
                </c:pt>
                <c:pt idx="25">
                  <c:v>0.006</c:v>
                </c:pt>
                <c:pt idx="26">
                  <c:v>0.006</c:v>
                </c:pt>
                <c:pt idx="27">
                  <c:v>0.007</c:v>
                </c:pt>
                <c:pt idx="28">
                  <c:v>0.007</c:v>
                </c:pt>
                <c:pt idx="29">
                  <c:v>0.007</c:v>
                </c:pt>
                <c:pt idx="30">
                  <c:v>0.007</c:v>
                </c:pt>
                <c:pt idx="31">
                  <c:v>0.008</c:v>
                </c:pt>
                <c:pt idx="32">
                  <c:v>0.008</c:v>
                </c:pt>
                <c:pt idx="33">
                  <c:v>0.008</c:v>
                </c:pt>
                <c:pt idx="34">
                  <c:v>0.008</c:v>
                </c:pt>
                <c:pt idx="35">
                  <c:v>0.008</c:v>
                </c:pt>
                <c:pt idx="36">
                  <c:v>0.009</c:v>
                </c:pt>
                <c:pt idx="37">
                  <c:v>0.009</c:v>
                </c:pt>
                <c:pt idx="38">
                  <c:v>0.009</c:v>
                </c:pt>
                <c:pt idx="39">
                  <c:v>0.009</c:v>
                </c:pt>
                <c:pt idx="40">
                  <c:v>0.009</c:v>
                </c:pt>
                <c:pt idx="41">
                  <c:v>0.009</c:v>
                </c:pt>
                <c:pt idx="42">
                  <c:v>0.01</c:v>
                </c:pt>
                <c:pt idx="43">
                  <c:v>0.011</c:v>
                </c:pt>
                <c:pt idx="44">
                  <c:v>0.01</c:v>
                </c:pt>
                <c:pt idx="45">
                  <c:v>0.01</c:v>
                </c:pt>
                <c:pt idx="46">
                  <c:v>0.011</c:v>
                </c:pt>
                <c:pt idx="47">
                  <c:v>0.011</c:v>
                </c:pt>
                <c:pt idx="48">
                  <c:v>0.011</c:v>
                </c:pt>
                <c:pt idx="49">
                  <c:v>0.011</c:v>
                </c:pt>
                <c:pt idx="50">
                  <c:v>0.011</c:v>
                </c:pt>
                <c:pt idx="51">
                  <c:v>0.011</c:v>
                </c:pt>
                <c:pt idx="52">
                  <c:v>0.012</c:v>
                </c:pt>
                <c:pt idx="53">
                  <c:v>0.012</c:v>
                </c:pt>
                <c:pt idx="54">
                  <c:v>0.32</c:v>
                </c:pt>
                <c:pt idx="55">
                  <c:v>0.013</c:v>
                </c:pt>
                <c:pt idx="56">
                  <c:v>0.013</c:v>
                </c:pt>
                <c:pt idx="57">
                  <c:v>0.013</c:v>
                </c:pt>
                <c:pt idx="58">
                  <c:v>0.013</c:v>
                </c:pt>
                <c:pt idx="59">
                  <c:v>0.013</c:v>
                </c:pt>
                <c:pt idx="60">
                  <c:v>0.013</c:v>
                </c:pt>
                <c:pt idx="61">
                  <c:v>0.014</c:v>
                </c:pt>
                <c:pt idx="62">
                  <c:v>0.014</c:v>
                </c:pt>
                <c:pt idx="63">
                  <c:v>0.014</c:v>
                </c:pt>
                <c:pt idx="64">
                  <c:v>0.014</c:v>
                </c:pt>
                <c:pt idx="65">
                  <c:v>0.014</c:v>
                </c:pt>
                <c:pt idx="66">
                  <c:v>0.015</c:v>
                </c:pt>
                <c:pt idx="67">
                  <c:v>0.427</c:v>
                </c:pt>
                <c:pt idx="68">
                  <c:v>0.015</c:v>
                </c:pt>
                <c:pt idx="69">
                  <c:v>0.015</c:v>
                </c:pt>
                <c:pt idx="70">
                  <c:v>0.015</c:v>
                </c:pt>
                <c:pt idx="71">
                  <c:v>0.015</c:v>
                </c:pt>
                <c:pt idx="72">
                  <c:v>0.016</c:v>
                </c:pt>
                <c:pt idx="73">
                  <c:v>0.016</c:v>
                </c:pt>
                <c:pt idx="74">
                  <c:v>0.016</c:v>
                </c:pt>
                <c:pt idx="75">
                  <c:v>0.016</c:v>
                </c:pt>
                <c:pt idx="76">
                  <c:v>0.016</c:v>
                </c:pt>
                <c:pt idx="77">
                  <c:v>0.017</c:v>
                </c:pt>
                <c:pt idx="78">
                  <c:v>0.017</c:v>
                </c:pt>
                <c:pt idx="79">
                  <c:v>0.017</c:v>
                </c:pt>
                <c:pt idx="80">
                  <c:v>0.017</c:v>
                </c:pt>
                <c:pt idx="81">
                  <c:v>0.017</c:v>
                </c:pt>
                <c:pt idx="82">
                  <c:v>0.018</c:v>
                </c:pt>
                <c:pt idx="83">
                  <c:v>0.018</c:v>
                </c:pt>
                <c:pt idx="84">
                  <c:v>0.018</c:v>
                </c:pt>
                <c:pt idx="85">
                  <c:v>0.018</c:v>
                </c:pt>
                <c:pt idx="86">
                  <c:v>0.018</c:v>
                </c:pt>
                <c:pt idx="87">
                  <c:v>0.019</c:v>
                </c:pt>
                <c:pt idx="88">
                  <c:v>0.019</c:v>
                </c:pt>
                <c:pt idx="89">
                  <c:v>0.019</c:v>
                </c:pt>
                <c:pt idx="90">
                  <c:v>0.019</c:v>
                </c:pt>
                <c:pt idx="91">
                  <c:v>0.019</c:v>
                </c:pt>
                <c:pt idx="92">
                  <c:v>0.02</c:v>
                </c:pt>
                <c:pt idx="93">
                  <c:v>0.02</c:v>
                </c:pt>
                <c:pt idx="94">
                  <c:v>0.02</c:v>
                </c:pt>
                <c:pt idx="95">
                  <c:v>0.02</c:v>
                </c:pt>
                <c:pt idx="96">
                  <c:v>0.02</c:v>
                </c:pt>
                <c:pt idx="97">
                  <c:v>0.021</c:v>
                </c:pt>
                <c:pt idx="98">
                  <c:v>0.021</c:v>
                </c:pt>
                <c:pt idx="99">
                  <c:v>0.021</c:v>
                </c:pt>
                <c:pt idx="100">
                  <c:v>0.021</c:v>
                </c:pt>
                <c:pt idx="101">
                  <c:v>0.022</c:v>
                </c:pt>
                <c:pt idx="102">
                  <c:v>0.022</c:v>
                </c:pt>
                <c:pt idx="103">
                  <c:v>0.078</c:v>
                </c:pt>
                <c:pt idx="104">
                  <c:v>0.022</c:v>
                </c:pt>
                <c:pt idx="105">
                  <c:v>0.022</c:v>
                </c:pt>
                <c:pt idx="106">
                  <c:v>0.022</c:v>
                </c:pt>
                <c:pt idx="107">
                  <c:v>0.022</c:v>
                </c:pt>
                <c:pt idx="108">
                  <c:v>0.023</c:v>
                </c:pt>
                <c:pt idx="109">
                  <c:v>0.023</c:v>
                </c:pt>
                <c:pt idx="110">
                  <c:v>0.023</c:v>
                </c:pt>
                <c:pt idx="111">
                  <c:v>0.023</c:v>
                </c:pt>
                <c:pt idx="112">
                  <c:v>0.024</c:v>
                </c:pt>
                <c:pt idx="113">
                  <c:v>0.024</c:v>
                </c:pt>
                <c:pt idx="114">
                  <c:v>0.246</c:v>
                </c:pt>
                <c:pt idx="115">
                  <c:v>0.024</c:v>
                </c:pt>
                <c:pt idx="116">
                  <c:v>0.024</c:v>
                </c:pt>
                <c:pt idx="117">
                  <c:v>0.025</c:v>
                </c:pt>
                <c:pt idx="118">
                  <c:v>0.025</c:v>
                </c:pt>
                <c:pt idx="119">
                  <c:v>0.025</c:v>
                </c:pt>
                <c:pt idx="120">
                  <c:v>0.025</c:v>
                </c:pt>
                <c:pt idx="121">
                  <c:v>0.025</c:v>
                </c:pt>
                <c:pt idx="122">
                  <c:v>0.025</c:v>
                </c:pt>
                <c:pt idx="123">
                  <c:v>0.026</c:v>
                </c:pt>
                <c:pt idx="124">
                  <c:v>0.026</c:v>
                </c:pt>
                <c:pt idx="125">
                  <c:v>0.026</c:v>
                </c:pt>
                <c:pt idx="126">
                  <c:v>0.027</c:v>
                </c:pt>
                <c:pt idx="127">
                  <c:v>0.026</c:v>
                </c:pt>
                <c:pt idx="128">
                  <c:v>0.027</c:v>
                </c:pt>
                <c:pt idx="129">
                  <c:v>0.027</c:v>
                </c:pt>
                <c:pt idx="130">
                  <c:v>0.027</c:v>
                </c:pt>
                <c:pt idx="131">
                  <c:v>0.027</c:v>
                </c:pt>
                <c:pt idx="132">
                  <c:v>0.027</c:v>
                </c:pt>
                <c:pt idx="133">
                  <c:v>0.034</c:v>
                </c:pt>
                <c:pt idx="134">
                  <c:v>0.028</c:v>
                </c:pt>
                <c:pt idx="135">
                  <c:v>0.028</c:v>
                </c:pt>
                <c:pt idx="136">
                  <c:v>0.036</c:v>
                </c:pt>
                <c:pt idx="137">
                  <c:v>0.034</c:v>
                </c:pt>
                <c:pt idx="138">
                  <c:v>0.053</c:v>
                </c:pt>
                <c:pt idx="139">
                  <c:v>0.053</c:v>
                </c:pt>
                <c:pt idx="140">
                  <c:v>0.053</c:v>
                </c:pt>
                <c:pt idx="141">
                  <c:v>0.054</c:v>
                </c:pt>
                <c:pt idx="142">
                  <c:v>0.079</c:v>
                </c:pt>
                <c:pt idx="143">
                  <c:v>0.055</c:v>
                </c:pt>
                <c:pt idx="144">
                  <c:v>0.054</c:v>
                </c:pt>
                <c:pt idx="145">
                  <c:v>0.054</c:v>
                </c:pt>
                <c:pt idx="146">
                  <c:v>0.048</c:v>
                </c:pt>
                <c:pt idx="147">
                  <c:v>0.035</c:v>
                </c:pt>
                <c:pt idx="148">
                  <c:v>0.048</c:v>
                </c:pt>
                <c:pt idx="149">
                  <c:v>0.047</c:v>
                </c:pt>
                <c:pt idx="150">
                  <c:v>0.047</c:v>
                </c:pt>
                <c:pt idx="151">
                  <c:v>0.047</c:v>
                </c:pt>
                <c:pt idx="152">
                  <c:v>0.047</c:v>
                </c:pt>
                <c:pt idx="153">
                  <c:v>0.047</c:v>
                </c:pt>
                <c:pt idx="154">
                  <c:v>0.048</c:v>
                </c:pt>
                <c:pt idx="155">
                  <c:v>0.056</c:v>
                </c:pt>
                <c:pt idx="156">
                  <c:v>0.037</c:v>
                </c:pt>
                <c:pt idx="157">
                  <c:v>0.036</c:v>
                </c:pt>
                <c:pt idx="158">
                  <c:v>0.05</c:v>
                </c:pt>
                <c:pt idx="159">
                  <c:v>0.057</c:v>
                </c:pt>
                <c:pt idx="160">
                  <c:v>0.05</c:v>
                </c:pt>
                <c:pt idx="161">
                  <c:v>0.038</c:v>
                </c:pt>
                <c:pt idx="162">
                  <c:v>0.05</c:v>
                </c:pt>
                <c:pt idx="163">
                  <c:v>0.051</c:v>
                </c:pt>
                <c:pt idx="164">
                  <c:v>0.051</c:v>
                </c:pt>
                <c:pt idx="165">
                  <c:v>0.05</c:v>
                </c:pt>
                <c:pt idx="166">
                  <c:v>0.038</c:v>
                </c:pt>
                <c:pt idx="167">
                  <c:v>0.052</c:v>
                </c:pt>
                <c:pt idx="168">
                  <c:v>0.051</c:v>
                </c:pt>
                <c:pt idx="169">
                  <c:v>0.052</c:v>
                </c:pt>
                <c:pt idx="170">
                  <c:v>0.052</c:v>
                </c:pt>
                <c:pt idx="171">
                  <c:v>0.051</c:v>
                </c:pt>
                <c:pt idx="172">
                  <c:v>0.052</c:v>
                </c:pt>
                <c:pt idx="173">
                  <c:v>0.052</c:v>
                </c:pt>
                <c:pt idx="174">
                  <c:v>0.089</c:v>
                </c:pt>
                <c:pt idx="175">
                  <c:v>0.053</c:v>
                </c:pt>
                <c:pt idx="176">
                  <c:v>0.061</c:v>
                </c:pt>
                <c:pt idx="177">
                  <c:v>0.061</c:v>
                </c:pt>
                <c:pt idx="178">
                  <c:v>0.054</c:v>
                </c:pt>
                <c:pt idx="179">
                  <c:v>0.059</c:v>
                </c:pt>
                <c:pt idx="180">
                  <c:v>0.061</c:v>
                </c:pt>
                <c:pt idx="181">
                  <c:v>0.062</c:v>
                </c:pt>
                <c:pt idx="182">
                  <c:v>0.062</c:v>
                </c:pt>
                <c:pt idx="183">
                  <c:v>0.069</c:v>
                </c:pt>
                <c:pt idx="184">
                  <c:v>0.06</c:v>
                </c:pt>
                <c:pt idx="185">
                  <c:v>0.063</c:v>
                </c:pt>
                <c:pt idx="186">
                  <c:v>0.063</c:v>
                </c:pt>
                <c:pt idx="187">
                  <c:v>0.056</c:v>
                </c:pt>
                <c:pt idx="188">
                  <c:v>0.064</c:v>
                </c:pt>
                <c:pt idx="189">
                  <c:v>0.064</c:v>
                </c:pt>
                <c:pt idx="190">
                  <c:v>0.064</c:v>
                </c:pt>
                <c:pt idx="191">
                  <c:v>0.083</c:v>
                </c:pt>
                <c:pt idx="192">
                  <c:v>0.064</c:v>
                </c:pt>
                <c:pt idx="193">
                  <c:v>0.057</c:v>
                </c:pt>
                <c:pt idx="194">
                  <c:v>0.059</c:v>
                </c:pt>
                <c:pt idx="195">
                  <c:v>0.057</c:v>
                </c:pt>
                <c:pt idx="196">
                  <c:v>0.057</c:v>
                </c:pt>
                <c:pt idx="197">
                  <c:v>0.067</c:v>
                </c:pt>
                <c:pt idx="198">
                  <c:v>0.066</c:v>
                </c:pt>
                <c:pt idx="199">
                  <c:v>0.066</c:v>
                </c:pt>
              </c:numCache>
            </c:numRef>
          </c:val>
          <c:smooth val="0"/>
        </c:ser>
        <c:hiLowLines>
          <c:spPr>
            <a:ln>
              <a:noFill/>
            </a:ln>
          </c:spPr>
        </c:hiLowLines>
        <c:marker val="0"/>
        <c:axId val="78483908"/>
        <c:axId val="66795939"/>
      </c:lineChart>
      <c:catAx>
        <c:axId val="78483908"/>
        <c:scaling>
          <c:orientation val="minMax"/>
        </c:scaling>
        <c:delete val="0"/>
        <c:axPos val="b"/>
        <c:title>
          <c:tx>
            <c:rich>
              <a:bodyPr/>
              <a:lstStyle/>
              <a:p>
                <a:pPr>
                  <a:defRPr b="1" sz="1000" spc="-1">
                    <a:solidFill>
                      <a:srgbClr val="595959"/>
                    </a:solidFill>
                    <a:latin typeface="Calibri"/>
                  </a:defRPr>
                </a:pPr>
                <a:r>
                  <a:rPr b="1" sz="1000" spc="-1">
                    <a:solidFill>
                      <a:srgbClr val="595959"/>
                    </a:solidFill>
                    <a:latin typeface="Calibri"/>
                  </a:rPr>
                  <a:t>Size of Data (x100)</a:t>
                </a:r>
              </a:p>
            </c:rich>
          </c:tx>
          <c:overlay val="0"/>
        </c:title>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66795939"/>
        <c:crosses val="autoZero"/>
        <c:auto val="1"/>
        <c:lblAlgn val="ctr"/>
        <c:lblOffset val="100"/>
      </c:catAx>
      <c:valAx>
        <c:axId val="66795939"/>
        <c:scaling>
          <c:orientation val="minMax"/>
        </c:scaling>
        <c:delete val="0"/>
        <c:axPos val="l"/>
        <c:majorGridlines>
          <c:spPr>
            <a:ln w="9360">
              <a:solidFill>
                <a:srgbClr val="d9d9d9"/>
              </a:solidFill>
              <a:round/>
            </a:ln>
          </c:spPr>
        </c:majorGridlines>
        <c:title>
          <c:tx>
            <c:rich>
              <a:bodyPr rot="-5400000"/>
              <a:lstStyle/>
              <a:p>
                <a:pPr>
                  <a:defRPr b="1" sz="1000" spc="-1">
                    <a:solidFill>
                      <a:srgbClr val="595959"/>
                    </a:solidFill>
                    <a:latin typeface="Calibri"/>
                  </a:defRPr>
                </a:pPr>
                <a:r>
                  <a:rPr b="1" sz="1000" spc="-1">
                    <a:solidFill>
                      <a:srgbClr val="595959"/>
                    </a:solidFill>
                    <a:latin typeface="Calibri"/>
                  </a:rPr>
                  <a:t>Running TIme (ms)</a:t>
                </a:r>
              </a:p>
            </c:rich>
          </c:tx>
          <c:overlay val="0"/>
        </c:title>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78483908"/>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a:solidFill>
                  <a:srgbClr val="595959"/>
                </a:solidFill>
                <a:latin typeface="Calibri"/>
              </a:defRPr>
            </a:pPr>
            <a:r>
              <a:rPr b="1" sz="1400" spc="-1">
                <a:solidFill>
                  <a:srgbClr val="595959"/>
                </a:solidFill>
                <a:latin typeface="Calibri"/>
              </a:rPr>
              <a:t>Running Time: Serial and Parallel Merge Sort</a:t>
            </a:r>
          </a:p>
        </c:rich>
      </c:tx>
      <c:overlay val="0"/>
    </c:title>
    <c:autoTitleDeleted val="0"/>
    <c:plotArea>
      <c:lineChart>
        <c:grouping val="standard"/>
        <c:ser>
          <c:idx val="0"/>
          <c:order val="0"/>
          <c:tx>
            <c:strRef>
              <c:f>label 0</c:f>
              <c:strCache>
                <c:ptCount val="1"/>
                <c:pt idx="0">
                  <c:v>Serial Merge Sort </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0</c:f>
              <c:numCache>
                <c:formatCode>General</c:formatCode>
                <c:ptCount val="100"/>
                <c:pt idx="0">
                  <c:v>0.213</c:v>
                </c:pt>
                <c:pt idx="1">
                  <c:v>0.454</c:v>
                </c:pt>
                <c:pt idx="2">
                  <c:v>0.737</c:v>
                </c:pt>
                <c:pt idx="3">
                  <c:v>0.976</c:v>
                </c:pt>
                <c:pt idx="4">
                  <c:v>1.254</c:v>
                </c:pt>
                <c:pt idx="5">
                  <c:v>1.54</c:v>
                </c:pt>
                <c:pt idx="6">
                  <c:v>1.805</c:v>
                </c:pt>
                <c:pt idx="7">
                  <c:v>2.139</c:v>
                </c:pt>
                <c:pt idx="8">
                  <c:v>2.392</c:v>
                </c:pt>
                <c:pt idx="9">
                  <c:v>2.691</c:v>
                </c:pt>
                <c:pt idx="10">
                  <c:v>3.07</c:v>
                </c:pt>
                <c:pt idx="11">
                  <c:v>3.272</c:v>
                </c:pt>
                <c:pt idx="12">
                  <c:v>3.576</c:v>
                </c:pt>
                <c:pt idx="13">
                  <c:v>3.839</c:v>
                </c:pt>
                <c:pt idx="14">
                  <c:v>4.148</c:v>
                </c:pt>
                <c:pt idx="15">
                  <c:v>4.435</c:v>
                </c:pt>
                <c:pt idx="16">
                  <c:v>4.782</c:v>
                </c:pt>
                <c:pt idx="17">
                  <c:v>5.079</c:v>
                </c:pt>
                <c:pt idx="18">
                  <c:v>5.388</c:v>
                </c:pt>
                <c:pt idx="19">
                  <c:v>5.664</c:v>
                </c:pt>
                <c:pt idx="20">
                  <c:v>6.055</c:v>
                </c:pt>
                <c:pt idx="21">
                  <c:v>6.33</c:v>
                </c:pt>
                <c:pt idx="22">
                  <c:v>6.64</c:v>
                </c:pt>
                <c:pt idx="23">
                  <c:v>6.928</c:v>
                </c:pt>
                <c:pt idx="24">
                  <c:v>7.198</c:v>
                </c:pt>
                <c:pt idx="25">
                  <c:v>7.553</c:v>
                </c:pt>
                <c:pt idx="26">
                  <c:v>7.889</c:v>
                </c:pt>
                <c:pt idx="27">
                  <c:v>8.151</c:v>
                </c:pt>
                <c:pt idx="28">
                  <c:v>8.459</c:v>
                </c:pt>
                <c:pt idx="29">
                  <c:v>8.822</c:v>
                </c:pt>
                <c:pt idx="30">
                  <c:v>9.121</c:v>
                </c:pt>
                <c:pt idx="31">
                  <c:v>9.469</c:v>
                </c:pt>
                <c:pt idx="32">
                  <c:v>9.767</c:v>
                </c:pt>
                <c:pt idx="33">
                  <c:v>10.108</c:v>
                </c:pt>
                <c:pt idx="34">
                  <c:v>10.409</c:v>
                </c:pt>
                <c:pt idx="35">
                  <c:v>10.752</c:v>
                </c:pt>
                <c:pt idx="36">
                  <c:v>11.059</c:v>
                </c:pt>
                <c:pt idx="37">
                  <c:v>11.442</c:v>
                </c:pt>
                <c:pt idx="38">
                  <c:v>11.757</c:v>
                </c:pt>
                <c:pt idx="39">
                  <c:v>12.058</c:v>
                </c:pt>
                <c:pt idx="40">
                  <c:v>12.321</c:v>
                </c:pt>
                <c:pt idx="41">
                  <c:v>12.736</c:v>
                </c:pt>
                <c:pt idx="42">
                  <c:v>13.08</c:v>
                </c:pt>
                <c:pt idx="43">
                  <c:v>13.447</c:v>
                </c:pt>
                <c:pt idx="44">
                  <c:v>13.691</c:v>
                </c:pt>
                <c:pt idx="45">
                  <c:v>14.034</c:v>
                </c:pt>
                <c:pt idx="46">
                  <c:v>14.318</c:v>
                </c:pt>
                <c:pt idx="47">
                  <c:v>16.301</c:v>
                </c:pt>
                <c:pt idx="48">
                  <c:v>14.938</c:v>
                </c:pt>
                <c:pt idx="49">
                  <c:v>15.316</c:v>
                </c:pt>
                <c:pt idx="50">
                  <c:v>15.639</c:v>
                </c:pt>
                <c:pt idx="51">
                  <c:v>15.929</c:v>
                </c:pt>
                <c:pt idx="52">
                  <c:v>16.237</c:v>
                </c:pt>
                <c:pt idx="53">
                  <c:v>16.627</c:v>
                </c:pt>
                <c:pt idx="54">
                  <c:v>16.958</c:v>
                </c:pt>
                <c:pt idx="55">
                  <c:v>17.293</c:v>
                </c:pt>
                <c:pt idx="56">
                  <c:v>17.565</c:v>
                </c:pt>
                <c:pt idx="57">
                  <c:v>17.965</c:v>
                </c:pt>
                <c:pt idx="58">
                  <c:v>18.256</c:v>
                </c:pt>
                <c:pt idx="59">
                  <c:v>18.644</c:v>
                </c:pt>
                <c:pt idx="60">
                  <c:v>18.953</c:v>
                </c:pt>
                <c:pt idx="61">
                  <c:v>19.258</c:v>
                </c:pt>
                <c:pt idx="62">
                  <c:v>19.624</c:v>
                </c:pt>
                <c:pt idx="63">
                  <c:v>19.892</c:v>
                </c:pt>
                <c:pt idx="64">
                  <c:v>20.251</c:v>
                </c:pt>
                <c:pt idx="65">
                  <c:v>20.626</c:v>
                </c:pt>
                <c:pt idx="66">
                  <c:v>21</c:v>
                </c:pt>
                <c:pt idx="67">
                  <c:v>21.338</c:v>
                </c:pt>
                <c:pt idx="68">
                  <c:v>21.93</c:v>
                </c:pt>
                <c:pt idx="69">
                  <c:v>22.122</c:v>
                </c:pt>
                <c:pt idx="70">
                  <c:v>22.371</c:v>
                </c:pt>
                <c:pt idx="71">
                  <c:v>22.704</c:v>
                </c:pt>
                <c:pt idx="72">
                  <c:v>23.04</c:v>
                </c:pt>
                <c:pt idx="73">
                  <c:v>23.343</c:v>
                </c:pt>
                <c:pt idx="74">
                  <c:v>23.827</c:v>
                </c:pt>
                <c:pt idx="75">
                  <c:v>24.116</c:v>
                </c:pt>
                <c:pt idx="76">
                  <c:v>24.443</c:v>
                </c:pt>
                <c:pt idx="77">
                  <c:v>24.778</c:v>
                </c:pt>
                <c:pt idx="78">
                  <c:v>25.142</c:v>
                </c:pt>
                <c:pt idx="79">
                  <c:v>25.451</c:v>
                </c:pt>
                <c:pt idx="80">
                  <c:v>25.754</c:v>
                </c:pt>
                <c:pt idx="81">
                  <c:v>26.068</c:v>
                </c:pt>
                <c:pt idx="82">
                  <c:v>26.52</c:v>
                </c:pt>
                <c:pt idx="83">
                  <c:v>26.89</c:v>
                </c:pt>
                <c:pt idx="84">
                  <c:v>27.231</c:v>
                </c:pt>
                <c:pt idx="85">
                  <c:v>27.583</c:v>
                </c:pt>
                <c:pt idx="86">
                  <c:v>27.914</c:v>
                </c:pt>
                <c:pt idx="87">
                  <c:v>28.543</c:v>
                </c:pt>
                <c:pt idx="88">
                  <c:v>30.174</c:v>
                </c:pt>
                <c:pt idx="89">
                  <c:v>37.708</c:v>
                </c:pt>
                <c:pt idx="90">
                  <c:v>29.28</c:v>
                </c:pt>
                <c:pt idx="91">
                  <c:v>29.744</c:v>
                </c:pt>
                <c:pt idx="92">
                  <c:v>29.919</c:v>
                </c:pt>
                <c:pt idx="93">
                  <c:v>30.347</c:v>
                </c:pt>
                <c:pt idx="94">
                  <c:v>30.579</c:v>
                </c:pt>
                <c:pt idx="95">
                  <c:v>31.054</c:v>
                </c:pt>
                <c:pt idx="96">
                  <c:v>31.233</c:v>
                </c:pt>
                <c:pt idx="97">
                  <c:v>31.494</c:v>
                </c:pt>
                <c:pt idx="98">
                  <c:v>31.875</c:v>
                </c:pt>
                <c:pt idx="99">
                  <c:v>32.279</c:v>
                </c:pt>
              </c:numCache>
            </c:numRef>
          </c:val>
          <c:smooth val="0"/>
        </c:ser>
        <c:ser>
          <c:idx val="1"/>
          <c:order val="1"/>
          <c:tx>
            <c:strRef>
              <c:f>label 1</c:f>
              <c:strCache>
                <c:ptCount val="1"/>
                <c:pt idx="0">
                  <c:v>Parallel Merge Sort </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c:f>
              <c:numCache>
                <c:formatCode>General</c:formatCode>
                <c:ptCount val="100"/>
                <c:pt idx="0">
                  <c:v>0.203</c:v>
                </c:pt>
                <c:pt idx="1">
                  <c:v>0.256</c:v>
                </c:pt>
                <c:pt idx="2">
                  <c:v>0.398</c:v>
                </c:pt>
                <c:pt idx="3">
                  <c:v>0.537</c:v>
                </c:pt>
                <c:pt idx="4">
                  <c:v>1.713</c:v>
                </c:pt>
                <c:pt idx="5">
                  <c:v>1.989</c:v>
                </c:pt>
                <c:pt idx="6">
                  <c:v>0.991</c:v>
                </c:pt>
                <c:pt idx="7">
                  <c:v>1.141</c:v>
                </c:pt>
                <c:pt idx="8">
                  <c:v>1.296</c:v>
                </c:pt>
                <c:pt idx="9">
                  <c:v>1.441</c:v>
                </c:pt>
                <c:pt idx="10">
                  <c:v>1.605</c:v>
                </c:pt>
                <c:pt idx="11">
                  <c:v>1.784</c:v>
                </c:pt>
                <c:pt idx="12">
                  <c:v>1.964</c:v>
                </c:pt>
                <c:pt idx="13">
                  <c:v>2.082</c:v>
                </c:pt>
                <c:pt idx="14">
                  <c:v>2.269</c:v>
                </c:pt>
                <c:pt idx="15">
                  <c:v>2.401</c:v>
                </c:pt>
                <c:pt idx="16">
                  <c:v>2.627</c:v>
                </c:pt>
                <c:pt idx="17">
                  <c:v>2.933</c:v>
                </c:pt>
                <c:pt idx="18">
                  <c:v>3.864</c:v>
                </c:pt>
                <c:pt idx="19">
                  <c:v>3.108</c:v>
                </c:pt>
                <c:pt idx="20">
                  <c:v>3.553</c:v>
                </c:pt>
                <c:pt idx="21">
                  <c:v>3.475</c:v>
                </c:pt>
                <c:pt idx="22">
                  <c:v>3.625</c:v>
                </c:pt>
                <c:pt idx="23">
                  <c:v>3.796</c:v>
                </c:pt>
                <c:pt idx="24">
                  <c:v>3.935</c:v>
                </c:pt>
                <c:pt idx="25">
                  <c:v>4.127</c:v>
                </c:pt>
                <c:pt idx="26">
                  <c:v>4.29</c:v>
                </c:pt>
                <c:pt idx="27">
                  <c:v>4.604</c:v>
                </c:pt>
                <c:pt idx="28">
                  <c:v>4.696</c:v>
                </c:pt>
                <c:pt idx="29">
                  <c:v>4.788</c:v>
                </c:pt>
                <c:pt idx="30">
                  <c:v>4.94</c:v>
                </c:pt>
                <c:pt idx="31">
                  <c:v>5.118</c:v>
                </c:pt>
                <c:pt idx="32">
                  <c:v>5.398</c:v>
                </c:pt>
                <c:pt idx="33">
                  <c:v>6.815</c:v>
                </c:pt>
                <c:pt idx="34">
                  <c:v>5.634</c:v>
                </c:pt>
                <c:pt idx="35">
                  <c:v>5.816</c:v>
                </c:pt>
                <c:pt idx="36">
                  <c:v>5.983</c:v>
                </c:pt>
                <c:pt idx="37">
                  <c:v>6.185</c:v>
                </c:pt>
                <c:pt idx="38">
                  <c:v>6.539</c:v>
                </c:pt>
                <c:pt idx="39">
                  <c:v>6.74</c:v>
                </c:pt>
                <c:pt idx="40">
                  <c:v>6.677</c:v>
                </c:pt>
                <c:pt idx="41">
                  <c:v>6.826</c:v>
                </c:pt>
                <c:pt idx="42">
                  <c:v>7.022</c:v>
                </c:pt>
                <c:pt idx="43">
                  <c:v>7.245</c:v>
                </c:pt>
                <c:pt idx="44">
                  <c:v>7.597</c:v>
                </c:pt>
                <c:pt idx="45">
                  <c:v>7.529</c:v>
                </c:pt>
                <c:pt idx="46">
                  <c:v>7.707</c:v>
                </c:pt>
                <c:pt idx="47">
                  <c:v>7.865</c:v>
                </c:pt>
                <c:pt idx="48">
                  <c:v>8.044</c:v>
                </c:pt>
                <c:pt idx="49">
                  <c:v>8.285</c:v>
                </c:pt>
                <c:pt idx="50">
                  <c:v>8.435</c:v>
                </c:pt>
                <c:pt idx="51">
                  <c:v>8.847</c:v>
                </c:pt>
                <c:pt idx="52">
                  <c:v>8.797</c:v>
                </c:pt>
                <c:pt idx="53">
                  <c:v>9.165</c:v>
                </c:pt>
                <c:pt idx="54">
                  <c:v>9.151</c:v>
                </c:pt>
                <c:pt idx="55">
                  <c:v>9.358</c:v>
                </c:pt>
                <c:pt idx="56">
                  <c:v>9.559</c:v>
                </c:pt>
                <c:pt idx="57">
                  <c:v>9.665</c:v>
                </c:pt>
                <c:pt idx="58">
                  <c:v>9.829</c:v>
                </c:pt>
                <c:pt idx="59">
                  <c:v>10.011</c:v>
                </c:pt>
                <c:pt idx="60">
                  <c:v>10.422</c:v>
                </c:pt>
                <c:pt idx="61">
                  <c:v>10.807</c:v>
                </c:pt>
                <c:pt idx="62">
                  <c:v>10.791</c:v>
                </c:pt>
                <c:pt idx="63">
                  <c:v>10.761</c:v>
                </c:pt>
                <c:pt idx="64">
                  <c:v>10.878</c:v>
                </c:pt>
                <c:pt idx="65">
                  <c:v>11.298</c:v>
                </c:pt>
                <c:pt idx="66">
                  <c:v>11.326</c:v>
                </c:pt>
                <c:pt idx="67">
                  <c:v>11.481</c:v>
                </c:pt>
                <c:pt idx="68">
                  <c:v>11.85</c:v>
                </c:pt>
                <c:pt idx="69">
                  <c:v>11.888</c:v>
                </c:pt>
                <c:pt idx="70">
                  <c:v>12.223</c:v>
                </c:pt>
                <c:pt idx="71">
                  <c:v>12.372</c:v>
                </c:pt>
                <c:pt idx="72">
                  <c:v>12.394</c:v>
                </c:pt>
                <c:pt idx="73">
                  <c:v>12.508</c:v>
                </c:pt>
                <c:pt idx="74">
                  <c:v>13.956</c:v>
                </c:pt>
                <c:pt idx="75">
                  <c:v>14.012</c:v>
                </c:pt>
                <c:pt idx="76">
                  <c:v>13.269</c:v>
                </c:pt>
                <c:pt idx="77">
                  <c:v>13.456</c:v>
                </c:pt>
                <c:pt idx="78">
                  <c:v>13.636</c:v>
                </c:pt>
                <c:pt idx="79">
                  <c:v>13.794</c:v>
                </c:pt>
                <c:pt idx="80">
                  <c:v>13.783</c:v>
                </c:pt>
                <c:pt idx="81">
                  <c:v>13.887</c:v>
                </c:pt>
                <c:pt idx="82">
                  <c:v>14.833</c:v>
                </c:pt>
                <c:pt idx="83">
                  <c:v>14.52</c:v>
                </c:pt>
                <c:pt idx="84">
                  <c:v>14.534</c:v>
                </c:pt>
                <c:pt idx="85">
                  <c:v>17.378</c:v>
                </c:pt>
                <c:pt idx="86">
                  <c:v>14.929</c:v>
                </c:pt>
                <c:pt idx="87">
                  <c:v>15.272</c:v>
                </c:pt>
                <c:pt idx="88">
                  <c:v>15.71</c:v>
                </c:pt>
                <c:pt idx="89">
                  <c:v>15.762</c:v>
                </c:pt>
                <c:pt idx="90">
                  <c:v>15.944</c:v>
                </c:pt>
                <c:pt idx="91">
                  <c:v>16.111</c:v>
                </c:pt>
                <c:pt idx="92">
                  <c:v>15.955</c:v>
                </c:pt>
                <c:pt idx="93">
                  <c:v>16.174</c:v>
                </c:pt>
                <c:pt idx="94">
                  <c:v>16.405</c:v>
                </c:pt>
                <c:pt idx="95">
                  <c:v>16.962</c:v>
                </c:pt>
                <c:pt idx="96">
                  <c:v>16.89</c:v>
                </c:pt>
                <c:pt idx="97">
                  <c:v>17.048</c:v>
                </c:pt>
                <c:pt idx="98">
                  <c:v>17.292</c:v>
                </c:pt>
                <c:pt idx="99">
                  <c:v>17.444</c:v>
                </c:pt>
              </c:numCache>
            </c:numRef>
          </c:val>
          <c:smooth val="0"/>
        </c:ser>
        <c:hiLowLines>
          <c:spPr>
            <a:ln>
              <a:noFill/>
            </a:ln>
          </c:spPr>
        </c:hiLowLines>
        <c:marker val="0"/>
        <c:axId val="91650102"/>
        <c:axId val="88383244"/>
      </c:lineChart>
      <c:catAx>
        <c:axId val="91650102"/>
        <c:scaling>
          <c:orientation val="minMax"/>
        </c:scaling>
        <c:delete val="0"/>
        <c:axPos val="b"/>
        <c:title>
          <c:tx>
            <c:rich>
              <a:bodyPr/>
              <a:lstStyle/>
              <a:p>
                <a:pPr>
                  <a:defRPr b="1" sz="1000" spc="-1">
                    <a:solidFill>
                      <a:srgbClr val="595959"/>
                    </a:solidFill>
                    <a:latin typeface="Calibri"/>
                  </a:defRPr>
                </a:pPr>
                <a:r>
                  <a:rPr b="1" sz="1000" spc="-1">
                    <a:solidFill>
                      <a:srgbClr val="595959"/>
                    </a:solidFill>
                    <a:latin typeface="Calibri"/>
                  </a:rPr>
                  <a:t>Size of Data (x1000)</a:t>
                </a:r>
              </a:p>
            </c:rich>
          </c:tx>
          <c:overlay val="0"/>
        </c:title>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88383244"/>
        <c:crosses val="autoZero"/>
        <c:auto val="1"/>
        <c:lblAlgn val="ctr"/>
        <c:lblOffset val="100"/>
      </c:catAx>
      <c:valAx>
        <c:axId val="88383244"/>
        <c:scaling>
          <c:orientation val="minMax"/>
        </c:scaling>
        <c:delete val="0"/>
        <c:axPos val="l"/>
        <c:majorGridlines>
          <c:spPr>
            <a:ln w="9360">
              <a:solidFill>
                <a:srgbClr val="d9d9d9"/>
              </a:solidFill>
              <a:round/>
            </a:ln>
          </c:spPr>
        </c:majorGridlines>
        <c:title>
          <c:tx>
            <c:rich>
              <a:bodyPr rot="-5400000"/>
              <a:lstStyle/>
              <a:p>
                <a:pPr>
                  <a:defRPr b="1" sz="1000" spc="-1">
                    <a:solidFill>
                      <a:srgbClr val="595959"/>
                    </a:solidFill>
                    <a:latin typeface="Calibri"/>
                  </a:defRPr>
                </a:pPr>
                <a:r>
                  <a:rPr b="1" sz="1000" spc="-1">
                    <a:solidFill>
                      <a:srgbClr val="595959"/>
                    </a:solidFill>
                    <a:latin typeface="Calibri"/>
                  </a:rPr>
                  <a:t>Running Time (ms)</a:t>
                </a:r>
              </a:p>
            </c:rich>
          </c:tx>
          <c:overlay val="0"/>
        </c:title>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91650102"/>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b="1" sz="1400" spc="-1">
                <a:solidFill>
                  <a:srgbClr val="595959"/>
                </a:solidFill>
                <a:latin typeface="Calibri"/>
              </a:defRPr>
            </a:pPr>
            <a:r>
              <a:rPr b="1" sz="1400" spc="-1">
                <a:solidFill>
                  <a:srgbClr val="595959"/>
                </a:solidFill>
                <a:latin typeface="Calibri"/>
              </a:rPr>
              <a:t>Number of Comparisons and Swaps: Parallel and Serial Merge Sort</a:t>
            </a:r>
          </a:p>
        </c:rich>
      </c:tx>
      <c:overlay val="0"/>
    </c:title>
    <c:autoTitleDeleted val="0"/>
    <c:plotArea>
      <c:lineChart>
        <c:grouping val="standard"/>
        <c:ser>
          <c:idx val="0"/>
          <c:order val="0"/>
          <c:tx>
            <c:strRef>
              <c:f>label 0</c:f>
              <c:strCache>
                <c:ptCount val="1"/>
                <c:pt idx="0">
                  <c:v>Parallel Merge Sort Comparisons</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0</c:f>
              <c:numCache>
                <c:formatCode>General</c:formatCode>
                <c:ptCount val="100"/>
                <c:pt idx="0">
                  <c:v>8712</c:v>
                </c:pt>
                <c:pt idx="1">
                  <c:v>19429</c:v>
                </c:pt>
                <c:pt idx="2">
                  <c:v>30898</c:v>
                </c:pt>
                <c:pt idx="3">
                  <c:v>42839</c:v>
                </c:pt>
                <c:pt idx="4">
                  <c:v>55234</c:v>
                </c:pt>
                <c:pt idx="5">
                  <c:v>67751</c:v>
                </c:pt>
                <c:pt idx="6">
                  <c:v>80683</c:v>
                </c:pt>
                <c:pt idx="7">
                  <c:v>93600</c:v>
                </c:pt>
                <c:pt idx="8">
                  <c:v>106896</c:v>
                </c:pt>
                <c:pt idx="9">
                  <c:v>120393</c:v>
                </c:pt>
                <c:pt idx="10">
                  <c:v>133977</c:v>
                </c:pt>
                <c:pt idx="11">
                  <c:v>147689</c:v>
                </c:pt>
                <c:pt idx="12">
                  <c:v>161415</c:v>
                </c:pt>
                <c:pt idx="13">
                  <c:v>175359</c:v>
                </c:pt>
                <c:pt idx="14">
                  <c:v>189194</c:v>
                </c:pt>
                <c:pt idx="15">
                  <c:v>203259</c:v>
                </c:pt>
                <c:pt idx="16">
                  <c:v>217415</c:v>
                </c:pt>
                <c:pt idx="17">
                  <c:v>231925</c:v>
                </c:pt>
                <c:pt idx="18">
                  <c:v>246364</c:v>
                </c:pt>
                <c:pt idx="19">
                  <c:v>260810</c:v>
                </c:pt>
                <c:pt idx="20">
                  <c:v>275356</c:v>
                </c:pt>
                <c:pt idx="21">
                  <c:v>289943</c:v>
                </c:pt>
                <c:pt idx="22">
                  <c:v>304680</c:v>
                </c:pt>
                <c:pt idx="23">
                  <c:v>319263</c:v>
                </c:pt>
                <c:pt idx="24">
                  <c:v>333944</c:v>
                </c:pt>
                <c:pt idx="25">
                  <c:v>348927</c:v>
                </c:pt>
                <c:pt idx="26">
                  <c:v>363687</c:v>
                </c:pt>
                <c:pt idx="27">
                  <c:v>378703</c:v>
                </c:pt>
                <c:pt idx="28">
                  <c:v>393384</c:v>
                </c:pt>
                <c:pt idx="29">
                  <c:v>408483</c:v>
                </c:pt>
                <c:pt idx="30">
                  <c:v>423502</c:v>
                </c:pt>
                <c:pt idx="31">
                  <c:v>438572</c:v>
                </c:pt>
                <c:pt idx="32">
                  <c:v>453582</c:v>
                </c:pt>
                <c:pt idx="33">
                  <c:v>468800</c:v>
                </c:pt>
                <c:pt idx="34">
                  <c:v>484273</c:v>
                </c:pt>
                <c:pt idx="35">
                  <c:v>499800</c:v>
                </c:pt>
                <c:pt idx="36">
                  <c:v>515016</c:v>
                </c:pt>
                <c:pt idx="37">
                  <c:v>530655</c:v>
                </c:pt>
                <c:pt idx="38">
                  <c:v>546258</c:v>
                </c:pt>
                <c:pt idx="39">
                  <c:v>561591</c:v>
                </c:pt>
                <c:pt idx="40">
                  <c:v>577281</c:v>
                </c:pt>
                <c:pt idx="41">
                  <c:v>592762</c:v>
                </c:pt>
                <c:pt idx="42">
                  <c:v>608458</c:v>
                </c:pt>
                <c:pt idx="43">
                  <c:v>624110</c:v>
                </c:pt>
                <c:pt idx="44">
                  <c:v>639604</c:v>
                </c:pt>
                <c:pt idx="45">
                  <c:v>655380</c:v>
                </c:pt>
                <c:pt idx="46">
                  <c:v>670741</c:v>
                </c:pt>
                <c:pt idx="47">
                  <c:v>686594</c:v>
                </c:pt>
                <c:pt idx="48">
                  <c:v>702251</c:v>
                </c:pt>
                <c:pt idx="49">
                  <c:v>718085</c:v>
                </c:pt>
                <c:pt idx="50">
                  <c:v>734119</c:v>
                </c:pt>
                <c:pt idx="51">
                  <c:v>749953</c:v>
                </c:pt>
                <c:pt idx="52">
                  <c:v>765658</c:v>
                </c:pt>
                <c:pt idx="53">
                  <c:v>781385</c:v>
                </c:pt>
                <c:pt idx="54">
                  <c:v>797476</c:v>
                </c:pt>
                <c:pt idx="55">
                  <c:v>813418</c:v>
                </c:pt>
                <c:pt idx="56">
                  <c:v>829317</c:v>
                </c:pt>
                <c:pt idx="57">
                  <c:v>844963</c:v>
                </c:pt>
                <c:pt idx="58">
                  <c:v>861290</c:v>
                </c:pt>
                <c:pt idx="59">
                  <c:v>876942</c:v>
                </c:pt>
                <c:pt idx="60">
                  <c:v>893052</c:v>
                </c:pt>
                <c:pt idx="61">
                  <c:v>908967</c:v>
                </c:pt>
                <c:pt idx="62">
                  <c:v>924902</c:v>
                </c:pt>
                <c:pt idx="63">
                  <c:v>941119</c:v>
                </c:pt>
                <c:pt idx="64">
                  <c:v>956857</c:v>
                </c:pt>
                <c:pt idx="65">
                  <c:v>973395</c:v>
                </c:pt>
                <c:pt idx="66">
                  <c:v>989693</c:v>
                </c:pt>
                <c:pt idx="67">
                  <c:v>1005908</c:v>
                </c:pt>
                <c:pt idx="68">
                  <c:v>1022175</c:v>
                </c:pt>
                <c:pt idx="69">
                  <c:v>1038869</c:v>
                </c:pt>
                <c:pt idx="70">
                  <c:v>1055240</c:v>
                </c:pt>
                <c:pt idx="71">
                  <c:v>1071585</c:v>
                </c:pt>
                <c:pt idx="72">
                  <c:v>1087918</c:v>
                </c:pt>
                <c:pt idx="73">
                  <c:v>1104253</c:v>
                </c:pt>
                <c:pt idx="74">
                  <c:v>1121063</c:v>
                </c:pt>
                <c:pt idx="75">
                  <c:v>1137413</c:v>
                </c:pt>
                <c:pt idx="76">
                  <c:v>1154020</c:v>
                </c:pt>
                <c:pt idx="77">
                  <c:v>1170589</c:v>
                </c:pt>
                <c:pt idx="78">
                  <c:v>1186918</c:v>
                </c:pt>
                <c:pt idx="79">
                  <c:v>1203323</c:v>
                </c:pt>
                <c:pt idx="80">
                  <c:v>1219741</c:v>
                </c:pt>
                <c:pt idx="81">
                  <c:v>1236487</c:v>
                </c:pt>
                <c:pt idx="82">
                  <c:v>1253180</c:v>
                </c:pt>
                <c:pt idx="83">
                  <c:v>1269567</c:v>
                </c:pt>
                <c:pt idx="84">
                  <c:v>1286456</c:v>
                </c:pt>
                <c:pt idx="85">
                  <c:v>1302748</c:v>
                </c:pt>
                <c:pt idx="86">
                  <c:v>1319323</c:v>
                </c:pt>
                <c:pt idx="87">
                  <c:v>1336214</c:v>
                </c:pt>
                <c:pt idx="88">
                  <c:v>1352854</c:v>
                </c:pt>
                <c:pt idx="89">
                  <c:v>1369113</c:v>
                </c:pt>
                <c:pt idx="90">
                  <c:v>1385866</c:v>
                </c:pt>
                <c:pt idx="91">
                  <c:v>1402280</c:v>
                </c:pt>
                <c:pt idx="92">
                  <c:v>1419469</c:v>
                </c:pt>
                <c:pt idx="93">
                  <c:v>1436203</c:v>
                </c:pt>
                <c:pt idx="94">
                  <c:v>1452477</c:v>
                </c:pt>
                <c:pt idx="95">
                  <c:v>1469239</c:v>
                </c:pt>
                <c:pt idx="96">
                  <c:v>1486051</c:v>
                </c:pt>
                <c:pt idx="97">
                  <c:v>1502812</c:v>
                </c:pt>
                <c:pt idx="98">
                  <c:v>1519660</c:v>
                </c:pt>
                <c:pt idx="99">
                  <c:v>1536250</c:v>
                </c:pt>
              </c:numCache>
            </c:numRef>
          </c:val>
          <c:smooth val="0"/>
        </c:ser>
        <c:ser>
          <c:idx val="1"/>
          <c:order val="1"/>
          <c:tx>
            <c:strRef>
              <c:f>label 1</c:f>
              <c:strCache>
                <c:ptCount val="1"/>
                <c:pt idx="0">
                  <c:v>Serial Merge Sort Comparisons </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c:f>
              <c:numCache>
                <c:formatCode>General</c:formatCode>
                <c:ptCount val="100"/>
                <c:pt idx="0">
                  <c:v>8712</c:v>
                </c:pt>
                <c:pt idx="1">
                  <c:v>19429</c:v>
                </c:pt>
                <c:pt idx="2">
                  <c:v>30898</c:v>
                </c:pt>
                <c:pt idx="3">
                  <c:v>42839</c:v>
                </c:pt>
                <c:pt idx="4">
                  <c:v>55234</c:v>
                </c:pt>
                <c:pt idx="5">
                  <c:v>67751</c:v>
                </c:pt>
                <c:pt idx="6">
                  <c:v>80683</c:v>
                </c:pt>
                <c:pt idx="7">
                  <c:v>93600</c:v>
                </c:pt>
                <c:pt idx="8">
                  <c:v>106896</c:v>
                </c:pt>
                <c:pt idx="9">
                  <c:v>120393</c:v>
                </c:pt>
                <c:pt idx="10">
                  <c:v>133977</c:v>
                </c:pt>
                <c:pt idx="11">
                  <c:v>147689</c:v>
                </c:pt>
                <c:pt idx="12">
                  <c:v>161415</c:v>
                </c:pt>
                <c:pt idx="13">
                  <c:v>175359</c:v>
                </c:pt>
                <c:pt idx="14">
                  <c:v>189194</c:v>
                </c:pt>
                <c:pt idx="15">
                  <c:v>203259</c:v>
                </c:pt>
                <c:pt idx="16">
                  <c:v>217415</c:v>
                </c:pt>
                <c:pt idx="17">
                  <c:v>231925</c:v>
                </c:pt>
                <c:pt idx="18">
                  <c:v>246364</c:v>
                </c:pt>
                <c:pt idx="19">
                  <c:v>260810</c:v>
                </c:pt>
                <c:pt idx="20">
                  <c:v>275356</c:v>
                </c:pt>
                <c:pt idx="21">
                  <c:v>289943</c:v>
                </c:pt>
                <c:pt idx="22">
                  <c:v>304680</c:v>
                </c:pt>
                <c:pt idx="23">
                  <c:v>319263</c:v>
                </c:pt>
                <c:pt idx="24">
                  <c:v>333944</c:v>
                </c:pt>
                <c:pt idx="25">
                  <c:v>348927</c:v>
                </c:pt>
                <c:pt idx="26">
                  <c:v>363687</c:v>
                </c:pt>
                <c:pt idx="27">
                  <c:v>378703</c:v>
                </c:pt>
                <c:pt idx="28">
                  <c:v>393384</c:v>
                </c:pt>
                <c:pt idx="29">
                  <c:v>408483</c:v>
                </c:pt>
                <c:pt idx="30">
                  <c:v>423502</c:v>
                </c:pt>
                <c:pt idx="31">
                  <c:v>438572</c:v>
                </c:pt>
                <c:pt idx="32">
                  <c:v>453582</c:v>
                </c:pt>
                <c:pt idx="33">
                  <c:v>468800</c:v>
                </c:pt>
                <c:pt idx="34">
                  <c:v>484273</c:v>
                </c:pt>
                <c:pt idx="35">
                  <c:v>499800</c:v>
                </c:pt>
                <c:pt idx="36">
                  <c:v>515016</c:v>
                </c:pt>
                <c:pt idx="37">
                  <c:v>530655</c:v>
                </c:pt>
                <c:pt idx="38">
                  <c:v>546258</c:v>
                </c:pt>
                <c:pt idx="39">
                  <c:v>561591</c:v>
                </c:pt>
                <c:pt idx="40">
                  <c:v>577281</c:v>
                </c:pt>
                <c:pt idx="41">
                  <c:v>592762</c:v>
                </c:pt>
                <c:pt idx="42">
                  <c:v>608458</c:v>
                </c:pt>
                <c:pt idx="43">
                  <c:v>624110</c:v>
                </c:pt>
                <c:pt idx="44">
                  <c:v>639604</c:v>
                </c:pt>
                <c:pt idx="45">
                  <c:v>655380</c:v>
                </c:pt>
                <c:pt idx="46">
                  <c:v>670741</c:v>
                </c:pt>
                <c:pt idx="47">
                  <c:v>686594</c:v>
                </c:pt>
                <c:pt idx="48">
                  <c:v>702251</c:v>
                </c:pt>
                <c:pt idx="49">
                  <c:v>718085</c:v>
                </c:pt>
                <c:pt idx="50">
                  <c:v>734119</c:v>
                </c:pt>
                <c:pt idx="51">
                  <c:v>749953</c:v>
                </c:pt>
                <c:pt idx="52">
                  <c:v>765658</c:v>
                </c:pt>
                <c:pt idx="53">
                  <c:v>781385</c:v>
                </c:pt>
                <c:pt idx="54">
                  <c:v>797476</c:v>
                </c:pt>
                <c:pt idx="55">
                  <c:v>813418</c:v>
                </c:pt>
                <c:pt idx="56">
                  <c:v>829317</c:v>
                </c:pt>
                <c:pt idx="57">
                  <c:v>844963</c:v>
                </c:pt>
                <c:pt idx="58">
                  <c:v>861290</c:v>
                </c:pt>
                <c:pt idx="59">
                  <c:v>876942</c:v>
                </c:pt>
                <c:pt idx="60">
                  <c:v>893052</c:v>
                </c:pt>
                <c:pt idx="61">
                  <c:v>908967</c:v>
                </c:pt>
                <c:pt idx="62">
                  <c:v>924902</c:v>
                </c:pt>
                <c:pt idx="63">
                  <c:v>941119</c:v>
                </c:pt>
                <c:pt idx="64">
                  <c:v>956857</c:v>
                </c:pt>
                <c:pt idx="65">
                  <c:v>973395</c:v>
                </c:pt>
                <c:pt idx="66">
                  <c:v>989693</c:v>
                </c:pt>
                <c:pt idx="67">
                  <c:v>1005908</c:v>
                </c:pt>
                <c:pt idx="68">
                  <c:v>1022175</c:v>
                </c:pt>
                <c:pt idx="69">
                  <c:v>1038869</c:v>
                </c:pt>
                <c:pt idx="70">
                  <c:v>1055240</c:v>
                </c:pt>
                <c:pt idx="71">
                  <c:v>1071585</c:v>
                </c:pt>
                <c:pt idx="72">
                  <c:v>1087918</c:v>
                </c:pt>
                <c:pt idx="73">
                  <c:v>1104253</c:v>
                </c:pt>
                <c:pt idx="74">
                  <c:v>1121063</c:v>
                </c:pt>
                <c:pt idx="75">
                  <c:v>1137413</c:v>
                </c:pt>
                <c:pt idx="76">
                  <c:v>1154020</c:v>
                </c:pt>
                <c:pt idx="77">
                  <c:v>1170589</c:v>
                </c:pt>
                <c:pt idx="78">
                  <c:v>1186918</c:v>
                </c:pt>
                <c:pt idx="79">
                  <c:v>1203323</c:v>
                </c:pt>
                <c:pt idx="80">
                  <c:v>1219741</c:v>
                </c:pt>
                <c:pt idx="81">
                  <c:v>1236487</c:v>
                </c:pt>
                <c:pt idx="82">
                  <c:v>1253180</c:v>
                </c:pt>
                <c:pt idx="83">
                  <c:v>1269567</c:v>
                </c:pt>
                <c:pt idx="84">
                  <c:v>1286456</c:v>
                </c:pt>
                <c:pt idx="85">
                  <c:v>1302748</c:v>
                </c:pt>
                <c:pt idx="86">
                  <c:v>1319323</c:v>
                </c:pt>
                <c:pt idx="87">
                  <c:v>1336214</c:v>
                </c:pt>
                <c:pt idx="88">
                  <c:v>1352854</c:v>
                </c:pt>
                <c:pt idx="89">
                  <c:v>1369113</c:v>
                </c:pt>
                <c:pt idx="90">
                  <c:v>1385866</c:v>
                </c:pt>
                <c:pt idx="91">
                  <c:v>1402280</c:v>
                </c:pt>
                <c:pt idx="92">
                  <c:v>1419469</c:v>
                </c:pt>
                <c:pt idx="93">
                  <c:v>1436203</c:v>
                </c:pt>
                <c:pt idx="94">
                  <c:v>1452477</c:v>
                </c:pt>
                <c:pt idx="95">
                  <c:v>1469239</c:v>
                </c:pt>
                <c:pt idx="96">
                  <c:v>1486051</c:v>
                </c:pt>
                <c:pt idx="97">
                  <c:v>1502812</c:v>
                </c:pt>
                <c:pt idx="98">
                  <c:v>1519660</c:v>
                </c:pt>
                <c:pt idx="99">
                  <c:v>1536250</c:v>
                </c:pt>
              </c:numCache>
            </c:numRef>
          </c:val>
          <c:smooth val="0"/>
        </c:ser>
        <c:ser>
          <c:idx val="2"/>
          <c:order val="2"/>
          <c:tx>
            <c:strRef>
              <c:f>label 2</c:f>
              <c:strCache>
                <c:ptCount val="1"/>
                <c:pt idx="0">
                  <c:v>Serial Merge Sort Swaps </c:v>
                </c:pt>
              </c:strCache>
            </c:strRef>
          </c:tx>
          <c:spPr>
            <a:solidFill>
              <a:srgbClr val="a5a5a5"/>
            </a:solidFill>
            <a:ln w="28440">
              <a:solidFill>
                <a:srgbClr val="a5a5a5"/>
              </a:solidFill>
              <a:round/>
            </a:ln>
          </c:spPr>
          <c:marker>
            <c:symbol val="none"/>
          </c:marker>
          <c:dLbls>
            <c:dLblPos val="r"/>
            <c:showLegendKey val="0"/>
            <c:showVal val="0"/>
            <c:showCatName val="0"/>
            <c:showSerName val="0"/>
            <c:showPercent val="0"/>
            <c:showLeaderLines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2</c:f>
              <c:numCache>
                <c:formatCode>General</c:formatCode>
                <c:ptCount val="100"/>
                <c:pt idx="0">
                  <c:v>9976</c:v>
                </c:pt>
                <c:pt idx="1">
                  <c:v>21952</c:v>
                </c:pt>
                <c:pt idx="2">
                  <c:v>34904</c:v>
                </c:pt>
                <c:pt idx="3">
                  <c:v>47904</c:v>
                </c:pt>
                <c:pt idx="4">
                  <c:v>61808</c:v>
                </c:pt>
                <c:pt idx="5">
                  <c:v>75808</c:v>
                </c:pt>
                <c:pt idx="6">
                  <c:v>89808</c:v>
                </c:pt>
                <c:pt idx="7">
                  <c:v>103808</c:v>
                </c:pt>
                <c:pt idx="8">
                  <c:v>118616</c:v>
                </c:pt>
                <c:pt idx="9">
                  <c:v>133616</c:v>
                </c:pt>
                <c:pt idx="10">
                  <c:v>148616</c:v>
                </c:pt>
                <c:pt idx="11">
                  <c:v>163616</c:v>
                </c:pt>
                <c:pt idx="12">
                  <c:v>178616</c:v>
                </c:pt>
                <c:pt idx="13">
                  <c:v>193616</c:v>
                </c:pt>
                <c:pt idx="14">
                  <c:v>208616</c:v>
                </c:pt>
                <c:pt idx="15">
                  <c:v>223616</c:v>
                </c:pt>
                <c:pt idx="16">
                  <c:v>239232</c:v>
                </c:pt>
                <c:pt idx="17">
                  <c:v>255232</c:v>
                </c:pt>
                <c:pt idx="18">
                  <c:v>271232</c:v>
                </c:pt>
                <c:pt idx="19">
                  <c:v>287232</c:v>
                </c:pt>
                <c:pt idx="20">
                  <c:v>303232</c:v>
                </c:pt>
                <c:pt idx="21">
                  <c:v>319232</c:v>
                </c:pt>
                <c:pt idx="22">
                  <c:v>335232</c:v>
                </c:pt>
                <c:pt idx="23">
                  <c:v>351232</c:v>
                </c:pt>
                <c:pt idx="24">
                  <c:v>367232</c:v>
                </c:pt>
                <c:pt idx="25">
                  <c:v>383232</c:v>
                </c:pt>
                <c:pt idx="26">
                  <c:v>399232</c:v>
                </c:pt>
                <c:pt idx="27">
                  <c:v>415232</c:v>
                </c:pt>
                <c:pt idx="28">
                  <c:v>431232</c:v>
                </c:pt>
                <c:pt idx="29">
                  <c:v>447232</c:v>
                </c:pt>
                <c:pt idx="30">
                  <c:v>463232</c:v>
                </c:pt>
                <c:pt idx="31">
                  <c:v>479232</c:v>
                </c:pt>
                <c:pt idx="32">
                  <c:v>495464</c:v>
                </c:pt>
                <c:pt idx="33">
                  <c:v>512464</c:v>
                </c:pt>
                <c:pt idx="34">
                  <c:v>529464</c:v>
                </c:pt>
                <c:pt idx="35">
                  <c:v>546464</c:v>
                </c:pt>
                <c:pt idx="36">
                  <c:v>563464</c:v>
                </c:pt>
                <c:pt idx="37">
                  <c:v>580464</c:v>
                </c:pt>
                <c:pt idx="38">
                  <c:v>597464</c:v>
                </c:pt>
                <c:pt idx="39">
                  <c:v>614464</c:v>
                </c:pt>
                <c:pt idx="40">
                  <c:v>631464</c:v>
                </c:pt>
                <c:pt idx="41">
                  <c:v>648464</c:v>
                </c:pt>
                <c:pt idx="42">
                  <c:v>665464</c:v>
                </c:pt>
                <c:pt idx="43">
                  <c:v>682464</c:v>
                </c:pt>
                <c:pt idx="44">
                  <c:v>699464</c:v>
                </c:pt>
                <c:pt idx="45">
                  <c:v>716464</c:v>
                </c:pt>
                <c:pt idx="46">
                  <c:v>733464</c:v>
                </c:pt>
                <c:pt idx="47">
                  <c:v>750464</c:v>
                </c:pt>
                <c:pt idx="48">
                  <c:v>767464</c:v>
                </c:pt>
                <c:pt idx="49">
                  <c:v>784464</c:v>
                </c:pt>
                <c:pt idx="50">
                  <c:v>801464</c:v>
                </c:pt>
                <c:pt idx="51">
                  <c:v>818464</c:v>
                </c:pt>
                <c:pt idx="52">
                  <c:v>835464</c:v>
                </c:pt>
                <c:pt idx="53">
                  <c:v>852464</c:v>
                </c:pt>
                <c:pt idx="54">
                  <c:v>869464</c:v>
                </c:pt>
                <c:pt idx="55">
                  <c:v>886464</c:v>
                </c:pt>
                <c:pt idx="56">
                  <c:v>903464</c:v>
                </c:pt>
                <c:pt idx="57">
                  <c:v>920464</c:v>
                </c:pt>
                <c:pt idx="58">
                  <c:v>937464</c:v>
                </c:pt>
                <c:pt idx="59">
                  <c:v>954464</c:v>
                </c:pt>
                <c:pt idx="60">
                  <c:v>971464</c:v>
                </c:pt>
                <c:pt idx="61">
                  <c:v>988464</c:v>
                </c:pt>
                <c:pt idx="62">
                  <c:v>1005464</c:v>
                </c:pt>
                <c:pt idx="63">
                  <c:v>1022464</c:v>
                </c:pt>
                <c:pt idx="64">
                  <c:v>1039464</c:v>
                </c:pt>
                <c:pt idx="65">
                  <c:v>1056928</c:v>
                </c:pt>
                <c:pt idx="66">
                  <c:v>1074928</c:v>
                </c:pt>
                <c:pt idx="67">
                  <c:v>1092928</c:v>
                </c:pt>
                <c:pt idx="68">
                  <c:v>1110928</c:v>
                </c:pt>
                <c:pt idx="69">
                  <c:v>1128928</c:v>
                </c:pt>
                <c:pt idx="70">
                  <c:v>1146928</c:v>
                </c:pt>
                <c:pt idx="71">
                  <c:v>1164928</c:v>
                </c:pt>
                <c:pt idx="72">
                  <c:v>1182928</c:v>
                </c:pt>
                <c:pt idx="73">
                  <c:v>1200928</c:v>
                </c:pt>
                <c:pt idx="74">
                  <c:v>1218928</c:v>
                </c:pt>
                <c:pt idx="75">
                  <c:v>1236928</c:v>
                </c:pt>
                <c:pt idx="76">
                  <c:v>1254928</c:v>
                </c:pt>
                <c:pt idx="77">
                  <c:v>1272928</c:v>
                </c:pt>
                <c:pt idx="78">
                  <c:v>1290928</c:v>
                </c:pt>
                <c:pt idx="79">
                  <c:v>1308928</c:v>
                </c:pt>
                <c:pt idx="80">
                  <c:v>1326928</c:v>
                </c:pt>
                <c:pt idx="81">
                  <c:v>1344928</c:v>
                </c:pt>
                <c:pt idx="82">
                  <c:v>1362928</c:v>
                </c:pt>
                <c:pt idx="83">
                  <c:v>1380928</c:v>
                </c:pt>
                <c:pt idx="84">
                  <c:v>1398928</c:v>
                </c:pt>
                <c:pt idx="85">
                  <c:v>1416928</c:v>
                </c:pt>
                <c:pt idx="86">
                  <c:v>1434928</c:v>
                </c:pt>
                <c:pt idx="87">
                  <c:v>1452928</c:v>
                </c:pt>
                <c:pt idx="88">
                  <c:v>1470928</c:v>
                </c:pt>
                <c:pt idx="89">
                  <c:v>1488928</c:v>
                </c:pt>
                <c:pt idx="90">
                  <c:v>1506928</c:v>
                </c:pt>
                <c:pt idx="91">
                  <c:v>1524928</c:v>
                </c:pt>
                <c:pt idx="92">
                  <c:v>1542928</c:v>
                </c:pt>
                <c:pt idx="93">
                  <c:v>1560928</c:v>
                </c:pt>
                <c:pt idx="94">
                  <c:v>1578928</c:v>
                </c:pt>
                <c:pt idx="95">
                  <c:v>1596928</c:v>
                </c:pt>
                <c:pt idx="96">
                  <c:v>1614928</c:v>
                </c:pt>
                <c:pt idx="97">
                  <c:v>1632928</c:v>
                </c:pt>
                <c:pt idx="98">
                  <c:v>1650928</c:v>
                </c:pt>
                <c:pt idx="99">
                  <c:v>1668928</c:v>
                </c:pt>
              </c:numCache>
            </c:numRef>
          </c:val>
          <c:smooth val="0"/>
        </c:ser>
        <c:ser>
          <c:idx val="3"/>
          <c:order val="3"/>
          <c:tx>
            <c:strRef>
              <c:f>label 3</c:f>
              <c:strCache>
                <c:ptCount val="1"/>
                <c:pt idx="0">
                  <c:v>Parallel Merge Sort Swaps </c:v>
                </c:pt>
              </c:strCache>
            </c:strRef>
          </c:tx>
          <c:spPr>
            <a:solidFill>
              <a:srgbClr val="ffc000"/>
            </a:solidFill>
            <a:ln w="28440">
              <a:solidFill>
                <a:srgbClr val="ffc000"/>
              </a:solidFill>
              <a:round/>
            </a:ln>
          </c:spPr>
          <c:marker>
            <c:symbol val="none"/>
          </c:marker>
          <c:dLbls>
            <c:dLblPos val="r"/>
            <c:showLegendKey val="0"/>
            <c:showVal val="0"/>
            <c:showCatName val="0"/>
            <c:showSerName val="0"/>
            <c:showPercent val="0"/>
            <c:showLeaderLines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3</c:f>
              <c:numCache>
                <c:formatCode>General</c:formatCode>
                <c:ptCount val="100"/>
                <c:pt idx="0">
                  <c:v>9976</c:v>
                </c:pt>
                <c:pt idx="1">
                  <c:v>21952</c:v>
                </c:pt>
                <c:pt idx="2">
                  <c:v>34904</c:v>
                </c:pt>
                <c:pt idx="3">
                  <c:v>47904</c:v>
                </c:pt>
                <c:pt idx="4">
                  <c:v>61808</c:v>
                </c:pt>
                <c:pt idx="5">
                  <c:v>75808</c:v>
                </c:pt>
                <c:pt idx="6">
                  <c:v>89808</c:v>
                </c:pt>
                <c:pt idx="7">
                  <c:v>103808</c:v>
                </c:pt>
                <c:pt idx="8">
                  <c:v>118616</c:v>
                </c:pt>
                <c:pt idx="9">
                  <c:v>133616</c:v>
                </c:pt>
                <c:pt idx="10">
                  <c:v>148616</c:v>
                </c:pt>
                <c:pt idx="11">
                  <c:v>163616</c:v>
                </c:pt>
                <c:pt idx="12">
                  <c:v>178616</c:v>
                </c:pt>
                <c:pt idx="13">
                  <c:v>193616</c:v>
                </c:pt>
                <c:pt idx="14">
                  <c:v>208616</c:v>
                </c:pt>
                <c:pt idx="15">
                  <c:v>223616</c:v>
                </c:pt>
                <c:pt idx="16">
                  <c:v>239232</c:v>
                </c:pt>
                <c:pt idx="17">
                  <c:v>255232</c:v>
                </c:pt>
                <c:pt idx="18">
                  <c:v>271232</c:v>
                </c:pt>
                <c:pt idx="19">
                  <c:v>287232</c:v>
                </c:pt>
                <c:pt idx="20">
                  <c:v>303232</c:v>
                </c:pt>
                <c:pt idx="21">
                  <c:v>319232</c:v>
                </c:pt>
                <c:pt idx="22">
                  <c:v>335232</c:v>
                </c:pt>
                <c:pt idx="23">
                  <c:v>351232</c:v>
                </c:pt>
                <c:pt idx="24">
                  <c:v>367232</c:v>
                </c:pt>
                <c:pt idx="25">
                  <c:v>383232</c:v>
                </c:pt>
                <c:pt idx="26">
                  <c:v>399232</c:v>
                </c:pt>
                <c:pt idx="27">
                  <c:v>415232</c:v>
                </c:pt>
                <c:pt idx="28">
                  <c:v>431232</c:v>
                </c:pt>
                <c:pt idx="29">
                  <c:v>447232</c:v>
                </c:pt>
                <c:pt idx="30">
                  <c:v>463232</c:v>
                </c:pt>
                <c:pt idx="31">
                  <c:v>479232</c:v>
                </c:pt>
                <c:pt idx="32">
                  <c:v>495464</c:v>
                </c:pt>
                <c:pt idx="33">
                  <c:v>512464</c:v>
                </c:pt>
                <c:pt idx="34">
                  <c:v>529464</c:v>
                </c:pt>
                <c:pt idx="35">
                  <c:v>546464</c:v>
                </c:pt>
                <c:pt idx="36">
                  <c:v>563464</c:v>
                </c:pt>
                <c:pt idx="37">
                  <c:v>580464</c:v>
                </c:pt>
                <c:pt idx="38">
                  <c:v>597464</c:v>
                </c:pt>
                <c:pt idx="39">
                  <c:v>614464</c:v>
                </c:pt>
                <c:pt idx="40">
                  <c:v>631464</c:v>
                </c:pt>
                <c:pt idx="41">
                  <c:v>648464</c:v>
                </c:pt>
                <c:pt idx="42">
                  <c:v>665464</c:v>
                </c:pt>
                <c:pt idx="43">
                  <c:v>682464</c:v>
                </c:pt>
                <c:pt idx="44">
                  <c:v>699464</c:v>
                </c:pt>
                <c:pt idx="45">
                  <c:v>716464</c:v>
                </c:pt>
                <c:pt idx="46">
                  <c:v>733464</c:v>
                </c:pt>
                <c:pt idx="47">
                  <c:v>750464</c:v>
                </c:pt>
                <c:pt idx="48">
                  <c:v>767464</c:v>
                </c:pt>
                <c:pt idx="49">
                  <c:v>784464</c:v>
                </c:pt>
                <c:pt idx="50">
                  <c:v>801464</c:v>
                </c:pt>
                <c:pt idx="51">
                  <c:v>818464</c:v>
                </c:pt>
                <c:pt idx="52">
                  <c:v>835464</c:v>
                </c:pt>
                <c:pt idx="53">
                  <c:v>852464</c:v>
                </c:pt>
                <c:pt idx="54">
                  <c:v>869464</c:v>
                </c:pt>
                <c:pt idx="55">
                  <c:v>886464</c:v>
                </c:pt>
                <c:pt idx="56">
                  <c:v>903464</c:v>
                </c:pt>
                <c:pt idx="57">
                  <c:v>920464</c:v>
                </c:pt>
                <c:pt idx="58">
                  <c:v>937464</c:v>
                </c:pt>
                <c:pt idx="59">
                  <c:v>954464</c:v>
                </c:pt>
                <c:pt idx="60">
                  <c:v>971464</c:v>
                </c:pt>
                <c:pt idx="61">
                  <c:v>988464</c:v>
                </c:pt>
                <c:pt idx="62">
                  <c:v>1005464</c:v>
                </c:pt>
                <c:pt idx="63">
                  <c:v>1022464</c:v>
                </c:pt>
                <c:pt idx="64">
                  <c:v>1039464</c:v>
                </c:pt>
                <c:pt idx="65">
                  <c:v>1056928</c:v>
                </c:pt>
                <c:pt idx="66">
                  <c:v>1074928</c:v>
                </c:pt>
                <c:pt idx="67">
                  <c:v>1092928</c:v>
                </c:pt>
                <c:pt idx="68">
                  <c:v>1110928</c:v>
                </c:pt>
                <c:pt idx="69">
                  <c:v>1128928</c:v>
                </c:pt>
                <c:pt idx="70">
                  <c:v>1146928</c:v>
                </c:pt>
                <c:pt idx="71">
                  <c:v>1164928</c:v>
                </c:pt>
                <c:pt idx="72">
                  <c:v>1182928</c:v>
                </c:pt>
                <c:pt idx="73">
                  <c:v>1200928</c:v>
                </c:pt>
                <c:pt idx="74">
                  <c:v>1218928</c:v>
                </c:pt>
                <c:pt idx="75">
                  <c:v>1236928</c:v>
                </c:pt>
                <c:pt idx="76">
                  <c:v>1254928</c:v>
                </c:pt>
                <c:pt idx="77">
                  <c:v>1272928</c:v>
                </c:pt>
                <c:pt idx="78">
                  <c:v>1290928</c:v>
                </c:pt>
                <c:pt idx="79">
                  <c:v>1308928</c:v>
                </c:pt>
                <c:pt idx="80">
                  <c:v>1326928</c:v>
                </c:pt>
                <c:pt idx="81">
                  <c:v>1344928</c:v>
                </c:pt>
                <c:pt idx="82">
                  <c:v>1362928</c:v>
                </c:pt>
                <c:pt idx="83">
                  <c:v>1380928</c:v>
                </c:pt>
                <c:pt idx="84">
                  <c:v>1398928</c:v>
                </c:pt>
                <c:pt idx="85">
                  <c:v>1416928</c:v>
                </c:pt>
                <c:pt idx="86">
                  <c:v>1434928</c:v>
                </c:pt>
                <c:pt idx="87">
                  <c:v>1452928</c:v>
                </c:pt>
                <c:pt idx="88">
                  <c:v>1470928</c:v>
                </c:pt>
                <c:pt idx="89">
                  <c:v>1488928</c:v>
                </c:pt>
                <c:pt idx="90">
                  <c:v>1506928</c:v>
                </c:pt>
                <c:pt idx="91">
                  <c:v>1524928</c:v>
                </c:pt>
                <c:pt idx="92">
                  <c:v>1542928</c:v>
                </c:pt>
                <c:pt idx="93">
                  <c:v>1560928</c:v>
                </c:pt>
                <c:pt idx="94">
                  <c:v>1578928</c:v>
                </c:pt>
                <c:pt idx="95">
                  <c:v>1596928</c:v>
                </c:pt>
                <c:pt idx="96">
                  <c:v>1614928</c:v>
                </c:pt>
                <c:pt idx="97">
                  <c:v>1632928</c:v>
                </c:pt>
                <c:pt idx="98">
                  <c:v>1650928</c:v>
                </c:pt>
                <c:pt idx="99">
                  <c:v>1668928</c:v>
                </c:pt>
              </c:numCache>
            </c:numRef>
          </c:val>
          <c:smooth val="0"/>
        </c:ser>
        <c:hiLowLines>
          <c:spPr>
            <a:ln>
              <a:noFill/>
            </a:ln>
          </c:spPr>
        </c:hiLowLines>
        <c:marker val="0"/>
        <c:axId val="67518985"/>
        <c:axId val="57880318"/>
      </c:lineChart>
      <c:catAx>
        <c:axId val="67518985"/>
        <c:scaling>
          <c:orientation val="minMax"/>
        </c:scaling>
        <c:delete val="0"/>
        <c:axPos val="b"/>
        <c:title>
          <c:tx>
            <c:rich>
              <a:bodyPr/>
              <a:lstStyle/>
              <a:p>
                <a:pPr>
                  <a:defRPr b="1" sz="1000" spc="-1">
                    <a:solidFill>
                      <a:srgbClr val="595959"/>
                    </a:solidFill>
                    <a:latin typeface="Calibri"/>
                  </a:defRPr>
                </a:pPr>
                <a:r>
                  <a:rPr b="1" sz="1000" spc="-1">
                    <a:solidFill>
                      <a:srgbClr val="595959"/>
                    </a:solidFill>
                    <a:latin typeface="Calibri"/>
                  </a:rPr>
                  <a:t>Size of Data (x1000)</a:t>
                </a:r>
              </a:p>
            </c:rich>
          </c:tx>
          <c:overlay val="0"/>
        </c:title>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57880318"/>
        <c:crosses val="autoZero"/>
        <c:auto val="1"/>
        <c:lblAlgn val="ctr"/>
        <c:lblOffset val="100"/>
      </c:catAx>
      <c:valAx>
        <c:axId val="57880318"/>
        <c:scaling>
          <c:orientation val="minMax"/>
        </c:scaling>
        <c:delete val="0"/>
        <c:axPos val="l"/>
        <c:majorGridlines>
          <c:spPr>
            <a:ln w="9360">
              <a:solidFill>
                <a:srgbClr val="d9d9d9"/>
              </a:solidFill>
              <a:round/>
            </a:ln>
          </c:spPr>
        </c:majorGridlines>
        <c:title>
          <c:tx>
            <c:rich>
              <a:bodyPr rot="-5400000"/>
              <a:lstStyle/>
              <a:p>
                <a:pPr>
                  <a:defRPr b="1" sz="1000" spc="-1">
                    <a:solidFill>
                      <a:srgbClr val="595959"/>
                    </a:solidFill>
                    <a:latin typeface="Calibri"/>
                  </a:defRPr>
                </a:pPr>
                <a:r>
                  <a:rPr b="1" sz="1000" spc="-1">
                    <a:solidFill>
                      <a:srgbClr val="595959"/>
                    </a:solidFill>
                    <a:latin typeface="Calibri"/>
                  </a:rPr>
                  <a:t>Number of Operations</a:t>
                </a:r>
              </a:p>
            </c:rich>
          </c:tx>
          <c:overlay val="0"/>
        </c:title>
        <c:numFmt formatCode="General" sourceLinked="0"/>
        <c:majorTickMark val="none"/>
        <c:minorTickMark val="none"/>
        <c:tickLblPos val="nextTo"/>
        <c:spPr>
          <a:ln w="6480">
            <a:noFill/>
          </a:ln>
        </c:spPr>
        <c:txPr>
          <a:bodyPr/>
          <a:p>
            <a:pPr>
              <a:defRPr sz="900" spc="-1">
                <a:solidFill>
                  <a:srgbClr val="595959"/>
                </a:solidFill>
                <a:latin typeface="Calibri"/>
              </a:defRPr>
            </a:pPr>
          </a:p>
        </c:txPr>
        <c:crossAx val="67518985"/>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LibreOffice/5.0.0.5$Linux_X86_64 LibreOffice_project/00m0$Build-5</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2015-09-23T04:50:00Z</dcterms:created>
  <dc:creator>Gardiner,John L.</dc:creator>
  <dc:language>en-US</dc:language>
  <dcterms:modified xsi:type="dcterms:W3CDTF">2015-09-23T22:54:41Z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