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DF1136" w14:textId="77777777" w:rsidR="00584625" w:rsidRPr="00A0216B" w:rsidRDefault="00584625" w:rsidP="00584625">
      <w:pPr>
        <w:spacing w:line="360" w:lineRule="auto"/>
        <w:jc w:val="center"/>
        <w:rPr>
          <w:rFonts w:asciiTheme="minorBidi" w:hAnsiTheme="minorBidi"/>
          <w:b/>
          <w:bCs/>
          <w:color w:val="538135" w:themeColor="accent6" w:themeShade="BF"/>
          <w:sz w:val="36"/>
          <w:szCs w:val="36"/>
          <w:u w:val="single"/>
          <w:rtl/>
        </w:rPr>
      </w:pPr>
      <w:r w:rsidRPr="00A0216B">
        <w:rPr>
          <w:rFonts w:asciiTheme="minorBidi" w:hAnsiTheme="minorBidi"/>
          <w:b/>
          <w:bCs/>
          <w:color w:val="538135" w:themeColor="accent6" w:themeShade="BF"/>
          <w:sz w:val="36"/>
          <w:szCs w:val="36"/>
          <w:u w:val="single"/>
          <w:rtl/>
        </w:rPr>
        <w:t xml:space="preserve">תרגיל בית 1: </w:t>
      </w:r>
      <w:r w:rsidRPr="00A0216B">
        <w:rPr>
          <w:rFonts w:asciiTheme="minorBidi" w:hAnsiTheme="minorBidi"/>
          <w:b/>
          <w:bCs/>
          <w:color w:val="538135" w:themeColor="accent6" w:themeShade="BF"/>
          <w:sz w:val="36"/>
          <w:szCs w:val="36"/>
          <w:u w:val="single"/>
        </w:rPr>
        <w:t>Git</w:t>
      </w:r>
    </w:p>
    <w:p w14:paraId="48A41CA8" w14:textId="77777777" w:rsidR="00584625" w:rsidRPr="002A002A" w:rsidRDefault="00584625" w:rsidP="00584625">
      <w:pPr>
        <w:spacing w:line="360" w:lineRule="auto"/>
        <w:jc w:val="center"/>
        <w:rPr>
          <w:rFonts w:asciiTheme="minorBidi" w:hAnsiTheme="minorBidi"/>
          <w:sz w:val="24"/>
          <w:szCs w:val="24"/>
          <w:rtl/>
        </w:rPr>
      </w:pPr>
      <w:r w:rsidRPr="002A002A">
        <w:rPr>
          <w:rFonts w:asciiTheme="minorBidi" w:hAnsiTheme="minorBidi" w:hint="cs"/>
          <w:sz w:val="24"/>
          <w:szCs w:val="24"/>
          <w:rtl/>
        </w:rPr>
        <w:t xml:space="preserve">קבוצה מספר </w:t>
      </w:r>
      <w:r>
        <w:rPr>
          <w:rFonts w:asciiTheme="minorBidi" w:hAnsiTheme="minorBidi" w:hint="cs"/>
          <w:b/>
          <w:bCs/>
          <w:sz w:val="24"/>
          <w:szCs w:val="24"/>
          <w:rtl/>
        </w:rPr>
        <w:t>33</w:t>
      </w:r>
      <w:r w:rsidRPr="002A002A">
        <w:rPr>
          <w:rFonts w:asciiTheme="minorBidi" w:hAnsiTheme="minorBidi" w:hint="cs"/>
          <w:sz w:val="24"/>
          <w:szCs w:val="24"/>
          <w:rtl/>
        </w:rPr>
        <w:t xml:space="preserve"> | </w:t>
      </w:r>
      <w:r w:rsidRPr="002A002A">
        <w:rPr>
          <w:rFonts w:asciiTheme="minorBidi" w:hAnsiTheme="minorBidi"/>
          <w:sz w:val="24"/>
          <w:szCs w:val="24"/>
          <w:rtl/>
        </w:rPr>
        <w:br/>
      </w:r>
      <w:r w:rsidRPr="002A002A">
        <w:rPr>
          <w:rFonts w:asciiTheme="minorBidi" w:hAnsiTheme="minorBidi" w:hint="cs"/>
          <w:sz w:val="24"/>
          <w:szCs w:val="24"/>
          <w:rtl/>
        </w:rPr>
        <w:t>מגיש</w:t>
      </w:r>
      <w:r>
        <w:rPr>
          <w:rFonts w:asciiTheme="minorBidi" w:hAnsiTheme="minorBidi" w:hint="cs"/>
          <w:sz w:val="24"/>
          <w:szCs w:val="24"/>
          <w:rtl/>
        </w:rPr>
        <w:t>ים</w:t>
      </w:r>
      <w:r w:rsidRPr="002A002A">
        <w:rPr>
          <w:rFonts w:asciiTheme="minorBidi" w:hAnsiTheme="minorBidi" w:hint="cs"/>
          <w:sz w:val="24"/>
          <w:szCs w:val="24"/>
          <w:rtl/>
        </w:rPr>
        <w:t xml:space="preserve">:  </w:t>
      </w:r>
      <w:r>
        <w:rPr>
          <w:rFonts w:asciiTheme="minorBidi" w:hAnsiTheme="minorBidi" w:hint="cs"/>
          <w:sz w:val="24"/>
          <w:szCs w:val="24"/>
          <w:rtl/>
        </w:rPr>
        <w:t xml:space="preserve">319042685, </w:t>
      </w:r>
      <w:r w:rsidRPr="000A7C91">
        <w:rPr>
          <w:rFonts w:asciiTheme="minorBidi" w:hAnsiTheme="minorBidi" w:cs="Arial"/>
          <w:sz w:val="24"/>
          <w:szCs w:val="24"/>
          <w:rtl/>
        </w:rPr>
        <w:t>208584565</w:t>
      </w:r>
      <w:r>
        <w:rPr>
          <w:rFonts w:asciiTheme="minorBidi" w:hAnsiTheme="minorBidi" w:hint="cs"/>
          <w:sz w:val="24"/>
          <w:szCs w:val="24"/>
          <w:rtl/>
        </w:rPr>
        <w:t xml:space="preserve">, </w:t>
      </w:r>
      <w:r w:rsidRPr="000A7C91">
        <w:rPr>
          <w:rFonts w:asciiTheme="minorBidi" w:hAnsiTheme="minorBidi" w:cs="Arial"/>
          <w:sz w:val="24"/>
          <w:szCs w:val="24"/>
          <w:rtl/>
        </w:rPr>
        <w:t>313599144</w:t>
      </w:r>
      <w:r>
        <w:rPr>
          <w:rFonts w:asciiTheme="minorBidi" w:hAnsiTheme="minorBidi" w:cs="Arial" w:hint="cs"/>
          <w:sz w:val="24"/>
          <w:szCs w:val="24"/>
          <w:rtl/>
        </w:rPr>
        <w:t>, 209192020</w:t>
      </w:r>
    </w:p>
    <w:p w14:paraId="5AEC4347" w14:textId="77777777" w:rsidR="00584625" w:rsidRPr="002A002A" w:rsidRDefault="00584625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</w:pPr>
      <w:r w:rsidRPr="002A002A"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  <w:t>מטרת הפרויקט:</w:t>
      </w:r>
    </w:p>
    <w:p w14:paraId="34DDEA5D" w14:textId="555547A6" w:rsidR="00584625" w:rsidRPr="004352E5" w:rsidRDefault="00584625" w:rsidP="00584625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4352E5">
        <w:rPr>
          <w:rFonts w:asciiTheme="minorBidi" w:hAnsiTheme="minorBidi"/>
          <w:sz w:val="24"/>
          <w:szCs w:val="24"/>
          <w:rtl/>
        </w:rPr>
        <w:t xml:space="preserve">בפרויקט יצרנו מחשבון המרה בין בסיסים </w:t>
      </w:r>
      <w:r>
        <w:rPr>
          <w:rFonts w:asciiTheme="minorBidi" w:hAnsiTheme="minorBidi"/>
          <w:sz w:val="24"/>
          <w:szCs w:val="24"/>
          <w:rtl/>
        </w:rPr>
        <w:t>10 ו-</w:t>
      </w:r>
      <w:r>
        <w:rPr>
          <w:rFonts w:asciiTheme="minorBidi" w:hAnsiTheme="minorBidi" w:hint="cs"/>
          <w:sz w:val="24"/>
          <w:szCs w:val="24"/>
          <w:rtl/>
        </w:rPr>
        <w:t>2</w:t>
      </w:r>
      <w:r>
        <w:rPr>
          <w:rFonts w:asciiTheme="minorBidi" w:hAnsiTheme="minorBidi"/>
          <w:sz w:val="24"/>
          <w:szCs w:val="24"/>
          <w:rtl/>
        </w:rPr>
        <w:t>. המטרה העיקרית של הפרוי</w:t>
      </w:r>
      <w:r w:rsidRPr="004352E5">
        <w:rPr>
          <w:rFonts w:asciiTheme="minorBidi" w:hAnsiTheme="minorBidi"/>
          <w:sz w:val="24"/>
          <w:szCs w:val="24"/>
          <w:rtl/>
        </w:rPr>
        <w:t xml:space="preserve">קט הייתה ההתנסות בכלים של </w:t>
      </w:r>
      <w:r w:rsidRPr="004352E5">
        <w:rPr>
          <w:rFonts w:asciiTheme="minorBidi" w:hAnsiTheme="minorBidi"/>
          <w:sz w:val="24"/>
          <w:szCs w:val="24"/>
        </w:rPr>
        <w:t>Git</w:t>
      </w:r>
      <w:r w:rsidRPr="004352E5">
        <w:rPr>
          <w:rFonts w:asciiTheme="minorBidi" w:hAnsiTheme="minorBidi"/>
          <w:sz w:val="24"/>
          <w:szCs w:val="24"/>
          <w:rtl/>
        </w:rPr>
        <w:t xml:space="preserve"> ושימוש בשפת תכנות לצורך יצירת מחשבון המרות אמין.</w:t>
      </w:r>
      <w:r w:rsidRPr="004352E5">
        <w:rPr>
          <w:rFonts w:asciiTheme="minorBidi" w:hAnsiTheme="minorBidi"/>
          <w:sz w:val="24"/>
          <w:szCs w:val="24"/>
          <w:rtl/>
        </w:rPr>
        <w:br/>
        <w:t xml:space="preserve">רשמנו קוד למימוש המרה מבסיס 10 לבסיס </w:t>
      </w:r>
      <w:r>
        <w:rPr>
          <w:rFonts w:asciiTheme="minorBidi" w:hAnsiTheme="minorBidi" w:hint="cs"/>
          <w:sz w:val="24"/>
          <w:szCs w:val="24"/>
          <w:rtl/>
        </w:rPr>
        <w:t>2</w:t>
      </w:r>
      <w:r w:rsidRPr="004352E5">
        <w:rPr>
          <w:rFonts w:asciiTheme="minorBidi" w:hAnsiTheme="minorBidi"/>
          <w:sz w:val="24"/>
          <w:szCs w:val="24"/>
          <w:rtl/>
        </w:rPr>
        <w:t>, ולהפך</w:t>
      </w:r>
      <w:r>
        <w:rPr>
          <w:rFonts w:asciiTheme="minorBidi" w:hAnsiTheme="minorBidi" w:hint="cs"/>
          <w:sz w:val="24"/>
          <w:szCs w:val="24"/>
          <w:rtl/>
        </w:rPr>
        <w:t xml:space="preserve">. המשתמש תחילה מתבקש להכניס מספר ובסיס, המשתמש יקבל כפלט חזרה את המספר המומר לבסיס </w:t>
      </w:r>
      <w:r w:rsidR="009A279B">
        <w:rPr>
          <w:rFonts w:asciiTheme="minorBidi" w:hAnsiTheme="minorBidi" w:hint="cs"/>
          <w:sz w:val="24"/>
          <w:szCs w:val="24"/>
          <w:rtl/>
        </w:rPr>
        <w:t>המקביל לבסיס אותו הכניס (2 ל-10 , 10 ל-2)</w:t>
      </w:r>
      <w:r>
        <w:rPr>
          <w:rFonts w:asciiTheme="minorBidi" w:hAnsiTheme="minorBidi" w:hint="cs"/>
          <w:sz w:val="24"/>
          <w:szCs w:val="24"/>
          <w:rtl/>
        </w:rPr>
        <w:t xml:space="preserve">. </w:t>
      </w:r>
      <w:r w:rsidRPr="004352E5">
        <w:rPr>
          <w:rFonts w:asciiTheme="minorBidi" w:hAnsiTheme="minorBidi"/>
          <w:sz w:val="24"/>
          <w:szCs w:val="24"/>
          <w:rtl/>
        </w:rPr>
        <w:t>לאחר סיום כתיבת הקוד, העלנו את קובץ</w:t>
      </w:r>
      <w:r>
        <w:rPr>
          <w:rFonts w:asciiTheme="minorBidi" w:hAnsiTheme="minorBidi" w:hint="cs"/>
          <w:sz w:val="24"/>
          <w:szCs w:val="24"/>
          <w:rtl/>
        </w:rPr>
        <w:t xml:space="preserve"> ה-</w:t>
      </w:r>
      <w:r w:rsidRPr="004352E5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</w:rPr>
        <w:t>P</w:t>
      </w:r>
      <w:r>
        <w:rPr>
          <w:rFonts w:asciiTheme="minorBidi" w:hAnsiTheme="minorBidi"/>
          <w:sz w:val="24"/>
          <w:szCs w:val="24"/>
        </w:rPr>
        <w:t>hyton</w:t>
      </w:r>
      <w:r w:rsidRPr="004352E5">
        <w:rPr>
          <w:rFonts w:asciiTheme="minorBidi" w:hAnsiTheme="minorBidi"/>
          <w:sz w:val="24"/>
          <w:szCs w:val="24"/>
          <w:rtl/>
        </w:rPr>
        <w:t xml:space="preserve"> ל</w:t>
      </w:r>
      <w:r w:rsidRPr="004352E5">
        <w:rPr>
          <w:rFonts w:asciiTheme="minorBidi" w:hAnsiTheme="minorBidi"/>
          <w:sz w:val="24"/>
          <w:szCs w:val="24"/>
        </w:rPr>
        <w:t>Git</w:t>
      </w:r>
      <w:r w:rsidRPr="004352E5">
        <w:rPr>
          <w:rFonts w:asciiTheme="minorBidi" w:hAnsiTheme="minorBidi"/>
          <w:sz w:val="24"/>
          <w:szCs w:val="24"/>
          <w:rtl/>
        </w:rPr>
        <w:t xml:space="preserve"> ואת ה</w:t>
      </w:r>
      <w:r w:rsidRPr="004352E5">
        <w:rPr>
          <w:rFonts w:asciiTheme="minorBidi" w:hAnsiTheme="minorBidi"/>
          <w:sz w:val="24"/>
          <w:szCs w:val="24"/>
        </w:rPr>
        <w:t>git</w:t>
      </w:r>
      <w:r w:rsidRPr="004352E5">
        <w:rPr>
          <w:rFonts w:asciiTheme="minorBidi" w:hAnsiTheme="minorBidi"/>
          <w:sz w:val="24"/>
          <w:szCs w:val="24"/>
          <w:rtl/>
        </w:rPr>
        <w:t xml:space="preserve"> העלינו ל</w:t>
      </w:r>
      <w:r w:rsidRPr="004352E5">
        <w:rPr>
          <w:rFonts w:asciiTheme="minorBidi" w:hAnsiTheme="minorBidi"/>
          <w:sz w:val="24"/>
          <w:szCs w:val="24"/>
        </w:rPr>
        <w:t>GitHub</w:t>
      </w:r>
      <w:r w:rsidRPr="004352E5">
        <w:rPr>
          <w:rFonts w:asciiTheme="minorBidi" w:hAnsiTheme="minorBidi"/>
          <w:sz w:val="24"/>
          <w:szCs w:val="24"/>
          <w:rtl/>
        </w:rPr>
        <w:t xml:space="preserve"> של הקורס.</w:t>
      </w:r>
    </w:p>
    <w:p w14:paraId="4074B705" w14:textId="77777777" w:rsidR="00584625" w:rsidRPr="002A002A" w:rsidRDefault="00584625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</w:rPr>
      </w:pPr>
      <w:r w:rsidRPr="002A002A"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  <w:t>הנחות יסוד בפיתוח המערכת:</w:t>
      </w:r>
    </w:p>
    <w:p w14:paraId="589E0E5C" w14:textId="77777777" w:rsidR="00584625" w:rsidRPr="009A279B" w:rsidRDefault="00584625" w:rsidP="00584625">
      <w:pPr>
        <w:pStyle w:val="ListParagraph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9A279B">
        <w:rPr>
          <w:rFonts w:asciiTheme="minorBidi" w:hAnsiTheme="minorBidi"/>
          <w:sz w:val="24"/>
          <w:szCs w:val="24"/>
          <w:rtl/>
        </w:rPr>
        <w:t>נניח שהמשתמש מזין מספרים שלמים וחיוביים בלבד.</w:t>
      </w:r>
    </w:p>
    <w:p w14:paraId="4299CD91" w14:textId="6DB1D95B" w:rsidR="00584625" w:rsidRPr="009A279B" w:rsidRDefault="00584625" w:rsidP="00584625">
      <w:pPr>
        <w:pStyle w:val="ListParagraph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  <w:rtl/>
        </w:rPr>
      </w:pPr>
      <w:r w:rsidRPr="009A279B">
        <w:rPr>
          <w:rFonts w:asciiTheme="minorBidi" w:hAnsiTheme="minorBidi" w:hint="cs"/>
          <w:sz w:val="24"/>
          <w:szCs w:val="24"/>
          <w:rtl/>
        </w:rPr>
        <w:t>נניח שה</w:t>
      </w:r>
      <w:r w:rsidR="009A279B">
        <w:rPr>
          <w:rFonts w:asciiTheme="minorBidi" w:hAnsiTheme="minorBidi" w:hint="cs"/>
          <w:sz w:val="24"/>
          <w:szCs w:val="24"/>
          <w:rtl/>
        </w:rPr>
        <w:t>פלט</w:t>
      </w:r>
      <w:r w:rsidRPr="009A279B">
        <w:rPr>
          <w:rFonts w:asciiTheme="minorBidi" w:hAnsiTheme="minorBidi" w:hint="cs"/>
          <w:sz w:val="24"/>
          <w:szCs w:val="24"/>
          <w:rtl/>
        </w:rPr>
        <w:t xml:space="preserve"> </w:t>
      </w:r>
      <w:r w:rsidR="009A279B">
        <w:rPr>
          <w:rFonts w:asciiTheme="minorBidi" w:hAnsiTheme="minorBidi" w:hint="cs"/>
          <w:sz w:val="24"/>
          <w:szCs w:val="24"/>
          <w:rtl/>
        </w:rPr>
        <w:t xml:space="preserve">יכול להתקבל </w:t>
      </w:r>
      <w:r w:rsidRPr="009A279B">
        <w:rPr>
          <w:rFonts w:asciiTheme="minorBidi" w:hAnsiTheme="minorBidi" w:hint="cs"/>
          <w:sz w:val="24"/>
          <w:szCs w:val="24"/>
          <w:rtl/>
        </w:rPr>
        <w:t xml:space="preserve"> </w:t>
      </w:r>
      <w:r w:rsidR="009A279B">
        <w:rPr>
          <w:rFonts w:asciiTheme="minorBidi" w:hAnsiTheme="minorBidi" w:hint="cs"/>
          <w:sz w:val="24"/>
          <w:szCs w:val="24"/>
          <w:rtl/>
        </w:rPr>
        <w:t>כ-</w:t>
      </w:r>
      <w:r w:rsidRPr="009A279B">
        <w:rPr>
          <w:rFonts w:asciiTheme="minorBidi" w:hAnsiTheme="minorBidi" w:hint="cs"/>
          <w:sz w:val="24"/>
          <w:szCs w:val="24"/>
        </w:rPr>
        <w:t>S</w:t>
      </w:r>
      <w:r w:rsidRPr="009A279B">
        <w:rPr>
          <w:rFonts w:asciiTheme="minorBidi" w:hAnsiTheme="minorBidi"/>
          <w:sz w:val="24"/>
          <w:szCs w:val="24"/>
        </w:rPr>
        <w:t>tring</w:t>
      </w:r>
      <w:r w:rsidR="009A279B">
        <w:rPr>
          <w:rFonts w:asciiTheme="minorBidi" w:hAnsiTheme="minorBidi" w:hint="cs"/>
          <w:sz w:val="24"/>
          <w:szCs w:val="24"/>
          <w:rtl/>
        </w:rPr>
        <w:t xml:space="preserve"> (בבסיס 2)</w:t>
      </w:r>
    </w:p>
    <w:p w14:paraId="21700DF7" w14:textId="77777777" w:rsidR="00584625" w:rsidRPr="002A002A" w:rsidRDefault="00584625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</w:rPr>
      </w:pPr>
      <w:r w:rsidRPr="002A002A"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  <w:t>תיאור מצבי הקיצון ושיטת הפתרון:</w:t>
      </w:r>
    </w:p>
    <w:p w14:paraId="62D491D9" w14:textId="77777777" w:rsidR="00584625" w:rsidRPr="004352E5" w:rsidRDefault="00584625" w:rsidP="00584625">
      <w:pPr>
        <w:pStyle w:val="ListParagraph"/>
        <w:numPr>
          <w:ilvl w:val="0"/>
          <w:numId w:val="1"/>
        </w:numPr>
        <w:spacing w:line="360" w:lineRule="auto"/>
        <w:rPr>
          <w:rFonts w:asciiTheme="minorBidi" w:hAnsiTheme="minorBidi"/>
          <w:sz w:val="24"/>
          <w:szCs w:val="24"/>
        </w:rPr>
      </w:pPr>
      <w:r w:rsidRPr="004352E5">
        <w:rPr>
          <w:rFonts w:asciiTheme="minorBidi" w:hAnsiTheme="minorBidi"/>
          <w:sz w:val="24"/>
          <w:szCs w:val="24"/>
          <w:rtl/>
        </w:rPr>
        <w:t xml:space="preserve">משתמש מזין במחשבון המרה מבסיס 10 קלט בבסיס </w:t>
      </w:r>
      <w:r>
        <w:rPr>
          <w:rFonts w:asciiTheme="minorBidi" w:hAnsiTheme="minorBidi" w:hint="cs"/>
          <w:sz w:val="24"/>
          <w:szCs w:val="24"/>
          <w:rtl/>
        </w:rPr>
        <w:t>2</w:t>
      </w:r>
      <w:r w:rsidRPr="004352E5">
        <w:rPr>
          <w:rFonts w:asciiTheme="minorBidi" w:hAnsiTheme="minorBidi"/>
          <w:sz w:val="24"/>
          <w:szCs w:val="24"/>
          <w:rtl/>
        </w:rPr>
        <w:t xml:space="preserve"> המכיל אותיות</w:t>
      </w:r>
      <w:r>
        <w:rPr>
          <w:rFonts w:asciiTheme="minorBidi" w:hAnsiTheme="minorBidi" w:hint="cs"/>
          <w:sz w:val="24"/>
          <w:szCs w:val="24"/>
          <w:rtl/>
        </w:rPr>
        <w:t xml:space="preserve"> או תווים</w:t>
      </w:r>
      <w:r w:rsidRPr="004352E5">
        <w:rPr>
          <w:rFonts w:asciiTheme="minorBidi" w:hAnsiTheme="minorBidi"/>
          <w:sz w:val="24"/>
          <w:szCs w:val="24"/>
          <w:rtl/>
        </w:rPr>
        <w:t>-</w:t>
      </w:r>
      <w:r w:rsidRPr="004352E5">
        <w:rPr>
          <w:rFonts w:asciiTheme="minorBidi" w:hAnsiTheme="minorBidi"/>
          <w:sz w:val="24"/>
          <w:szCs w:val="24"/>
          <w:rtl/>
        </w:rPr>
        <w:br/>
        <w:t>התוכנה תדפיס למשתמש הודעה ש</w:t>
      </w:r>
      <w:r>
        <w:rPr>
          <w:rFonts w:asciiTheme="minorBidi" w:hAnsiTheme="minorBidi" w:hint="cs"/>
          <w:sz w:val="24"/>
          <w:szCs w:val="24"/>
          <w:rtl/>
        </w:rPr>
        <w:t xml:space="preserve">אומרת לו שהוא הכניס תווים שאסור לו להכניס, ותבקש ממנו להזין מספר חדש. </w:t>
      </w:r>
    </w:p>
    <w:p w14:paraId="0FEC18DD" w14:textId="3E0F7FEB" w:rsidR="00584625" w:rsidRPr="00166CAE" w:rsidRDefault="00FA6C93" w:rsidP="00584625">
      <w:pPr>
        <w:pStyle w:val="ListParagraph"/>
        <w:numPr>
          <w:ilvl w:val="0"/>
          <w:numId w:val="1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משתמש מזין מספר שאינו תואם את הבסיס אותו הכניס -</w:t>
      </w:r>
      <w:r>
        <w:rPr>
          <w:rFonts w:asciiTheme="minorBidi" w:hAnsiTheme="minorBidi"/>
          <w:sz w:val="24"/>
          <w:szCs w:val="24"/>
          <w:rtl/>
        </w:rPr>
        <w:br/>
      </w:r>
      <w:r>
        <w:rPr>
          <w:rFonts w:asciiTheme="minorBidi" w:hAnsiTheme="minorBidi" w:hint="cs"/>
          <w:sz w:val="24"/>
          <w:szCs w:val="24"/>
          <w:rtl/>
        </w:rPr>
        <w:t>התכנה תדפיס שהמספר אינו תואם לבסיס</w:t>
      </w:r>
    </w:p>
    <w:p w14:paraId="100DE8A2" w14:textId="0DF7A86F" w:rsidR="00166CAE" w:rsidRPr="002A002A" w:rsidRDefault="00166CAE" w:rsidP="00584625">
      <w:pPr>
        <w:pStyle w:val="ListParagraph"/>
        <w:numPr>
          <w:ilvl w:val="0"/>
          <w:numId w:val="1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166CAE">
        <w:rPr>
          <w:rFonts w:asciiTheme="minorBidi" w:hAnsiTheme="minorBidi" w:hint="cs"/>
          <w:sz w:val="24"/>
          <w:szCs w:val="24"/>
          <w:u w:val="single"/>
          <w:rtl/>
        </w:rPr>
        <w:t>שיטת הפתרון:</w:t>
      </w:r>
      <w:r>
        <w:rPr>
          <w:rFonts w:asciiTheme="minorBidi" w:hAnsiTheme="minorBidi" w:hint="cs"/>
          <w:sz w:val="24"/>
          <w:szCs w:val="24"/>
          <w:rtl/>
        </w:rPr>
        <w:t xml:space="preserve"> כל תו ומספר ייבדקו עבור כל קלט, זאת אומרת כל תו שאינו 0-9 לבסיס 10 ו0-2 לבסיס 2 ייבדק , במידה ולא עומד בדרישות אלו ייתבקש המשתמש להזין קלט חדש.</w:t>
      </w:r>
    </w:p>
    <w:p w14:paraId="6F828064" w14:textId="77777777" w:rsidR="00584625" w:rsidRPr="00A2120C" w:rsidRDefault="00584625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</w:pPr>
      <w:r w:rsidRPr="002A002A"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  <w:t>תיעוד קוד התוכנית:</w:t>
      </w:r>
    </w:p>
    <w:p w14:paraId="7C847FAD" w14:textId="77777777" w:rsidR="00584625" w:rsidRDefault="00584625" w:rsidP="00584625">
      <w:pPr>
        <w:pStyle w:val="NormalWeb"/>
        <w:jc w:val="right"/>
        <w:rPr>
          <w:noProof/>
          <w:rtl/>
        </w:rPr>
      </w:pPr>
      <w:r w:rsidRPr="004E3410">
        <w:rPr>
          <w:rFonts w:asciiTheme="minorBidi" w:eastAsiaTheme="minorHAnsi" w:hAnsiTheme="minorBidi" w:cstheme="minorBidi"/>
          <w:noProof/>
        </w:rPr>
        <w:drawing>
          <wp:anchor distT="0" distB="0" distL="114300" distR="114300" simplePos="0" relativeHeight="251659264" behindDoc="0" locked="0" layoutInCell="1" allowOverlap="1" wp14:anchorId="7E96E250" wp14:editId="7D7514DD">
            <wp:simplePos x="0" y="0"/>
            <wp:positionH relativeFrom="margin">
              <wp:posOffset>-278130</wp:posOffset>
            </wp:positionH>
            <wp:positionV relativeFrom="paragraph">
              <wp:posOffset>673735</wp:posOffset>
            </wp:positionV>
            <wp:extent cx="6629400" cy="632460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47150" r="24051" b="40601"/>
                    <a:stretch/>
                  </pic:blipFill>
                  <pic:spPr bwMode="auto">
                    <a:xfrm>
                      <a:off x="0" y="0"/>
                      <a:ext cx="66294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3410">
        <w:rPr>
          <w:rFonts w:asciiTheme="minorBidi" w:eastAsiaTheme="minorHAnsi" w:hAnsiTheme="minorBidi" w:cstheme="minorBidi" w:hint="cs"/>
          <w:rtl/>
        </w:rPr>
        <w:t>1.</w:t>
      </w:r>
      <w:r w:rsidRPr="004E3410">
        <w:rPr>
          <w:rFonts w:asciiTheme="minorBidi" w:eastAsiaTheme="minorHAnsi" w:hAnsiTheme="minorBidi" w:cstheme="minorBidi"/>
          <w:rtl/>
        </w:rPr>
        <w:t xml:space="preserve"> בתחילת התוכנית </w:t>
      </w:r>
      <w:r w:rsidRPr="004E3410">
        <w:rPr>
          <w:rFonts w:asciiTheme="minorBidi" w:eastAsiaTheme="minorHAnsi" w:hAnsiTheme="minorBidi" w:cstheme="minorBidi" w:hint="cs"/>
          <w:rtl/>
        </w:rPr>
        <w:t xml:space="preserve">תהיה הודעה למשתמש שתסביר לו מה התוכנית עושה ומה הוא צריך להכניס כקלט.  </w:t>
      </w:r>
      <w:r w:rsidRPr="004E3410">
        <w:rPr>
          <w:rFonts w:asciiTheme="minorBidi" w:eastAsiaTheme="minorHAnsi" w:hAnsiTheme="minorBidi" w:cstheme="minorBidi"/>
          <w:rtl/>
        </w:rPr>
        <w:t xml:space="preserve">בהצגת </w:t>
      </w:r>
      <w:r w:rsidRPr="004E3410">
        <w:rPr>
          <w:rFonts w:asciiTheme="minorBidi" w:eastAsiaTheme="minorHAnsi" w:hAnsiTheme="minorBidi" w:cstheme="minorBidi" w:hint="cs"/>
          <w:rtl/>
        </w:rPr>
        <w:t>ההודעה יהיה מוסבר</w:t>
      </w:r>
      <w:r w:rsidRPr="004E3410">
        <w:rPr>
          <w:rFonts w:asciiTheme="minorBidi" w:eastAsiaTheme="minorHAnsi" w:hAnsiTheme="minorBidi" w:cstheme="minorBidi"/>
          <w:rtl/>
        </w:rPr>
        <w:t>,</w:t>
      </w:r>
      <w:r w:rsidRPr="004E3410">
        <w:rPr>
          <w:rFonts w:asciiTheme="minorBidi" w:eastAsiaTheme="minorHAnsi" w:hAnsiTheme="minorBidi" w:cstheme="minorBidi" w:hint="cs"/>
          <w:rtl/>
        </w:rPr>
        <w:t xml:space="preserve"> לחיצה על כל דבר להתחלה,</w:t>
      </w:r>
      <w:r w:rsidRPr="004E3410">
        <w:rPr>
          <w:rFonts w:asciiTheme="minorBidi" w:eastAsiaTheme="minorHAnsi" w:hAnsiTheme="minorBidi" w:cstheme="minorBidi"/>
          <w:rtl/>
        </w:rPr>
        <w:t xml:space="preserve"> לחיצה על '0' תסיים את הריצה של התוכנ</w:t>
      </w:r>
      <w:r>
        <w:rPr>
          <w:rFonts w:asciiTheme="minorBidi" w:eastAsiaTheme="minorHAnsi" w:hAnsiTheme="minorBidi" w:cstheme="minorBidi" w:hint="cs"/>
          <w:rtl/>
        </w:rPr>
        <w:t>ה.</w:t>
      </w:r>
      <w:r w:rsidRPr="004E3410">
        <w:rPr>
          <w:rFonts w:asciiTheme="minorBidi" w:eastAsiaTheme="minorHAnsi" w:hAnsiTheme="minorBidi" w:cstheme="minorBidi"/>
          <w:rtl/>
        </w:rPr>
        <w:br/>
      </w:r>
      <w:r w:rsidRPr="004352E5">
        <w:rPr>
          <w:rFonts w:asciiTheme="minorBidi" w:hAnsiTheme="minorBidi"/>
          <w:rtl/>
        </w:rPr>
        <w:t xml:space="preserve"> </w:t>
      </w:r>
    </w:p>
    <w:p w14:paraId="0222F9BA" w14:textId="77777777" w:rsidR="00584625" w:rsidRDefault="00584625" w:rsidP="00584625">
      <w:pPr>
        <w:pStyle w:val="NormalWeb"/>
      </w:pPr>
    </w:p>
    <w:p w14:paraId="12D2FB03" w14:textId="77777777" w:rsidR="00584625" w:rsidRDefault="00584625" w:rsidP="00584625">
      <w:pPr>
        <w:spacing w:line="360" w:lineRule="auto"/>
        <w:rPr>
          <w:rFonts w:asciiTheme="minorBidi" w:hAnsiTheme="minorBidi"/>
          <w:sz w:val="24"/>
          <w:szCs w:val="24"/>
        </w:rPr>
      </w:pPr>
    </w:p>
    <w:p w14:paraId="42F45C89" w14:textId="77777777" w:rsidR="00584625" w:rsidRDefault="00584625" w:rsidP="00584625">
      <w:pPr>
        <w:spacing w:line="360" w:lineRule="auto"/>
        <w:rPr>
          <w:rFonts w:asciiTheme="minorBidi" w:hAnsiTheme="minorBidi"/>
          <w:rtl/>
        </w:rPr>
      </w:pPr>
    </w:p>
    <w:p w14:paraId="338ED853" w14:textId="77777777" w:rsidR="00584625" w:rsidRDefault="00584625" w:rsidP="00584625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4E3410">
        <w:rPr>
          <w:rFonts w:asciiTheme="minorBidi" w:hAnsiTheme="minorBidi"/>
          <w:noProof/>
        </w:rPr>
        <w:drawing>
          <wp:anchor distT="0" distB="0" distL="114300" distR="114300" simplePos="0" relativeHeight="251660288" behindDoc="0" locked="0" layoutInCell="1" allowOverlap="1" wp14:anchorId="0FAE6D21" wp14:editId="319D54CB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6461760" cy="609600"/>
            <wp:effectExtent l="0" t="0" r="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1" t="59251" r="24051" b="28943"/>
                    <a:stretch/>
                  </pic:blipFill>
                  <pic:spPr bwMode="auto">
                    <a:xfrm>
                      <a:off x="0" y="0"/>
                      <a:ext cx="64617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sz w:val="24"/>
          <w:szCs w:val="24"/>
          <w:rtl/>
        </w:rPr>
        <w:t xml:space="preserve">2. התפריט גם קורא לשיטה </w:t>
      </w:r>
      <w:r>
        <w:rPr>
          <w:rFonts w:asciiTheme="minorBidi" w:hAnsiTheme="minorBidi"/>
          <w:sz w:val="24"/>
          <w:szCs w:val="24"/>
        </w:rPr>
        <w:t>calc ()</w:t>
      </w:r>
      <w:r>
        <w:rPr>
          <w:rFonts w:asciiTheme="minorBidi" w:hAnsiTheme="minorBidi" w:hint="cs"/>
          <w:sz w:val="24"/>
          <w:szCs w:val="24"/>
          <w:rtl/>
        </w:rPr>
        <w:t xml:space="preserve"> אשר היא מבצעת את ההמרה בין הבסיסים.</w:t>
      </w:r>
    </w:p>
    <w:p w14:paraId="0A0DB8DB" w14:textId="77777777" w:rsidR="00584625" w:rsidRDefault="00584625" w:rsidP="0058462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4B794EB9" w14:textId="77777777" w:rsidR="00584625" w:rsidRDefault="00584625" w:rsidP="0058462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7CDECA5" w14:textId="54374947" w:rsidR="00584625" w:rsidRDefault="00584625" w:rsidP="00584625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3. השיטה </w:t>
      </w:r>
      <w:r>
        <w:rPr>
          <w:rFonts w:asciiTheme="minorBidi" w:hAnsiTheme="minorBidi"/>
          <w:sz w:val="24"/>
          <w:szCs w:val="24"/>
        </w:rPr>
        <w:t>calc()</w:t>
      </w:r>
      <w:r>
        <w:rPr>
          <w:rFonts w:asciiTheme="minorBidi" w:hAnsiTheme="minorBidi" w:hint="cs"/>
          <w:sz w:val="24"/>
          <w:szCs w:val="24"/>
          <w:rtl/>
        </w:rPr>
        <w:t xml:space="preserve"> קוראת לשיטה </w:t>
      </w:r>
      <w:proofErr w:type="spellStart"/>
      <w:r>
        <w:rPr>
          <w:rFonts w:asciiTheme="minorBidi" w:hAnsiTheme="minorBidi"/>
          <w:sz w:val="24"/>
          <w:szCs w:val="24"/>
        </w:rPr>
        <w:t>get_input</w:t>
      </w:r>
      <w:proofErr w:type="spellEnd"/>
      <w:r>
        <w:rPr>
          <w:rFonts w:asciiTheme="minorBidi" w:hAnsiTheme="minorBidi"/>
          <w:sz w:val="24"/>
          <w:szCs w:val="24"/>
        </w:rPr>
        <w:t>()</w:t>
      </w:r>
      <w:r>
        <w:rPr>
          <w:rFonts w:asciiTheme="minorBidi" w:hAnsiTheme="minorBidi" w:hint="cs"/>
          <w:sz w:val="24"/>
          <w:szCs w:val="24"/>
          <w:rtl/>
        </w:rPr>
        <w:t xml:space="preserve"> אשר ממנה לשיטה תהיה את המספר קלט שהזין המשתמש</w:t>
      </w:r>
      <w:r w:rsidR="00FA6C93">
        <w:rPr>
          <w:rFonts w:asciiTheme="minorBidi" w:hAnsiTheme="minorBidi" w:hint="cs"/>
          <w:sz w:val="24"/>
          <w:szCs w:val="24"/>
          <w:rtl/>
        </w:rPr>
        <w:t>,בשיטה זו גם תיבדק תקינות הקלט.</w:t>
      </w:r>
      <w:r>
        <w:rPr>
          <w:rFonts w:asciiTheme="minorBidi" w:hAnsiTheme="minorBidi" w:hint="cs"/>
          <w:sz w:val="24"/>
          <w:szCs w:val="24"/>
          <w:rtl/>
        </w:rPr>
        <w:t xml:space="preserve"> בנוסף היא תקרא לשיטות </w:t>
      </w:r>
      <w:proofErr w:type="spellStart"/>
      <w:r>
        <w:rPr>
          <w:rFonts w:asciiTheme="minorBidi" w:hAnsiTheme="minorBidi"/>
          <w:sz w:val="24"/>
          <w:szCs w:val="24"/>
        </w:rPr>
        <w:t>ten_to_two</w:t>
      </w:r>
      <w:proofErr w:type="spellEnd"/>
      <w:r>
        <w:rPr>
          <w:rFonts w:asciiTheme="minorBidi" w:hAnsiTheme="minorBidi"/>
          <w:sz w:val="24"/>
          <w:szCs w:val="24"/>
        </w:rPr>
        <w:t>()</w:t>
      </w:r>
      <w:r>
        <w:rPr>
          <w:rFonts w:asciiTheme="minorBidi" w:hAnsiTheme="minorBidi" w:hint="cs"/>
          <w:sz w:val="24"/>
          <w:szCs w:val="24"/>
          <w:rtl/>
        </w:rPr>
        <w:t xml:space="preserve"> , ו </w:t>
      </w:r>
      <w:proofErr w:type="spellStart"/>
      <w:r>
        <w:rPr>
          <w:rFonts w:asciiTheme="minorBidi" w:hAnsiTheme="minorBidi"/>
          <w:sz w:val="24"/>
          <w:szCs w:val="24"/>
        </w:rPr>
        <w:t>two_to_ten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בהתאמה לפי הבסיס אותו המשתמש הכניס, והשיטות האלה יבצעו את ההמרה לפי השיטה הרלוונטית ויחזירו </w:t>
      </w:r>
      <w:r w:rsidR="00FA6C93">
        <w:rPr>
          <w:rFonts w:asciiTheme="minorBidi" w:hAnsiTheme="minorBidi" w:hint="cs"/>
          <w:sz w:val="24"/>
          <w:szCs w:val="24"/>
          <w:rtl/>
        </w:rPr>
        <w:t>את</w:t>
      </w:r>
      <w:r>
        <w:rPr>
          <w:rFonts w:asciiTheme="minorBidi" w:hAnsiTheme="minorBidi" w:hint="cs"/>
          <w:sz w:val="24"/>
          <w:szCs w:val="24"/>
          <w:rtl/>
        </w:rPr>
        <w:t xml:space="preserve"> המספר מומר</w:t>
      </w:r>
      <w:r w:rsidR="009A279B">
        <w:rPr>
          <w:rFonts w:asciiTheme="minorBidi" w:hAnsiTheme="minorBidi" w:hint="cs"/>
          <w:sz w:val="24"/>
          <w:szCs w:val="24"/>
          <w:rtl/>
        </w:rPr>
        <w:t xml:space="preserve"> לבסיס המקביל אליו (2 ל10- ו10 ל-2)</w:t>
      </w:r>
      <w:r>
        <w:rPr>
          <w:rFonts w:asciiTheme="minorBidi" w:hAnsiTheme="minorBidi" w:hint="cs"/>
          <w:sz w:val="24"/>
          <w:szCs w:val="24"/>
          <w:rtl/>
        </w:rPr>
        <w:t xml:space="preserve">. </w:t>
      </w:r>
    </w:p>
    <w:p w14:paraId="01FC3CD4" w14:textId="77777777" w:rsidR="00584625" w:rsidRDefault="00584625" w:rsidP="00584625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CAC65C" wp14:editId="1271D9FD">
            <wp:simplePos x="0" y="0"/>
            <wp:positionH relativeFrom="margin">
              <wp:posOffset>21417</wp:posOffset>
            </wp:positionH>
            <wp:positionV relativeFrom="paragraph">
              <wp:posOffset>87168</wp:posOffset>
            </wp:positionV>
            <wp:extent cx="3300013" cy="1021080"/>
            <wp:effectExtent l="0" t="0" r="0" b="762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" t="33205" r="69245" b="51522"/>
                    <a:stretch/>
                  </pic:blipFill>
                  <pic:spPr bwMode="auto">
                    <a:xfrm>
                      <a:off x="0" y="0"/>
                      <a:ext cx="3300013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63E0C" w14:textId="77777777" w:rsidR="00584625" w:rsidRDefault="00584625" w:rsidP="00584625">
      <w:pPr>
        <w:pStyle w:val="NormalWeb"/>
        <w:rPr>
          <w:noProof/>
          <w:rtl/>
        </w:rPr>
      </w:pPr>
    </w:p>
    <w:p w14:paraId="1E773292" w14:textId="77777777" w:rsidR="00584625" w:rsidRDefault="00584625" w:rsidP="00584625">
      <w:pPr>
        <w:pStyle w:val="NormalWeb"/>
      </w:pPr>
    </w:p>
    <w:p w14:paraId="36BDB26C" w14:textId="288DE3BA" w:rsidR="00000AA9" w:rsidRDefault="00000AA9" w:rsidP="00584625">
      <w:pPr>
        <w:pStyle w:val="NormalWeb"/>
      </w:pPr>
      <w:r w:rsidRPr="00000AA9">
        <w:rPr>
          <w:noProof/>
        </w:rPr>
        <w:drawing>
          <wp:inline distT="0" distB="0" distL="0" distR="0" wp14:anchorId="40887434" wp14:editId="46A389A2">
            <wp:extent cx="6120130" cy="3133090"/>
            <wp:effectExtent l="0" t="0" r="0" b="0"/>
            <wp:docPr id="1066495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95008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2CB" w14:textId="7A5B0B8D" w:rsidR="00FF39E5" w:rsidRPr="00FF39E5" w:rsidRDefault="00FF39E5" w:rsidP="00FF39E5">
      <w:pPr>
        <w:pStyle w:val="NormalWeb"/>
        <w:jc w:val="right"/>
        <w:rPr>
          <w:rFonts w:hint="cs"/>
          <w:sz w:val="18"/>
          <w:szCs w:val="18"/>
          <w:rtl/>
        </w:rPr>
      </w:pPr>
      <w:r w:rsidRPr="00FF39E5">
        <w:rPr>
          <w:rFonts w:hint="cs"/>
          <w:sz w:val="18"/>
          <w:szCs w:val="18"/>
          <w:rtl/>
        </w:rPr>
        <w:t>החישוב עצמו של המעבר בין הבסיסים:</w:t>
      </w:r>
    </w:p>
    <w:p w14:paraId="5DDBDE35" w14:textId="66661908" w:rsidR="00584625" w:rsidRDefault="00FF39E5" w:rsidP="00584625">
      <w:pPr>
        <w:pStyle w:val="NormalWeb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F6C86D" wp14:editId="69DAEDD4">
            <wp:simplePos x="0" y="0"/>
            <wp:positionH relativeFrom="margin">
              <wp:posOffset>8667</wp:posOffset>
            </wp:positionH>
            <wp:positionV relativeFrom="paragraph">
              <wp:posOffset>191924</wp:posOffset>
            </wp:positionV>
            <wp:extent cx="3184932" cy="2141784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7" t="29441" r="51940" b="27836"/>
                    <a:stretch/>
                  </pic:blipFill>
                  <pic:spPr bwMode="auto">
                    <a:xfrm>
                      <a:off x="0" y="0"/>
                      <a:ext cx="3184932" cy="214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888EB" w14:textId="77777777" w:rsidR="00584625" w:rsidRPr="00A2120C" w:rsidRDefault="00584625" w:rsidP="00584625">
      <w:pPr>
        <w:pStyle w:val="NormalWeb"/>
        <w:rPr>
          <w:noProof/>
        </w:rPr>
      </w:pPr>
    </w:p>
    <w:p w14:paraId="31D98E44" w14:textId="77777777" w:rsidR="00584625" w:rsidRDefault="00584625" w:rsidP="00584625">
      <w:pPr>
        <w:bidi w:val="0"/>
        <w:rPr>
          <w:rFonts w:asciiTheme="minorBidi" w:hAnsiTheme="minorBidi"/>
          <w:b/>
          <w:bCs/>
          <w:sz w:val="24"/>
          <w:szCs w:val="24"/>
          <w:rtl/>
        </w:rPr>
      </w:pPr>
    </w:p>
    <w:p w14:paraId="023399F4" w14:textId="77777777" w:rsidR="00584625" w:rsidRDefault="00584625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</w:pPr>
    </w:p>
    <w:p w14:paraId="10A5D18D" w14:textId="77777777" w:rsidR="00584625" w:rsidRDefault="00584625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</w:pPr>
    </w:p>
    <w:p w14:paraId="4464D2A2" w14:textId="77777777" w:rsidR="00584625" w:rsidRDefault="00584625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</w:pPr>
    </w:p>
    <w:p w14:paraId="6AF17B79" w14:textId="77777777" w:rsidR="00584625" w:rsidRDefault="00584625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</w:pPr>
    </w:p>
    <w:p w14:paraId="03D8D4CC" w14:textId="40AF033F" w:rsidR="00FF39E5" w:rsidRPr="005E7FED" w:rsidRDefault="005E7FED" w:rsidP="005E7FED">
      <w:pPr>
        <w:rPr>
          <w:sz w:val="20"/>
          <w:szCs w:val="20"/>
          <w:rtl/>
        </w:rPr>
      </w:pPr>
      <w:r w:rsidRPr="005E7FED">
        <w:rPr>
          <w:rFonts w:hint="cs"/>
          <w:sz w:val="20"/>
          <w:szCs w:val="20"/>
          <w:rtl/>
        </w:rPr>
        <w:t>הערה: בקוד עצמו שצורף בגיט יש הערות על כל קטעי הקוד.</w:t>
      </w:r>
    </w:p>
    <w:p w14:paraId="7AE6E4DF" w14:textId="77777777" w:rsidR="005E7FED" w:rsidRDefault="005E7FED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</w:pPr>
    </w:p>
    <w:p w14:paraId="4D1ABD01" w14:textId="151C549E" w:rsidR="00584625" w:rsidRPr="002A002A" w:rsidRDefault="00584625" w:rsidP="00584625">
      <w:pPr>
        <w:spacing w:line="360" w:lineRule="auto"/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</w:pPr>
      <w:r w:rsidRPr="002A002A">
        <w:rPr>
          <w:rFonts w:asciiTheme="minorBidi" w:hAnsiTheme="minorBidi"/>
          <w:b/>
          <w:bCs/>
          <w:color w:val="385623" w:themeColor="accent6" w:themeShade="80"/>
          <w:sz w:val="24"/>
          <w:szCs w:val="24"/>
          <w:u w:val="single"/>
          <w:rtl/>
        </w:rPr>
        <w:lastRenderedPageBreak/>
        <w:t>סיכום ומסקנות:</w:t>
      </w:r>
    </w:p>
    <w:p w14:paraId="15D1A682" w14:textId="77777777" w:rsidR="00584625" w:rsidRPr="004352E5" w:rsidRDefault="00584625" w:rsidP="00584625">
      <w:pPr>
        <w:pStyle w:val="ListParagraph"/>
        <w:numPr>
          <w:ilvl w:val="0"/>
          <w:numId w:val="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4352E5">
        <w:rPr>
          <w:rFonts w:asciiTheme="minorBidi" w:hAnsiTheme="minorBidi"/>
          <w:sz w:val="24"/>
          <w:szCs w:val="24"/>
          <w:rtl/>
        </w:rPr>
        <w:t>בהמשך לתרגול, התנסינו בהעלאת קבצים נוספים ל</w:t>
      </w:r>
      <w:r w:rsidRPr="004352E5">
        <w:rPr>
          <w:rFonts w:asciiTheme="minorBidi" w:hAnsiTheme="minorBidi"/>
          <w:sz w:val="24"/>
          <w:szCs w:val="24"/>
        </w:rPr>
        <w:t>git</w:t>
      </w:r>
      <w:r w:rsidRPr="004352E5">
        <w:rPr>
          <w:rFonts w:asciiTheme="minorBidi" w:hAnsiTheme="minorBidi"/>
          <w:sz w:val="24"/>
          <w:szCs w:val="24"/>
          <w:rtl/>
        </w:rPr>
        <w:t xml:space="preserve"> והעלאת הפרויקט ל</w:t>
      </w:r>
      <w:r w:rsidRPr="004352E5">
        <w:rPr>
          <w:rFonts w:asciiTheme="minorBidi" w:hAnsiTheme="minorBidi"/>
          <w:sz w:val="24"/>
          <w:szCs w:val="24"/>
        </w:rPr>
        <w:t>GitHub</w:t>
      </w:r>
      <w:r w:rsidRPr="004352E5">
        <w:rPr>
          <w:rFonts w:asciiTheme="minorBidi" w:hAnsiTheme="minorBidi"/>
          <w:sz w:val="24"/>
          <w:szCs w:val="24"/>
          <w:rtl/>
        </w:rPr>
        <w:t>.</w:t>
      </w:r>
    </w:p>
    <w:p w14:paraId="26ED8638" w14:textId="77777777" w:rsidR="00584625" w:rsidRPr="004352E5" w:rsidRDefault="00584625" w:rsidP="00584625">
      <w:pPr>
        <w:pStyle w:val="ListParagraph"/>
        <w:numPr>
          <w:ilvl w:val="0"/>
          <w:numId w:val="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4352E5">
        <w:rPr>
          <w:rFonts w:asciiTheme="minorBidi" w:hAnsiTheme="minorBidi"/>
          <w:sz w:val="24"/>
          <w:szCs w:val="24"/>
          <w:rtl/>
        </w:rPr>
        <w:t xml:space="preserve">תרגלנו המרה בין בסיסים 10 </w:t>
      </w:r>
      <w:r>
        <w:rPr>
          <w:rFonts w:asciiTheme="minorBidi" w:hAnsiTheme="minorBidi" w:hint="cs"/>
          <w:sz w:val="24"/>
          <w:szCs w:val="24"/>
          <w:rtl/>
        </w:rPr>
        <w:t>ו2</w:t>
      </w:r>
      <w:r w:rsidRPr="004352E5">
        <w:rPr>
          <w:rFonts w:asciiTheme="minorBidi" w:hAnsiTheme="minorBidi"/>
          <w:sz w:val="24"/>
          <w:szCs w:val="24"/>
          <w:rtl/>
        </w:rPr>
        <w:t xml:space="preserve"> ומימוש הקוד בשפת </w:t>
      </w:r>
      <w:r>
        <w:rPr>
          <w:rFonts w:asciiTheme="minorBidi" w:hAnsiTheme="minorBidi"/>
          <w:sz w:val="24"/>
          <w:szCs w:val="24"/>
        </w:rPr>
        <w:t>Phyton</w:t>
      </w:r>
      <w:r w:rsidRPr="004352E5">
        <w:rPr>
          <w:rFonts w:asciiTheme="minorBidi" w:hAnsiTheme="minorBidi"/>
          <w:sz w:val="24"/>
          <w:szCs w:val="24"/>
          <w:rtl/>
        </w:rPr>
        <w:t>.</w:t>
      </w:r>
    </w:p>
    <w:p w14:paraId="0142E6A4" w14:textId="77777777" w:rsidR="00584625" w:rsidRPr="004352E5" w:rsidRDefault="00584625" w:rsidP="00584625">
      <w:pPr>
        <w:pStyle w:val="ListParagraph"/>
        <w:numPr>
          <w:ilvl w:val="0"/>
          <w:numId w:val="2"/>
        </w:numPr>
        <w:spacing w:line="360" w:lineRule="auto"/>
        <w:rPr>
          <w:rFonts w:asciiTheme="minorBidi" w:hAnsiTheme="minorBidi"/>
          <w:sz w:val="24"/>
          <w:szCs w:val="24"/>
        </w:rPr>
      </w:pPr>
      <w:r w:rsidRPr="004352E5">
        <w:rPr>
          <w:rFonts w:asciiTheme="minorBidi" w:hAnsiTheme="minorBidi"/>
          <w:sz w:val="24"/>
          <w:szCs w:val="24"/>
          <w:rtl/>
        </w:rPr>
        <w:t>בעבודה התנסינו בכתיבת קוד כקבוצה וחלוקת משימות.</w:t>
      </w:r>
    </w:p>
    <w:p w14:paraId="3631A434" w14:textId="77777777" w:rsidR="00550F8A" w:rsidRPr="00584625" w:rsidRDefault="00550F8A"/>
    <w:sectPr w:rsidR="00550F8A" w:rsidRPr="00584625" w:rsidSect="00447D55">
      <w:pgSz w:w="11906" w:h="16838"/>
      <w:pgMar w:top="1134" w:right="1134" w:bottom="1134" w:left="1134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4804B0"/>
    <w:multiLevelType w:val="hybridMultilevel"/>
    <w:tmpl w:val="00A28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9286F"/>
    <w:multiLevelType w:val="hybridMultilevel"/>
    <w:tmpl w:val="CEA08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632959">
    <w:abstractNumId w:val="1"/>
  </w:num>
  <w:num w:numId="2" w16cid:durableId="1676422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625"/>
    <w:rsid w:val="00000AA9"/>
    <w:rsid w:val="00166CAE"/>
    <w:rsid w:val="00550F8A"/>
    <w:rsid w:val="00584625"/>
    <w:rsid w:val="005D0560"/>
    <w:rsid w:val="005E7FED"/>
    <w:rsid w:val="007C6607"/>
    <w:rsid w:val="009A279B"/>
    <w:rsid w:val="00FA6C93"/>
    <w:rsid w:val="00FF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C8EF6"/>
  <w15:chartTrackingRefBased/>
  <w15:docId w15:val="{12F830D3-587E-47A2-B2CE-E4C2D639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62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62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8462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3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Or Muller</cp:lastModifiedBy>
  <cp:revision>7</cp:revision>
  <dcterms:created xsi:type="dcterms:W3CDTF">2024-05-19T16:39:00Z</dcterms:created>
  <dcterms:modified xsi:type="dcterms:W3CDTF">2024-05-20T13:22:00Z</dcterms:modified>
</cp:coreProperties>
</file>