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default"/>
          <w:color w:val="CC3D3B"/>
          <w:w w:val="90"/>
          <w:sz w:val="32"/>
          <w:lang w:val="en-US"/>
        </w:rPr>
      </w:pPr>
      <w:r>
        <w:rPr>
          <w:sz w:val="28"/>
          <w:szCs w:val="28"/>
        </w:rPr>
        <w:pict>
          <v:shape id="_x0000_s1026" o:spid="_x0000_s1026" o:spt="202" type="#_x0000_t202" style="position:absolute;left:0pt;margin-left:31.15pt;margin-top:57.65pt;height:212.3pt;width:44.9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;mso-layout-flow-alt:bottom-to-top;">
              <w:txbxContent>
                <w:p>
                  <w:pPr>
                    <w:spacing w:before="0" w:line="898" w:lineRule="exact"/>
                    <w:ind w:right="0"/>
                    <w:jc w:val="left"/>
                    <w:rPr>
                      <w:rFonts w:hint="default"/>
                      <w:sz w:val="64"/>
                      <w:lang w:val="en-US"/>
                    </w:rPr>
                  </w:pPr>
                  <w:r>
                    <w:rPr>
                      <w:w w:val="80"/>
                      <w:sz w:val="64"/>
                    </w:rPr>
                    <w:t xml:space="preserve">Invoice </w:t>
                  </w:r>
                  <w:r>
                    <w:rPr>
                      <w:rFonts w:hint="default"/>
                      <w:color w:val="CC3D3B"/>
                      <w:w w:val="80"/>
                      <w:sz w:val="64"/>
                      <w:lang w:val="en-US"/>
                    </w:rPr>
                    <w:t>02122</w:t>
                  </w:r>
                </w:p>
              </w:txbxContent>
            </v:textbox>
          </v:shape>
        </w:pict>
      </w:r>
      <w:r>
        <w:rPr>
          <w:rFonts w:hint="default"/>
          <w:color w:val="CC3D3B"/>
          <w:w w:val="90"/>
          <w:sz w:val="40"/>
          <w:szCs w:val="28"/>
          <w:lang w:val="en-US"/>
        </w:rPr>
        <w:t>MAHARANI SATI TYRE HOUSE</w:t>
      </w:r>
      <w:r>
        <w:rPr>
          <w:rFonts w:hint="default"/>
          <w:color w:val="CC3D3B"/>
          <w:w w:val="90"/>
          <w:sz w:val="32"/>
          <w:lang w:val="en-US"/>
        </w:rPr>
        <w:t xml:space="preserve">               </w:t>
      </w:r>
    </w:p>
    <w:p>
      <w:pPr>
        <w:spacing w:before="68"/>
        <w:ind w:left="338" w:right="0" w:firstLine="0"/>
        <w:jc w:val="left"/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</w:pPr>
      <w:r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  <w:t>Opp. Gurudwara Bhawan, Bareilly Road, Lalkuan, Ntl. (UK)</w:t>
      </w:r>
    </w:p>
    <w:p>
      <w:pPr>
        <w:spacing w:before="68"/>
        <w:ind w:left="338" w:right="0" w:firstLine="0"/>
        <w:jc w:val="left"/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</w:pPr>
      <w:r>
        <w:rPr>
          <w:rFonts w:hint="default"/>
          <w:color w:val="CC3D3B"/>
          <w:w w:val="9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57785</wp:posOffset>
            </wp:positionV>
            <wp:extent cx="2807335" cy="624205"/>
            <wp:effectExtent l="0" t="0" r="0" b="0"/>
            <wp:wrapSquare wrapText="bothSides"/>
            <wp:docPr id="3" name="Picture 3" descr="JK-Tyre-logo-2700x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K-Tyre-logo-2700x7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  <w:t>Contact Mo.: 7060401081, 7060401082</w:t>
      </w:r>
    </w:p>
    <w:p>
      <w:pPr>
        <w:spacing w:before="68"/>
        <w:ind w:left="338" w:right="0" w:firstLine="0"/>
        <w:jc w:val="left"/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</w:pPr>
      <w:r>
        <w:rPr>
          <w:rFonts w:ascii="Arial Black" w:hAnsi="Arial Black" w:eastAsia="Arial Black" w:cs="Arial Black"/>
          <w:w w:val="85"/>
          <w:sz w:val="20"/>
          <w:szCs w:val="22"/>
          <w:lang w:val="en-US" w:eastAsia="en-US" w:bidi="ar-SA"/>
        </w:rPr>
        <w:t>GSTIN: 0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>5DQTPK9670Q1ZL</w:t>
      </w:r>
    </w:p>
    <w:p>
      <w:pPr>
        <w:spacing w:before="68"/>
        <w:ind w:left="338" w:right="0" w:firstLine="0"/>
        <w:jc w:val="left"/>
      </w:pPr>
      <w:r>
        <w:rPr>
          <w:rFonts w:ascii="Arial Black" w:hAnsi="Arial Black" w:eastAsia="Arial Black" w:cs="Arial Black"/>
          <w:w w:val="85"/>
          <w:sz w:val="20"/>
          <w:szCs w:val="22"/>
          <w:lang w:val="en-US" w:eastAsia="en-US" w:bidi="ar-SA"/>
        </w:rPr>
        <w:t>State: 0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>5</w:t>
      </w:r>
      <w:r>
        <w:rPr>
          <w:rFonts w:ascii="Arial Black" w:hAnsi="Arial Black" w:eastAsia="Arial Black" w:cs="Arial Black"/>
          <w:w w:val="85"/>
          <w:sz w:val="20"/>
          <w:szCs w:val="22"/>
          <w:lang w:val="en-US" w:eastAsia="en-US" w:bidi="ar-SA"/>
        </w:rPr>
        <w:t>-</w:t>
      </w:r>
      <w:r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  <w:t>Uttarakhand</w:t>
      </w:r>
    </w:p>
    <w:p>
      <w:pPr>
        <w:pStyle w:val="5"/>
        <w:spacing w:before="11"/>
        <w:rPr>
          <w:sz w:val="13"/>
        </w:rPr>
      </w:pPr>
      <w:r>
        <w:pict>
          <v:shape id="_x0000_s1027" o:spid="_x0000_s1027" style="position:absolute;left:0pt;margin-left:101.3pt;margin-top:12pt;height:0.1pt;width:444.1pt;mso-position-horizontal-relative:page;mso-wrap-distance-bottom:0pt;mso-wrap-distance-top:0pt;z-index:-251656192;mso-width-relative:page;mso-height-relative:page;" filled="f" stroked="t" coordorigin="2026,241" coordsize="8882,0" path="m2026,241l10908,241e">
            <v:path arrowok="t"/>
            <v:fill on="f" focussize="0,0"/>
            <v:stroke weight="0.7pt" color="#CC3D3B"/>
            <v:imagedata o:title=""/>
            <o:lock v:ext="edit"/>
            <w10:wrap type="topAndBottom"/>
          </v:shape>
        </w:pict>
      </w:r>
    </w:p>
    <w:p>
      <w:pPr>
        <w:tabs>
          <w:tab w:val="left" w:pos="6201"/>
          <w:tab w:val="left" w:pos="8237"/>
        </w:tabs>
        <w:spacing w:before="160"/>
        <w:ind w:left="338" w:right="0" w:firstLine="0"/>
        <w:jc w:val="left"/>
        <w:rPr>
          <w:rFonts w:hint="default" w:ascii="Arial"/>
          <w:b/>
          <w:color w:val="CC3D3B"/>
          <w:sz w:val="20"/>
          <w:lang w:val="en-US"/>
        </w:rPr>
      </w:pPr>
      <w:r>
        <w:rPr>
          <w:rFonts w:hint="default" w:ascii="Arial"/>
          <w:b/>
          <w:color w:val="CC3D3B"/>
          <w:sz w:val="20"/>
          <w:lang w:val="en-US"/>
        </w:rPr>
        <w:tab/>
      </w:r>
      <w:r>
        <w:rPr>
          <w:rFonts w:ascii="Arial"/>
          <w:b/>
          <w:color w:val="CC3D3B"/>
          <w:sz w:val="20"/>
        </w:rPr>
        <w:t>Invoice</w:t>
      </w:r>
      <w:r>
        <w:rPr>
          <w:rFonts w:ascii="Arial"/>
          <w:b/>
          <w:color w:val="CC3D3B"/>
          <w:spacing w:val="-1"/>
          <w:sz w:val="20"/>
        </w:rPr>
        <w:t xml:space="preserve"> </w:t>
      </w:r>
      <w:r>
        <w:rPr>
          <w:rFonts w:hint="default" w:ascii="Arial"/>
          <w:b/>
          <w:color w:val="CC3D3B"/>
          <w:spacing w:val="-1"/>
          <w:sz w:val="20"/>
          <w:lang w:val="en-US"/>
        </w:rPr>
        <w:t>No</w:t>
      </w:r>
      <w:r>
        <w:rPr>
          <w:rFonts w:ascii="Times New Roman"/>
          <w:color w:val="CC3D3B"/>
          <w:sz w:val="20"/>
        </w:rPr>
        <w:tab/>
      </w:r>
      <w:r>
        <w:rPr>
          <w:rFonts w:hint="default"/>
          <w:w w:val="90"/>
          <w:sz w:val="20"/>
          <w:lang w:val="en-IN"/>
        </w:rPr>
        <w:t>0</w:t>
      </w:r>
      <w:r>
        <w:rPr>
          <w:rFonts w:hint="default"/>
          <w:w w:val="90"/>
          <w:sz w:val="20"/>
          <w:lang w:val="en-US"/>
        </w:rPr>
        <w:t>2122</w:t>
      </w:r>
    </w:p>
    <w:p>
      <w:pPr>
        <w:tabs>
          <w:tab w:val="left" w:pos="6201"/>
          <w:tab w:val="left" w:pos="8237"/>
        </w:tabs>
        <w:spacing w:before="160"/>
        <w:ind w:left="338" w:right="0" w:firstLine="0"/>
        <w:jc w:val="left"/>
        <w:rPr>
          <w:rFonts w:hint="default"/>
          <w:sz w:val="20"/>
          <w:lang w:val="en-US"/>
        </w:rPr>
      </w:pPr>
      <w:r>
        <w:rPr>
          <w:rFonts w:ascii="Arial"/>
          <w:b/>
          <w:color w:val="CC3D3B"/>
          <w:sz w:val="20"/>
        </w:rPr>
        <w:t>Bill</w:t>
      </w:r>
      <w:r>
        <w:rPr>
          <w:rFonts w:ascii="Arial"/>
          <w:b/>
          <w:color w:val="CC3D3B"/>
          <w:spacing w:val="-1"/>
          <w:sz w:val="20"/>
        </w:rPr>
        <w:t xml:space="preserve"> </w:t>
      </w:r>
      <w:r>
        <w:rPr>
          <w:rFonts w:ascii="Arial"/>
          <w:b/>
          <w:color w:val="CC3D3B"/>
          <w:sz w:val="20"/>
        </w:rPr>
        <w:t>To</w:t>
      </w:r>
      <w:r>
        <w:rPr>
          <w:rFonts w:ascii="Times New Roman"/>
          <w:color w:val="CC3D3B"/>
          <w:sz w:val="20"/>
        </w:rPr>
        <w:tab/>
      </w:r>
      <w:r>
        <w:rPr>
          <w:rFonts w:ascii="Arial"/>
          <w:b/>
          <w:color w:val="CC3D3B"/>
          <w:sz w:val="20"/>
        </w:rPr>
        <w:t>Invoice</w:t>
      </w:r>
      <w:r>
        <w:rPr>
          <w:rFonts w:ascii="Arial"/>
          <w:b/>
          <w:color w:val="CC3D3B"/>
          <w:spacing w:val="-1"/>
          <w:sz w:val="20"/>
        </w:rPr>
        <w:t xml:space="preserve"> </w:t>
      </w:r>
      <w:r>
        <w:rPr>
          <w:rFonts w:ascii="Arial"/>
          <w:b/>
          <w:color w:val="CC3D3B"/>
          <w:sz w:val="20"/>
        </w:rPr>
        <w:t>Date</w:t>
      </w:r>
      <w:r>
        <w:rPr>
          <w:rFonts w:ascii="Times New Roman"/>
          <w:color w:val="CC3D3B"/>
          <w:sz w:val="20"/>
        </w:rPr>
        <w:tab/>
      </w:r>
      <w:r>
        <w:rPr>
          <w:rFonts w:hint="default"/>
          <w:w w:val="90"/>
          <w:sz w:val="20"/>
          <w:lang w:val="en-IN"/>
        </w:rPr>
        <w:t>0</w:t>
      </w:r>
      <w:r>
        <w:rPr>
          <w:rFonts w:hint="default"/>
          <w:w w:val="90"/>
          <w:sz w:val="20"/>
          <w:lang w:val="en-US"/>
        </w:rPr>
        <w:t>2</w:t>
      </w:r>
      <w:r>
        <w:rPr>
          <w:w w:val="90"/>
          <w:sz w:val="20"/>
        </w:rPr>
        <w:t>/</w:t>
      </w:r>
      <w:r>
        <w:rPr>
          <w:rFonts w:hint="default"/>
          <w:w w:val="90"/>
          <w:sz w:val="20"/>
          <w:lang w:val="en-US"/>
        </w:rPr>
        <w:t>10</w:t>
      </w:r>
      <w:r>
        <w:rPr>
          <w:w w:val="90"/>
          <w:sz w:val="20"/>
        </w:rPr>
        <w:t>/202</w:t>
      </w:r>
      <w:r>
        <w:rPr>
          <w:rFonts w:hint="default"/>
          <w:w w:val="90"/>
          <w:sz w:val="20"/>
          <w:lang w:val="en-US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340" w:right="0" w:firstLine="0"/>
        <w:jc w:val="left"/>
        <w:textAlignment w:val="auto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IN" w:eastAsia="en-US" w:bidi="ar-SA"/>
        </w:rPr>
        <w:t>Uttrakhand Goods Carrier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340" w:right="0" w:firstLine="0"/>
        <w:jc w:val="left"/>
        <w:textAlignment w:val="auto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IN" w:eastAsia="en-US" w:bidi="ar-SA"/>
        </w:rPr>
        <w:t>Bareilly Road, Lalkuan, Ntl. (UK)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340" w:right="0" w:firstLine="0"/>
        <w:jc w:val="left"/>
        <w:textAlignment w:val="auto"/>
        <w:rPr>
          <w:rFonts w:hint="default" w:ascii="Arial Black" w:hAnsi="Arial Black" w:eastAsia="Arial Black" w:cs="Arial Black"/>
          <w:w w:val="85"/>
          <w:sz w:val="20"/>
          <w:szCs w:val="22"/>
          <w:lang w:val="en-IN" w:eastAsia="en-US" w:bidi="ar-SA"/>
        </w:rPr>
      </w:pPr>
      <w:r>
        <w:rPr>
          <w:rFonts w:ascii="Arial Black" w:hAnsi="Arial Black" w:eastAsia="Arial Black" w:cs="Arial Black"/>
          <w:w w:val="85"/>
          <w:sz w:val="20"/>
          <w:szCs w:val="22"/>
          <w:lang w:val="en-US" w:eastAsia="en-US" w:bidi="ar-SA"/>
        </w:rPr>
        <w:t xml:space="preserve">State: </w:t>
      </w:r>
      <w:r>
        <w:rPr>
          <w:rFonts w:hint="default" w:ascii="Arial Black" w:hAnsi="Arial Black" w:eastAsia="Arial Black" w:cs="Arial Black"/>
          <w:w w:val="85"/>
          <w:sz w:val="20"/>
          <w:szCs w:val="22"/>
          <w:lang w:val="en-US" w:eastAsia="en-US" w:bidi="ar-SA"/>
        </w:rPr>
        <w:t>Uttarakhand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,    </w:t>
      </w:r>
      <w:r>
        <w:rPr>
          <w:rFonts w:ascii="Arial Black" w:hAnsi="Arial Black" w:eastAsia="Arial Black" w:cs="Arial Black"/>
          <w:w w:val="85"/>
          <w:sz w:val="20"/>
          <w:szCs w:val="22"/>
          <w:lang w:val="en-US" w:eastAsia="en-US" w:bidi="ar-SA"/>
        </w:rPr>
        <w:t>State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Code</w:t>
      </w:r>
      <w:r>
        <w:rPr>
          <w:rFonts w:ascii="Arial Black" w:hAnsi="Arial Black" w:eastAsia="Arial Black" w:cs="Arial Black"/>
          <w:w w:val="85"/>
          <w:sz w:val="20"/>
          <w:szCs w:val="22"/>
          <w:lang w:val="en-US" w:eastAsia="en-US" w:bidi="ar-SA"/>
        </w:rPr>
        <w:t>: 0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340" w:right="0" w:firstLine="0"/>
        <w:jc w:val="left"/>
        <w:textAlignment w:val="auto"/>
        <w:rPr>
          <w:rFonts w:hint="default" w:cs="Arial Black"/>
          <w:w w:val="85"/>
          <w:sz w:val="20"/>
          <w:szCs w:val="22"/>
          <w:lang w:val="en-IN" w:eastAsia="en-US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34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0B1E59"/>
          <w:spacing w:val="0"/>
          <w:sz w:val="21"/>
          <w:szCs w:val="21"/>
          <w:lang w:val="en-IN"/>
        </w:rPr>
      </w:pPr>
      <w:r>
        <w:rPr>
          <w:rFonts w:hint="default" w:ascii="Arial"/>
          <w:b/>
          <w:color w:val="CC3D3B"/>
          <w:sz w:val="20"/>
          <w:lang w:val="en-IN" w:eastAsia="en-US"/>
        </w:rPr>
        <w:t>Vehicle No.: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UP 25 DT 1345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340" w:right="0" w:firstLine="0"/>
        <w:jc w:val="left"/>
        <w:textAlignment w:val="auto"/>
        <w:rPr>
          <w:rFonts w:hint="default" w:cs="Arial Black"/>
          <w:w w:val="85"/>
          <w:sz w:val="20"/>
          <w:szCs w:val="22"/>
          <w:lang w:val="en-IN" w:eastAsia="en-US" w:bidi="ar-SA"/>
        </w:rPr>
      </w:pPr>
    </w:p>
    <w:tbl>
      <w:tblPr>
        <w:tblStyle w:val="7"/>
        <w:tblpPr w:leftFromText="180" w:rightFromText="180" w:vertAnchor="text" w:horzAnchor="page" w:tblpX="1799" w:tblpY="32"/>
        <w:tblOverlap w:val="never"/>
        <w:tblW w:w="9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3940"/>
        <w:gridCol w:w="1008"/>
        <w:gridCol w:w="930"/>
        <w:gridCol w:w="1408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95" w:type="dxa"/>
            <w:shd w:val="clear" w:color="auto" w:fill="C00000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4950"/>
                <w:tab w:val="left" w:pos="5040"/>
                <w:tab w:val="center" w:pos="5400"/>
                <w:tab w:val="left" w:pos="5760"/>
              </w:tabs>
              <w:spacing w:after="0" w:line="240" w:lineRule="auto"/>
              <w:ind w:right="-810"/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</w:pPr>
            <w:r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  <w:t>[ITEM]</w:t>
            </w:r>
          </w:p>
        </w:tc>
        <w:tc>
          <w:tcPr>
            <w:tcW w:w="3940" w:type="dxa"/>
            <w:shd w:val="clear" w:color="auto" w:fill="C00000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4950"/>
                <w:tab w:val="left" w:pos="5040"/>
                <w:tab w:val="center" w:pos="5400"/>
                <w:tab w:val="left" w:pos="5760"/>
              </w:tabs>
              <w:spacing w:after="0" w:line="240" w:lineRule="auto"/>
              <w:ind w:right="-810"/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</w:pPr>
            <w:r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  <w:t>[DESCRIPTION]</w:t>
            </w:r>
          </w:p>
        </w:tc>
        <w:tc>
          <w:tcPr>
            <w:tcW w:w="1008" w:type="dxa"/>
            <w:shd w:val="clear" w:color="auto" w:fill="C00000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4950"/>
                <w:tab w:val="left" w:pos="5040"/>
                <w:tab w:val="center" w:pos="5400"/>
                <w:tab w:val="left" w:pos="5760"/>
              </w:tabs>
              <w:spacing w:after="0" w:line="240" w:lineRule="auto"/>
              <w:ind w:right="-810"/>
              <w:rPr>
                <w:rFonts w:hint="default"/>
                <w:b/>
                <w:i/>
                <w:color w:val="FFFFFF" w:themeColor="background1"/>
                <w:sz w:val="18"/>
                <w:szCs w:val="15"/>
                <w:highlight w:val="none"/>
                <w:lang w:val="en-US"/>
              </w:rPr>
            </w:pPr>
            <w:r>
              <w:rPr>
                <w:rFonts w:hint="default"/>
                <w:b/>
                <w:i/>
                <w:color w:val="FFFFFF" w:themeColor="background1"/>
                <w:sz w:val="18"/>
                <w:szCs w:val="15"/>
                <w:highlight w:val="none"/>
                <w:lang w:val="en-US"/>
              </w:rPr>
              <w:t>[HSN]</w:t>
            </w:r>
          </w:p>
        </w:tc>
        <w:tc>
          <w:tcPr>
            <w:tcW w:w="930" w:type="dxa"/>
            <w:shd w:val="clear" w:color="auto" w:fill="C00000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4950"/>
                <w:tab w:val="left" w:pos="5040"/>
                <w:tab w:val="center" w:pos="5400"/>
                <w:tab w:val="left" w:pos="5760"/>
              </w:tabs>
              <w:spacing w:after="0" w:line="240" w:lineRule="auto"/>
              <w:ind w:right="-810"/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</w:pPr>
            <w:r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  <w:t>[QTY]</w:t>
            </w:r>
          </w:p>
        </w:tc>
        <w:tc>
          <w:tcPr>
            <w:tcW w:w="1408" w:type="dxa"/>
            <w:shd w:val="clear" w:color="auto" w:fill="C00000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4950"/>
                <w:tab w:val="left" w:pos="5040"/>
                <w:tab w:val="center" w:pos="5400"/>
                <w:tab w:val="left" w:pos="5760"/>
              </w:tabs>
              <w:spacing w:after="0" w:line="240" w:lineRule="auto"/>
              <w:ind w:right="-810"/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</w:pPr>
            <w:r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  <w:t>[UNIT COST]</w:t>
            </w:r>
          </w:p>
        </w:tc>
        <w:tc>
          <w:tcPr>
            <w:tcW w:w="1493" w:type="dxa"/>
            <w:shd w:val="clear" w:color="auto" w:fill="C00000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4680"/>
                <w:tab w:val="left" w:pos="4950"/>
                <w:tab w:val="left" w:pos="5040"/>
                <w:tab w:val="center" w:pos="5400"/>
                <w:tab w:val="left" w:pos="5760"/>
              </w:tabs>
              <w:spacing w:after="0" w:line="240" w:lineRule="auto"/>
              <w:ind w:right="-810"/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</w:pPr>
            <w:r>
              <w:rPr>
                <w:b/>
                <w:i/>
                <w:color w:val="FFFFFF" w:themeColor="background1"/>
                <w:sz w:val="18"/>
                <w:szCs w:val="15"/>
                <w:highlight w:val="none"/>
              </w:rPr>
              <w:t>[LINE TOTAL]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795" w:type="dxa"/>
          </w:tcPr>
          <w:p>
            <w:pPr>
              <w:spacing w:before="126"/>
              <w:ind w:left="338" w:right="0" w:firstLine="0"/>
              <w:jc w:val="left"/>
              <w:rPr>
                <w:rFonts w:hint="default" w:ascii="Arial Black" w:hAnsi="Arial Black" w:eastAsia="Arial Black" w:cs="Arial Black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Arial Black" w:hAnsi="Arial Black" w:eastAsia="Arial Black" w:cs="Arial Black"/>
                <w:w w:val="85"/>
                <w:sz w:val="20"/>
                <w:szCs w:val="22"/>
                <w:lang w:val="en-IN" w:eastAsia="en-US" w:bidi="ar-SA"/>
              </w:rPr>
              <w:t>1</w:t>
            </w:r>
          </w:p>
        </w:tc>
        <w:tc>
          <w:tcPr>
            <w:tcW w:w="3940" w:type="dxa"/>
          </w:tcPr>
          <w:p>
            <w:pPr>
              <w:spacing w:before="126"/>
              <w:ind w:left="338" w:right="0" w:firstLine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JK TYRE - JET STEEL JDH3</w:t>
            </w: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 xml:space="preserve"> </w:t>
            </w: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10.00-20</w:t>
            </w:r>
          </w:p>
        </w:tc>
        <w:tc>
          <w:tcPr>
            <w:tcW w:w="1008" w:type="dxa"/>
          </w:tcPr>
          <w:p>
            <w:pPr>
              <w:spacing w:before="126"/>
              <w:ind w:left="338" w:right="0" w:firstLine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4011</w:t>
            </w:r>
          </w:p>
        </w:tc>
        <w:tc>
          <w:tcPr>
            <w:tcW w:w="930" w:type="dxa"/>
          </w:tcPr>
          <w:p>
            <w:pPr>
              <w:spacing w:before="126"/>
              <w:ind w:left="338" w:right="0" w:firstLine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4</w:t>
            </w:r>
          </w:p>
        </w:tc>
        <w:tc>
          <w:tcPr>
            <w:tcW w:w="1408" w:type="dxa"/>
          </w:tcPr>
          <w:p>
            <w:pPr>
              <w:spacing w:before="126"/>
              <w:ind w:left="338" w:right="0" w:firstLine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15,836.00</w:t>
            </w:r>
          </w:p>
        </w:tc>
        <w:tc>
          <w:tcPr>
            <w:tcW w:w="1493" w:type="dxa"/>
          </w:tcPr>
          <w:p>
            <w:pPr>
              <w:spacing w:before="126"/>
              <w:ind w:left="338" w:right="0" w:firstLine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63,344.00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795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Arial Black" w:hAnsi="Arial Black" w:eastAsia="Arial Black" w:cs="Arial Black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  <w:t>2</w:t>
            </w:r>
          </w:p>
        </w:tc>
        <w:tc>
          <w:tcPr>
            <w:tcW w:w="3940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JK RADIAL TUBE 10.00/9.00-20</w:t>
            </w:r>
          </w:p>
        </w:tc>
        <w:tc>
          <w:tcPr>
            <w:tcW w:w="1008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4013</w:t>
            </w:r>
          </w:p>
        </w:tc>
        <w:tc>
          <w:tcPr>
            <w:tcW w:w="930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4</w:t>
            </w:r>
          </w:p>
        </w:tc>
        <w:tc>
          <w:tcPr>
            <w:tcW w:w="1408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1,203.00</w:t>
            </w:r>
          </w:p>
        </w:tc>
        <w:tc>
          <w:tcPr>
            <w:tcW w:w="1493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4,812.00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795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cs="Arial Black"/>
                <w:w w:val="85"/>
                <w:sz w:val="20"/>
                <w:szCs w:val="22"/>
                <w:lang w:val="en-US" w:eastAsia="en-US" w:bidi="ar-SA"/>
              </w:rPr>
              <w:t>3</w:t>
            </w:r>
          </w:p>
        </w:tc>
        <w:tc>
          <w:tcPr>
            <w:tcW w:w="3940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JK RADIAL BRASS FLAP</w:t>
            </w:r>
          </w:p>
        </w:tc>
        <w:tc>
          <w:tcPr>
            <w:tcW w:w="1008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4012</w:t>
            </w:r>
          </w:p>
        </w:tc>
        <w:tc>
          <w:tcPr>
            <w:tcW w:w="930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US" w:eastAsia="en-US" w:bidi="ar-SA"/>
              </w:rPr>
              <w:t>4</w:t>
            </w:r>
          </w:p>
        </w:tc>
        <w:tc>
          <w:tcPr>
            <w:tcW w:w="1408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344.00</w:t>
            </w:r>
            <w:bookmarkStart w:id="0" w:name="_GoBack"/>
            <w:bookmarkEnd w:id="0"/>
          </w:p>
        </w:tc>
        <w:tc>
          <w:tcPr>
            <w:tcW w:w="1493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1,376.00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795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</w:pPr>
          </w:p>
        </w:tc>
        <w:tc>
          <w:tcPr>
            <w:tcW w:w="3940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cs="Arial Black"/>
                <w:w w:val="85"/>
                <w:sz w:val="20"/>
                <w:szCs w:val="22"/>
                <w:lang w:val="en-US" w:eastAsia="en-US" w:bidi="ar-SA"/>
              </w:rPr>
              <w:t>Stencil No. -</w:t>
            </w:r>
          </w:p>
          <w:p>
            <w:pPr>
              <w:numPr>
                <w:ilvl w:val="0"/>
                <w:numId w:val="1"/>
              </w:num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  <w:t>H2002433321</w:t>
            </w:r>
          </w:p>
          <w:p>
            <w:pPr>
              <w:numPr>
                <w:ilvl w:val="0"/>
                <w:numId w:val="1"/>
              </w:num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  <w:t>H2043853121</w:t>
            </w:r>
          </w:p>
          <w:p>
            <w:pPr>
              <w:numPr>
                <w:ilvl w:val="0"/>
                <w:numId w:val="1"/>
              </w:num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  <w:t>H2076823321</w:t>
            </w:r>
          </w:p>
          <w:p>
            <w:pPr>
              <w:numPr>
                <w:numId w:val="0"/>
              </w:numPr>
              <w:spacing w:before="126"/>
              <w:ind w:left="338" w:leftChars="0" w:right="0" w:rightChars="0"/>
              <w:jc w:val="left"/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w w:val="85"/>
                <w:sz w:val="20"/>
                <w:szCs w:val="22"/>
                <w:lang w:val="en-US" w:eastAsia="en-US" w:bidi="ar-SA"/>
              </w:rPr>
              <w:t>4-</w:t>
            </w:r>
            <w:r>
              <w:rPr>
                <w:rFonts w:hint="default" w:cs="Arial Black" w:asciiTheme="minorAscii" w:hAnsiTheme="minorAscii"/>
                <w:b/>
                <w:bCs/>
                <w:w w:val="85"/>
                <w:sz w:val="20"/>
                <w:szCs w:val="22"/>
                <w:lang w:val="en-IN" w:eastAsia="en-US" w:bidi="ar-SA"/>
              </w:rPr>
              <w:t xml:space="preserve"> </w:t>
            </w:r>
            <w:r>
              <w:rPr>
                <w:rFonts w:hint="default" w:cs="Arial Black" w:asciiTheme="minorAscii" w:hAnsiTheme="minorAscii"/>
                <w:b w:val="0"/>
                <w:bCs w:val="0"/>
                <w:w w:val="85"/>
                <w:sz w:val="20"/>
                <w:szCs w:val="22"/>
                <w:lang w:val="en-IN" w:eastAsia="en-US" w:bidi="ar-SA"/>
              </w:rPr>
              <w:t>H2080863121</w:t>
            </w:r>
          </w:p>
        </w:tc>
        <w:tc>
          <w:tcPr>
            <w:tcW w:w="1008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</w:pPr>
          </w:p>
        </w:tc>
        <w:tc>
          <w:tcPr>
            <w:tcW w:w="1408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</w:pPr>
          </w:p>
        </w:tc>
        <w:tc>
          <w:tcPr>
            <w:tcW w:w="1493" w:type="dxa"/>
            <w:vAlign w:val="top"/>
          </w:tcPr>
          <w:p>
            <w:pPr>
              <w:spacing w:before="126"/>
              <w:ind w:left="338" w:leftChars="0" w:right="0" w:rightChars="0" w:firstLine="0" w:firstLineChars="0"/>
              <w:jc w:val="left"/>
              <w:rPr>
                <w:rFonts w:hint="default" w:cs="Arial Black"/>
                <w:w w:val="85"/>
                <w:sz w:val="20"/>
                <w:szCs w:val="22"/>
                <w:lang w:val="en-IN" w:eastAsia="en-US" w:bidi="ar-SA"/>
              </w:rPr>
            </w:pPr>
          </w:p>
        </w:tc>
      </w:tr>
    </w:tbl>
    <w:p>
      <w:pPr>
        <w:spacing w:before="126"/>
        <w:ind w:left="338" w:right="0" w:firstLine="5736" w:firstLineChars="0"/>
        <w:jc w:val="left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Sub Total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ab/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ab/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>₹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>69,532</w:t>
      </w:r>
      <w:r>
        <w:rPr>
          <w:rFonts w:hint="default" w:ascii="Calibri" w:hAnsi="Calibri" w:cs="Calibri"/>
          <w:w w:val="85"/>
          <w:sz w:val="20"/>
          <w:szCs w:val="22"/>
          <w:lang w:val="en-IN" w:eastAsia="en-US" w:bidi="ar-SA"/>
        </w:rPr>
        <w:t>.00</w:t>
      </w:r>
    </w:p>
    <w:p>
      <w:pPr>
        <w:spacing w:before="126"/>
        <w:ind w:left="338" w:right="0" w:firstLine="5736" w:firstLineChars="0"/>
        <w:jc w:val="left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CGST@14.0%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    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₹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 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>9,734.48</w:t>
      </w:r>
    </w:p>
    <w:p>
      <w:pPr>
        <w:spacing w:before="126"/>
        <w:ind w:left="338" w:right="0" w:firstLine="5736" w:firstLineChars="0"/>
        <w:jc w:val="left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US" w:eastAsia="en-US" w:bidi="ar-SA"/>
        </w:rPr>
        <w:fldChar w:fldCharType="begin"/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instrText xml:space="preserve"> HYPERLINK "mailto:SGST@14.0%" </w:instrTex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fldChar w:fldCharType="separate"/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>SGST@14.0%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fldChar w:fldCharType="end"/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          ₹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 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>9,734.48</w:t>
      </w:r>
    </w:p>
    <w:p>
      <w:pPr>
        <w:spacing w:before="126"/>
        <w:ind w:left="338" w:right="0" w:firstLine="5736" w:firstLineChars="0"/>
        <w:jc w:val="left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US" w:eastAsia="en-US" w:bidi="ar-SA"/>
        </w:rPr>
        <w:t>Total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ab/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ab/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₹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>89,000.96</w:t>
      </w:r>
    </w:p>
    <w:p>
      <w:pPr>
        <w:spacing w:before="126"/>
        <w:ind w:left="338" w:right="0" w:firstLine="5736" w:firstLineChars="0"/>
        <w:jc w:val="left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Rounded off             ₹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        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 xml:space="preserve"> 0.96</w:t>
      </w:r>
    </w:p>
    <w:p>
      <w:pPr>
        <w:spacing w:before="126"/>
        <w:ind w:left="338" w:right="0" w:firstLine="5736" w:firstLineChars="0"/>
        <w:jc w:val="left"/>
        <w:rPr>
          <w:rFonts w:hint="default" w:cs="Arial Black"/>
          <w:w w:val="85"/>
          <w:sz w:val="20"/>
          <w:szCs w:val="22"/>
          <w:lang w:val="en-US" w:eastAsia="en-US" w:bidi="ar-SA"/>
        </w:rPr>
      </w:pP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Grand Total              ₹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  </w:t>
      </w:r>
      <w:r>
        <w:rPr>
          <w:rFonts w:hint="default" w:cs="Arial Black"/>
          <w:w w:val="85"/>
          <w:sz w:val="20"/>
          <w:szCs w:val="22"/>
          <w:lang w:val="en-US" w:eastAsia="en-US" w:bidi="ar-SA"/>
        </w:rPr>
        <w:t xml:space="preserve"> 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>89,000.00</w:t>
      </w:r>
    </w:p>
    <w:p>
      <w:pPr>
        <w:spacing w:before="126"/>
        <w:ind w:left="338" w:right="0" w:firstLine="0"/>
        <w:jc w:val="left"/>
        <w:rPr>
          <w:rFonts w:hint="default" w:ascii="Arial Black" w:hAnsi="Arial Black" w:eastAsia="Arial Black" w:cs="Arial Black"/>
          <w:w w:val="85"/>
          <w:sz w:val="20"/>
          <w:szCs w:val="22"/>
          <w:lang w:val="en-IN" w:eastAsia="en-US" w:bidi="ar-SA"/>
        </w:rPr>
      </w:pPr>
      <w:r>
        <w:rPr>
          <w:rFonts w:hint="default" w:ascii="Arial"/>
          <w:b/>
          <w:color w:val="CC3D3B"/>
          <w:sz w:val="20"/>
          <w:lang w:val="en-IN" w:eastAsia="en-US"/>
        </w:rPr>
        <w:t xml:space="preserve">INVOICE AMOUNT IN WORDS: </w:t>
      </w:r>
      <w:r>
        <w:rPr>
          <w:rFonts w:hint="default" w:cs="Arial Black"/>
          <w:w w:val="85"/>
          <w:sz w:val="20"/>
          <w:szCs w:val="22"/>
          <w:lang w:val="en-IN" w:eastAsia="en-US" w:bidi="ar-SA"/>
        </w:rPr>
        <w:t xml:space="preserve"> </w:t>
      </w:r>
      <w:r>
        <w:rPr>
          <w:rFonts w:hint="default" w:ascii="Calibri" w:hAnsi="Calibri" w:cs="Calibri"/>
          <w:w w:val="85"/>
          <w:sz w:val="20"/>
          <w:szCs w:val="22"/>
          <w:lang w:val="en-IN" w:eastAsia="en-US" w:bidi="ar-SA"/>
        </w:rPr>
        <w:t>E</w:t>
      </w:r>
      <w:r>
        <w:rPr>
          <w:rFonts w:hint="default" w:ascii="Calibri" w:hAnsi="Calibri" w:cs="Calibri"/>
          <w:w w:val="85"/>
          <w:sz w:val="20"/>
          <w:szCs w:val="22"/>
          <w:lang w:val="en-US" w:eastAsia="en-US" w:bidi="ar-SA"/>
        </w:rPr>
        <w:t>ighty Nine Thousand Only</w:t>
      </w:r>
      <w:r>
        <w:rPr>
          <w:rFonts w:hint="default" w:ascii="Calibri" w:hAnsi="Calibri" w:cs="Calibri"/>
          <w:w w:val="85"/>
          <w:sz w:val="20"/>
          <w:szCs w:val="22"/>
          <w:lang w:val="en-IN" w:eastAsia="en-US" w:bidi="ar-SA"/>
        </w:rPr>
        <w:t>.</w:t>
      </w:r>
    </w:p>
    <w:p>
      <w:pPr>
        <w:pStyle w:val="5"/>
        <w:rPr>
          <w:rFonts w:hint="default" w:cs="Arial Black"/>
          <w:w w:val="85"/>
          <w:sz w:val="20"/>
          <w:szCs w:val="22"/>
          <w:lang w:val="en-IN" w:eastAsia="en-US" w:bidi="ar-SA"/>
        </w:rPr>
      </w:pPr>
    </w:p>
    <w:tbl>
      <w:tblPr>
        <w:tblStyle w:val="4"/>
        <w:tblpPr w:leftFromText="180" w:rightFromText="180" w:vertAnchor="text" w:horzAnchor="page" w:tblpX="1863" w:tblpY="16"/>
        <w:tblOverlap w:val="never"/>
        <w:tblW w:w="0" w:type="auto"/>
        <w:tblInd w:w="0" w:type="dxa"/>
        <w:tblBorders>
          <w:top w:val="single" w:color="989898" w:sz="6" w:space="0"/>
          <w:left w:val="single" w:color="989898" w:sz="6" w:space="0"/>
          <w:bottom w:val="single" w:color="989898" w:sz="6" w:space="0"/>
          <w:right w:val="single" w:color="989898" w:sz="6" w:space="0"/>
          <w:insideH w:val="single" w:color="989898" w:sz="6" w:space="0"/>
          <w:insideV w:val="single" w:color="989898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0"/>
      </w:tblGrid>
      <w:tr>
        <w:tblPrEx>
          <w:tblBorders>
            <w:top w:val="single" w:color="989898" w:sz="6" w:space="0"/>
            <w:left w:val="single" w:color="989898" w:sz="6" w:space="0"/>
            <w:bottom w:val="single" w:color="989898" w:sz="6" w:space="0"/>
            <w:right w:val="single" w:color="989898" w:sz="6" w:space="0"/>
            <w:insideH w:val="single" w:color="989898" w:sz="6" w:space="0"/>
            <w:insideV w:val="single" w:color="98989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4240" w:type="dxa"/>
            <w:shd w:val="clear" w:color="auto" w:fill="CC3D3B"/>
          </w:tcPr>
          <w:p>
            <w:pPr>
              <w:pStyle w:val="11"/>
              <w:ind w:right="11" w:rightChars="0"/>
              <w:jc w:val="left"/>
              <w:rPr>
                <w:rFonts w:hint="default" w:ascii="Arial"/>
                <w:b/>
                <w:sz w:val="20"/>
                <w:lang w:val="en-IN"/>
              </w:rPr>
            </w:pPr>
            <w:r>
              <w:rPr>
                <w:rFonts w:hint="default" w:ascii="Arial"/>
                <w:b/>
                <w:color w:val="FFFFFF"/>
                <w:sz w:val="20"/>
                <w:lang w:val="en-IN"/>
              </w:rPr>
              <w:t>Bank Account Details to make payment</w:t>
            </w:r>
          </w:p>
        </w:tc>
      </w:tr>
      <w:tr>
        <w:tblPrEx>
          <w:tblBorders>
            <w:top w:val="single" w:color="989898" w:sz="6" w:space="0"/>
            <w:left w:val="single" w:color="989898" w:sz="6" w:space="0"/>
            <w:bottom w:val="single" w:color="989898" w:sz="6" w:space="0"/>
            <w:right w:val="single" w:color="989898" w:sz="6" w:space="0"/>
            <w:insideH w:val="single" w:color="989898" w:sz="6" w:space="0"/>
            <w:insideV w:val="single" w:color="989898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4240" w:type="dxa"/>
            <w:vAlign w:val="top"/>
          </w:tcPr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1" w:line="240" w:lineRule="auto"/>
              <w:ind w:left="113"/>
              <w:jc w:val="both"/>
              <w:textAlignment w:val="auto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  <w:t xml:space="preserve">Bank: </w:t>
            </w: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Punjab National Bank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1" w:line="240" w:lineRule="auto"/>
              <w:ind w:left="113"/>
              <w:jc w:val="both"/>
              <w:textAlignment w:val="auto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  <w:t xml:space="preserve">A/C Holder Name: </w:t>
            </w: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Maharani Sati Tyre House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1" w:line="240" w:lineRule="auto"/>
              <w:ind w:left="113"/>
              <w:jc w:val="both"/>
              <w:textAlignment w:val="auto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  <w:t>A/C Type: Current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1" w:line="240" w:lineRule="auto"/>
              <w:ind w:left="113"/>
              <w:jc w:val="both"/>
              <w:textAlignment w:val="auto"/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  <w:t xml:space="preserve">A/C Number: </w:t>
            </w: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6922002100001128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1" w:line="240" w:lineRule="auto"/>
              <w:ind w:left="113"/>
              <w:jc w:val="both"/>
              <w:textAlignment w:val="auto"/>
              <w:rPr>
                <w:rFonts w:hint="default"/>
                <w:sz w:val="20"/>
                <w:lang w:val="en-US"/>
              </w:rPr>
            </w:pPr>
            <w:r>
              <w:rPr>
                <w:rFonts w:hint="default" w:ascii="Calibri" w:hAnsi="Calibri" w:eastAsia="Arial Black" w:cs="Calibri"/>
                <w:w w:val="85"/>
                <w:sz w:val="20"/>
                <w:szCs w:val="22"/>
                <w:lang w:val="en-IN" w:eastAsia="en-US" w:bidi="ar-SA"/>
              </w:rPr>
              <w:t xml:space="preserve">IFSC CODE: </w:t>
            </w:r>
            <w:r>
              <w:rPr>
                <w:rFonts w:hint="default" w:ascii="Calibri" w:hAnsi="Calibri" w:cs="Calibri"/>
                <w:w w:val="85"/>
                <w:sz w:val="20"/>
                <w:szCs w:val="22"/>
                <w:lang w:val="en-IN" w:eastAsia="en-US" w:bidi="ar-SA"/>
              </w:rPr>
              <w:t>PUNB0692200</w:t>
            </w:r>
          </w:p>
        </w:tc>
      </w:tr>
    </w:tbl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spacing w:before="5"/>
        <w:rPr>
          <w:rFonts w:ascii="Arial"/>
          <w:b/>
          <w:sz w:val="28"/>
        </w:rPr>
      </w:pPr>
    </w:p>
    <w:p>
      <w:pPr>
        <w:pStyle w:val="5"/>
        <w:spacing w:before="2"/>
        <w:rPr>
          <w:rFonts w:ascii="Arial"/>
          <w:b/>
          <w:sz w:val="8"/>
        </w:rPr>
      </w:pPr>
    </w:p>
    <w:p>
      <w:pPr>
        <w:spacing w:before="126"/>
        <w:ind w:left="338" w:right="0" w:firstLine="0"/>
        <w:jc w:val="left"/>
        <w:rPr>
          <w:rFonts w:ascii="Arial"/>
          <w:b/>
          <w:color w:val="CC3D3B"/>
          <w:sz w:val="20"/>
        </w:rPr>
      </w:pPr>
    </w:p>
    <w:p>
      <w:pPr>
        <w:spacing w:before="126"/>
        <w:ind w:left="338" w:right="0" w:firstLine="0"/>
        <w:jc w:val="left"/>
        <w:rPr>
          <w:rFonts w:ascii="Arial"/>
          <w:b/>
          <w:color w:val="CC3D3B"/>
          <w:sz w:val="20"/>
        </w:rPr>
      </w:pPr>
    </w:p>
    <w:p>
      <w:pPr>
        <w:spacing w:before="126"/>
        <w:ind w:left="338" w:right="0" w:firstLine="0"/>
        <w:jc w:val="left"/>
        <w:rPr>
          <w:rFonts w:ascii="Arial"/>
          <w:b/>
          <w:color w:val="CC3D3B"/>
          <w:sz w:val="20"/>
        </w:rPr>
      </w:pPr>
    </w:p>
    <w:p>
      <w:pPr>
        <w:spacing w:before="126"/>
        <w:ind w:right="0"/>
        <w:jc w:val="left"/>
        <w:rPr>
          <w:rFonts w:ascii="Arial"/>
          <w:b/>
          <w:color w:val="CC3D3B"/>
          <w:sz w:val="20"/>
        </w:rPr>
      </w:pPr>
    </w:p>
    <w:p>
      <w:pPr>
        <w:spacing w:before="126"/>
        <w:ind w:right="0"/>
        <w:jc w:val="left"/>
        <w:rPr>
          <w:rFonts w:ascii="Arial"/>
          <w:b/>
          <w:color w:val="CC3D3B"/>
          <w:sz w:val="20"/>
        </w:rPr>
      </w:pPr>
    </w:p>
    <w:p>
      <w:pPr>
        <w:spacing w:before="126"/>
        <w:ind w:right="0"/>
        <w:jc w:val="left"/>
        <w:rPr>
          <w:rFonts w:hint="default" w:ascii="Arial"/>
          <w:b/>
          <w:sz w:val="32"/>
          <w:lang w:val="en-IN"/>
        </w:rPr>
      </w:pPr>
      <w:r>
        <w:rPr>
          <w:rFonts w:ascii="Arial"/>
          <w:b/>
          <w:color w:val="CC3D3B"/>
          <w:sz w:val="20"/>
        </w:rPr>
        <w:t>T</w:t>
      </w:r>
      <w:r>
        <w:pict>
          <v:group id="_x0000_s1028" o:spid="_x0000_s1028" o:spt="203" style="position:absolute;left:0pt;margin-left:83.3pt;margin-top:19.75pt;height:0.6pt;width:445.1pt;mso-position-horizontal-relative:page;mso-wrap-distance-bottom:0pt;mso-wrap-distance-top:0pt;z-index:-251656192;mso-width-relative:page;mso-height-relative:page;" coordorigin="2015,366" coordsize="8902,12">
            <o:lock v:ext="edit"/>
            <v:rect id="_x0000_s1029" o:spid="_x0000_s1029" o:spt="1" style="position:absolute;left:2016;top:367;height:10;width:8900;" fillcolor="#CC3D3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2016;top:367;height:10;width:8900;" filled="f" stroked="t" coordsize="21600,21600">
              <v:path/>
              <v:fill on="f" focussize="0,0"/>
              <v:stroke weight="0.1pt" color="#CC3D3B"/>
              <v:imagedata o:title=""/>
              <o:lock v:ext="edit"/>
            </v:rect>
            <w10:wrap type="topAndBottom"/>
          </v:group>
        </w:pict>
      </w:r>
      <w:r>
        <w:rPr>
          <w:rFonts w:hint="default" w:ascii="Arial"/>
          <w:b/>
          <w:color w:val="CC3D3B"/>
          <w:sz w:val="20"/>
          <w:lang w:val="en-IN"/>
        </w:rPr>
        <w:t>hank you for the business!</w:t>
      </w:r>
    </w:p>
    <w:sectPr>
      <w:type w:val="continuous"/>
      <w:pgSz w:w="11900" w:h="16840"/>
      <w:pgMar w:top="1060" w:right="8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4D770"/>
    <w:multiLevelType w:val="singleLevel"/>
    <w:tmpl w:val="93D4D770"/>
    <w:lvl w:ilvl="0" w:tentative="0">
      <w:start w:val="1"/>
      <w:numFmt w:val="decimal"/>
      <w:suff w:val="space"/>
      <w:lvlText w:val="%1-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5A031C9"/>
    <w:rsid w:val="08467CAD"/>
    <w:rsid w:val="1A0127FD"/>
    <w:rsid w:val="1B7A6CFA"/>
    <w:rsid w:val="1DD616AF"/>
    <w:rsid w:val="21BA1C97"/>
    <w:rsid w:val="2B0612B0"/>
    <w:rsid w:val="2D9A5340"/>
    <w:rsid w:val="30480B5A"/>
    <w:rsid w:val="33F61773"/>
    <w:rsid w:val="3A813296"/>
    <w:rsid w:val="45AF0926"/>
    <w:rsid w:val="45D1038F"/>
    <w:rsid w:val="46497AF2"/>
    <w:rsid w:val="5D1A764F"/>
    <w:rsid w:val="5DB31ED3"/>
    <w:rsid w:val="6141366A"/>
    <w:rsid w:val="6C2405DF"/>
    <w:rsid w:val="6CE10296"/>
    <w:rsid w:val="6D792180"/>
    <w:rsid w:val="719B1083"/>
    <w:rsid w:val="753012F9"/>
    <w:rsid w:val="797A4C00"/>
    <w:rsid w:val="7B8B52F8"/>
    <w:rsid w:val="7D6615CA"/>
    <w:rsid w:val="7E6D5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Black" w:hAnsi="Arial Black" w:eastAsia="Arial Black" w:cs="Arial Black"/>
      <w:sz w:val="20"/>
      <w:szCs w:val="20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"/>
    <w:pPr>
      <w:spacing w:line="898" w:lineRule="exact"/>
      <w:ind w:left="20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98"/>
      <w:ind w:left="115"/>
    </w:pPr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658</Characters>
  <TotalTime>10</TotalTime>
  <ScaleCrop>false</ScaleCrop>
  <LinksUpToDate>false</LinksUpToDate>
  <CharactersWithSpaces>824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2020-07-25T16:31:00Z</dcterms:created>
  <dc:creator>InvoiceHome.com</dc:creator>
  <cp:lastModifiedBy>NAVEEN CHOUDHARY</cp:lastModifiedBy>
  <dcterms:modified xsi:type="dcterms:W3CDTF">2021-10-02T13:34:14Z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InvoiceHome.com</vt:lpwstr>
  </property>
  <property fmtid="{D5CDD505-2E9C-101B-9397-08002B2CF9AE}" pid="4" name="LastSaved">
    <vt:filetime>2020-07-25T00:00:00Z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8F8AD2D8CF8A46E98424B962BD5325F3</vt:lpwstr>
  </property>
</Properties>
</file>