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1842"/>
        <w:gridCol w:w="1163"/>
        <w:gridCol w:w="851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汇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蔡秋润</w:t>
            </w:r>
          </w:p>
        </w:tc>
        <w:tc>
          <w:tcPr>
            <w:tcW w:w="1842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日期：201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9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-1-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13</w:t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gridSpan w:val="2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本周工作：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周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完成: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A.作者的源代码可以编译成功，但由于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B.学习《TensorFlow实战 黄文坚》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C.查阅Unet论文资料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主要问题：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先前在ubuntu16.04上编译caffe的matlab接口成功，但是用作者的源代码出现mex文件无效的情况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170555" cy="1089025"/>
                  <wp:effectExtent l="0" t="0" r="4445" b="3175"/>
                  <wp:docPr id="1" name="图片 1" descr="mmexport1547344927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mmexport154734492715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>解决方法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left"/>
              <w:textAlignment w:val="auto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0"/>
                <w:lang w:val="en-US" w:eastAsia="zh-CN"/>
              </w:rPr>
              <w:t>作者的源代码的版本为ubuntu14.04，matlab2014b，将ubuntu版本也换为14后可以编译成功，在cpu分割时提示时间过长，出现以下情况，但df了发现系统还有5个G的内存没有用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drawing>
                <wp:inline distT="0" distB="0" distL="114300" distR="114300">
                  <wp:extent cx="3176270" cy="1770380"/>
                  <wp:effectExtent l="0" t="0" r="11430" b="7620"/>
                  <wp:docPr id="2" name="图片 2" descr="微信图片_20190109105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1901091052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学习unet的文献以及博客等，开始系统的学习TensorFlow</w:t>
            </w:r>
          </w:p>
        </w:tc>
        <w:tc>
          <w:tcPr>
            <w:tcW w:w="85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基本完成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B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跑代码时出现一定问题，正在想办法解决，也开始系统的学习TensorFlow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8" w:type="dxa"/>
            <w:gridSpan w:val="5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8"/>
                <w:szCs w:val="21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1"/>
                <w:lang w:val="en-US" w:eastAsia="zh-CN"/>
              </w:rPr>
              <w:t>学习Unet以及TensorFlow</w:t>
            </w:r>
            <w:bookmarkStart w:id="0" w:name="_GoBack"/>
            <w:bookmarkEnd w:id="0"/>
          </w:p>
        </w:tc>
      </w:tr>
    </w:tbl>
    <w:p/>
    <w:p/>
    <w:p/>
    <w:p/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992"/>
        <w:gridCol w:w="297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widowControl/>
              <w:jc w:val="left"/>
              <w:rPr>
                <w:rFonts w:hint="eastAsia" w:eastAsiaTheme="minorEastAsia"/>
                <w:b/>
                <w:sz w:val="36"/>
                <w:szCs w:val="36"/>
                <w:lang w:val="en-US" w:eastAsia="zh-CN"/>
              </w:rPr>
            </w:pPr>
            <w:r>
              <w:br w:type="page"/>
            </w:r>
            <w:r>
              <w:rPr>
                <w:b/>
                <w:sz w:val="36"/>
                <w:szCs w:val="36"/>
              </w:rPr>
              <w:t>201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9</w:t>
            </w:r>
            <w:r>
              <w:rPr>
                <w:b/>
                <w:sz w:val="36"/>
                <w:szCs w:val="36"/>
              </w:rPr>
              <w:t>.1.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6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9</w:t>
            </w:r>
            <w:r>
              <w:rPr>
                <w:b/>
                <w:sz w:val="36"/>
                <w:szCs w:val="36"/>
              </w:rPr>
              <w:t>.1.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自评成绩（A-优秀,B-良好,C-中,D-及格,E-不及格）</w:t>
            </w:r>
          </w:p>
        </w:tc>
        <w:tc>
          <w:tcPr>
            <w:tcW w:w="30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任务达成度(A-优秀,B-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,C-中,D-及格,E-不及格）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/>
        </w:tc>
        <w:tc>
          <w:tcPr>
            <w:tcW w:w="9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蔡秋润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FE18E"/>
    <w:multiLevelType w:val="singleLevel"/>
    <w:tmpl w:val="983FE1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80CB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9B57B4"/>
    <w:rsid w:val="009C19E4"/>
    <w:rsid w:val="009E0122"/>
    <w:rsid w:val="00A76EBB"/>
    <w:rsid w:val="00AB6E23"/>
    <w:rsid w:val="00AC67A2"/>
    <w:rsid w:val="00B93DFD"/>
    <w:rsid w:val="00B9570F"/>
    <w:rsid w:val="00C916C1"/>
    <w:rsid w:val="00CF1672"/>
    <w:rsid w:val="00D97849"/>
    <w:rsid w:val="00DA16D0"/>
    <w:rsid w:val="00E43F56"/>
    <w:rsid w:val="00F06868"/>
    <w:rsid w:val="01AB54BD"/>
    <w:rsid w:val="027B2129"/>
    <w:rsid w:val="03745451"/>
    <w:rsid w:val="08817B83"/>
    <w:rsid w:val="1C6E1422"/>
    <w:rsid w:val="22FD75A6"/>
    <w:rsid w:val="238F7C59"/>
    <w:rsid w:val="26C6796E"/>
    <w:rsid w:val="36671FAE"/>
    <w:rsid w:val="3EF66463"/>
    <w:rsid w:val="49F60769"/>
    <w:rsid w:val="4FE000DA"/>
    <w:rsid w:val="5FE367A0"/>
    <w:rsid w:val="65842D67"/>
    <w:rsid w:val="6B67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400</Characters>
  <Lines>3</Lines>
  <Paragraphs>1</Paragraphs>
  <TotalTime>134</TotalTime>
  <ScaleCrop>false</ScaleCrop>
  <LinksUpToDate>false</LinksUpToDate>
  <CharactersWithSpaces>469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2018-11-11T17:06:00Z</dcterms:created>
  <dc:creator>Windows 用户</dc:creator>
  <cp:lastModifiedBy>蔡秋润</cp:lastModifiedBy>
  <dcterms:modified xsi:type="dcterms:W3CDTF">2019-01-13T02:11:06Z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