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FB1BA6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杨金月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2750B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2019</w:t>
            </w:r>
            <w:r w:rsidR="009E0122" w:rsidRPr="002750B8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3</w:t>
            </w:r>
            <w:r w:rsidR="009E0122" w:rsidRPr="002750B8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18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2750B8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 w:val="22"/>
                <w:szCs w:val="21"/>
              </w:rPr>
              <w:t>：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>学会</w:t>
            </w:r>
            <w:proofErr w:type="spellStart"/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>pytorch</w:t>
            </w:r>
            <w:proofErr w:type="spellEnd"/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>的网络搭建和数据下载，跑通《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Zhu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Unpaired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Image-To-Image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Translation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ICCV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2017</w:t>
            </w:r>
            <w:r w:rsidR="002750B8" w:rsidRPr="002750B8"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 </w:t>
            </w:r>
            <w:r w:rsidR="002750B8" w:rsidRPr="002750B8">
              <w:rPr>
                <w:rFonts w:ascii="宋体" w:eastAsia="宋体" w:hAnsi="宋体" w:cs="Times New Roman"/>
                <w:kern w:val="0"/>
                <w:szCs w:val="21"/>
              </w:rPr>
              <w:t>paper》的代码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proofErr w:type="spellStart"/>
            <w:r w:rsid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cpu</w:t>
            </w:r>
            <w:proofErr w:type="spellEnd"/>
            <w:r w:rsid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运行太慢，网络未能完整训练</w:t>
            </w:r>
          </w:p>
          <w:p w:rsidR="005A3CCA" w:rsidRPr="00D17514" w:rsidRDefault="00193B64" w:rsidP="002750B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下周移至工作站运行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2750B8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不</w:t>
            </w:r>
            <w:r w:rsidR="005A3CCA" w:rsidRPr="002750B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7947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79470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7947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794702">
              <w:rPr>
                <w:rFonts w:ascii="宋体" w:eastAsia="宋体" w:hAnsi="宋体" w:cs="宋体"/>
                <w:sz w:val="28"/>
              </w:rPr>
              <w:t>基本按照规定进度完成任务。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794702" w:rsidRDefault="004F166D" w:rsidP="007947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794702" w:rsidRP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①搭建工作站</w:t>
            </w:r>
            <w:r w:rsidR="0079470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②搜集水下图像数据，训练网络 ③查找其他增强水下图像的代码，为做对比试验做准备。</w:t>
            </w:r>
            <w:bookmarkStart w:id="0" w:name="_GoBack"/>
            <w:bookmarkEnd w:id="0"/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CE2" w:rsidRDefault="00184CE2" w:rsidP="00DA16D0">
      <w:r>
        <w:separator/>
      </w:r>
    </w:p>
  </w:endnote>
  <w:endnote w:type="continuationSeparator" w:id="0">
    <w:p w:rsidR="00184CE2" w:rsidRDefault="00184CE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CE2" w:rsidRDefault="00184CE2" w:rsidP="00DA16D0">
      <w:r>
        <w:separator/>
      </w:r>
    </w:p>
  </w:footnote>
  <w:footnote w:type="continuationSeparator" w:id="0">
    <w:p w:rsidR="00184CE2" w:rsidRDefault="00184CE2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A7639"/>
    <w:rsid w:val="00184CE2"/>
    <w:rsid w:val="00193B64"/>
    <w:rsid w:val="001E024C"/>
    <w:rsid w:val="00235ADF"/>
    <w:rsid w:val="002609A1"/>
    <w:rsid w:val="002750B8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A3CCA"/>
    <w:rsid w:val="006119FC"/>
    <w:rsid w:val="0068751B"/>
    <w:rsid w:val="006B6A7F"/>
    <w:rsid w:val="00794702"/>
    <w:rsid w:val="00807998"/>
    <w:rsid w:val="0081229E"/>
    <w:rsid w:val="008152FE"/>
    <w:rsid w:val="008A2EC5"/>
    <w:rsid w:val="009C19E4"/>
    <w:rsid w:val="009E0122"/>
    <w:rsid w:val="00AB6E23"/>
    <w:rsid w:val="00B93DFD"/>
    <w:rsid w:val="00B9570F"/>
    <w:rsid w:val="00C916C1"/>
    <w:rsid w:val="00D97849"/>
    <w:rsid w:val="00DA16D0"/>
    <w:rsid w:val="00E43F56"/>
    <w:rsid w:val="00F06868"/>
    <w:rsid w:val="00F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jinyue yang</cp:lastModifiedBy>
  <cp:revision>3</cp:revision>
  <dcterms:created xsi:type="dcterms:W3CDTF">2019-03-18T10:52:00Z</dcterms:created>
  <dcterms:modified xsi:type="dcterms:W3CDTF">2019-03-18T11:07:00Z</dcterms:modified>
</cp:coreProperties>
</file>