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C6" w:rsidRDefault="009D4465" w:rsidP="009D4465">
      <w:pPr>
        <w:jc w:val="center"/>
        <w:rPr>
          <w:b/>
          <w:sz w:val="32"/>
          <w:szCs w:val="32"/>
        </w:rPr>
      </w:pPr>
      <w:r w:rsidRPr="009D4465">
        <w:rPr>
          <w:b/>
          <w:sz w:val="32"/>
          <w:szCs w:val="32"/>
          <w:highlight w:val="yellow"/>
        </w:rPr>
        <w:t>Micro services Design Pattern</w:t>
      </w:r>
    </w:p>
    <w:p w:rsidR="009D4465" w:rsidRDefault="009D4465" w:rsidP="009D4465">
      <w:pPr>
        <w:rPr>
          <w:b/>
          <w:sz w:val="32"/>
          <w:szCs w:val="32"/>
        </w:rPr>
      </w:pPr>
    </w:p>
    <w:p w:rsidR="009D4465" w:rsidRPr="009D4465" w:rsidRDefault="009D4465" w:rsidP="009D4465">
      <w:pPr>
        <w:pStyle w:val="NormalWeb"/>
        <w:shd w:val="clear" w:color="auto" w:fill="FFFFFF"/>
        <w:spacing w:before="0" w:beforeAutospacing="0" w:line="384" w:lineRule="atLeast"/>
        <w:rPr>
          <w:color w:val="363737"/>
          <w:sz w:val="28"/>
          <w:szCs w:val="28"/>
        </w:rPr>
      </w:pPr>
      <w:proofErr w:type="spellStart"/>
      <w:r w:rsidRPr="009D4465">
        <w:rPr>
          <w:color w:val="363737"/>
          <w:sz w:val="28"/>
          <w:szCs w:val="28"/>
        </w:rPr>
        <w:t>Microservices</w:t>
      </w:r>
      <w:proofErr w:type="spellEnd"/>
      <w:r w:rsidRPr="009D4465">
        <w:rPr>
          <w:color w:val="363737"/>
          <w:sz w:val="28"/>
          <w:szCs w:val="28"/>
        </w:rPr>
        <w:t xml:space="preserve"> architecture has gained popularity for its ability to improve the flexibility, testability, and scalability of software systems. </w:t>
      </w:r>
    </w:p>
    <w:p w:rsidR="009D4465" w:rsidRPr="009D4465" w:rsidRDefault="009D4465" w:rsidP="009D4465">
      <w:pPr>
        <w:pStyle w:val="NormalWeb"/>
        <w:shd w:val="clear" w:color="auto" w:fill="FFFFFF"/>
        <w:spacing w:line="384" w:lineRule="atLeast"/>
        <w:rPr>
          <w:color w:val="363737"/>
          <w:sz w:val="28"/>
          <w:szCs w:val="28"/>
        </w:rPr>
      </w:pPr>
      <w:r w:rsidRPr="009D4465">
        <w:rPr>
          <w:color w:val="363737"/>
          <w:sz w:val="28"/>
          <w:szCs w:val="28"/>
        </w:rPr>
        <w:t xml:space="preserve">By breaking down a monolithic application into smaller, independently deployable services, </w:t>
      </w:r>
      <w:r w:rsidRPr="009D4465">
        <w:rPr>
          <w:color w:val="363737"/>
          <w:sz w:val="28"/>
          <w:szCs w:val="28"/>
        </w:rPr>
        <w:t>micro services</w:t>
      </w:r>
      <w:r w:rsidRPr="009D4465">
        <w:rPr>
          <w:color w:val="363737"/>
          <w:sz w:val="28"/>
          <w:szCs w:val="28"/>
        </w:rPr>
        <w:t xml:space="preserve"> enable teams to develop, deploy, and scale each service independently.</w:t>
      </w:r>
    </w:p>
    <w:p w:rsidR="009D4465" w:rsidRPr="009D4465" w:rsidRDefault="009D4465" w:rsidP="009D4465">
      <w:pPr>
        <w:pStyle w:val="NormalWeb"/>
        <w:shd w:val="clear" w:color="auto" w:fill="FFFFFF"/>
        <w:spacing w:line="384" w:lineRule="atLeast"/>
        <w:rPr>
          <w:color w:val="363737"/>
          <w:sz w:val="28"/>
          <w:szCs w:val="28"/>
        </w:rPr>
      </w:pPr>
      <w:r w:rsidRPr="009D4465">
        <w:rPr>
          <w:color w:val="363737"/>
          <w:sz w:val="28"/>
          <w:szCs w:val="28"/>
        </w:rPr>
        <w:t xml:space="preserve">However, the implementation of </w:t>
      </w:r>
      <w:proofErr w:type="spellStart"/>
      <w:r w:rsidRPr="009D4465">
        <w:rPr>
          <w:color w:val="363737"/>
          <w:sz w:val="28"/>
          <w:szCs w:val="28"/>
        </w:rPr>
        <w:t>microservices</w:t>
      </w:r>
      <w:proofErr w:type="spellEnd"/>
      <w:r w:rsidRPr="009D4465">
        <w:rPr>
          <w:color w:val="363737"/>
          <w:sz w:val="28"/>
          <w:szCs w:val="28"/>
        </w:rPr>
        <w:t xml:space="preserve"> architecture comes with its own set of challenges such as:</w:t>
      </w:r>
    </w:p>
    <w:p w:rsidR="009D4465" w:rsidRPr="009D4465" w:rsidRDefault="009D4465" w:rsidP="009D4465">
      <w:pPr>
        <w:pStyle w:val="NormalWeb"/>
        <w:numPr>
          <w:ilvl w:val="0"/>
          <w:numId w:val="1"/>
        </w:numPr>
        <w:shd w:val="clear" w:color="auto" w:fill="FFFFFF"/>
        <w:spacing w:before="0" w:beforeAutospacing="0" w:after="0" w:afterAutospacing="0" w:line="384" w:lineRule="atLeast"/>
        <w:rPr>
          <w:color w:val="363737"/>
          <w:sz w:val="28"/>
          <w:szCs w:val="28"/>
        </w:rPr>
      </w:pPr>
      <w:r w:rsidRPr="009D4465">
        <w:rPr>
          <w:rStyle w:val="Strong"/>
          <w:color w:val="363737"/>
          <w:sz w:val="28"/>
          <w:szCs w:val="28"/>
        </w:rPr>
        <w:t>Data Consistency and Eventual Consistency:</w:t>
      </w:r>
      <w:r w:rsidRPr="009D4465">
        <w:rPr>
          <w:color w:val="363737"/>
          <w:sz w:val="28"/>
          <w:szCs w:val="28"/>
        </w:rPr>
        <w:t xml:space="preserve"> In </w:t>
      </w:r>
      <w:proofErr w:type="gramStart"/>
      <w:r w:rsidRPr="009D4465">
        <w:rPr>
          <w:color w:val="363737"/>
          <w:sz w:val="28"/>
          <w:szCs w:val="28"/>
        </w:rPr>
        <w:t xml:space="preserve">a </w:t>
      </w:r>
      <w:proofErr w:type="spellStart"/>
      <w:r w:rsidRPr="009D4465">
        <w:rPr>
          <w:color w:val="363737"/>
          <w:sz w:val="28"/>
          <w:szCs w:val="28"/>
        </w:rPr>
        <w:t>microservices</w:t>
      </w:r>
      <w:proofErr w:type="spellEnd"/>
      <w:proofErr w:type="gramEnd"/>
      <w:r w:rsidRPr="009D4465">
        <w:rPr>
          <w:color w:val="363737"/>
          <w:sz w:val="28"/>
          <w:szCs w:val="28"/>
        </w:rPr>
        <w:t xml:space="preserve"> architecture, data is often distributed across multiple nodes, which can be located in different data </w:t>
      </w:r>
      <w:proofErr w:type="spellStart"/>
      <w:r w:rsidRPr="009D4465">
        <w:rPr>
          <w:color w:val="363737"/>
          <w:sz w:val="28"/>
          <w:szCs w:val="28"/>
        </w:rPr>
        <w:t>centers</w:t>
      </w:r>
      <w:proofErr w:type="spellEnd"/>
      <w:r w:rsidRPr="009D4465">
        <w:rPr>
          <w:color w:val="363737"/>
          <w:sz w:val="28"/>
          <w:szCs w:val="28"/>
        </w:rPr>
        <w:t xml:space="preserve"> or even different geographic regions. At any given point in time, there can be discrepancies in the state of data between various nodes. This phenomenon is known as eventual consistency.</w:t>
      </w:r>
    </w:p>
    <w:p w:rsidR="009D4465" w:rsidRPr="009D4465" w:rsidRDefault="009D4465" w:rsidP="009D4465">
      <w:pPr>
        <w:pStyle w:val="NormalWeb"/>
        <w:numPr>
          <w:ilvl w:val="0"/>
          <w:numId w:val="1"/>
        </w:numPr>
        <w:shd w:val="clear" w:color="auto" w:fill="FFFFFF"/>
        <w:spacing w:before="0" w:beforeAutospacing="0" w:after="0" w:afterAutospacing="0" w:line="384" w:lineRule="atLeast"/>
        <w:rPr>
          <w:color w:val="363737"/>
          <w:sz w:val="28"/>
          <w:szCs w:val="28"/>
        </w:rPr>
      </w:pPr>
      <w:r w:rsidRPr="009D4465">
        <w:rPr>
          <w:rStyle w:val="Strong"/>
          <w:color w:val="363737"/>
          <w:sz w:val="28"/>
          <w:szCs w:val="28"/>
        </w:rPr>
        <w:t>Security: </w:t>
      </w:r>
      <w:proofErr w:type="spellStart"/>
      <w:r w:rsidRPr="009D4465">
        <w:rPr>
          <w:color w:val="363737"/>
          <w:sz w:val="28"/>
          <w:szCs w:val="28"/>
        </w:rPr>
        <w:t>Microservices</w:t>
      </w:r>
      <w:proofErr w:type="spellEnd"/>
      <w:r w:rsidRPr="009D4465">
        <w:rPr>
          <w:color w:val="363737"/>
          <w:sz w:val="28"/>
          <w:szCs w:val="28"/>
        </w:rPr>
        <w:t xml:space="preserve"> architecture introduces a larger attack surface for malicious actors compared to monolithic systems. It’s crucial to establish appropriate security mechanisms while building </w:t>
      </w:r>
      <w:proofErr w:type="spellStart"/>
      <w:r w:rsidRPr="009D4465">
        <w:rPr>
          <w:color w:val="363737"/>
          <w:sz w:val="28"/>
          <w:szCs w:val="28"/>
        </w:rPr>
        <w:t>microservices</w:t>
      </w:r>
      <w:proofErr w:type="spellEnd"/>
      <w:r w:rsidRPr="009D4465">
        <w:rPr>
          <w:color w:val="363737"/>
          <w:sz w:val="28"/>
          <w:szCs w:val="28"/>
        </w:rPr>
        <w:t>. Design patterns such as the API Gateway pattern can help.</w:t>
      </w:r>
    </w:p>
    <w:p w:rsidR="009D4465" w:rsidRPr="009D4465" w:rsidRDefault="009D4465" w:rsidP="009D4465">
      <w:pPr>
        <w:pStyle w:val="NormalWeb"/>
        <w:numPr>
          <w:ilvl w:val="0"/>
          <w:numId w:val="1"/>
        </w:numPr>
        <w:shd w:val="clear" w:color="auto" w:fill="FFFFFF"/>
        <w:spacing w:before="0" w:beforeAutospacing="0" w:after="0" w:afterAutospacing="0" w:line="384" w:lineRule="atLeast"/>
        <w:rPr>
          <w:color w:val="363737"/>
          <w:sz w:val="28"/>
          <w:szCs w:val="28"/>
        </w:rPr>
      </w:pPr>
      <w:r w:rsidRPr="009D4465">
        <w:rPr>
          <w:rStyle w:val="Strong"/>
          <w:color w:val="363737"/>
          <w:sz w:val="28"/>
          <w:szCs w:val="28"/>
        </w:rPr>
        <w:t>Scalability and Database Performance: </w:t>
      </w:r>
      <w:proofErr w:type="spellStart"/>
      <w:r w:rsidRPr="009D4465">
        <w:rPr>
          <w:color w:val="363737"/>
          <w:sz w:val="28"/>
          <w:szCs w:val="28"/>
        </w:rPr>
        <w:t>Microservices</w:t>
      </w:r>
      <w:proofErr w:type="spellEnd"/>
      <w:r w:rsidRPr="009D4465">
        <w:rPr>
          <w:color w:val="363737"/>
          <w:sz w:val="28"/>
          <w:szCs w:val="28"/>
        </w:rPr>
        <w:t xml:space="preserve"> are known for their scalability. However, while it is relatively easy to scale the application layer by adding more instances, databases can become performance bottlenecks if not designed for scalability. Patterns such as Database per Service and CQRS help solve this challenge.</w:t>
      </w:r>
    </w:p>
    <w:p w:rsidR="009D4465" w:rsidRPr="009D4465" w:rsidRDefault="009D4465" w:rsidP="009D4465">
      <w:pPr>
        <w:pStyle w:val="NormalWeb"/>
        <w:shd w:val="clear" w:color="auto" w:fill="FFFFFF"/>
        <w:spacing w:line="384" w:lineRule="atLeast"/>
        <w:rPr>
          <w:color w:val="363737"/>
          <w:sz w:val="28"/>
          <w:szCs w:val="28"/>
        </w:rPr>
      </w:pPr>
      <w:r w:rsidRPr="009D4465">
        <w:rPr>
          <w:color w:val="363737"/>
          <w:sz w:val="28"/>
          <w:szCs w:val="28"/>
        </w:rPr>
        <w:t xml:space="preserve">Design patterns provide proven solutions to common problems encountered in </w:t>
      </w:r>
      <w:proofErr w:type="gramStart"/>
      <w:r w:rsidRPr="009D4465">
        <w:rPr>
          <w:color w:val="363737"/>
          <w:sz w:val="28"/>
          <w:szCs w:val="28"/>
        </w:rPr>
        <w:t xml:space="preserve">a </w:t>
      </w:r>
      <w:r w:rsidR="004B405B" w:rsidRPr="009D4465">
        <w:rPr>
          <w:color w:val="363737"/>
          <w:sz w:val="28"/>
          <w:szCs w:val="28"/>
        </w:rPr>
        <w:t>micro</w:t>
      </w:r>
      <w:proofErr w:type="gramEnd"/>
      <w:r w:rsidR="004B405B" w:rsidRPr="009D4465">
        <w:rPr>
          <w:color w:val="363737"/>
          <w:sz w:val="28"/>
          <w:szCs w:val="28"/>
        </w:rPr>
        <w:t xml:space="preserve"> services</w:t>
      </w:r>
      <w:r w:rsidRPr="009D4465">
        <w:rPr>
          <w:color w:val="363737"/>
          <w:sz w:val="28"/>
          <w:szCs w:val="28"/>
        </w:rPr>
        <w:t xml:space="preserve"> architecture. By applying an appropriate design pattern, these problems can be effectively addressed.</w:t>
      </w:r>
    </w:p>
    <w:p w:rsidR="009D4465" w:rsidRDefault="009D4465" w:rsidP="009D4465">
      <w:pPr>
        <w:rPr>
          <w:b/>
          <w:sz w:val="32"/>
          <w:szCs w:val="32"/>
        </w:rPr>
      </w:pPr>
    </w:p>
    <w:p w:rsidR="009D4465" w:rsidRPr="009D4465" w:rsidRDefault="009D4465" w:rsidP="009D4465">
      <w:pPr>
        <w:rPr>
          <w:b/>
          <w:sz w:val="28"/>
          <w:szCs w:val="28"/>
        </w:rPr>
      </w:pPr>
    </w:p>
    <w:p w:rsidR="009D4465" w:rsidRDefault="009D4465"/>
    <w:p w:rsidR="009D4465" w:rsidRDefault="004B405B">
      <w:pPr>
        <w:rPr>
          <w:sz w:val="28"/>
          <w:szCs w:val="28"/>
        </w:rPr>
      </w:pPr>
      <w:r w:rsidRPr="004B405B">
        <w:rPr>
          <w:sz w:val="28"/>
          <w:szCs w:val="28"/>
        </w:rPr>
        <w:lastRenderedPageBreak/>
        <w:t>There are different Design Patterns</w:t>
      </w:r>
    </w:p>
    <w:p w:rsidR="004B405B" w:rsidRDefault="004B405B">
      <w:pPr>
        <w:rPr>
          <w:sz w:val="28"/>
          <w:szCs w:val="28"/>
        </w:rPr>
      </w:pPr>
    </w:p>
    <w:p w:rsidR="004B405B" w:rsidRDefault="004B405B" w:rsidP="004B405B">
      <w:pPr>
        <w:pStyle w:val="ListParagraph"/>
        <w:numPr>
          <w:ilvl w:val="0"/>
          <w:numId w:val="2"/>
        </w:numPr>
        <w:rPr>
          <w:sz w:val="28"/>
          <w:szCs w:val="28"/>
        </w:rPr>
      </w:pPr>
      <w:r>
        <w:rPr>
          <w:sz w:val="28"/>
          <w:szCs w:val="28"/>
        </w:rPr>
        <w:t>Decomposition Design Pattern</w:t>
      </w:r>
    </w:p>
    <w:p w:rsidR="004B405B" w:rsidRDefault="004B405B" w:rsidP="004B405B">
      <w:pPr>
        <w:pStyle w:val="ListParagraph"/>
        <w:numPr>
          <w:ilvl w:val="0"/>
          <w:numId w:val="3"/>
        </w:numPr>
        <w:rPr>
          <w:sz w:val="28"/>
          <w:szCs w:val="28"/>
        </w:rPr>
      </w:pPr>
      <w:r>
        <w:rPr>
          <w:sz w:val="28"/>
          <w:szCs w:val="28"/>
        </w:rPr>
        <w:t>Decompose by Business needs</w:t>
      </w:r>
    </w:p>
    <w:p w:rsidR="004B405B" w:rsidRDefault="004B405B" w:rsidP="004B405B">
      <w:pPr>
        <w:pStyle w:val="ListParagraph"/>
        <w:numPr>
          <w:ilvl w:val="0"/>
          <w:numId w:val="3"/>
        </w:numPr>
        <w:rPr>
          <w:sz w:val="28"/>
          <w:szCs w:val="28"/>
        </w:rPr>
      </w:pPr>
      <w:r>
        <w:rPr>
          <w:sz w:val="28"/>
          <w:szCs w:val="28"/>
        </w:rPr>
        <w:t xml:space="preserve">Decompose by </w:t>
      </w:r>
      <w:proofErr w:type="spellStart"/>
      <w:r>
        <w:rPr>
          <w:sz w:val="28"/>
          <w:szCs w:val="28"/>
        </w:rPr>
        <w:t>SubDomain</w:t>
      </w:r>
      <w:proofErr w:type="spellEnd"/>
    </w:p>
    <w:p w:rsidR="004B405B" w:rsidRDefault="004B405B" w:rsidP="004B405B">
      <w:pPr>
        <w:rPr>
          <w:sz w:val="28"/>
          <w:szCs w:val="28"/>
        </w:rPr>
      </w:pPr>
    </w:p>
    <w:p w:rsidR="004B405B" w:rsidRPr="00D24007" w:rsidRDefault="004B405B" w:rsidP="004B405B">
      <w:pPr>
        <w:pStyle w:val="ListParagraph"/>
        <w:numPr>
          <w:ilvl w:val="0"/>
          <w:numId w:val="2"/>
        </w:numPr>
        <w:rPr>
          <w:rFonts w:ascii="Cambria" w:hAnsi="Cambria"/>
          <w:color w:val="222635"/>
          <w:sz w:val="29"/>
          <w:szCs w:val="29"/>
          <w:shd w:val="clear" w:color="auto" w:fill="FFFFFF"/>
        </w:rPr>
      </w:pPr>
      <w:r w:rsidRPr="00D24007">
        <w:rPr>
          <w:rFonts w:ascii="Cambria" w:hAnsi="Cambria"/>
          <w:color w:val="222635"/>
          <w:sz w:val="29"/>
          <w:szCs w:val="29"/>
          <w:shd w:val="clear" w:color="auto" w:fill="FFFFFF"/>
        </w:rPr>
        <w:t>Strangler Design Pattern</w:t>
      </w:r>
    </w:p>
    <w:p w:rsidR="004B405B" w:rsidRPr="00D24007" w:rsidRDefault="004B405B" w:rsidP="004B405B">
      <w:pPr>
        <w:pStyle w:val="ListParagraph"/>
        <w:rPr>
          <w:rFonts w:ascii="Cambria" w:hAnsi="Cambria"/>
          <w:color w:val="222635"/>
          <w:sz w:val="29"/>
          <w:szCs w:val="29"/>
          <w:shd w:val="clear" w:color="auto" w:fill="FFFFFF"/>
        </w:rPr>
      </w:pPr>
      <w:r w:rsidRPr="00D24007">
        <w:rPr>
          <w:rFonts w:ascii="Cambria" w:hAnsi="Cambria"/>
          <w:color w:val="222635"/>
          <w:sz w:val="29"/>
          <w:szCs w:val="29"/>
          <w:shd w:val="clear" w:color="auto" w:fill="FFFFFF"/>
        </w:rPr>
        <w:t xml:space="preserve">Suppose we have monolithic application and we are breaking the monolithic application into </w:t>
      </w:r>
      <w:proofErr w:type="spellStart"/>
      <w:r w:rsidRPr="00D24007">
        <w:rPr>
          <w:rFonts w:ascii="Cambria" w:hAnsi="Cambria"/>
          <w:color w:val="222635"/>
          <w:sz w:val="29"/>
          <w:szCs w:val="29"/>
          <w:shd w:val="clear" w:color="auto" w:fill="FFFFFF"/>
        </w:rPr>
        <w:t>microservices</w:t>
      </w:r>
      <w:proofErr w:type="spellEnd"/>
      <w:r w:rsidRPr="00D24007">
        <w:rPr>
          <w:rFonts w:ascii="Cambria" w:hAnsi="Cambria"/>
          <w:color w:val="222635"/>
          <w:sz w:val="29"/>
          <w:szCs w:val="29"/>
          <w:shd w:val="clear" w:color="auto" w:fill="FFFFFF"/>
        </w:rPr>
        <w:t xml:space="preserve">. </w:t>
      </w:r>
    </w:p>
    <w:p w:rsidR="00D24007" w:rsidRDefault="00D24007" w:rsidP="004B405B">
      <w:pPr>
        <w:pStyle w:val="ListParagraph"/>
        <w:rPr>
          <w:rFonts w:ascii="Cambria" w:hAnsi="Cambria"/>
          <w:color w:val="222635"/>
          <w:sz w:val="29"/>
          <w:szCs w:val="29"/>
          <w:shd w:val="clear" w:color="auto" w:fill="FFFFFF"/>
        </w:rPr>
      </w:pPr>
      <w:proofErr w:type="gramStart"/>
      <w:r>
        <w:rPr>
          <w:rFonts w:ascii="Cambria" w:hAnsi="Cambria"/>
          <w:color w:val="222635"/>
          <w:sz w:val="29"/>
          <w:szCs w:val="29"/>
          <w:shd w:val="clear" w:color="auto" w:fill="FFFFFF"/>
        </w:rPr>
        <w:t>but</w:t>
      </w:r>
      <w:proofErr w:type="gramEnd"/>
      <w:r>
        <w:rPr>
          <w:rFonts w:ascii="Cambria" w:hAnsi="Cambria"/>
          <w:color w:val="222635"/>
          <w:sz w:val="29"/>
          <w:szCs w:val="29"/>
          <w:shd w:val="clear" w:color="auto" w:fill="FFFFFF"/>
        </w:rPr>
        <w:t xml:space="preserve"> 80% of the work we do is with brownfield applications, which are big, monolithic applications. Applying all the above design patterns to them will be difficult — breaking them into smaller pieces, at the same time it's being used, is a big task.</w:t>
      </w:r>
    </w:p>
    <w:p w:rsidR="00D24007" w:rsidRDefault="00D24007" w:rsidP="004B405B">
      <w:pPr>
        <w:pStyle w:val="ListParagraph"/>
        <w:rPr>
          <w:rFonts w:ascii="Cambria" w:hAnsi="Cambria"/>
          <w:color w:val="222635"/>
          <w:sz w:val="29"/>
          <w:szCs w:val="29"/>
          <w:shd w:val="clear" w:color="auto" w:fill="FFFFFF"/>
        </w:rPr>
      </w:pPr>
    </w:p>
    <w:p w:rsidR="00D24007" w:rsidRPr="00D24007" w:rsidRDefault="00D24007" w:rsidP="00D24007">
      <w:pPr>
        <w:spacing w:before="100" w:beforeAutospacing="1" w:after="100" w:afterAutospacing="1" w:line="240" w:lineRule="auto"/>
        <w:rPr>
          <w:rFonts w:ascii="Cambria" w:hAnsi="Cambria"/>
          <w:color w:val="222635"/>
          <w:sz w:val="29"/>
          <w:szCs w:val="29"/>
          <w:shd w:val="clear" w:color="auto" w:fill="FFFFFF"/>
        </w:rPr>
      </w:pPr>
      <w:r w:rsidRPr="00D24007">
        <w:rPr>
          <w:rFonts w:ascii="Cambria" w:hAnsi="Cambria"/>
          <w:color w:val="222635"/>
          <w:sz w:val="29"/>
          <w:szCs w:val="29"/>
          <w:shd w:val="clear" w:color="auto" w:fill="FFFFFF"/>
        </w:rPr>
        <w:t>The Strangler pattern is a way to gradually replace an old application with a new one. It’s like how a vine slowly wraps around and overtakes a tree. In this approach, instead of replacing the whole application at once, you do it step-by-step.</w:t>
      </w:r>
    </w:p>
    <w:p w:rsidR="00D24007" w:rsidRPr="00D24007" w:rsidRDefault="00D24007" w:rsidP="00D24007">
      <w:pPr>
        <w:spacing w:before="100" w:beforeAutospacing="1" w:after="100" w:afterAutospacing="1" w:line="240" w:lineRule="auto"/>
        <w:rPr>
          <w:rFonts w:ascii="Cambria" w:hAnsi="Cambria"/>
          <w:color w:val="222635"/>
          <w:sz w:val="29"/>
          <w:szCs w:val="29"/>
          <w:shd w:val="clear" w:color="auto" w:fill="FFFFFF"/>
        </w:rPr>
      </w:pPr>
      <w:r w:rsidRPr="00D24007">
        <w:rPr>
          <w:rFonts w:ascii="Cambria" w:hAnsi="Cambria"/>
          <w:color w:val="222635"/>
          <w:sz w:val="29"/>
          <w:szCs w:val="29"/>
          <w:shd w:val="clear" w:color="auto" w:fill="FFFFFF"/>
        </w:rPr>
        <w:t>You start by dividing the application into smaller sections, or "domains." Each domain is moved to its own service that can work alongside the original application. So, both the old and the new versions exist together, sharing the same web address or "URI space."</w:t>
      </w:r>
    </w:p>
    <w:p w:rsidR="00D24007" w:rsidRPr="00D24007" w:rsidRDefault="00D24007" w:rsidP="00D24007">
      <w:pPr>
        <w:spacing w:before="100" w:beforeAutospacing="1" w:after="100" w:afterAutospacing="1" w:line="240" w:lineRule="auto"/>
        <w:rPr>
          <w:rFonts w:ascii="Cambria" w:hAnsi="Cambria"/>
          <w:color w:val="222635"/>
          <w:sz w:val="29"/>
          <w:szCs w:val="29"/>
          <w:shd w:val="clear" w:color="auto" w:fill="FFFFFF"/>
        </w:rPr>
      </w:pPr>
      <w:r w:rsidRPr="00D24007">
        <w:rPr>
          <w:rFonts w:ascii="Cambria" w:hAnsi="Cambria"/>
          <w:color w:val="222635"/>
          <w:sz w:val="29"/>
          <w:szCs w:val="29"/>
          <w:shd w:val="clear" w:color="auto" w:fill="FFFFFF"/>
        </w:rPr>
        <w:t>As you continue, more of the application’s functionality gets transferred to the new services. Over time, the new application effectively "strangles" the old one by taking over all its responsibilities. Eventually, the old application is no longer needed, and you can shut it down.</w:t>
      </w:r>
    </w:p>
    <w:p w:rsidR="00D24007" w:rsidRPr="004B405B" w:rsidRDefault="00D24007" w:rsidP="004B405B">
      <w:pPr>
        <w:pStyle w:val="ListParagraph"/>
        <w:rPr>
          <w:sz w:val="28"/>
          <w:szCs w:val="28"/>
        </w:rPr>
      </w:pPr>
    </w:p>
    <w:p w:rsidR="004B405B" w:rsidRDefault="004B405B"/>
    <w:p w:rsidR="00F00F82" w:rsidRDefault="00F00F82"/>
    <w:p w:rsidR="00F00F82" w:rsidRDefault="00F00F82"/>
    <w:p w:rsidR="00F00F82" w:rsidRDefault="00F00F82"/>
    <w:p w:rsidR="00F00F82" w:rsidRDefault="00F00F82" w:rsidP="00F00F82">
      <w:pPr>
        <w:shd w:val="clear" w:color="auto" w:fill="FFFFFF"/>
        <w:spacing w:before="286" w:after="480" w:line="780" w:lineRule="atLeast"/>
        <w:jc w:val="center"/>
        <w:outlineLvl w:val="0"/>
        <w:rPr>
          <w:rFonts w:ascii="Helvetica" w:eastAsia="Times New Roman" w:hAnsi="Helvetica" w:cs="Helvetica"/>
          <w:b/>
          <w:bCs/>
          <w:color w:val="242424"/>
          <w:spacing w:val="-3"/>
          <w:kern w:val="36"/>
          <w:sz w:val="32"/>
          <w:szCs w:val="32"/>
          <w:lang w:eastAsia="en-IN"/>
        </w:rPr>
      </w:pPr>
      <w:r w:rsidRPr="00F00F82">
        <w:rPr>
          <w:rFonts w:ascii="Helvetica" w:eastAsia="Times New Roman" w:hAnsi="Helvetica" w:cs="Helvetica"/>
          <w:b/>
          <w:bCs/>
          <w:color w:val="242424"/>
          <w:spacing w:val="-3"/>
          <w:kern w:val="36"/>
          <w:sz w:val="32"/>
          <w:szCs w:val="32"/>
          <w:highlight w:val="yellow"/>
          <w:lang w:eastAsia="en-IN"/>
        </w:rPr>
        <w:lastRenderedPageBreak/>
        <w:t>Micro services Data Management</w:t>
      </w:r>
    </w:p>
    <w:p w:rsidR="00F00F82" w:rsidRDefault="00FD10A7" w:rsidP="00F00F82">
      <w:pPr>
        <w:pStyle w:val="ListParagraph"/>
        <w:numPr>
          <w:ilvl w:val="0"/>
          <w:numId w:val="4"/>
        </w:numPr>
        <w:shd w:val="clear" w:color="auto" w:fill="FFFFFF"/>
        <w:spacing w:before="286" w:after="480" w:line="780" w:lineRule="atLeast"/>
        <w:outlineLvl w:val="0"/>
        <w:rPr>
          <w:rFonts w:ascii="Helvetica" w:eastAsia="Times New Roman" w:hAnsi="Helvetica" w:cs="Helvetica"/>
          <w:b/>
          <w:bCs/>
          <w:color w:val="242424"/>
          <w:spacing w:val="-3"/>
          <w:kern w:val="36"/>
          <w:sz w:val="32"/>
          <w:szCs w:val="32"/>
          <w:lang w:eastAsia="en-IN"/>
        </w:rPr>
      </w:pPr>
      <w:r>
        <w:rPr>
          <w:rFonts w:ascii="Helvetica" w:eastAsia="Times New Roman" w:hAnsi="Helvetica" w:cs="Helvetica"/>
          <w:b/>
          <w:bCs/>
          <w:color w:val="242424"/>
          <w:spacing w:val="-3"/>
          <w:kern w:val="36"/>
          <w:sz w:val="32"/>
          <w:szCs w:val="32"/>
          <w:lang w:eastAsia="en-IN"/>
        </w:rPr>
        <w:t>Database per services:-</w:t>
      </w:r>
    </w:p>
    <w:p w:rsidR="00FD10A7" w:rsidRPr="00BE15D4" w:rsidRDefault="00FD10A7" w:rsidP="00FD10A7">
      <w:pPr>
        <w:pStyle w:val="ListParagraph"/>
        <w:numPr>
          <w:ilvl w:val="0"/>
          <w:numId w:val="5"/>
        </w:numPr>
        <w:shd w:val="clear" w:color="auto" w:fill="FFFFFF"/>
        <w:spacing w:before="286" w:after="480" w:line="780" w:lineRule="atLeast"/>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 xml:space="preserve">There is challenge like if we need to adopt the ACID principle for all the distributed DB. It means order is cancelled in one </w:t>
      </w:r>
      <w:proofErr w:type="gramStart"/>
      <w:r w:rsidRPr="00BE15D4">
        <w:rPr>
          <w:rFonts w:ascii="Helvetica" w:eastAsia="Times New Roman" w:hAnsi="Helvetica" w:cs="Helvetica"/>
          <w:bCs/>
          <w:color w:val="242424"/>
          <w:spacing w:val="-3"/>
          <w:kern w:val="36"/>
          <w:sz w:val="32"/>
          <w:szCs w:val="32"/>
          <w:lang w:eastAsia="en-IN"/>
        </w:rPr>
        <w:t>services</w:t>
      </w:r>
      <w:proofErr w:type="gramEnd"/>
      <w:r w:rsidRPr="00BE15D4">
        <w:rPr>
          <w:rFonts w:ascii="Helvetica" w:eastAsia="Times New Roman" w:hAnsi="Helvetica" w:cs="Helvetica"/>
          <w:bCs/>
          <w:color w:val="242424"/>
          <w:spacing w:val="-3"/>
          <w:kern w:val="36"/>
          <w:sz w:val="32"/>
          <w:szCs w:val="32"/>
          <w:lang w:eastAsia="en-IN"/>
        </w:rPr>
        <w:t xml:space="preserve"> it should be cancelled for all the DB of different </w:t>
      </w:r>
      <w:proofErr w:type="spellStart"/>
      <w:r w:rsidRPr="00BE15D4">
        <w:rPr>
          <w:rFonts w:ascii="Helvetica" w:eastAsia="Times New Roman" w:hAnsi="Helvetica" w:cs="Helvetica"/>
          <w:bCs/>
          <w:color w:val="242424"/>
          <w:spacing w:val="-3"/>
          <w:kern w:val="36"/>
          <w:sz w:val="32"/>
          <w:szCs w:val="32"/>
          <w:lang w:eastAsia="en-IN"/>
        </w:rPr>
        <w:t>microservices</w:t>
      </w:r>
      <w:proofErr w:type="spellEnd"/>
      <w:r w:rsidRPr="00BE15D4">
        <w:rPr>
          <w:rFonts w:ascii="Helvetica" w:eastAsia="Times New Roman" w:hAnsi="Helvetica" w:cs="Helvetica"/>
          <w:bCs/>
          <w:color w:val="242424"/>
          <w:spacing w:val="-3"/>
          <w:kern w:val="36"/>
          <w:sz w:val="32"/>
          <w:szCs w:val="32"/>
          <w:lang w:eastAsia="en-IN"/>
        </w:rPr>
        <w:t>.</w:t>
      </w:r>
    </w:p>
    <w:p w:rsidR="00FD10A7" w:rsidRPr="00BE15D4" w:rsidRDefault="00FD10A7" w:rsidP="00FD10A7">
      <w:pPr>
        <w:pStyle w:val="ListParagraph"/>
        <w:shd w:val="clear" w:color="auto" w:fill="FFFFFF"/>
        <w:spacing w:before="286" w:after="480" w:line="780" w:lineRule="atLeast"/>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 xml:space="preserve">How To </w:t>
      </w:r>
      <w:proofErr w:type="spellStart"/>
      <w:r w:rsidRPr="00BE15D4">
        <w:rPr>
          <w:rFonts w:ascii="Helvetica" w:eastAsia="Times New Roman" w:hAnsi="Helvetica" w:cs="Helvetica"/>
          <w:bCs/>
          <w:color w:val="242424"/>
          <w:spacing w:val="-3"/>
          <w:kern w:val="36"/>
          <w:sz w:val="32"/>
          <w:szCs w:val="32"/>
          <w:lang w:eastAsia="en-IN"/>
        </w:rPr>
        <w:t>rollback</w:t>
      </w:r>
      <w:proofErr w:type="spellEnd"/>
      <w:r w:rsidRPr="00BE15D4">
        <w:rPr>
          <w:rFonts w:ascii="Helvetica" w:eastAsia="Times New Roman" w:hAnsi="Helvetica" w:cs="Helvetica"/>
          <w:bCs/>
          <w:color w:val="242424"/>
          <w:spacing w:val="-3"/>
          <w:kern w:val="36"/>
          <w:sz w:val="32"/>
          <w:szCs w:val="32"/>
          <w:lang w:eastAsia="en-IN"/>
        </w:rPr>
        <w:t xml:space="preserve"> the databases- This can be done using SAGA principle </w:t>
      </w:r>
    </w:p>
    <w:p w:rsidR="00FD10A7" w:rsidRPr="00BE15D4" w:rsidRDefault="00FD10A7" w:rsidP="00FD10A7">
      <w:pPr>
        <w:pStyle w:val="ListParagraph"/>
        <w:shd w:val="clear" w:color="auto" w:fill="FFFFFF"/>
        <w:spacing w:before="286" w:after="480" w:line="780" w:lineRule="atLeast"/>
        <w:outlineLvl w:val="0"/>
        <w:rPr>
          <w:rFonts w:ascii="Helvetica" w:eastAsia="Times New Roman" w:hAnsi="Helvetica" w:cs="Helvetica"/>
          <w:bCs/>
          <w:color w:val="242424"/>
          <w:spacing w:val="-3"/>
          <w:kern w:val="36"/>
          <w:sz w:val="32"/>
          <w:szCs w:val="32"/>
          <w:lang w:eastAsia="en-IN"/>
        </w:rPr>
      </w:pPr>
    </w:p>
    <w:p w:rsidR="00FD10A7" w:rsidRPr="00BE15D4" w:rsidRDefault="00FD10A7" w:rsidP="00FD10A7">
      <w:pPr>
        <w:pStyle w:val="ListParagraph"/>
        <w:numPr>
          <w:ilvl w:val="0"/>
          <w:numId w:val="5"/>
        </w:numPr>
        <w:shd w:val="clear" w:color="auto" w:fill="FFFFFF"/>
        <w:spacing w:before="286" w:after="480" w:line="780" w:lineRule="atLeast"/>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Let us suppose if I want to join the tables of 2 different services. This can be done by CQRS.</w:t>
      </w:r>
    </w:p>
    <w:p w:rsidR="00FD10A7" w:rsidRPr="00BE15D4" w:rsidRDefault="00FD10A7" w:rsidP="00FD10A7">
      <w:pPr>
        <w:pStyle w:val="ListParagraph"/>
        <w:numPr>
          <w:ilvl w:val="0"/>
          <w:numId w:val="5"/>
        </w:numPr>
        <w:shd w:val="clear" w:color="auto" w:fill="FFFFFF"/>
        <w:spacing w:before="286" w:after="480" w:line="780" w:lineRule="atLeast"/>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 xml:space="preserve">Let us suppose if We want to scale the database of order service, then I don’t need to </w:t>
      </w:r>
      <w:proofErr w:type="spellStart"/>
      <w:r w:rsidRPr="00BE15D4">
        <w:rPr>
          <w:rFonts w:ascii="Helvetica" w:eastAsia="Times New Roman" w:hAnsi="Helvetica" w:cs="Helvetica"/>
          <w:bCs/>
          <w:color w:val="242424"/>
          <w:spacing w:val="-3"/>
          <w:kern w:val="36"/>
          <w:sz w:val="32"/>
          <w:szCs w:val="32"/>
          <w:lang w:eastAsia="en-IN"/>
        </w:rPr>
        <w:t>cale</w:t>
      </w:r>
      <w:proofErr w:type="spellEnd"/>
      <w:r w:rsidRPr="00BE15D4">
        <w:rPr>
          <w:rFonts w:ascii="Helvetica" w:eastAsia="Times New Roman" w:hAnsi="Helvetica" w:cs="Helvetica"/>
          <w:bCs/>
          <w:color w:val="242424"/>
          <w:spacing w:val="-3"/>
          <w:kern w:val="36"/>
          <w:sz w:val="32"/>
          <w:szCs w:val="32"/>
          <w:lang w:eastAsia="en-IN"/>
        </w:rPr>
        <w:t xml:space="preserve"> the other services database</w:t>
      </w:r>
    </w:p>
    <w:p w:rsidR="00FD10A7" w:rsidRDefault="00FD10A7" w:rsidP="00FD10A7">
      <w:pPr>
        <w:pStyle w:val="ListParagraph"/>
        <w:shd w:val="clear" w:color="auto" w:fill="FFFFFF"/>
        <w:spacing w:before="286" w:after="480" w:line="780" w:lineRule="atLeast"/>
        <w:ind w:left="1080"/>
        <w:outlineLvl w:val="0"/>
        <w:rPr>
          <w:rFonts w:ascii="Helvetica" w:eastAsia="Times New Roman" w:hAnsi="Helvetica" w:cs="Helvetica"/>
          <w:b/>
          <w:bCs/>
          <w:color w:val="242424"/>
          <w:spacing w:val="-3"/>
          <w:kern w:val="36"/>
          <w:sz w:val="32"/>
          <w:szCs w:val="32"/>
          <w:lang w:eastAsia="en-IN"/>
        </w:rPr>
      </w:pPr>
    </w:p>
    <w:p w:rsidR="00FD10A7" w:rsidRDefault="00FD10A7" w:rsidP="00FD10A7">
      <w:pPr>
        <w:pStyle w:val="ListParagraph"/>
        <w:shd w:val="clear" w:color="auto" w:fill="FFFFFF"/>
        <w:spacing w:before="286" w:after="480" w:line="780" w:lineRule="atLeast"/>
        <w:ind w:left="1080"/>
        <w:outlineLvl w:val="0"/>
        <w:rPr>
          <w:rFonts w:ascii="Helvetica" w:eastAsia="Times New Roman" w:hAnsi="Helvetica" w:cs="Helvetica"/>
          <w:b/>
          <w:bCs/>
          <w:color w:val="242424"/>
          <w:spacing w:val="-3"/>
          <w:kern w:val="36"/>
          <w:sz w:val="32"/>
          <w:szCs w:val="32"/>
          <w:lang w:eastAsia="en-IN"/>
        </w:rPr>
      </w:pPr>
    </w:p>
    <w:p w:rsidR="00FD10A7" w:rsidRDefault="00FD10A7" w:rsidP="00FD10A7">
      <w:pPr>
        <w:pStyle w:val="ListParagraph"/>
        <w:shd w:val="clear" w:color="auto" w:fill="FFFFFF"/>
        <w:spacing w:before="286" w:after="480" w:line="780" w:lineRule="atLeast"/>
        <w:ind w:left="1080"/>
        <w:outlineLvl w:val="0"/>
        <w:rPr>
          <w:rFonts w:ascii="Helvetica" w:eastAsia="Times New Roman" w:hAnsi="Helvetica" w:cs="Helvetica"/>
          <w:b/>
          <w:bCs/>
          <w:color w:val="242424"/>
          <w:spacing w:val="-3"/>
          <w:kern w:val="36"/>
          <w:sz w:val="32"/>
          <w:szCs w:val="32"/>
          <w:lang w:eastAsia="en-IN"/>
        </w:rPr>
      </w:pPr>
    </w:p>
    <w:p w:rsidR="00FD10A7" w:rsidRDefault="00FD10A7" w:rsidP="00FD10A7">
      <w:pPr>
        <w:pStyle w:val="ListParagraph"/>
        <w:shd w:val="clear" w:color="auto" w:fill="FFFFFF"/>
        <w:spacing w:before="286" w:after="480" w:line="780" w:lineRule="atLeast"/>
        <w:ind w:left="1080"/>
        <w:outlineLvl w:val="0"/>
        <w:rPr>
          <w:rFonts w:ascii="Helvetica" w:eastAsia="Times New Roman" w:hAnsi="Helvetica" w:cs="Helvetica"/>
          <w:b/>
          <w:bCs/>
          <w:color w:val="242424"/>
          <w:spacing w:val="-3"/>
          <w:kern w:val="36"/>
          <w:sz w:val="32"/>
          <w:szCs w:val="32"/>
          <w:lang w:eastAsia="en-IN"/>
        </w:rPr>
      </w:pPr>
      <w:r w:rsidRPr="00FD10A7">
        <w:rPr>
          <w:rFonts w:ascii="Helvetica" w:eastAsia="Times New Roman" w:hAnsi="Helvetica" w:cs="Helvetica"/>
          <w:b/>
          <w:bCs/>
          <w:color w:val="242424"/>
          <w:spacing w:val="-3"/>
          <w:kern w:val="36"/>
          <w:sz w:val="32"/>
          <w:szCs w:val="32"/>
          <w:highlight w:val="yellow"/>
          <w:lang w:eastAsia="en-IN"/>
        </w:rPr>
        <w:lastRenderedPageBreak/>
        <w:t>Why we need SAGA micro services</w:t>
      </w:r>
      <w:r>
        <w:rPr>
          <w:rFonts w:ascii="Helvetica" w:eastAsia="Times New Roman" w:hAnsi="Helvetica" w:cs="Helvetica"/>
          <w:b/>
          <w:bCs/>
          <w:color w:val="242424"/>
          <w:spacing w:val="-3"/>
          <w:kern w:val="36"/>
          <w:sz w:val="32"/>
          <w:szCs w:val="32"/>
          <w:highlight w:val="yellow"/>
          <w:lang w:eastAsia="en-IN"/>
        </w:rPr>
        <w:t xml:space="preserve"> DP</w:t>
      </w:r>
      <w:r w:rsidRPr="00FD10A7">
        <w:rPr>
          <w:rFonts w:ascii="Helvetica" w:eastAsia="Times New Roman" w:hAnsi="Helvetica" w:cs="Helvetica"/>
          <w:b/>
          <w:bCs/>
          <w:color w:val="242424"/>
          <w:spacing w:val="-3"/>
          <w:kern w:val="36"/>
          <w:sz w:val="32"/>
          <w:szCs w:val="32"/>
          <w:highlight w:val="yellow"/>
          <w:lang w:eastAsia="en-IN"/>
        </w:rPr>
        <w:t>?</w:t>
      </w:r>
    </w:p>
    <w:p w:rsidR="00FD10A7" w:rsidRDefault="00FD10A7" w:rsidP="00FD10A7">
      <w:pPr>
        <w:pStyle w:val="ListParagraph"/>
        <w:shd w:val="clear" w:color="auto" w:fill="FFFFFF"/>
        <w:spacing w:before="286" w:after="480" w:line="780" w:lineRule="atLeast"/>
        <w:ind w:left="1080"/>
        <w:outlineLvl w:val="0"/>
        <w:rPr>
          <w:rFonts w:ascii="Helvetica" w:eastAsia="Times New Roman" w:hAnsi="Helvetica" w:cs="Helvetica"/>
          <w:b/>
          <w:bCs/>
          <w:color w:val="242424"/>
          <w:spacing w:val="-3"/>
          <w:kern w:val="36"/>
          <w:sz w:val="32"/>
          <w:szCs w:val="32"/>
          <w:lang w:eastAsia="en-IN"/>
        </w:rPr>
      </w:pPr>
      <w:r>
        <w:rPr>
          <w:rFonts w:ascii="Helvetica" w:eastAsia="Times New Roman" w:hAnsi="Helvetica" w:cs="Helvetica"/>
          <w:b/>
          <w:bCs/>
          <w:color w:val="242424"/>
          <w:spacing w:val="-3"/>
          <w:kern w:val="36"/>
          <w:sz w:val="32"/>
          <w:szCs w:val="32"/>
          <w:lang w:eastAsia="en-IN"/>
        </w:rPr>
        <w:t xml:space="preserve">(Sequence </w:t>
      </w:r>
      <w:proofErr w:type="gramStart"/>
      <w:r>
        <w:rPr>
          <w:rFonts w:ascii="Helvetica" w:eastAsia="Times New Roman" w:hAnsi="Helvetica" w:cs="Helvetica"/>
          <w:b/>
          <w:bCs/>
          <w:color w:val="242424"/>
          <w:spacing w:val="-3"/>
          <w:kern w:val="36"/>
          <w:sz w:val="32"/>
          <w:szCs w:val="32"/>
          <w:lang w:eastAsia="en-IN"/>
        </w:rPr>
        <w:t>of  Local</w:t>
      </w:r>
      <w:proofErr w:type="gramEnd"/>
      <w:r>
        <w:rPr>
          <w:rFonts w:ascii="Helvetica" w:eastAsia="Times New Roman" w:hAnsi="Helvetica" w:cs="Helvetica"/>
          <w:b/>
          <w:bCs/>
          <w:color w:val="242424"/>
          <w:spacing w:val="-3"/>
          <w:kern w:val="36"/>
          <w:sz w:val="32"/>
          <w:szCs w:val="32"/>
          <w:lang w:eastAsia="en-IN"/>
        </w:rPr>
        <w:t xml:space="preserve"> Transaction)</w:t>
      </w:r>
    </w:p>
    <w:p w:rsidR="00FD10A7" w:rsidRPr="00BE15D4" w:rsidRDefault="00FD10A7" w:rsidP="00FD10A7">
      <w:pPr>
        <w:pStyle w:val="ListParagraph"/>
        <w:shd w:val="clear" w:color="auto" w:fill="FFFFFF"/>
        <w:spacing w:before="286" w:after="480" w:line="780" w:lineRule="atLeast"/>
        <w:ind w:left="1080"/>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 xml:space="preserve">Let us suppose we have 3 services like order, inventory and payment. When we create order, it updates the DB of order and inventory but while payment, it got failed. </w:t>
      </w:r>
    </w:p>
    <w:p w:rsidR="00FD10A7" w:rsidRPr="00BE15D4" w:rsidRDefault="00FD10A7" w:rsidP="00FD10A7">
      <w:pPr>
        <w:pStyle w:val="ListParagraph"/>
        <w:shd w:val="clear" w:color="auto" w:fill="FFFFFF"/>
        <w:spacing w:before="286" w:after="480" w:line="780" w:lineRule="atLeast"/>
        <w:ind w:left="1080"/>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Now as per ACID principle, either it should be complete success of complete failed.</w:t>
      </w:r>
    </w:p>
    <w:p w:rsidR="00FD10A7" w:rsidRPr="00BE15D4" w:rsidRDefault="00FD10A7" w:rsidP="00FD10A7">
      <w:pPr>
        <w:pStyle w:val="ListParagraph"/>
        <w:shd w:val="clear" w:color="auto" w:fill="FFFFFF"/>
        <w:spacing w:before="286" w:after="480" w:line="780" w:lineRule="atLeast"/>
        <w:ind w:left="1080"/>
        <w:outlineLvl w:val="0"/>
        <w:rPr>
          <w:rFonts w:ascii="Helvetica" w:eastAsia="Times New Roman" w:hAnsi="Helvetica" w:cs="Helvetica"/>
          <w:bCs/>
          <w:color w:val="242424"/>
          <w:spacing w:val="-3"/>
          <w:kern w:val="36"/>
          <w:sz w:val="32"/>
          <w:szCs w:val="32"/>
          <w:lang w:eastAsia="en-IN"/>
        </w:rPr>
      </w:pPr>
    </w:p>
    <w:p w:rsidR="00FD10A7" w:rsidRPr="00BE15D4" w:rsidRDefault="00FD10A7" w:rsidP="00FD10A7">
      <w:pPr>
        <w:pStyle w:val="ListParagraph"/>
        <w:shd w:val="clear" w:color="auto" w:fill="FFFFFF"/>
        <w:spacing w:before="286" w:after="480" w:line="780" w:lineRule="atLeast"/>
        <w:ind w:left="1080"/>
        <w:outlineLvl w:val="0"/>
        <w:rPr>
          <w:rFonts w:ascii="Helvetica" w:eastAsia="Times New Roman" w:hAnsi="Helvetica" w:cs="Helvetica"/>
          <w:bCs/>
          <w:color w:val="242424"/>
          <w:spacing w:val="-3"/>
          <w:kern w:val="36"/>
          <w:sz w:val="32"/>
          <w:szCs w:val="32"/>
          <w:lang w:eastAsia="en-IN"/>
        </w:rPr>
      </w:pPr>
      <w:proofErr w:type="gramStart"/>
      <w:r w:rsidRPr="00BE15D4">
        <w:rPr>
          <w:rFonts w:ascii="Helvetica" w:eastAsia="Times New Roman" w:hAnsi="Helvetica" w:cs="Helvetica"/>
          <w:bCs/>
          <w:color w:val="242424"/>
          <w:spacing w:val="-3"/>
          <w:kern w:val="36"/>
          <w:sz w:val="32"/>
          <w:szCs w:val="32"/>
          <w:lang w:eastAsia="en-IN"/>
        </w:rPr>
        <w:t>Now SAGA with rollback the complete order and DB.</w:t>
      </w:r>
      <w:proofErr w:type="gramEnd"/>
    </w:p>
    <w:p w:rsidR="00FD10A7" w:rsidRDefault="005A60AF" w:rsidP="00FD10A7">
      <w:pPr>
        <w:pStyle w:val="ListParagraph"/>
        <w:shd w:val="clear" w:color="auto" w:fill="FFFFFF"/>
        <w:spacing w:before="286" w:after="480" w:line="780" w:lineRule="atLeast"/>
        <w:ind w:left="1080"/>
        <w:outlineLvl w:val="0"/>
        <w:rPr>
          <w:rFonts w:ascii="Helvetica" w:eastAsia="Times New Roman" w:hAnsi="Helvetica" w:cs="Helvetica"/>
          <w:b/>
          <w:bCs/>
          <w:color w:val="242424"/>
          <w:spacing w:val="-3"/>
          <w:kern w:val="36"/>
          <w:sz w:val="32"/>
          <w:szCs w:val="32"/>
          <w:lang w:eastAsia="en-IN"/>
        </w:rPr>
      </w:pPr>
      <w:r w:rsidRPr="005A60AF">
        <w:rPr>
          <w:rFonts w:ascii="Helvetica" w:eastAsia="Times New Roman" w:hAnsi="Helvetica" w:cs="Helvetica"/>
          <w:b/>
          <w:bCs/>
          <w:color w:val="242424"/>
          <w:spacing w:val="-3"/>
          <w:kern w:val="36"/>
          <w:sz w:val="32"/>
          <w:szCs w:val="32"/>
          <w:lang w:eastAsia="en-IN"/>
        </w:rPr>
        <w:drawing>
          <wp:inline distT="0" distB="0" distL="0" distR="0" wp14:anchorId="65F495DB" wp14:editId="7325EF50">
            <wp:extent cx="5731510" cy="2467906"/>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67906"/>
                    </a:xfrm>
                    <a:prstGeom prst="rect">
                      <a:avLst/>
                    </a:prstGeom>
                  </pic:spPr>
                </pic:pic>
              </a:graphicData>
            </a:graphic>
          </wp:inline>
        </w:drawing>
      </w:r>
    </w:p>
    <w:p w:rsidR="005A60AF" w:rsidRPr="00BE15D4" w:rsidRDefault="005A60AF" w:rsidP="00FD10A7">
      <w:pPr>
        <w:pStyle w:val="ListParagraph"/>
        <w:shd w:val="clear" w:color="auto" w:fill="FFFFFF"/>
        <w:spacing w:before="286" w:after="480" w:line="780" w:lineRule="atLeast"/>
        <w:ind w:left="1080"/>
        <w:outlineLvl w:val="0"/>
        <w:rPr>
          <w:rFonts w:ascii="Helvetica" w:eastAsia="Times New Roman" w:hAnsi="Helvetica" w:cs="Helvetica"/>
          <w:bCs/>
          <w:color w:val="242424"/>
          <w:spacing w:val="-3"/>
          <w:kern w:val="36"/>
          <w:sz w:val="32"/>
          <w:szCs w:val="32"/>
          <w:lang w:eastAsia="en-IN"/>
        </w:rPr>
      </w:pPr>
    </w:p>
    <w:p w:rsidR="005A60AF" w:rsidRPr="00BE15D4" w:rsidRDefault="005A60AF" w:rsidP="00FD10A7">
      <w:pPr>
        <w:pStyle w:val="ListParagraph"/>
        <w:shd w:val="clear" w:color="auto" w:fill="FFFFFF"/>
        <w:spacing w:before="286" w:after="480" w:line="780" w:lineRule="atLeast"/>
        <w:ind w:left="1080"/>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 xml:space="preserve">When order placed then order services update the DB and generate the event to Inventory. Inventory will </w:t>
      </w:r>
      <w:r w:rsidRPr="00BE15D4">
        <w:rPr>
          <w:rFonts w:ascii="Helvetica" w:eastAsia="Times New Roman" w:hAnsi="Helvetica" w:cs="Helvetica"/>
          <w:bCs/>
          <w:color w:val="242424"/>
          <w:spacing w:val="-3"/>
          <w:kern w:val="36"/>
          <w:sz w:val="32"/>
          <w:szCs w:val="32"/>
          <w:lang w:eastAsia="en-IN"/>
        </w:rPr>
        <w:lastRenderedPageBreak/>
        <w:t xml:space="preserve">consume the event and update the DB and send event to Payment. </w:t>
      </w:r>
    </w:p>
    <w:p w:rsidR="005A60AF" w:rsidRPr="00BE15D4" w:rsidRDefault="005A60AF" w:rsidP="00FD10A7">
      <w:pPr>
        <w:pStyle w:val="ListParagraph"/>
        <w:shd w:val="clear" w:color="auto" w:fill="FFFFFF"/>
        <w:spacing w:before="286" w:after="480" w:line="780" w:lineRule="atLeast"/>
        <w:ind w:left="1080"/>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 xml:space="preserve">Let us suppose Payment is failed to update the DB, then Payment will send the failure event to which will consume by Inventory and rollback the DB. Now Inventory will send the failure event to Order and then order will </w:t>
      </w:r>
      <w:proofErr w:type="spellStart"/>
      <w:r w:rsidRPr="00BE15D4">
        <w:rPr>
          <w:rFonts w:ascii="Helvetica" w:eastAsia="Times New Roman" w:hAnsi="Helvetica" w:cs="Helvetica"/>
          <w:bCs/>
          <w:color w:val="242424"/>
          <w:spacing w:val="-3"/>
          <w:kern w:val="36"/>
          <w:sz w:val="32"/>
          <w:szCs w:val="32"/>
          <w:lang w:eastAsia="en-IN"/>
        </w:rPr>
        <w:t>rollback</w:t>
      </w:r>
      <w:proofErr w:type="spellEnd"/>
      <w:r w:rsidRPr="00BE15D4">
        <w:rPr>
          <w:rFonts w:ascii="Helvetica" w:eastAsia="Times New Roman" w:hAnsi="Helvetica" w:cs="Helvetica"/>
          <w:bCs/>
          <w:color w:val="242424"/>
          <w:spacing w:val="-3"/>
          <w:kern w:val="36"/>
          <w:sz w:val="32"/>
          <w:szCs w:val="32"/>
          <w:lang w:eastAsia="en-IN"/>
        </w:rPr>
        <w:t xml:space="preserve"> the DB.</w:t>
      </w:r>
    </w:p>
    <w:p w:rsidR="005A60AF" w:rsidRPr="00BE15D4" w:rsidRDefault="005A60AF" w:rsidP="00FD10A7">
      <w:pPr>
        <w:pStyle w:val="ListParagraph"/>
        <w:shd w:val="clear" w:color="auto" w:fill="FFFFFF"/>
        <w:spacing w:before="286" w:after="480" w:line="780" w:lineRule="atLeast"/>
        <w:ind w:left="1080"/>
        <w:outlineLvl w:val="0"/>
        <w:rPr>
          <w:rFonts w:ascii="Helvetica" w:eastAsia="Times New Roman" w:hAnsi="Helvetica" w:cs="Helvetica"/>
          <w:bCs/>
          <w:color w:val="242424"/>
          <w:spacing w:val="-3"/>
          <w:kern w:val="36"/>
          <w:sz w:val="32"/>
          <w:szCs w:val="32"/>
          <w:lang w:eastAsia="en-IN"/>
        </w:rPr>
      </w:pPr>
    </w:p>
    <w:p w:rsidR="005A60AF" w:rsidRPr="00BE15D4" w:rsidRDefault="005A60AF" w:rsidP="00FD10A7">
      <w:pPr>
        <w:pStyle w:val="ListParagraph"/>
        <w:shd w:val="clear" w:color="auto" w:fill="FFFFFF"/>
        <w:spacing w:before="286" w:after="480" w:line="780" w:lineRule="atLeast"/>
        <w:ind w:left="1080"/>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There are 2 types of SAGA design pattern</w:t>
      </w:r>
    </w:p>
    <w:p w:rsidR="00782B6B" w:rsidRDefault="00782B6B" w:rsidP="00782B6B">
      <w:pPr>
        <w:pStyle w:val="ListParagraph"/>
        <w:numPr>
          <w:ilvl w:val="0"/>
          <w:numId w:val="6"/>
        </w:numPr>
        <w:shd w:val="clear" w:color="auto" w:fill="FFFFFF"/>
        <w:spacing w:before="286" w:after="480" w:line="780" w:lineRule="atLeast"/>
        <w:outlineLvl w:val="0"/>
        <w:rPr>
          <w:rFonts w:ascii="Helvetica" w:eastAsia="Times New Roman" w:hAnsi="Helvetica" w:cs="Helvetica"/>
          <w:b/>
          <w:bCs/>
          <w:color w:val="242424"/>
          <w:spacing w:val="-3"/>
          <w:kern w:val="36"/>
          <w:sz w:val="32"/>
          <w:szCs w:val="32"/>
          <w:lang w:eastAsia="en-IN"/>
        </w:rPr>
      </w:pPr>
      <w:r w:rsidRPr="00782B6B">
        <w:rPr>
          <w:rFonts w:ascii="Helvetica" w:eastAsia="Times New Roman" w:hAnsi="Helvetica" w:cs="Helvetica"/>
          <w:b/>
          <w:bCs/>
          <w:color w:val="242424"/>
          <w:spacing w:val="-3"/>
          <w:kern w:val="36"/>
          <w:sz w:val="32"/>
          <w:szCs w:val="32"/>
          <w:lang w:eastAsia="en-IN"/>
        </w:rPr>
        <w:t>Choreography---</w:t>
      </w:r>
    </w:p>
    <w:p w:rsidR="00782B6B" w:rsidRDefault="00782B6B" w:rsidP="00782B6B">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r w:rsidRPr="00782B6B">
        <w:rPr>
          <w:rFonts w:ascii="Helvetica" w:eastAsia="Times New Roman" w:hAnsi="Helvetica" w:cs="Helvetica"/>
          <w:b/>
          <w:bCs/>
          <w:color w:val="242424"/>
          <w:spacing w:val="-3"/>
          <w:kern w:val="36"/>
          <w:sz w:val="32"/>
          <w:szCs w:val="32"/>
          <w:lang w:eastAsia="en-IN"/>
        </w:rPr>
        <w:drawing>
          <wp:inline distT="0" distB="0" distL="0" distR="0" wp14:anchorId="33C3C5B7" wp14:editId="7E9305D7">
            <wp:extent cx="5731510" cy="290188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01883"/>
                    </a:xfrm>
                    <a:prstGeom prst="rect">
                      <a:avLst/>
                    </a:prstGeom>
                  </pic:spPr>
                </pic:pic>
              </a:graphicData>
            </a:graphic>
          </wp:inline>
        </w:drawing>
      </w:r>
    </w:p>
    <w:p w:rsidR="00BE15D4" w:rsidRDefault="00BE15D4" w:rsidP="00782B6B">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r w:rsidRPr="00BE15D4">
        <w:rPr>
          <w:rFonts w:ascii="Helvetica" w:eastAsia="Times New Roman" w:hAnsi="Helvetica" w:cs="Helvetica"/>
          <w:b/>
          <w:bCs/>
          <w:color w:val="242424"/>
          <w:spacing w:val="-3"/>
          <w:kern w:val="36"/>
          <w:sz w:val="32"/>
          <w:szCs w:val="32"/>
          <w:lang w:eastAsia="en-IN"/>
        </w:rPr>
        <w:lastRenderedPageBreak/>
        <w:drawing>
          <wp:inline distT="0" distB="0" distL="0" distR="0" wp14:anchorId="4DA42745" wp14:editId="75AA20EF">
            <wp:extent cx="5731510" cy="2295666"/>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95666"/>
                    </a:xfrm>
                    <a:prstGeom prst="rect">
                      <a:avLst/>
                    </a:prstGeom>
                  </pic:spPr>
                </pic:pic>
              </a:graphicData>
            </a:graphic>
          </wp:inline>
        </w:drawing>
      </w:r>
    </w:p>
    <w:p w:rsidR="00BE15D4" w:rsidRDefault="00BE15D4" w:rsidP="00782B6B">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p>
    <w:p w:rsidR="00BE15D4" w:rsidRDefault="00BE15D4" w:rsidP="00782B6B">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p>
    <w:p w:rsidR="005A60AF" w:rsidRPr="00BE15D4" w:rsidRDefault="00BE15D4" w:rsidP="00782B6B">
      <w:pPr>
        <w:pStyle w:val="ListParagraph"/>
        <w:shd w:val="clear" w:color="auto" w:fill="FFFFFF"/>
        <w:spacing w:before="286" w:after="480" w:line="780" w:lineRule="atLeast"/>
        <w:ind w:left="1440"/>
        <w:outlineLvl w:val="0"/>
        <w:rPr>
          <w:rFonts w:ascii="Helvetica" w:eastAsia="Times New Roman" w:hAnsi="Helvetica" w:cs="Helvetica"/>
          <w:bCs/>
          <w:color w:val="242424"/>
          <w:spacing w:val="-3"/>
          <w:kern w:val="36"/>
          <w:sz w:val="32"/>
          <w:szCs w:val="32"/>
          <w:lang w:eastAsia="en-IN"/>
        </w:rPr>
      </w:pPr>
      <w:r w:rsidRPr="00BE15D4">
        <w:rPr>
          <w:rFonts w:ascii="Helvetica" w:eastAsia="Times New Roman" w:hAnsi="Helvetica" w:cs="Helvetica"/>
          <w:bCs/>
          <w:color w:val="242424"/>
          <w:spacing w:val="-3"/>
          <w:kern w:val="36"/>
          <w:sz w:val="32"/>
          <w:szCs w:val="32"/>
          <w:lang w:eastAsia="en-IN"/>
        </w:rPr>
        <w:t>There might be a cyclic dependency for choreography SAGA.</w:t>
      </w:r>
      <w:r w:rsidR="005A60AF" w:rsidRPr="00BE15D4">
        <w:rPr>
          <w:rFonts w:ascii="Helvetica" w:eastAsia="Times New Roman" w:hAnsi="Helvetica" w:cs="Helvetica"/>
          <w:bCs/>
          <w:color w:val="242424"/>
          <w:spacing w:val="-3"/>
          <w:kern w:val="36"/>
          <w:sz w:val="32"/>
          <w:szCs w:val="32"/>
          <w:lang w:eastAsia="en-IN"/>
        </w:rPr>
        <w:t xml:space="preserve">  </w:t>
      </w:r>
    </w:p>
    <w:p w:rsidR="00BE15D4" w:rsidRDefault="00BE15D4" w:rsidP="00782B6B">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p>
    <w:p w:rsidR="00BE15D4" w:rsidRDefault="00BE15D4" w:rsidP="00782B6B">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p>
    <w:p w:rsidR="00BE15D4" w:rsidRDefault="00BE15D4" w:rsidP="00BE15D4">
      <w:pPr>
        <w:pStyle w:val="ListParagraph"/>
        <w:numPr>
          <w:ilvl w:val="0"/>
          <w:numId w:val="6"/>
        </w:numPr>
        <w:shd w:val="clear" w:color="auto" w:fill="FFFFFF"/>
        <w:spacing w:before="286" w:after="480" w:line="780" w:lineRule="atLeast"/>
        <w:outlineLvl w:val="0"/>
        <w:rPr>
          <w:rFonts w:ascii="Helvetica" w:eastAsia="Times New Roman" w:hAnsi="Helvetica" w:cs="Helvetica"/>
          <w:b/>
          <w:bCs/>
          <w:color w:val="242424"/>
          <w:spacing w:val="-3"/>
          <w:kern w:val="36"/>
          <w:sz w:val="32"/>
          <w:szCs w:val="32"/>
          <w:lang w:eastAsia="en-IN"/>
        </w:rPr>
      </w:pPr>
      <w:r>
        <w:rPr>
          <w:rFonts w:ascii="Helvetica" w:eastAsia="Times New Roman" w:hAnsi="Helvetica" w:cs="Helvetica"/>
          <w:b/>
          <w:bCs/>
          <w:color w:val="242424"/>
          <w:spacing w:val="-3"/>
          <w:kern w:val="36"/>
          <w:sz w:val="32"/>
          <w:szCs w:val="32"/>
          <w:lang w:eastAsia="en-IN"/>
        </w:rPr>
        <w:t>Orchestration Design Pattern</w:t>
      </w:r>
    </w:p>
    <w:p w:rsidR="00BE15D4" w:rsidRDefault="00BE15D4" w:rsidP="00BE15D4">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p>
    <w:p w:rsidR="00BE15D4" w:rsidRDefault="00BE15D4" w:rsidP="00BE15D4">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p>
    <w:p w:rsidR="00BE15D4" w:rsidRDefault="00BE15D4" w:rsidP="00BE15D4">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p>
    <w:p w:rsidR="00BE15D4" w:rsidRDefault="00BE15D4" w:rsidP="00BE15D4">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r w:rsidRPr="00BE15D4">
        <w:rPr>
          <w:rFonts w:ascii="Helvetica" w:eastAsia="Times New Roman" w:hAnsi="Helvetica" w:cs="Helvetica"/>
          <w:b/>
          <w:bCs/>
          <w:color w:val="242424"/>
          <w:spacing w:val="-3"/>
          <w:kern w:val="36"/>
          <w:sz w:val="32"/>
          <w:szCs w:val="32"/>
          <w:lang w:eastAsia="en-IN"/>
        </w:rPr>
        <w:lastRenderedPageBreak/>
        <w:drawing>
          <wp:inline distT="0" distB="0" distL="0" distR="0" wp14:anchorId="3DFA04CD" wp14:editId="068C140F">
            <wp:extent cx="5731510" cy="2295666"/>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95666"/>
                    </a:xfrm>
                    <a:prstGeom prst="rect">
                      <a:avLst/>
                    </a:prstGeom>
                  </pic:spPr>
                </pic:pic>
              </a:graphicData>
            </a:graphic>
          </wp:inline>
        </w:drawing>
      </w:r>
    </w:p>
    <w:p w:rsidR="00BE15D4" w:rsidRDefault="00BE15D4" w:rsidP="00782B6B">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32"/>
          <w:szCs w:val="32"/>
          <w:lang w:eastAsia="en-IN"/>
        </w:rPr>
      </w:pPr>
    </w:p>
    <w:p w:rsidR="00BE15D4" w:rsidRDefault="00BE15D4" w:rsidP="00782B6B">
      <w:pPr>
        <w:pStyle w:val="ListParagraph"/>
        <w:shd w:val="clear" w:color="auto" w:fill="FFFFFF"/>
        <w:spacing w:before="286" w:after="480" w:line="780" w:lineRule="atLeast"/>
        <w:ind w:left="1440"/>
        <w:outlineLvl w:val="0"/>
        <w:rPr>
          <w:rFonts w:ascii="Helvetica" w:eastAsia="Times New Roman" w:hAnsi="Helvetica" w:cs="Helvetica"/>
          <w:bCs/>
          <w:color w:val="242424"/>
          <w:spacing w:val="-3"/>
          <w:kern w:val="36"/>
          <w:sz w:val="32"/>
          <w:szCs w:val="32"/>
          <w:lang w:eastAsia="en-IN"/>
        </w:rPr>
      </w:pPr>
      <w:r>
        <w:rPr>
          <w:rFonts w:ascii="Helvetica" w:eastAsia="Times New Roman" w:hAnsi="Helvetica" w:cs="Helvetica"/>
          <w:bCs/>
          <w:color w:val="242424"/>
          <w:spacing w:val="-3"/>
          <w:kern w:val="36"/>
          <w:sz w:val="32"/>
          <w:szCs w:val="32"/>
          <w:lang w:eastAsia="en-IN"/>
        </w:rPr>
        <w:t>CQRS</w:t>
      </w:r>
      <w:r w:rsidRPr="00BE15D4">
        <w:rPr>
          <w:rFonts w:ascii="Helvetica" w:eastAsia="Times New Roman" w:hAnsi="Helvetica" w:cs="Helvetica"/>
          <w:bCs/>
          <w:color w:val="242424"/>
          <w:spacing w:val="-3"/>
          <w:kern w:val="36"/>
          <w:sz w:val="32"/>
          <w:szCs w:val="32"/>
          <w:lang w:eastAsia="en-IN"/>
        </w:rPr>
        <w:sym w:font="Wingdings" w:char="F0E0"/>
      </w:r>
      <w:r>
        <w:rPr>
          <w:rFonts w:ascii="Helvetica" w:eastAsia="Times New Roman" w:hAnsi="Helvetica" w:cs="Helvetica"/>
          <w:bCs/>
          <w:color w:val="242424"/>
          <w:spacing w:val="-3"/>
          <w:kern w:val="36"/>
          <w:sz w:val="32"/>
          <w:szCs w:val="32"/>
          <w:lang w:eastAsia="en-IN"/>
        </w:rPr>
        <w:t xml:space="preserve"> </w:t>
      </w:r>
    </w:p>
    <w:p w:rsidR="00BE15D4" w:rsidRDefault="00BE15D4" w:rsidP="00BE15D4">
      <w:pPr>
        <w:pStyle w:val="ListParagraph"/>
        <w:numPr>
          <w:ilvl w:val="0"/>
          <w:numId w:val="7"/>
        </w:numPr>
        <w:shd w:val="clear" w:color="auto" w:fill="FFFFFF"/>
        <w:spacing w:before="286" w:after="480" w:line="780" w:lineRule="atLeast"/>
        <w:outlineLvl w:val="0"/>
        <w:rPr>
          <w:rFonts w:ascii="Helvetica" w:eastAsia="Times New Roman" w:hAnsi="Helvetica" w:cs="Helvetica"/>
          <w:bCs/>
          <w:color w:val="242424"/>
          <w:spacing w:val="-3"/>
          <w:kern w:val="36"/>
          <w:sz w:val="32"/>
          <w:szCs w:val="32"/>
          <w:lang w:eastAsia="en-IN"/>
        </w:rPr>
      </w:pPr>
      <w:r>
        <w:rPr>
          <w:rFonts w:ascii="Helvetica" w:eastAsia="Times New Roman" w:hAnsi="Helvetica" w:cs="Helvetica"/>
          <w:bCs/>
          <w:color w:val="242424"/>
          <w:spacing w:val="-3"/>
          <w:kern w:val="36"/>
          <w:sz w:val="32"/>
          <w:szCs w:val="32"/>
          <w:lang w:eastAsia="en-IN"/>
        </w:rPr>
        <w:t>Command Query Request Segregation</w:t>
      </w:r>
    </w:p>
    <w:p w:rsidR="00BE15D4" w:rsidRDefault="00BE15D4" w:rsidP="00BE15D4">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bCs/>
          <w:color w:val="222635"/>
          <w:sz w:val="27"/>
          <w:szCs w:val="27"/>
        </w:rPr>
        <w:t>Problem</w:t>
      </w:r>
    </w:p>
    <w:p w:rsidR="00BE15D4" w:rsidRDefault="00BE15D4" w:rsidP="00BE15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Once we implement database-per-service, there is a requirement to query, which requires joint data from multiple services — it's not possible. So, how do we implement queries in </w:t>
      </w:r>
      <w:proofErr w:type="gramStart"/>
      <w:r>
        <w:rPr>
          <w:rFonts w:ascii="Cambria" w:hAnsi="Cambria"/>
          <w:color w:val="222635"/>
          <w:sz w:val="29"/>
          <w:szCs w:val="29"/>
        </w:rPr>
        <w:t xml:space="preserve">a </w:t>
      </w:r>
      <w:proofErr w:type="spellStart"/>
      <w:r>
        <w:rPr>
          <w:rFonts w:ascii="Cambria" w:hAnsi="Cambria"/>
          <w:color w:val="222635"/>
          <w:sz w:val="29"/>
          <w:szCs w:val="29"/>
        </w:rPr>
        <w:t>microservices</w:t>
      </w:r>
      <w:proofErr w:type="spellEnd"/>
      <w:proofErr w:type="gramEnd"/>
      <w:r>
        <w:rPr>
          <w:rFonts w:ascii="Cambria" w:hAnsi="Cambria"/>
          <w:color w:val="222635"/>
          <w:sz w:val="29"/>
          <w:szCs w:val="29"/>
        </w:rPr>
        <w:t xml:space="preserve"> architecture?</w:t>
      </w:r>
    </w:p>
    <w:p w:rsidR="00BE15D4" w:rsidRDefault="00BE15D4" w:rsidP="00BE15D4">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bCs/>
          <w:color w:val="222635"/>
          <w:sz w:val="27"/>
          <w:szCs w:val="27"/>
        </w:rPr>
        <w:t>Solution</w:t>
      </w:r>
    </w:p>
    <w:p w:rsidR="00BE15D4" w:rsidRDefault="00BE15D4" w:rsidP="00BE15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CQRS suggests splitting the application into two parts — the </w:t>
      </w:r>
      <w:r>
        <w:rPr>
          <w:rStyle w:val="Emphasis"/>
          <w:rFonts w:ascii="Cambria" w:hAnsi="Cambria"/>
          <w:color w:val="222635"/>
          <w:sz w:val="29"/>
          <w:szCs w:val="29"/>
        </w:rPr>
        <w:t>command</w:t>
      </w:r>
      <w:r>
        <w:rPr>
          <w:rFonts w:ascii="Cambria" w:hAnsi="Cambria"/>
          <w:color w:val="222635"/>
          <w:sz w:val="29"/>
          <w:szCs w:val="29"/>
        </w:rPr>
        <w:t> side and the </w:t>
      </w:r>
      <w:r>
        <w:rPr>
          <w:rStyle w:val="Emphasis"/>
          <w:rFonts w:ascii="Cambria" w:hAnsi="Cambria"/>
          <w:color w:val="222635"/>
          <w:sz w:val="29"/>
          <w:szCs w:val="29"/>
        </w:rPr>
        <w:t>query</w:t>
      </w:r>
      <w:r>
        <w:rPr>
          <w:rFonts w:ascii="Cambria" w:hAnsi="Cambria"/>
          <w:color w:val="222635"/>
          <w:sz w:val="29"/>
          <w:szCs w:val="29"/>
        </w:rPr>
        <w:t> side. The command side handles the </w:t>
      </w:r>
      <w:r>
        <w:rPr>
          <w:rStyle w:val="HTMLCode"/>
          <w:rFonts w:ascii="Consolas" w:hAnsi="Consolas"/>
          <w:color w:val="C7254E"/>
          <w:sz w:val="26"/>
          <w:szCs w:val="26"/>
          <w:shd w:val="clear" w:color="auto" w:fill="F9F2F4"/>
        </w:rPr>
        <w:t>Create</w:t>
      </w:r>
      <w:r>
        <w:rPr>
          <w:rFonts w:ascii="Cambria" w:hAnsi="Cambria"/>
          <w:color w:val="222635"/>
          <w:sz w:val="29"/>
          <w:szCs w:val="29"/>
        </w:rPr>
        <w:t>, </w:t>
      </w:r>
      <w:r>
        <w:rPr>
          <w:rStyle w:val="HTMLCode"/>
          <w:rFonts w:ascii="Consolas" w:hAnsi="Consolas"/>
          <w:color w:val="C7254E"/>
          <w:sz w:val="26"/>
          <w:szCs w:val="26"/>
          <w:shd w:val="clear" w:color="auto" w:fill="F9F2F4"/>
        </w:rPr>
        <w:t>Update</w:t>
      </w:r>
      <w:r>
        <w:rPr>
          <w:rFonts w:ascii="Cambria" w:hAnsi="Cambria"/>
          <w:color w:val="222635"/>
          <w:sz w:val="29"/>
          <w:szCs w:val="29"/>
        </w:rPr>
        <w:t>, and </w:t>
      </w:r>
      <w:r>
        <w:rPr>
          <w:rStyle w:val="HTMLCode"/>
          <w:rFonts w:ascii="Consolas" w:hAnsi="Consolas"/>
          <w:color w:val="C7254E"/>
          <w:sz w:val="26"/>
          <w:szCs w:val="26"/>
          <w:shd w:val="clear" w:color="auto" w:fill="F9F2F4"/>
        </w:rPr>
        <w:t>Delete</w:t>
      </w:r>
      <w:r>
        <w:rPr>
          <w:rFonts w:ascii="Cambria" w:hAnsi="Cambria"/>
          <w:color w:val="222635"/>
          <w:sz w:val="29"/>
          <w:szCs w:val="29"/>
        </w:rPr>
        <w:t> requests. The query side handles the query component by using materialized views. The </w:t>
      </w:r>
      <w:r>
        <w:rPr>
          <w:rStyle w:val="Strong"/>
          <w:rFonts w:ascii="Cambria" w:hAnsi="Cambria"/>
          <w:color w:val="222635"/>
          <w:sz w:val="29"/>
          <w:szCs w:val="29"/>
        </w:rPr>
        <w:t>event sourcing design pattern</w:t>
      </w:r>
      <w:r>
        <w:rPr>
          <w:rFonts w:ascii="Cambria" w:hAnsi="Cambria"/>
          <w:color w:val="222635"/>
          <w:sz w:val="29"/>
          <w:szCs w:val="29"/>
        </w:rPr>
        <w:t> is generally used along with it to create events for any data change. As such, materialized views are kept up to date by subscribing to the stream of events.</w:t>
      </w:r>
    </w:p>
    <w:p w:rsidR="00BE15D4" w:rsidRPr="00BE15D4" w:rsidRDefault="004B0E8E" w:rsidP="00782B6B">
      <w:pPr>
        <w:pStyle w:val="ListParagraph"/>
        <w:shd w:val="clear" w:color="auto" w:fill="FFFFFF"/>
        <w:spacing w:before="286" w:after="480" w:line="780" w:lineRule="atLeast"/>
        <w:ind w:left="1440"/>
        <w:outlineLvl w:val="0"/>
        <w:rPr>
          <w:rFonts w:ascii="Helvetica" w:eastAsia="Times New Roman" w:hAnsi="Helvetica" w:cs="Helvetica"/>
          <w:b/>
          <w:bCs/>
          <w:color w:val="242424"/>
          <w:spacing w:val="-3"/>
          <w:kern w:val="36"/>
          <w:sz w:val="28"/>
          <w:szCs w:val="28"/>
          <w:lang w:eastAsia="en-IN"/>
        </w:rPr>
      </w:pPr>
      <w:bookmarkStart w:id="0" w:name="_GoBack"/>
      <w:r w:rsidRPr="004B0E8E">
        <w:rPr>
          <w:rFonts w:ascii="Helvetica" w:eastAsia="Times New Roman" w:hAnsi="Helvetica" w:cs="Helvetica"/>
          <w:bCs/>
          <w:color w:val="242424"/>
          <w:spacing w:val="-3"/>
          <w:kern w:val="36"/>
          <w:sz w:val="28"/>
          <w:szCs w:val="28"/>
          <w:lang w:eastAsia="en-IN"/>
        </w:rPr>
        <w:lastRenderedPageBreak/>
        <w:drawing>
          <wp:inline distT="0" distB="0" distL="0" distR="0" wp14:anchorId="1308BD7D" wp14:editId="515A1B1B">
            <wp:extent cx="5731510" cy="3593216"/>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93216"/>
                    </a:xfrm>
                    <a:prstGeom prst="rect">
                      <a:avLst/>
                    </a:prstGeom>
                  </pic:spPr>
                </pic:pic>
              </a:graphicData>
            </a:graphic>
          </wp:inline>
        </w:drawing>
      </w:r>
      <w:bookmarkEnd w:id="0"/>
    </w:p>
    <w:p w:rsidR="00F00F82" w:rsidRDefault="00F00F82" w:rsidP="00F00F82"/>
    <w:sectPr w:rsidR="00F00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5CD9"/>
    <w:multiLevelType w:val="multilevel"/>
    <w:tmpl w:val="88D6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E32DB0"/>
    <w:multiLevelType w:val="hybridMultilevel"/>
    <w:tmpl w:val="733AFA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2F58E5"/>
    <w:multiLevelType w:val="hybridMultilevel"/>
    <w:tmpl w:val="9B92C3BE"/>
    <w:lvl w:ilvl="0" w:tplc="B2A294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BC859C9"/>
    <w:multiLevelType w:val="hybridMultilevel"/>
    <w:tmpl w:val="069262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767AAF"/>
    <w:multiLevelType w:val="hybridMultilevel"/>
    <w:tmpl w:val="B5564C30"/>
    <w:lvl w:ilvl="0" w:tplc="5A40DCB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759C3C40"/>
    <w:multiLevelType w:val="hybridMultilevel"/>
    <w:tmpl w:val="00F62E70"/>
    <w:lvl w:ilvl="0" w:tplc="F6CEE4B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7837294B"/>
    <w:multiLevelType w:val="hybridMultilevel"/>
    <w:tmpl w:val="E6FA80C0"/>
    <w:lvl w:ilvl="0" w:tplc="9F424A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465"/>
    <w:rsid w:val="004B0E8E"/>
    <w:rsid w:val="004B405B"/>
    <w:rsid w:val="00527AC6"/>
    <w:rsid w:val="005A60AF"/>
    <w:rsid w:val="00782B6B"/>
    <w:rsid w:val="009D4465"/>
    <w:rsid w:val="00BE15D4"/>
    <w:rsid w:val="00D24007"/>
    <w:rsid w:val="00F00F82"/>
    <w:rsid w:val="00FD1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F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BE15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4465"/>
    <w:rPr>
      <w:b/>
      <w:bCs/>
    </w:rPr>
  </w:style>
  <w:style w:type="paragraph" w:styleId="ListParagraph">
    <w:name w:val="List Paragraph"/>
    <w:basedOn w:val="Normal"/>
    <w:uiPriority w:val="34"/>
    <w:qFormat/>
    <w:rsid w:val="004B405B"/>
    <w:pPr>
      <w:ind w:left="720"/>
      <w:contextualSpacing/>
    </w:pPr>
  </w:style>
  <w:style w:type="character" w:customStyle="1" w:styleId="Heading1Char">
    <w:name w:val="Heading 1 Char"/>
    <w:basedOn w:val="DefaultParagraphFont"/>
    <w:link w:val="Heading1"/>
    <w:uiPriority w:val="9"/>
    <w:rsid w:val="00F00F82"/>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5A6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AF"/>
    <w:rPr>
      <w:rFonts w:ascii="Tahoma" w:hAnsi="Tahoma" w:cs="Tahoma"/>
      <w:sz w:val="16"/>
      <w:szCs w:val="16"/>
    </w:rPr>
  </w:style>
  <w:style w:type="character" w:customStyle="1" w:styleId="Heading4Char">
    <w:name w:val="Heading 4 Char"/>
    <w:basedOn w:val="DefaultParagraphFont"/>
    <w:link w:val="Heading4"/>
    <w:uiPriority w:val="9"/>
    <w:semiHidden/>
    <w:rsid w:val="00BE15D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E15D4"/>
    <w:rPr>
      <w:i/>
      <w:iCs/>
    </w:rPr>
  </w:style>
  <w:style w:type="character" w:styleId="HTMLCode">
    <w:name w:val="HTML Code"/>
    <w:basedOn w:val="DefaultParagraphFont"/>
    <w:uiPriority w:val="99"/>
    <w:semiHidden/>
    <w:unhideWhenUsed/>
    <w:rsid w:val="00BE15D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F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BE15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4465"/>
    <w:rPr>
      <w:b/>
      <w:bCs/>
    </w:rPr>
  </w:style>
  <w:style w:type="paragraph" w:styleId="ListParagraph">
    <w:name w:val="List Paragraph"/>
    <w:basedOn w:val="Normal"/>
    <w:uiPriority w:val="34"/>
    <w:qFormat/>
    <w:rsid w:val="004B405B"/>
    <w:pPr>
      <w:ind w:left="720"/>
      <w:contextualSpacing/>
    </w:pPr>
  </w:style>
  <w:style w:type="character" w:customStyle="1" w:styleId="Heading1Char">
    <w:name w:val="Heading 1 Char"/>
    <w:basedOn w:val="DefaultParagraphFont"/>
    <w:link w:val="Heading1"/>
    <w:uiPriority w:val="9"/>
    <w:rsid w:val="00F00F82"/>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5A6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AF"/>
    <w:rPr>
      <w:rFonts w:ascii="Tahoma" w:hAnsi="Tahoma" w:cs="Tahoma"/>
      <w:sz w:val="16"/>
      <w:szCs w:val="16"/>
    </w:rPr>
  </w:style>
  <w:style w:type="character" w:customStyle="1" w:styleId="Heading4Char">
    <w:name w:val="Heading 4 Char"/>
    <w:basedOn w:val="DefaultParagraphFont"/>
    <w:link w:val="Heading4"/>
    <w:uiPriority w:val="9"/>
    <w:semiHidden/>
    <w:rsid w:val="00BE15D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E15D4"/>
    <w:rPr>
      <w:i/>
      <w:iCs/>
    </w:rPr>
  </w:style>
  <w:style w:type="character" w:styleId="HTMLCode">
    <w:name w:val="HTML Code"/>
    <w:basedOn w:val="DefaultParagraphFont"/>
    <w:uiPriority w:val="99"/>
    <w:semiHidden/>
    <w:unhideWhenUsed/>
    <w:rsid w:val="00BE15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7912">
      <w:bodyDiv w:val="1"/>
      <w:marLeft w:val="0"/>
      <w:marRight w:val="0"/>
      <w:marTop w:val="0"/>
      <w:marBottom w:val="0"/>
      <w:divBdr>
        <w:top w:val="none" w:sz="0" w:space="0" w:color="auto"/>
        <w:left w:val="none" w:sz="0" w:space="0" w:color="auto"/>
        <w:bottom w:val="none" w:sz="0" w:space="0" w:color="auto"/>
        <w:right w:val="none" w:sz="0" w:space="0" w:color="auto"/>
      </w:divBdr>
    </w:div>
    <w:div w:id="1125543170">
      <w:bodyDiv w:val="1"/>
      <w:marLeft w:val="0"/>
      <w:marRight w:val="0"/>
      <w:marTop w:val="0"/>
      <w:marBottom w:val="0"/>
      <w:divBdr>
        <w:top w:val="none" w:sz="0" w:space="0" w:color="auto"/>
        <w:left w:val="none" w:sz="0" w:space="0" w:color="auto"/>
        <w:bottom w:val="none" w:sz="0" w:space="0" w:color="auto"/>
        <w:right w:val="none" w:sz="0" w:space="0" w:color="auto"/>
      </w:divBdr>
    </w:div>
    <w:div w:id="1197113081">
      <w:bodyDiv w:val="1"/>
      <w:marLeft w:val="0"/>
      <w:marRight w:val="0"/>
      <w:marTop w:val="0"/>
      <w:marBottom w:val="0"/>
      <w:divBdr>
        <w:top w:val="none" w:sz="0" w:space="0" w:color="auto"/>
        <w:left w:val="none" w:sz="0" w:space="0" w:color="auto"/>
        <w:bottom w:val="none" w:sz="0" w:space="0" w:color="auto"/>
        <w:right w:val="none" w:sz="0" w:space="0" w:color="auto"/>
      </w:divBdr>
      <w:divsChild>
        <w:div w:id="1464083987">
          <w:marLeft w:val="0"/>
          <w:marRight w:val="0"/>
          <w:marTop w:val="0"/>
          <w:marBottom w:val="0"/>
          <w:divBdr>
            <w:top w:val="none" w:sz="0" w:space="0" w:color="auto"/>
            <w:left w:val="none" w:sz="0" w:space="0" w:color="auto"/>
            <w:bottom w:val="none" w:sz="0" w:space="0" w:color="auto"/>
            <w:right w:val="none" w:sz="0" w:space="0" w:color="auto"/>
          </w:divBdr>
          <w:divsChild>
            <w:div w:id="1021130488">
              <w:marLeft w:val="0"/>
              <w:marRight w:val="0"/>
              <w:marTop w:val="0"/>
              <w:marBottom w:val="0"/>
              <w:divBdr>
                <w:top w:val="none" w:sz="0" w:space="0" w:color="auto"/>
                <w:left w:val="none" w:sz="0" w:space="0" w:color="auto"/>
                <w:bottom w:val="none" w:sz="0" w:space="0" w:color="auto"/>
                <w:right w:val="none" w:sz="0" w:space="0" w:color="auto"/>
              </w:divBdr>
              <w:divsChild>
                <w:div w:id="1265502080">
                  <w:marLeft w:val="0"/>
                  <w:marRight w:val="0"/>
                  <w:marTop w:val="0"/>
                  <w:marBottom w:val="0"/>
                  <w:divBdr>
                    <w:top w:val="none" w:sz="0" w:space="0" w:color="auto"/>
                    <w:left w:val="none" w:sz="0" w:space="0" w:color="auto"/>
                    <w:bottom w:val="none" w:sz="0" w:space="0" w:color="auto"/>
                    <w:right w:val="none" w:sz="0" w:space="0" w:color="auto"/>
                  </w:divBdr>
                  <w:divsChild>
                    <w:div w:id="821195012">
                      <w:marLeft w:val="0"/>
                      <w:marRight w:val="0"/>
                      <w:marTop w:val="0"/>
                      <w:marBottom w:val="0"/>
                      <w:divBdr>
                        <w:top w:val="none" w:sz="0" w:space="0" w:color="auto"/>
                        <w:left w:val="none" w:sz="0" w:space="0" w:color="auto"/>
                        <w:bottom w:val="none" w:sz="0" w:space="0" w:color="auto"/>
                        <w:right w:val="none" w:sz="0" w:space="0" w:color="auto"/>
                      </w:divBdr>
                      <w:divsChild>
                        <w:div w:id="1583831771">
                          <w:marLeft w:val="0"/>
                          <w:marRight w:val="0"/>
                          <w:marTop w:val="0"/>
                          <w:marBottom w:val="0"/>
                          <w:divBdr>
                            <w:top w:val="none" w:sz="0" w:space="0" w:color="auto"/>
                            <w:left w:val="none" w:sz="0" w:space="0" w:color="auto"/>
                            <w:bottom w:val="none" w:sz="0" w:space="0" w:color="auto"/>
                            <w:right w:val="none" w:sz="0" w:space="0" w:color="auto"/>
                          </w:divBdr>
                          <w:divsChild>
                            <w:div w:id="20271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24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8313A-866E-4FC5-B4A4-66D5848B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8</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2024-11-02T01:55:00Z</dcterms:created>
  <dcterms:modified xsi:type="dcterms:W3CDTF">2024-11-03T00:51:00Z</dcterms:modified>
</cp:coreProperties>
</file>