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07C3" w:rsidRDefault="00C707C3" w:rsidP="00C707C3">
      <w:pPr>
        <w:pStyle w:val="Heading1"/>
      </w:pPr>
      <w:r>
        <w:t>What is Multi-Class Classification?</w:t>
      </w:r>
    </w:p>
    <w:p w:rsidR="00C707C3" w:rsidRDefault="00C707C3" w:rsidP="00C707C3">
      <w:pPr>
        <w:spacing w:before="100" w:beforeAutospacing="1" w:after="100" w:afterAutospacing="1"/>
      </w:pPr>
      <w:r>
        <w:t>Imagine you are a teacher.</w:t>
      </w:r>
    </w:p>
    <w:p w:rsidR="00C707C3" w:rsidRDefault="00C707C3" w:rsidP="00C707C3">
      <w:pPr>
        <w:pStyle w:val="NormalWeb"/>
      </w:pPr>
      <w:r>
        <w:t>You have to identify the grade of a student.</w:t>
      </w:r>
    </w:p>
    <w:p w:rsidR="00C707C3" w:rsidRDefault="00C707C3" w:rsidP="00C707C3">
      <w:pPr>
        <w:pStyle w:val="NormalWeb"/>
      </w:pPr>
      <w:r>
        <w:t>Possible grades are:</w:t>
      </w:r>
    </w:p>
    <w:p w:rsidR="00C707C3" w:rsidRDefault="00C707C3" w:rsidP="00C707C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Grade A </w:t>
      </w:r>
    </w:p>
    <w:p w:rsidR="00C707C3" w:rsidRDefault="00C707C3" w:rsidP="00C707C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Grade B </w:t>
      </w:r>
    </w:p>
    <w:p w:rsidR="00C707C3" w:rsidRDefault="00C707C3" w:rsidP="00C707C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Grade C </w:t>
      </w:r>
    </w:p>
    <w:p w:rsidR="00C707C3" w:rsidRDefault="00C707C3" w:rsidP="00C707C3">
      <w:pPr>
        <w:pStyle w:val="NormalWeb"/>
      </w:pPr>
      <w:r>
        <w:t xml:space="preserve">A student can belong to </w:t>
      </w:r>
      <w:r>
        <w:rPr>
          <w:rStyle w:val="Strong"/>
        </w:rPr>
        <w:t>only one</w:t>
      </w:r>
      <w:r>
        <w:t xml:space="preserve"> of these classes.</w:t>
      </w:r>
    </w:p>
    <w:p w:rsidR="00C707C3" w:rsidRDefault="00C707C3" w:rsidP="00C707C3">
      <w:pPr>
        <w:pStyle w:val="NormalWeb"/>
      </w:pPr>
      <w:r>
        <w:t xml:space="preserve">This is called </w:t>
      </w:r>
      <w:r>
        <w:rPr>
          <w:rStyle w:val="Strong"/>
        </w:rPr>
        <w:t>Multi-Class Classification</w:t>
      </w:r>
      <w:r>
        <w:t>.</w:t>
      </w:r>
    </w:p>
    <w:p w:rsidR="00C707C3" w:rsidRDefault="00C707C3" w:rsidP="00C707C3">
      <w:pPr>
        <w:pStyle w:val="NormalWeb"/>
      </w:pPr>
      <w:r>
        <w:t xml:space="preserve">Unlike binary classification (Yes/No), there are </w:t>
      </w:r>
      <w:r>
        <w:rPr>
          <w:rStyle w:val="Strong"/>
        </w:rPr>
        <w:t>more than two possible classes</w:t>
      </w:r>
      <w:r>
        <w:t>.</w:t>
      </w:r>
    </w:p>
    <w:p w:rsidR="00C707C3" w:rsidRDefault="00C707C3" w:rsidP="00C707C3">
      <w:pPr>
        <w:pStyle w:val="NormalWeb"/>
      </w:pPr>
      <w: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3056"/>
      </w:tblGrid>
      <w:tr w:rsidR="00C707C3" w:rsidTr="00C707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Classes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Animal Classification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Cat, Dog, Horse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Fruit Classification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Apple, Mango, Orange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Digit Recognition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0–9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Flower Classification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Rose, Lily, Lotus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Email Category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Promotion, Social, Spam, Primary</w:t>
            </w:r>
          </w:p>
        </w:tc>
      </w:tr>
    </w:tbl>
    <w:p w:rsidR="00C707C3" w:rsidRDefault="00C707C3" w:rsidP="00C707C3">
      <w:r>
        <w:pict>
          <v:rect id="_x0000_i1025" style="width:0;height:1.5pt" o:hralign="center" o:hrstd="t" o:hr="t" fillcolor="#a0a0a0" stroked="f"/>
        </w:pict>
      </w:r>
    </w:p>
    <w:p w:rsidR="00C707C3" w:rsidRDefault="00C707C3" w:rsidP="00C707C3">
      <w:pPr>
        <w:pStyle w:val="Heading1"/>
      </w:pPr>
      <w:r>
        <w:t>Binary vs Multi-Class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2409"/>
      </w:tblGrid>
      <w:tr w:rsidR="00C707C3" w:rsidTr="00C707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Binary Classification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Multi-Class Classification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2 classes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More than 2 classes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Pass / Fail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Grade A / B / C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Cancer / No Cancer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Skin Disease Type 1 / 2 / 3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Yes / No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Apple / Banana / Mango</w:t>
            </w:r>
          </w:p>
        </w:tc>
      </w:tr>
    </w:tbl>
    <w:p w:rsidR="00C707C3" w:rsidRDefault="00C707C3" w:rsidP="00C707C3">
      <w:r>
        <w:pict>
          <v:rect id="_x0000_i1026" style="width:0;height:1.5pt" o:hralign="center" o:hrstd="t" o:hr="t" fillcolor="#a0a0a0" stroked="f"/>
        </w:pict>
      </w:r>
    </w:p>
    <w:p w:rsidR="00C707C3" w:rsidRDefault="00C707C3" w:rsidP="00C707C3">
      <w:pPr>
        <w:pStyle w:val="Heading1"/>
      </w:pPr>
      <w:r>
        <w:lastRenderedPageBreak/>
        <w:t>Real-Life Example</w:t>
      </w:r>
    </w:p>
    <w:p w:rsidR="00C707C3" w:rsidRDefault="00C707C3" w:rsidP="00C707C3">
      <w:pPr>
        <w:pStyle w:val="NormalWeb"/>
      </w:pPr>
      <w:r>
        <w:t>Suppose a university wants to classify students based on marks.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631"/>
      </w:tblGrid>
      <w:tr w:rsidR="00C707C3" w:rsidTr="00C707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Grade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90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A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75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55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C</w:t>
            </w:r>
          </w:p>
        </w:tc>
      </w:tr>
    </w:tbl>
    <w:p w:rsidR="00C707C3" w:rsidRDefault="00C707C3" w:rsidP="00C707C3">
      <w:pPr>
        <w:pStyle w:val="NormalWeb"/>
      </w:pPr>
      <w:r>
        <w:t xml:space="preserve">When a new student scores </w:t>
      </w:r>
      <w:r>
        <w:rPr>
          <w:rStyle w:val="Strong"/>
        </w:rPr>
        <w:t>82 marks</w:t>
      </w:r>
      <w:r>
        <w:t xml:space="preserve">, the model predicts </w:t>
      </w:r>
      <w:r>
        <w:rPr>
          <w:rStyle w:val="Strong"/>
        </w:rPr>
        <w:t>Grade B</w:t>
      </w:r>
      <w:r>
        <w:t>.</w:t>
      </w:r>
    </w:p>
    <w:p w:rsidR="00C707C3" w:rsidRDefault="00C707C3" w:rsidP="00C707C3">
      <w:r>
        <w:pict>
          <v:rect id="_x0000_i1027" style="width:0;height:1.5pt" o:hralign="center" o:hrstd="t" o:hr="t" fillcolor="#a0a0a0" stroked="f"/>
        </w:pict>
      </w:r>
    </w:p>
    <w:p w:rsidR="00C707C3" w:rsidRDefault="00C707C3" w:rsidP="00C707C3">
      <w:pPr>
        <w:pStyle w:val="Heading1"/>
      </w:pPr>
      <w:r>
        <w:t>Steps in Multi-Class Classification</w:t>
      </w:r>
    </w:p>
    <w:p w:rsidR="00C707C3" w:rsidRDefault="00C707C3" w:rsidP="00C707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Input Features</w:t>
      </w:r>
    </w:p>
    <w:p w:rsidR="00C707C3" w:rsidRDefault="00C707C3" w:rsidP="00C707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↓</w:t>
      </w:r>
    </w:p>
    <w:p w:rsidR="00C707C3" w:rsidRDefault="00C707C3" w:rsidP="00C707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Initialize Weights &amp; Bias</w:t>
      </w:r>
    </w:p>
    <w:p w:rsidR="00C707C3" w:rsidRDefault="00C707C3" w:rsidP="00C707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↓</w:t>
      </w:r>
    </w:p>
    <w:p w:rsidR="00C707C3" w:rsidRDefault="00C707C3" w:rsidP="00C707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Linear Equation (Z)</w:t>
      </w:r>
    </w:p>
    <w:p w:rsidR="00C707C3" w:rsidRDefault="00C707C3" w:rsidP="00C707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↓</w:t>
      </w:r>
    </w:p>
    <w:p w:rsidR="00C707C3" w:rsidRDefault="00C707C3" w:rsidP="00C707C3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Softmax</w:t>
      </w:r>
      <w:proofErr w:type="spellEnd"/>
      <w:r>
        <w:rPr>
          <w:rStyle w:val="HTMLCode"/>
          <w:rFonts w:eastAsiaTheme="majorEastAsia"/>
        </w:rPr>
        <w:t xml:space="preserve"> Activation</w:t>
      </w:r>
    </w:p>
    <w:p w:rsidR="00C707C3" w:rsidRDefault="00C707C3" w:rsidP="00C707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↓</w:t>
      </w:r>
    </w:p>
    <w:p w:rsidR="00C707C3" w:rsidRDefault="00C707C3" w:rsidP="00C707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Probability of Every Class</w:t>
      </w:r>
    </w:p>
    <w:p w:rsidR="00C707C3" w:rsidRDefault="00C707C3" w:rsidP="00C707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↓</w:t>
      </w:r>
    </w:p>
    <w:p w:rsidR="00C707C3" w:rsidRDefault="00C707C3" w:rsidP="00C707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Cross-Entropy Loss</w:t>
      </w:r>
    </w:p>
    <w:p w:rsidR="00C707C3" w:rsidRDefault="00C707C3" w:rsidP="00C707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↓</w:t>
      </w:r>
    </w:p>
    <w:p w:rsidR="00C707C3" w:rsidRDefault="00C707C3" w:rsidP="00C707C3">
      <w:pPr>
        <w:pStyle w:val="HTMLPreformatted"/>
      </w:pPr>
      <w:r>
        <w:rPr>
          <w:rStyle w:val="HTMLCode"/>
          <w:rFonts w:eastAsiaTheme="majorEastAsia"/>
        </w:rPr>
        <w:t>Final Prediction</w:t>
      </w:r>
    </w:p>
    <w:p w:rsidR="00C707C3" w:rsidRDefault="00C707C3"/>
    <w:p w:rsidR="00C707C3" w:rsidRPr="00C707C3" w:rsidRDefault="00C707C3" w:rsidP="00C707C3"/>
    <w:p w:rsidR="00C707C3" w:rsidRDefault="00C707C3" w:rsidP="00C707C3"/>
    <w:p w:rsidR="007E6DC0" w:rsidRDefault="007E6DC0" w:rsidP="00C707C3">
      <w:pPr>
        <w:ind w:firstLine="720"/>
      </w:pPr>
    </w:p>
    <w:p w:rsidR="00C707C3" w:rsidRDefault="00C707C3" w:rsidP="00C707C3">
      <w:pPr>
        <w:ind w:firstLine="720"/>
      </w:pPr>
    </w:p>
    <w:p w:rsidR="00C707C3" w:rsidRDefault="00C707C3" w:rsidP="00C707C3">
      <w:pPr>
        <w:ind w:firstLine="720"/>
      </w:pPr>
    </w:p>
    <w:p w:rsidR="00C707C3" w:rsidRDefault="00C707C3" w:rsidP="00C707C3">
      <w:pPr>
        <w:ind w:firstLine="720"/>
      </w:pPr>
    </w:p>
    <w:p w:rsidR="00C707C3" w:rsidRDefault="00C707C3" w:rsidP="00C707C3">
      <w:pPr>
        <w:ind w:firstLine="720"/>
      </w:pPr>
    </w:p>
    <w:p w:rsidR="00C707C3" w:rsidRDefault="00C707C3" w:rsidP="00C707C3">
      <w:pPr>
        <w:ind w:firstLine="720"/>
      </w:pPr>
    </w:p>
    <w:p w:rsidR="00C707C3" w:rsidRDefault="00C707C3" w:rsidP="00C707C3">
      <w:pPr>
        <w:ind w:firstLine="720"/>
      </w:pPr>
    </w:p>
    <w:p w:rsidR="00C707C3" w:rsidRDefault="00C707C3" w:rsidP="00C707C3">
      <w:pPr>
        <w:pStyle w:val="Heading1"/>
      </w:pPr>
      <w:r>
        <w:lastRenderedPageBreak/>
        <w:t>Numerical Problem: Multi-Class Classification</w:t>
      </w:r>
    </w:p>
    <w:p w:rsidR="00C707C3" w:rsidRDefault="00C707C3" w:rsidP="00C707C3">
      <w:pPr>
        <w:pStyle w:val="NormalWeb"/>
      </w:pPr>
      <w:r>
        <w:t>A neural network is trained to classify fruits into three classes:</w:t>
      </w:r>
    </w:p>
    <w:p w:rsidR="00C707C3" w:rsidRDefault="00C707C3" w:rsidP="00C707C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Class 0 = Apple</w:t>
      </w:r>
      <w:r>
        <w:t xml:space="preserve"> </w:t>
      </w:r>
    </w:p>
    <w:p w:rsidR="00C707C3" w:rsidRDefault="00C707C3" w:rsidP="00C707C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Class 1 = Mango</w:t>
      </w:r>
      <w:r>
        <w:t xml:space="preserve"> </w:t>
      </w:r>
    </w:p>
    <w:p w:rsidR="00C707C3" w:rsidRDefault="00C707C3" w:rsidP="00C707C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Class 2 = Orange</w:t>
      </w:r>
      <w:r>
        <w:t xml:space="preserve"> </w:t>
      </w:r>
    </w:p>
    <w:p w:rsidR="00C707C3" w:rsidRDefault="00C707C3" w:rsidP="00C707C3">
      <w:pPr>
        <w:pStyle w:val="NormalWeb"/>
      </w:pPr>
      <w:r>
        <w:t>A new fruit has the following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597"/>
      </w:tblGrid>
      <w:tr w:rsidR="00C707C3" w:rsidTr="00C707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Value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Weight (kg)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1.5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Sweetness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6</w:t>
            </w:r>
          </w:p>
        </w:tc>
      </w:tr>
    </w:tbl>
    <w:p w:rsidR="00C707C3" w:rsidRDefault="00C707C3" w:rsidP="00C707C3">
      <w:pPr>
        <w:pStyle w:val="NormalWeb"/>
      </w:pPr>
      <w:r>
        <w:t>The model parameters are:</w:t>
      </w:r>
    </w:p>
    <w:p w:rsidR="00C707C3" w:rsidRDefault="00C707C3" w:rsidP="00C707C3">
      <w:pPr>
        <w:pStyle w:val="Heading3"/>
      </w:pPr>
      <w:r>
        <w:t>Apple</w:t>
      </w:r>
    </w:p>
    <w:p w:rsidR="00C707C3" w:rsidRDefault="00C707C3" w:rsidP="00C707C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Weight </w:t>
      </w:r>
      <w:r w:rsidR="00795465">
        <w:rPr>
          <w:rStyle w:val="katex-mathml"/>
        </w:rPr>
        <w:t>w1=0.8</w:t>
      </w:r>
    </w:p>
    <w:p w:rsidR="00C707C3" w:rsidRDefault="00C707C3" w:rsidP="00C707C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Sweetness </w:t>
      </w:r>
      <w:r>
        <w:rPr>
          <w:rStyle w:val="katex-mathml"/>
        </w:rPr>
        <w:t>w2=</w:t>
      </w:r>
      <w:r w:rsidR="00795465">
        <w:rPr>
          <w:rStyle w:val="katex-mathml"/>
        </w:rPr>
        <w:t>0.2</w:t>
      </w:r>
      <w:r>
        <w:t xml:space="preserve"> </w:t>
      </w:r>
    </w:p>
    <w:p w:rsidR="00C707C3" w:rsidRDefault="00C707C3" w:rsidP="00C707C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Bias </w:t>
      </w:r>
      <w:r w:rsidR="00795465">
        <w:rPr>
          <w:rStyle w:val="katex-mathml"/>
        </w:rPr>
        <w:t>b=0.5        z = 0.8*1.5=0.2*6+0.5</w:t>
      </w:r>
    </w:p>
    <w:p w:rsidR="00C707C3" w:rsidRDefault="00C707C3" w:rsidP="00C707C3">
      <w:pPr>
        <w:pStyle w:val="Heading3"/>
      </w:pPr>
      <w:r>
        <w:t>Mango</w:t>
      </w:r>
    </w:p>
    <w:p w:rsidR="00C707C3" w:rsidRDefault="00C707C3" w:rsidP="00C707C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Weight </w:t>
      </w:r>
      <w:r w:rsidR="00795465">
        <w:rPr>
          <w:rStyle w:val="katex-mathml"/>
        </w:rPr>
        <w:t>w1=0.5</w:t>
      </w:r>
      <w:r>
        <w:t xml:space="preserve"> </w:t>
      </w:r>
    </w:p>
    <w:p w:rsidR="00C707C3" w:rsidRDefault="00C707C3" w:rsidP="00C707C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Sweetness </w:t>
      </w:r>
      <w:r w:rsidR="00795465">
        <w:rPr>
          <w:rStyle w:val="katex-mathml"/>
        </w:rPr>
        <w:t>w2=0.6</w:t>
      </w:r>
    </w:p>
    <w:p w:rsidR="00C707C3" w:rsidRDefault="00C707C3" w:rsidP="00C707C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Bias </w:t>
      </w:r>
      <w:r w:rsidR="00795465">
        <w:rPr>
          <w:rStyle w:val="katex-mathml"/>
        </w:rPr>
        <w:t>b=0.3</w:t>
      </w:r>
    </w:p>
    <w:p w:rsidR="00C707C3" w:rsidRDefault="00C707C3" w:rsidP="00C707C3">
      <w:pPr>
        <w:pStyle w:val="Heading3"/>
      </w:pPr>
      <w:r>
        <w:t>Orange</w:t>
      </w:r>
    </w:p>
    <w:p w:rsidR="00C707C3" w:rsidRDefault="00C707C3" w:rsidP="00C707C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Weight </w:t>
      </w:r>
      <w:r w:rsidR="00795465">
        <w:rPr>
          <w:rStyle w:val="katex-mathml"/>
        </w:rPr>
        <w:t>w1=0.2</w:t>
      </w:r>
    </w:p>
    <w:p w:rsidR="00C707C3" w:rsidRDefault="00C707C3" w:rsidP="00C707C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Sweetness </w:t>
      </w:r>
      <w:r w:rsidR="00795465">
        <w:rPr>
          <w:rStyle w:val="katex-mathml"/>
        </w:rPr>
        <w:t>w2=0.4</w:t>
      </w:r>
    </w:p>
    <w:p w:rsidR="00C707C3" w:rsidRDefault="00C707C3" w:rsidP="00C707C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Bias </w:t>
      </w:r>
      <w:r w:rsidR="00795465">
        <w:rPr>
          <w:rStyle w:val="katex-mathml"/>
        </w:rPr>
        <w:t>b=0.1</w:t>
      </w:r>
    </w:p>
    <w:p w:rsidR="00C707C3" w:rsidRDefault="00C707C3" w:rsidP="00C707C3">
      <w:pPr>
        <w:pStyle w:val="NormalWeb"/>
      </w:pPr>
      <w:r>
        <w:t xml:space="preserve">The </w:t>
      </w:r>
      <w:r>
        <w:rPr>
          <w:rStyle w:val="Strong"/>
        </w:rPr>
        <w:t>actual class is Mango</w:t>
      </w:r>
      <w:r>
        <w:t>.</w:t>
      </w:r>
    </w:p>
    <w:p w:rsidR="00C707C3" w:rsidRDefault="00C707C3" w:rsidP="00C707C3">
      <w:pPr>
        <w:pStyle w:val="NormalWeb"/>
      </w:pPr>
      <w:r>
        <w:t>Find:</w:t>
      </w:r>
    </w:p>
    <w:p w:rsidR="00C707C3" w:rsidRDefault="00C707C3" w:rsidP="00C707C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Linear score (Logits) </w:t>
      </w:r>
    </w:p>
    <w:p w:rsidR="00C707C3" w:rsidRDefault="00C707C3" w:rsidP="00C707C3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Softmax</w:t>
      </w:r>
      <w:proofErr w:type="spellEnd"/>
      <w:r>
        <w:t xml:space="preserve"> probabilities </w:t>
      </w:r>
    </w:p>
    <w:p w:rsidR="00C707C3" w:rsidRDefault="00C707C3" w:rsidP="00C707C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Predicted class </w:t>
      </w:r>
    </w:p>
    <w:p w:rsidR="00C707C3" w:rsidRDefault="00C707C3" w:rsidP="00C707C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Categorical Cross-Entropy Loss </w:t>
      </w:r>
    </w:p>
    <w:p w:rsidR="00C707C3" w:rsidRDefault="00C707C3" w:rsidP="00C707C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Whether prediction is correct </w:t>
      </w:r>
    </w:p>
    <w:p w:rsidR="00C707C3" w:rsidRDefault="00C707C3" w:rsidP="00C707C3">
      <w:pPr>
        <w:spacing w:after="0"/>
      </w:pPr>
      <w:r>
        <w:lastRenderedPageBreak/>
        <w:pict>
          <v:rect id="_x0000_i1028" style="width:0;height:1.5pt" o:hralign="center" o:hrstd="t" o:hr="t" fillcolor="#a0a0a0" stroked="f"/>
        </w:pict>
      </w:r>
    </w:p>
    <w:p w:rsidR="00C707C3" w:rsidRDefault="00C707C3" w:rsidP="00C707C3">
      <w:pPr>
        <w:pStyle w:val="Heading1"/>
      </w:pPr>
      <w:r>
        <w:t>Step 1: Calculate Linear Score (Logits)</w:t>
      </w:r>
    </w:p>
    <w:p w:rsidR="00C707C3" w:rsidRDefault="00C707C3" w:rsidP="00C707C3">
      <w:pPr>
        <w:pStyle w:val="NormalWeb"/>
      </w:pPr>
      <w:r>
        <w:t>Formula:</w:t>
      </w:r>
    </w:p>
    <w:p w:rsidR="00675F5C" w:rsidRDefault="00C707C3" w:rsidP="00C707C3">
      <w:pPr>
        <w:rPr>
          <w:rStyle w:val="katex-mathml"/>
        </w:rPr>
      </w:pPr>
      <w:r>
        <w:rPr>
          <w:rStyle w:val="katex-mathml"/>
        </w:rPr>
        <w:t>z=w1x1+w2x2+b</w:t>
      </w:r>
    </w:p>
    <w:p w:rsidR="00C707C3" w:rsidRDefault="00C707C3" w:rsidP="00C707C3">
      <w:pPr>
        <w:pStyle w:val="NormalWeb"/>
      </w:pPr>
      <w:proofErr w:type="gramStart"/>
      <w:r>
        <w:t>where</w:t>
      </w:r>
      <w:proofErr w:type="gramEnd"/>
    </w:p>
    <w:p w:rsidR="00675F5C" w:rsidRDefault="00675F5C" w:rsidP="00C707C3">
      <w:pPr>
        <w:numPr>
          <w:ilvl w:val="0"/>
          <w:numId w:val="7"/>
        </w:numPr>
        <w:spacing w:before="100" w:beforeAutospacing="1" w:after="100" w:afterAutospacing="1" w:line="240" w:lineRule="auto"/>
        <w:rPr>
          <w:rStyle w:val="katex-mathml"/>
        </w:rPr>
      </w:pPr>
      <w:r>
        <w:rPr>
          <w:rStyle w:val="katex-mathml"/>
        </w:rPr>
        <w:t>x1=1.5</w:t>
      </w:r>
    </w:p>
    <w:p w:rsidR="00C707C3" w:rsidRDefault="00675F5C" w:rsidP="00C707C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katex-mathml"/>
        </w:rPr>
        <w:t>x2=6</w:t>
      </w:r>
    </w:p>
    <w:p w:rsidR="00C707C3" w:rsidRDefault="00C707C3" w:rsidP="00C707C3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C707C3" w:rsidRDefault="00C707C3" w:rsidP="00C707C3">
      <w:pPr>
        <w:pStyle w:val="Heading3"/>
      </w:pPr>
      <w:r>
        <w:t>Apple</w:t>
      </w:r>
    </w:p>
    <w:p w:rsidR="00C707C3" w:rsidRDefault="00C707C3" w:rsidP="00C707C3">
      <w:proofErr w:type="spellStart"/>
      <w:proofErr w:type="gramStart"/>
      <w:r>
        <w:rPr>
          <w:rStyle w:val="katex-mathml"/>
        </w:rPr>
        <w:t>zA</w:t>
      </w:r>
      <w:proofErr w:type="spellEnd"/>
      <w:proofErr w:type="gramEnd"/>
      <w:r>
        <w:rPr>
          <w:rStyle w:val="katex-mathml"/>
        </w:rPr>
        <w:t>=(0.8×1.5)+(0.2×6)+0.</w:t>
      </w:r>
      <w:r w:rsidR="00675F5C">
        <w:rPr>
          <w:rStyle w:val="katex-mathml"/>
        </w:rPr>
        <w:t>5=</w:t>
      </w:r>
      <w:r>
        <w:rPr>
          <w:rStyle w:val="mord"/>
        </w:rPr>
        <w:t>2.9</w:t>
      </w:r>
      <w:r>
        <w:t xml:space="preserve"> </w:t>
      </w:r>
    </w:p>
    <w:p w:rsidR="00C707C3" w:rsidRDefault="00C707C3" w:rsidP="00C707C3">
      <w:r>
        <w:pict>
          <v:rect id="_x0000_i1030" style="width:0;height:1.5pt" o:hralign="center" o:hrstd="t" o:hr="t" fillcolor="#a0a0a0" stroked="f"/>
        </w:pict>
      </w:r>
    </w:p>
    <w:p w:rsidR="00C707C3" w:rsidRDefault="00C707C3" w:rsidP="00C707C3">
      <w:pPr>
        <w:pStyle w:val="Heading3"/>
      </w:pPr>
      <w:r>
        <w:t>Mango</w:t>
      </w:r>
    </w:p>
    <w:p w:rsidR="00C707C3" w:rsidRDefault="00675F5C" w:rsidP="00C707C3">
      <w:proofErr w:type="spellStart"/>
      <w:proofErr w:type="gramStart"/>
      <w:r>
        <w:rPr>
          <w:rStyle w:val="katex-mathml"/>
        </w:rPr>
        <w:t>zM</w:t>
      </w:r>
      <w:proofErr w:type="spellEnd"/>
      <w:proofErr w:type="gramEnd"/>
      <w:r>
        <w:rPr>
          <w:rStyle w:val="katex-mathml"/>
        </w:rPr>
        <w:t>=(0.5×1.5)+(0.6×6)+0.3=</w:t>
      </w:r>
      <w:r w:rsidR="00C707C3">
        <w:rPr>
          <w:rStyle w:val="mord"/>
        </w:rPr>
        <w:t>4.65</w:t>
      </w:r>
      <w:r w:rsidR="00C707C3">
        <w:t xml:space="preserve"> </w:t>
      </w:r>
    </w:p>
    <w:p w:rsidR="00C707C3" w:rsidRDefault="00C707C3" w:rsidP="00C707C3">
      <w:r>
        <w:pict>
          <v:rect id="_x0000_i1031" style="width:0;height:1.5pt" o:hralign="center" o:hrstd="t" o:hr="t" fillcolor="#a0a0a0" stroked="f"/>
        </w:pict>
      </w:r>
    </w:p>
    <w:p w:rsidR="00C707C3" w:rsidRDefault="00C707C3" w:rsidP="00C707C3">
      <w:pPr>
        <w:pStyle w:val="Heading3"/>
      </w:pPr>
      <w:r>
        <w:t>Orange</w:t>
      </w:r>
    </w:p>
    <w:p w:rsidR="00C707C3" w:rsidRDefault="00675F5C" w:rsidP="00C707C3">
      <w:proofErr w:type="spellStart"/>
      <w:proofErr w:type="gramStart"/>
      <w:r>
        <w:rPr>
          <w:rStyle w:val="katex-mathml"/>
        </w:rPr>
        <w:t>zO</w:t>
      </w:r>
      <w:proofErr w:type="spellEnd"/>
      <w:proofErr w:type="gramEnd"/>
      <w:r>
        <w:rPr>
          <w:rStyle w:val="katex-mathml"/>
        </w:rPr>
        <w:t>=(0.2×1.5)+(0.4×6)+0.1=</w:t>
      </w:r>
      <w:r w:rsidR="00C707C3">
        <w:rPr>
          <w:rStyle w:val="mord"/>
        </w:rPr>
        <w:t>2.8</w:t>
      </w:r>
      <w:r w:rsidR="00C707C3">
        <w:t xml:space="preserve"> </w:t>
      </w:r>
    </w:p>
    <w:p w:rsidR="00C707C3" w:rsidRDefault="00C707C3" w:rsidP="00C707C3">
      <w:r>
        <w:pict>
          <v:rect id="_x0000_i1032" style="width:0;height:1.5pt" o:hralign="center" o:hrstd="t" o:hr="t" fillcolor="#a0a0a0" stroked="f"/>
        </w:pict>
      </w:r>
    </w:p>
    <w:p w:rsidR="00C707C3" w:rsidRDefault="00C707C3" w:rsidP="00C707C3">
      <w:pPr>
        <w:pStyle w:val="Heading2"/>
      </w:pPr>
      <w:r>
        <w:t>Final Logits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521"/>
      </w:tblGrid>
      <w:tr w:rsidR="00C707C3" w:rsidTr="00C707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Fruit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Logit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Apple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2.90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Mango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4.65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Orange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2.80</w:t>
            </w:r>
          </w:p>
        </w:tc>
      </w:tr>
    </w:tbl>
    <w:p w:rsidR="00C707C3" w:rsidRDefault="00C707C3" w:rsidP="00C707C3">
      <w:r>
        <w:pict>
          <v:rect id="_x0000_i1033" style="width:0;height:1.5pt" o:hralign="center" o:hrstd="t" o:hr="t" fillcolor="#a0a0a0" stroked="f"/>
        </w:pict>
      </w:r>
    </w:p>
    <w:p w:rsidR="00C707C3" w:rsidRDefault="00C707C3" w:rsidP="00C707C3">
      <w:pPr>
        <w:pStyle w:val="Heading1"/>
      </w:pPr>
      <w:r>
        <w:t xml:space="preserve">Step 2: Apply </w:t>
      </w:r>
      <w:proofErr w:type="spellStart"/>
      <w:r>
        <w:t>Softmax</w:t>
      </w:r>
      <w:proofErr w:type="spellEnd"/>
    </w:p>
    <w:p w:rsidR="00C707C3" w:rsidRDefault="00C707C3" w:rsidP="00C707C3">
      <w:pPr>
        <w:pStyle w:val="NormalWeb"/>
      </w:pPr>
      <w:proofErr w:type="spellStart"/>
      <w:r>
        <w:t>Softmax</w:t>
      </w:r>
      <w:proofErr w:type="spellEnd"/>
      <w:r>
        <w:t xml:space="preserve"> Formula</w:t>
      </w:r>
    </w:p>
    <w:p w:rsidR="00C707C3" w:rsidRDefault="00C707C3" w:rsidP="00C707C3">
      <w:pPr>
        <w:pStyle w:val="NormalWeb"/>
      </w:pPr>
      <w:r>
        <w:t>First calculate exponentials.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526"/>
        <w:gridCol w:w="969"/>
      </w:tblGrid>
      <w:tr w:rsidR="00C707C3" w:rsidTr="00675F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Fruit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Logit</w:t>
            </w:r>
          </w:p>
        </w:tc>
        <w:tc>
          <w:tcPr>
            <w:tcW w:w="735" w:type="dxa"/>
            <w:vAlign w:val="center"/>
            <w:hideMark/>
          </w:tcPr>
          <w:p w:rsidR="00C707C3" w:rsidRDefault="0079546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katex-mathml"/>
                <w:b/>
                <w:bCs/>
              </w:rPr>
              <w:t>sum0f</w:t>
            </w:r>
            <w:r w:rsidR="00C707C3">
              <w:rPr>
                <w:rStyle w:val="katex-mathml"/>
                <w:b/>
                <w:bCs/>
              </w:rPr>
              <w:t>e^z</w:t>
            </w:r>
          </w:p>
        </w:tc>
      </w:tr>
      <w:tr w:rsidR="00C707C3" w:rsidTr="00675F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Apple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2.90</w:t>
            </w:r>
          </w:p>
        </w:tc>
        <w:tc>
          <w:tcPr>
            <w:tcW w:w="735" w:type="dxa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18.17</w:t>
            </w:r>
          </w:p>
        </w:tc>
      </w:tr>
      <w:tr w:rsidR="00C707C3" w:rsidTr="00675F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Mango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4.65</w:t>
            </w:r>
          </w:p>
        </w:tc>
        <w:tc>
          <w:tcPr>
            <w:tcW w:w="735" w:type="dxa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104.58</w:t>
            </w:r>
          </w:p>
        </w:tc>
      </w:tr>
      <w:tr w:rsidR="00C707C3" w:rsidTr="00675F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Orange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2.80</w:t>
            </w:r>
          </w:p>
        </w:tc>
        <w:tc>
          <w:tcPr>
            <w:tcW w:w="735" w:type="dxa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16.44</w:t>
            </w:r>
          </w:p>
        </w:tc>
      </w:tr>
    </w:tbl>
    <w:p w:rsidR="00C707C3" w:rsidRDefault="00C707C3" w:rsidP="00C707C3">
      <w:pPr>
        <w:pStyle w:val="NormalWeb"/>
      </w:pPr>
      <w:r>
        <w:t>Sum</w:t>
      </w:r>
    </w:p>
    <w:p w:rsidR="00C707C3" w:rsidRDefault="00C707C3" w:rsidP="00C707C3">
      <w:r>
        <w:rPr>
          <w:rStyle w:val="katex-mathml"/>
        </w:rPr>
        <w:t>18.17+104.58+16.44=139.19</w:t>
      </w:r>
      <w:r>
        <w:t xml:space="preserve"> </w:t>
      </w:r>
    </w:p>
    <w:p w:rsidR="00C707C3" w:rsidRDefault="00C707C3" w:rsidP="00C707C3">
      <w:pPr>
        <w:pStyle w:val="NormalWeb"/>
      </w:pPr>
      <w:r>
        <w:t>Now calculate probabilities.</w:t>
      </w:r>
    </w:p>
    <w:p w:rsidR="00C707C3" w:rsidRDefault="00C707C3" w:rsidP="00C707C3">
      <w:pPr>
        <w:pStyle w:val="Heading3"/>
      </w:pPr>
      <w:r>
        <w:t>Apple</w:t>
      </w:r>
    </w:p>
    <w:p w:rsidR="00C707C3" w:rsidRDefault="00C707C3" w:rsidP="00C707C3">
      <w:pPr>
        <w:rPr>
          <w:rStyle w:val="katex-mathml"/>
        </w:rPr>
      </w:pPr>
      <w:r>
        <w:rPr>
          <w:rStyle w:val="katex-mathml"/>
        </w:rPr>
        <w:t>P=18.17/139.19</w:t>
      </w:r>
    </w:p>
    <w:p w:rsidR="00C707C3" w:rsidRDefault="00C707C3" w:rsidP="00C707C3">
      <w:r>
        <w:rPr>
          <w:rStyle w:val="katex-mathml"/>
        </w:rPr>
        <w:t>=</w:t>
      </w:r>
      <w:r>
        <w:rPr>
          <w:rStyle w:val="mord"/>
        </w:rPr>
        <w:t>0.1305</w:t>
      </w:r>
      <w:r>
        <w:t xml:space="preserve"> </w:t>
      </w:r>
    </w:p>
    <w:p w:rsidR="00C707C3" w:rsidRDefault="00C707C3" w:rsidP="00C707C3">
      <w:r>
        <w:pict>
          <v:rect id="_x0000_i1034" style="width:0;height:1.5pt" o:hralign="center" o:hrstd="t" o:hr="t" fillcolor="#a0a0a0" stroked="f"/>
        </w:pict>
      </w:r>
    </w:p>
    <w:p w:rsidR="00C707C3" w:rsidRDefault="00C707C3" w:rsidP="00C707C3">
      <w:pPr>
        <w:pStyle w:val="Heading3"/>
      </w:pPr>
      <w:r>
        <w:t>Mango</w:t>
      </w:r>
    </w:p>
    <w:p w:rsidR="00C707C3" w:rsidRDefault="00C707C3" w:rsidP="00C707C3">
      <w:pPr>
        <w:rPr>
          <w:rStyle w:val="katex-mathml"/>
        </w:rPr>
      </w:pPr>
      <w:r>
        <w:rPr>
          <w:rStyle w:val="katex-mathml"/>
        </w:rPr>
        <w:t>P=104.58/139.19</w:t>
      </w:r>
    </w:p>
    <w:p w:rsidR="00C707C3" w:rsidRDefault="00C707C3" w:rsidP="00C707C3">
      <w:r>
        <w:rPr>
          <w:rStyle w:val="mord"/>
        </w:rPr>
        <w:t>P</w:t>
      </w:r>
      <w:r>
        <w:rPr>
          <w:rStyle w:val="mrel"/>
        </w:rPr>
        <w:t>=</w:t>
      </w:r>
      <w:r>
        <w:rPr>
          <w:rStyle w:val="mord"/>
        </w:rPr>
        <w:t>0.7513</w:t>
      </w:r>
      <w:r>
        <w:t xml:space="preserve"> </w:t>
      </w:r>
    </w:p>
    <w:p w:rsidR="00C707C3" w:rsidRDefault="00C707C3" w:rsidP="00C707C3">
      <w:r>
        <w:pict>
          <v:rect id="_x0000_i1035" style="width:0;height:1.5pt" o:hralign="center" o:hrstd="t" o:hr="t" fillcolor="#a0a0a0" stroked="f"/>
        </w:pict>
      </w:r>
    </w:p>
    <w:p w:rsidR="00C707C3" w:rsidRDefault="00C707C3" w:rsidP="00C707C3">
      <w:pPr>
        <w:pStyle w:val="Heading3"/>
      </w:pPr>
      <w:r>
        <w:t>Orange</w:t>
      </w:r>
    </w:p>
    <w:p w:rsidR="00C707C3" w:rsidRDefault="00C707C3" w:rsidP="00C707C3">
      <w:pPr>
        <w:rPr>
          <w:rStyle w:val="katex-mathml"/>
        </w:rPr>
      </w:pPr>
      <w:r>
        <w:rPr>
          <w:rStyle w:val="katex-mathml"/>
        </w:rPr>
        <w:t>P=16.44/139.19</w:t>
      </w:r>
    </w:p>
    <w:p w:rsidR="00C707C3" w:rsidRDefault="00C707C3" w:rsidP="00C707C3">
      <w:r>
        <w:rPr>
          <w:rStyle w:val="katex-mathml"/>
        </w:rPr>
        <w:t>=</w:t>
      </w:r>
      <w:r>
        <w:rPr>
          <w:rStyle w:val="mord"/>
        </w:rPr>
        <w:t xml:space="preserve"> 0.1182</w:t>
      </w:r>
      <w:r>
        <w:t xml:space="preserve"> </w:t>
      </w:r>
    </w:p>
    <w:p w:rsidR="00C707C3" w:rsidRDefault="00C707C3" w:rsidP="00C707C3">
      <w:r>
        <w:pict>
          <v:rect id="_x0000_i1036" style="width:0;height:1.5pt" o:hralign="center" o:hrstd="t" o:hr="t" fillcolor="#a0a0a0" stroked="f"/>
        </w:pict>
      </w:r>
    </w:p>
    <w:p w:rsidR="00C707C3" w:rsidRDefault="00C707C3" w:rsidP="00C707C3">
      <w:pPr>
        <w:pStyle w:val="Heading2"/>
      </w:pPr>
      <w:r>
        <w:t>Final Probabilities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1076"/>
      </w:tblGrid>
      <w:tr w:rsidR="00C707C3" w:rsidTr="00C707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Fruit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Probability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Apple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0.1305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Mango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0.7513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Orange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0.1182</w:t>
            </w:r>
          </w:p>
        </w:tc>
      </w:tr>
    </w:tbl>
    <w:p w:rsidR="00C707C3" w:rsidRDefault="00C707C3" w:rsidP="00C707C3">
      <w:pPr>
        <w:pStyle w:val="NormalWeb"/>
      </w:pPr>
      <w:r>
        <w:t>Check:</w:t>
      </w:r>
    </w:p>
    <w:p w:rsidR="00C707C3" w:rsidRDefault="00C707C3" w:rsidP="00C707C3">
      <w:r>
        <w:rPr>
          <w:rStyle w:val="katex-mathml"/>
        </w:rPr>
        <w:t>0.1305+0.7513+0.1182=1</w:t>
      </w:r>
      <w:r>
        <w:t xml:space="preserve"> </w:t>
      </w:r>
    </w:p>
    <w:p w:rsidR="00C707C3" w:rsidRDefault="00C707C3" w:rsidP="00C707C3">
      <w:r>
        <w:lastRenderedPageBreak/>
        <w:pict>
          <v:rect id="_x0000_i1037" style="width:0;height:1.5pt" o:hralign="center" o:hrstd="t" o:hr="t" fillcolor="#a0a0a0" stroked="f"/>
        </w:pict>
      </w:r>
    </w:p>
    <w:p w:rsidR="00C707C3" w:rsidRDefault="00C707C3" w:rsidP="00C707C3">
      <w:pPr>
        <w:pStyle w:val="Heading1"/>
      </w:pPr>
      <w:r>
        <w:t>Step 3: Prediction</w:t>
      </w:r>
    </w:p>
    <w:p w:rsidR="00C707C3" w:rsidRDefault="00C707C3" w:rsidP="00C707C3">
      <w:pPr>
        <w:pStyle w:val="NormalWeb"/>
      </w:pPr>
      <w:r>
        <w:t>Choose the class with the highest probability.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1076"/>
      </w:tblGrid>
      <w:tr w:rsidR="00C707C3" w:rsidTr="00C707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Fruit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Probability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Apple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13.05%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Mango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75.13%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Orange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11.82%</w:t>
            </w:r>
          </w:p>
        </w:tc>
        <w:bookmarkStart w:id="0" w:name="_GoBack"/>
        <w:bookmarkEnd w:id="0"/>
      </w:tr>
    </w:tbl>
    <w:p w:rsidR="00C707C3" w:rsidRDefault="00C707C3" w:rsidP="00C707C3">
      <w:pPr>
        <w:pStyle w:val="NormalWeb"/>
      </w:pPr>
      <w:r>
        <w:rPr>
          <w:rStyle w:val="Strong"/>
        </w:rPr>
        <w:t>Predicted Class = Mango</w:t>
      </w:r>
    </w:p>
    <w:p w:rsidR="00C707C3" w:rsidRDefault="00C707C3" w:rsidP="00C707C3">
      <w:r>
        <w:pict>
          <v:rect id="_x0000_i1038" style="width:0;height:1.5pt" o:hralign="center" o:hrstd="t" o:hr="t" fillcolor="#a0a0a0" stroked="f"/>
        </w:pict>
      </w:r>
    </w:p>
    <w:p w:rsidR="00C707C3" w:rsidRDefault="00C707C3" w:rsidP="00C707C3">
      <w:pPr>
        <w:pStyle w:val="Heading1"/>
      </w:pPr>
      <w:r>
        <w:t>Step 4: One-Hot Encoding</w:t>
      </w:r>
    </w:p>
    <w:p w:rsidR="00C707C3" w:rsidRDefault="00C707C3" w:rsidP="00C707C3">
      <w:pPr>
        <w:pStyle w:val="NormalWeb"/>
      </w:pPr>
      <w:r>
        <w:t>Actual Class = Mango</w:t>
      </w:r>
    </w:p>
    <w:p w:rsidR="00C707C3" w:rsidRDefault="00C707C3" w:rsidP="00C707C3">
      <w:pPr>
        <w:pStyle w:val="NormalWeb"/>
      </w:pPr>
      <w:r>
        <w:t>One-hot vector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"/>
        <w:gridCol w:w="702"/>
        <w:gridCol w:w="744"/>
      </w:tblGrid>
      <w:tr w:rsidR="00C707C3" w:rsidTr="00C707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Mango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Orange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0</w:t>
            </w:r>
          </w:p>
        </w:tc>
      </w:tr>
    </w:tbl>
    <w:p w:rsidR="00C707C3" w:rsidRDefault="00C707C3" w:rsidP="00C707C3">
      <w:r>
        <w:pict>
          <v:rect id="_x0000_i1039" style="width:0;height:1.5pt" o:hralign="center" o:hrstd="t" o:hr="t" fillcolor="#a0a0a0" stroked="f"/>
        </w:pict>
      </w:r>
    </w:p>
    <w:p w:rsidR="00C707C3" w:rsidRDefault="00C707C3" w:rsidP="00C707C3">
      <w:pPr>
        <w:pStyle w:val="Heading1"/>
      </w:pPr>
      <w:r>
        <w:t>Step 5: Cross-Entropy Loss</w:t>
      </w:r>
    </w:p>
    <w:p w:rsidR="00C707C3" w:rsidRDefault="00C707C3" w:rsidP="00C707C3">
      <w:pPr>
        <w:pStyle w:val="NormalWeb"/>
      </w:pPr>
      <w:r>
        <w:t>For multi-class classification:</w:t>
      </w:r>
    </w:p>
    <w:p w:rsidR="00C707C3" w:rsidRDefault="00C707C3" w:rsidP="00C707C3">
      <w:r>
        <w:rPr>
          <w:rStyle w:val="mord"/>
        </w:rPr>
        <w:t>L</w:t>
      </w:r>
      <w:r>
        <w:rPr>
          <w:rStyle w:val="mrel"/>
        </w:rPr>
        <w:t>=</w:t>
      </w:r>
      <w:r>
        <w:rPr>
          <w:rStyle w:val="mord"/>
        </w:rPr>
        <w:t>−</w:t>
      </w:r>
      <w:r>
        <w:rPr>
          <w:rStyle w:val="mop"/>
        </w:rPr>
        <w:t>∑</w:t>
      </w:r>
      <w:proofErr w:type="spellStart"/>
      <w:r>
        <w:rPr>
          <w:rStyle w:val="mord"/>
        </w:rPr>
        <w:t>yi</w:t>
      </w:r>
      <w:proofErr w:type="spellEnd"/>
      <w:r>
        <w:rPr>
          <w:rStyle w:val="vlist-s"/>
        </w:rPr>
        <w:t>​</w:t>
      </w:r>
      <w:proofErr w:type="gramStart"/>
      <w:r>
        <w:rPr>
          <w:rStyle w:val="mop"/>
        </w:rPr>
        <w:t>log</w:t>
      </w:r>
      <w:r>
        <w:rPr>
          <w:rStyle w:val="mopen"/>
        </w:rPr>
        <w:t>(</w:t>
      </w:r>
      <w:proofErr w:type="gramEnd"/>
      <w:r>
        <w:rPr>
          <w:rStyle w:val="mord"/>
        </w:rPr>
        <w:t>pi</w:t>
      </w:r>
      <w:r>
        <w:rPr>
          <w:rStyle w:val="vlist-s"/>
        </w:rPr>
        <w:t>​</w:t>
      </w:r>
      <w:r>
        <w:rPr>
          <w:rStyle w:val="mclose"/>
        </w:rPr>
        <w:t>)</w:t>
      </w:r>
      <w:r>
        <w:t xml:space="preserve"> </w:t>
      </w:r>
      <w:r w:rsidR="00795465">
        <w:t xml:space="preserve">    </w:t>
      </w:r>
    </w:p>
    <w:p w:rsidR="00C707C3" w:rsidRDefault="00C707C3" w:rsidP="00C707C3">
      <w:pPr>
        <w:pStyle w:val="NormalWeb"/>
      </w:pPr>
      <w:r>
        <w:t>Since Mango is the correct class:</w:t>
      </w:r>
    </w:p>
    <w:p w:rsidR="00C707C3" w:rsidRDefault="00C753D3" w:rsidP="00C707C3">
      <w:r>
        <w:rPr>
          <w:rStyle w:val="katex-mathml"/>
        </w:rPr>
        <w:t>L</w:t>
      </w:r>
      <w:r>
        <w:rPr>
          <w:rStyle w:val="mrel"/>
        </w:rPr>
        <w:t xml:space="preserve"> </w:t>
      </w:r>
      <w:r w:rsidR="00C707C3">
        <w:rPr>
          <w:rStyle w:val="mrel"/>
        </w:rPr>
        <w:t>=</w:t>
      </w:r>
      <w:r w:rsidR="00C707C3">
        <w:rPr>
          <w:rStyle w:val="mord"/>
        </w:rPr>
        <w:t>−</w:t>
      </w:r>
      <w:proofErr w:type="gramStart"/>
      <w:r w:rsidR="00C707C3">
        <w:rPr>
          <w:rStyle w:val="mop"/>
        </w:rPr>
        <w:t>log</w:t>
      </w:r>
      <w:r w:rsidR="00C707C3">
        <w:rPr>
          <w:rStyle w:val="mopen"/>
        </w:rPr>
        <w:t>(</w:t>
      </w:r>
      <w:proofErr w:type="gramEnd"/>
      <w:r w:rsidR="00C707C3">
        <w:rPr>
          <w:rStyle w:val="mord"/>
        </w:rPr>
        <w:t>0.7513</w:t>
      </w:r>
      <w:r w:rsidR="00C707C3">
        <w:rPr>
          <w:rStyle w:val="mclose"/>
        </w:rPr>
        <w:t>)</w:t>
      </w:r>
      <w:r w:rsidR="00C707C3">
        <w:t xml:space="preserve"> </w:t>
      </w:r>
    </w:p>
    <w:p w:rsidR="00C707C3" w:rsidRDefault="00C707C3" w:rsidP="00C707C3">
      <w:pPr>
        <w:pStyle w:val="NormalWeb"/>
      </w:pPr>
      <w:r>
        <w:t>Using natural logarithm:</w:t>
      </w:r>
    </w:p>
    <w:p w:rsidR="00C707C3" w:rsidRDefault="00C707C3" w:rsidP="00C707C3">
      <w:r>
        <w:rPr>
          <w:rStyle w:val="katex-mathml"/>
        </w:rPr>
        <w:t>log</w:t>
      </w:r>
      <w:proofErr w:type="gramStart"/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(</w:t>
      </w:r>
      <w:proofErr w:type="gramEnd"/>
      <w:r>
        <w:rPr>
          <w:rStyle w:val="katex-mathml"/>
        </w:rPr>
        <w:t>0.7513)≈−0.286</w:t>
      </w:r>
      <w:r>
        <w:t xml:space="preserve"> </w:t>
      </w:r>
    </w:p>
    <w:p w:rsidR="00C707C3" w:rsidRDefault="00C707C3" w:rsidP="00C707C3">
      <w:pPr>
        <w:pStyle w:val="NormalWeb"/>
      </w:pPr>
      <w:r>
        <w:t>Therefore,</w:t>
      </w:r>
    </w:p>
    <w:p w:rsidR="00C707C3" w:rsidRDefault="00C753D3" w:rsidP="00C707C3">
      <w:r>
        <w:rPr>
          <w:rStyle w:val="katex-mathml"/>
        </w:rPr>
        <w:lastRenderedPageBreak/>
        <w:t>L=0.286</w:t>
      </w:r>
      <w:r w:rsidR="00C707C3">
        <w:t xml:space="preserve"> </w:t>
      </w:r>
    </w:p>
    <w:p w:rsidR="00C707C3" w:rsidRDefault="00C707C3" w:rsidP="00C707C3">
      <w:pPr>
        <w:pStyle w:val="Heading3"/>
      </w:pPr>
      <w:r>
        <w:t>Final Loss</w:t>
      </w:r>
    </w:p>
    <w:p w:rsidR="00C707C3" w:rsidRDefault="00C707C3" w:rsidP="00C707C3">
      <w:pPr>
        <w:pStyle w:val="NormalWeb"/>
      </w:pPr>
      <w:r>
        <w:rPr>
          <w:rStyle w:val="Strong"/>
        </w:rPr>
        <w:t>Cross-Entropy Loss = 0.286</w:t>
      </w:r>
    </w:p>
    <w:p w:rsidR="00C707C3" w:rsidRDefault="00C707C3" w:rsidP="00C707C3">
      <w:pPr>
        <w:pStyle w:val="NormalWeb"/>
      </w:pPr>
      <w:r>
        <w:t>A lower loss indicates the model assigned a high probability to the correct class.</w:t>
      </w:r>
    </w:p>
    <w:p w:rsidR="00C707C3" w:rsidRDefault="00C707C3" w:rsidP="00C707C3">
      <w:r>
        <w:pict>
          <v:rect id="_x0000_i1040" style="width:0;height:1.5pt" o:hralign="center" o:hrstd="t" o:hr="t" fillcolor="#a0a0a0" stroked="f"/>
        </w:pict>
      </w:r>
    </w:p>
    <w:p w:rsidR="00C707C3" w:rsidRDefault="00C707C3" w:rsidP="00C707C3">
      <w:pPr>
        <w:pStyle w:val="Heading1"/>
      </w:pPr>
      <w:r>
        <w:t>Step 6: Was the Prediction Correct?</w:t>
      </w:r>
    </w:p>
    <w:p w:rsidR="00C707C3" w:rsidRDefault="00C707C3" w:rsidP="00C707C3">
      <w:pPr>
        <w:pStyle w:val="NormalWeb"/>
      </w:pPr>
      <w:r>
        <w:t>Actual Class = Mango</w:t>
      </w:r>
    </w:p>
    <w:p w:rsidR="00C707C3" w:rsidRDefault="00C707C3" w:rsidP="00C707C3">
      <w:pPr>
        <w:pStyle w:val="NormalWeb"/>
      </w:pPr>
      <w:r>
        <w:t>Predicted Class = Mango</w:t>
      </w:r>
    </w:p>
    <w:p w:rsidR="00C707C3" w:rsidRDefault="00C707C3" w:rsidP="00C707C3">
      <w:pPr>
        <w:pStyle w:val="NormalWeb"/>
      </w:pPr>
      <w:r>
        <w:t xml:space="preserve">✅ </w:t>
      </w:r>
      <w:r>
        <w:rPr>
          <w:rStyle w:val="Strong"/>
        </w:rPr>
        <w:t>Correct Prediction</w:t>
      </w:r>
    </w:p>
    <w:p w:rsidR="00C707C3" w:rsidRDefault="00C707C3" w:rsidP="00C707C3">
      <w:r>
        <w:pict>
          <v:rect id="_x0000_i1041" style="width:0;height:1.5pt" o:hralign="center" o:hrstd="t" o:hr="t" fillcolor="#a0a0a0" stroked="f"/>
        </w:pict>
      </w:r>
    </w:p>
    <w:p w:rsidR="00C707C3" w:rsidRDefault="00C707C3" w:rsidP="00C707C3">
      <w:pPr>
        <w:pStyle w:val="Heading1"/>
      </w:pPr>
      <w: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738"/>
      </w:tblGrid>
      <w:tr w:rsidR="00C707C3" w:rsidTr="00C707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Value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Apple Logit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2.90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Mango Logit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4.65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Orange Logit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2.80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Apple Probability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0.1305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Mango Probability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0.7513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Orange Probability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0.1182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Predicted Class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Mango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Actual Class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Mango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Cross-Entropy Loss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0.286</w:t>
            </w:r>
          </w:p>
        </w:tc>
      </w:tr>
      <w:tr w:rsidR="00C707C3" w:rsidTr="00C70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Prediction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Correct</w:t>
            </w:r>
          </w:p>
        </w:tc>
      </w:tr>
    </w:tbl>
    <w:p w:rsidR="00C707C3" w:rsidRDefault="00C707C3" w:rsidP="00C707C3">
      <w:r>
        <w:pict>
          <v:rect id="_x0000_i1042" style="width:0;height:1.5pt" o:hralign="center" o:hrstd="t" o:hr="t" fillcolor="#a0a0a0" stroked="f"/>
        </w:pict>
      </w:r>
    </w:p>
    <w:p w:rsidR="00C707C3" w:rsidRDefault="00C707C3" w:rsidP="00C707C3">
      <w:pPr>
        <w:pStyle w:val="Heading1"/>
      </w:pPr>
      <w:r>
        <w:lastRenderedPageBreak/>
        <w:t>Practice Problem (Try Yourself)</w:t>
      </w:r>
    </w:p>
    <w:p w:rsidR="00C707C3" w:rsidRDefault="00C707C3" w:rsidP="00C707C3">
      <w:pPr>
        <w:pStyle w:val="NormalWeb"/>
      </w:pPr>
      <w:r>
        <w:t>A neural network classifies animals into:</w:t>
      </w:r>
    </w:p>
    <w:p w:rsidR="00C707C3" w:rsidRDefault="00C707C3" w:rsidP="00C707C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Class 0 = Cat</w:t>
      </w:r>
      <w:r>
        <w:t xml:space="preserve"> </w:t>
      </w:r>
    </w:p>
    <w:p w:rsidR="00C707C3" w:rsidRDefault="00C707C3" w:rsidP="00C707C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Class 1 = Dog</w:t>
      </w:r>
      <w:r>
        <w:t xml:space="preserve"> </w:t>
      </w:r>
    </w:p>
    <w:p w:rsidR="00C707C3" w:rsidRDefault="00C707C3" w:rsidP="00C707C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Class 2 = Rabbit</w:t>
      </w:r>
      <w:r>
        <w:t xml:space="preserve"> </w:t>
      </w:r>
    </w:p>
    <w:p w:rsidR="00C707C3" w:rsidRDefault="00C707C3" w:rsidP="00C707C3">
      <w:pPr>
        <w:pStyle w:val="NormalWeb"/>
      </w:pPr>
      <w:r>
        <w:t>Input features:</w:t>
      </w:r>
    </w:p>
    <w:p w:rsidR="00C707C3" w:rsidRDefault="00C707C3" w:rsidP="00C707C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Weight = </w:t>
      </w:r>
      <w:r>
        <w:rPr>
          <w:rStyle w:val="Strong"/>
        </w:rPr>
        <w:t>4 kg</w:t>
      </w:r>
      <w:r>
        <w:t xml:space="preserve"> </w:t>
      </w:r>
    </w:p>
    <w:p w:rsidR="00C707C3" w:rsidRDefault="00C707C3" w:rsidP="00C707C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Height = </w:t>
      </w:r>
      <w:r>
        <w:rPr>
          <w:rStyle w:val="Strong"/>
        </w:rPr>
        <w:t>40 cm</w:t>
      </w:r>
      <w:r>
        <w:t xml:space="preserve"> </w:t>
      </w:r>
    </w:p>
    <w:p w:rsidR="00C707C3" w:rsidRDefault="00C707C3" w:rsidP="00C707C3">
      <w:pPr>
        <w:pStyle w:val="NormalWeb"/>
      </w:pPr>
      <w:r>
        <w:t>Weights: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359"/>
        <w:gridCol w:w="359"/>
        <w:gridCol w:w="469"/>
      </w:tblGrid>
      <w:tr w:rsidR="00C707C3" w:rsidTr="007954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C707C3" w:rsidRDefault="0079546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katex-mathml"/>
                <w:b/>
                <w:bCs/>
              </w:rPr>
              <w:t>w1</w:t>
            </w:r>
            <w:r w:rsidR="00C707C3">
              <w:rPr>
                <w:rStyle w:val="vlist-s"/>
                <w:b/>
                <w:bCs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C707C3" w:rsidRDefault="0079546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katex-mathml"/>
                <w:b/>
                <w:bCs/>
              </w:rPr>
              <w:t>w2</w:t>
            </w:r>
            <w:r w:rsidR="00C707C3">
              <w:rPr>
                <w:rStyle w:val="vlist-s"/>
                <w:b/>
                <w:bCs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Bias</w:t>
            </w:r>
          </w:p>
        </w:tc>
      </w:tr>
      <w:tr w:rsidR="00C707C3" w:rsidTr="007954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Cat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0.4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0.3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0.2</w:t>
            </w:r>
          </w:p>
        </w:tc>
      </w:tr>
      <w:tr w:rsidR="00C707C3" w:rsidTr="007954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Dog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0.6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0.5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0.4</w:t>
            </w:r>
          </w:p>
        </w:tc>
      </w:tr>
      <w:tr w:rsidR="00C707C3" w:rsidTr="007954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Rabbit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0.2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0.7</w:t>
            </w:r>
          </w:p>
        </w:tc>
        <w:tc>
          <w:tcPr>
            <w:tcW w:w="0" w:type="auto"/>
            <w:vAlign w:val="center"/>
            <w:hideMark/>
          </w:tcPr>
          <w:p w:rsidR="00C707C3" w:rsidRDefault="00C707C3">
            <w:pPr>
              <w:rPr>
                <w:sz w:val="24"/>
                <w:szCs w:val="24"/>
              </w:rPr>
            </w:pPr>
            <w:r>
              <w:t>0.1</w:t>
            </w:r>
          </w:p>
        </w:tc>
      </w:tr>
    </w:tbl>
    <w:p w:rsidR="00C707C3" w:rsidRDefault="00C707C3" w:rsidP="00C707C3">
      <w:pPr>
        <w:pStyle w:val="NormalWeb"/>
      </w:pPr>
      <w:r>
        <w:t xml:space="preserve">The actual class is </w:t>
      </w:r>
      <w:r>
        <w:rPr>
          <w:rStyle w:val="Strong"/>
        </w:rPr>
        <w:t>Dog</w:t>
      </w:r>
      <w:r>
        <w:t>.</w:t>
      </w:r>
    </w:p>
    <w:p w:rsidR="00C707C3" w:rsidRDefault="00C707C3" w:rsidP="00C707C3">
      <w:pPr>
        <w:pStyle w:val="Heading3"/>
      </w:pPr>
      <w:r>
        <w:t>Questions</w:t>
      </w:r>
    </w:p>
    <w:p w:rsidR="00C707C3" w:rsidRDefault="00C707C3" w:rsidP="00C707C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Calculate the logits for all three classes. </w:t>
      </w:r>
    </w:p>
    <w:p w:rsidR="00C707C3" w:rsidRDefault="00C707C3" w:rsidP="00C707C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Compute the </w:t>
      </w:r>
      <w:proofErr w:type="spellStart"/>
      <w:r>
        <w:t>Softmax</w:t>
      </w:r>
      <w:proofErr w:type="spellEnd"/>
      <w:r>
        <w:t xml:space="preserve"> probabilities. </w:t>
      </w:r>
    </w:p>
    <w:p w:rsidR="00C707C3" w:rsidRDefault="00C707C3" w:rsidP="00C707C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Predict the class. </w:t>
      </w:r>
    </w:p>
    <w:p w:rsidR="00C707C3" w:rsidRDefault="00C707C3" w:rsidP="00C707C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Calculate the Categorical Cross-Entropy Loss. </w:t>
      </w:r>
    </w:p>
    <w:p w:rsidR="00C707C3" w:rsidRDefault="00C707C3" w:rsidP="00C707C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State whether the prediction is correct. </w:t>
      </w:r>
    </w:p>
    <w:p w:rsidR="00C707C3" w:rsidRDefault="00C707C3" w:rsidP="00C707C3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C707C3" w:rsidRDefault="00C707C3" w:rsidP="00C707C3">
      <w:pPr>
        <w:pStyle w:val="Heading3"/>
      </w:pPr>
      <w:r>
        <w:t>Exam Tip</w:t>
      </w:r>
    </w:p>
    <w:p w:rsidR="00C707C3" w:rsidRDefault="00C707C3" w:rsidP="00C707C3">
      <w:pPr>
        <w:pStyle w:val="NormalWeb"/>
      </w:pPr>
      <w:r>
        <w:t xml:space="preserve">For </w:t>
      </w:r>
      <w:r>
        <w:rPr>
          <w:rStyle w:val="Strong"/>
        </w:rPr>
        <w:t xml:space="preserve">multi-class classification </w:t>
      </w:r>
      <w:proofErr w:type="spellStart"/>
      <w:r>
        <w:rPr>
          <w:rStyle w:val="Strong"/>
        </w:rPr>
        <w:t>numericals</w:t>
      </w:r>
      <w:proofErr w:type="spellEnd"/>
      <w:r>
        <w:t>, always follow this order:</w:t>
      </w:r>
    </w:p>
    <w:p w:rsidR="00C707C3" w:rsidRDefault="00C707C3" w:rsidP="00C707C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Compute </w:t>
      </w:r>
      <w:r>
        <w:rPr>
          <w:rStyle w:val="Strong"/>
        </w:rPr>
        <w:t>Logits</w:t>
      </w:r>
      <w:r>
        <w:t xml:space="preserve"> (</w:t>
      </w:r>
      <w:r w:rsidR="00124A74">
        <w:rPr>
          <w:rStyle w:val="katex-mathml"/>
        </w:rPr>
        <w:t>z=</w:t>
      </w:r>
      <w:proofErr w:type="spellStart"/>
      <w:r w:rsidR="00124A74">
        <w:rPr>
          <w:rStyle w:val="katex-mathml"/>
        </w:rPr>
        <w:t>wx+b</w:t>
      </w:r>
      <w:proofErr w:type="spellEnd"/>
      <w:r>
        <w:t xml:space="preserve">) for each class. </w:t>
      </w:r>
    </w:p>
    <w:p w:rsidR="00C707C3" w:rsidRDefault="00C707C3" w:rsidP="00C707C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Apply </w:t>
      </w:r>
      <w:proofErr w:type="spellStart"/>
      <w:r>
        <w:rPr>
          <w:rStyle w:val="Strong"/>
        </w:rPr>
        <w:t>Softmax</w:t>
      </w:r>
      <w:proofErr w:type="spellEnd"/>
      <w:r>
        <w:t xml:space="preserve"> to convert logits into probabilities. </w:t>
      </w:r>
    </w:p>
    <w:p w:rsidR="00C707C3" w:rsidRDefault="00C707C3" w:rsidP="00C707C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Select the class with the </w:t>
      </w:r>
      <w:r>
        <w:rPr>
          <w:rStyle w:val="Strong"/>
        </w:rPr>
        <w:t>highest probability</w:t>
      </w:r>
      <w:r>
        <w:t xml:space="preserve">. </w:t>
      </w:r>
    </w:p>
    <w:p w:rsidR="00C707C3" w:rsidRDefault="00C707C3" w:rsidP="00C707C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Convert the actual class to </w:t>
      </w:r>
      <w:r>
        <w:rPr>
          <w:rStyle w:val="Strong"/>
        </w:rPr>
        <w:t>one-hot encoding</w:t>
      </w:r>
      <w:r>
        <w:t xml:space="preserve">. </w:t>
      </w:r>
    </w:p>
    <w:p w:rsidR="00C707C3" w:rsidRDefault="00C707C3" w:rsidP="00C707C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Compute </w:t>
      </w:r>
      <w:r>
        <w:rPr>
          <w:rStyle w:val="Strong"/>
        </w:rPr>
        <w:t>Categorical Cross-Entropy Loss</w:t>
      </w:r>
      <w:r>
        <w:t xml:space="preserve">. </w:t>
      </w:r>
    </w:p>
    <w:p w:rsidR="00C707C3" w:rsidRDefault="00C707C3" w:rsidP="00C707C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Compare the predicted class with the actual class to determine if the prediction is correct.</w:t>
      </w:r>
    </w:p>
    <w:p w:rsidR="00C707C3" w:rsidRPr="00C707C3" w:rsidRDefault="00C707C3" w:rsidP="00C707C3">
      <w:pPr>
        <w:ind w:firstLine="720"/>
      </w:pPr>
    </w:p>
    <w:sectPr w:rsidR="00C707C3" w:rsidRPr="00C70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894800"/>
    <w:multiLevelType w:val="multilevel"/>
    <w:tmpl w:val="B8A8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B353C0"/>
    <w:multiLevelType w:val="multilevel"/>
    <w:tmpl w:val="6080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F21F61"/>
    <w:multiLevelType w:val="multilevel"/>
    <w:tmpl w:val="E26A9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4F7573A"/>
    <w:multiLevelType w:val="multilevel"/>
    <w:tmpl w:val="3F805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A483D5D"/>
    <w:multiLevelType w:val="multilevel"/>
    <w:tmpl w:val="B91A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FC53FC"/>
    <w:multiLevelType w:val="multilevel"/>
    <w:tmpl w:val="7EEC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4246E7"/>
    <w:multiLevelType w:val="multilevel"/>
    <w:tmpl w:val="82BA9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BC04246"/>
    <w:multiLevelType w:val="multilevel"/>
    <w:tmpl w:val="9820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7E5263B"/>
    <w:multiLevelType w:val="multilevel"/>
    <w:tmpl w:val="B5C2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0556932"/>
    <w:multiLevelType w:val="multilevel"/>
    <w:tmpl w:val="EA7C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D882315"/>
    <w:multiLevelType w:val="multilevel"/>
    <w:tmpl w:val="3D7E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9"/>
  </w:num>
  <w:num w:numId="5">
    <w:abstractNumId w:val="5"/>
  </w:num>
  <w:num w:numId="6">
    <w:abstractNumId w:val="2"/>
  </w:num>
  <w:num w:numId="7">
    <w:abstractNumId w:val="8"/>
  </w:num>
  <w:num w:numId="8">
    <w:abstractNumId w:val="7"/>
  </w:num>
  <w:num w:numId="9">
    <w:abstractNumId w:val="10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07C3"/>
    <w:rsid w:val="00124A74"/>
    <w:rsid w:val="005F1613"/>
    <w:rsid w:val="00675F5C"/>
    <w:rsid w:val="00761DF0"/>
    <w:rsid w:val="00795465"/>
    <w:rsid w:val="007E6DC0"/>
    <w:rsid w:val="00C707C3"/>
    <w:rsid w:val="00C75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07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7C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7C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7C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70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707C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07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07C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707C3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7C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7C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atex-mathml">
    <w:name w:val="katex-mathml"/>
    <w:basedOn w:val="DefaultParagraphFont"/>
    <w:rsid w:val="00C707C3"/>
  </w:style>
  <w:style w:type="character" w:customStyle="1" w:styleId="mord">
    <w:name w:val="mord"/>
    <w:basedOn w:val="DefaultParagraphFont"/>
    <w:rsid w:val="00C707C3"/>
  </w:style>
  <w:style w:type="character" w:customStyle="1" w:styleId="vlist-s">
    <w:name w:val="vlist-s"/>
    <w:basedOn w:val="DefaultParagraphFont"/>
    <w:rsid w:val="00C707C3"/>
  </w:style>
  <w:style w:type="character" w:customStyle="1" w:styleId="mrel">
    <w:name w:val="mrel"/>
    <w:basedOn w:val="DefaultParagraphFont"/>
    <w:rsid w:val="00C707C3"/>
  </w:style>
  <w:style w:type="character" w:customStyle="1" w:styleId="mbin">
    <w:name w:val="mbin"/>
    <w:basedOn w:val="DefaultParagraphFont"/>
    <w:rsid w:val="00C707C3"/>
  </w:style>
  <w:style w:type="character" w:customStyle="1" w:styleId="mopen">
    <w:name w:val="mopen"/>
    <w:basedOn w:val="DefaultParagraphFont"/>
    <w:rsid w:val="00C707C3"/>
  </w:style>
  <w:style w:type="character" w:customStyle="1" w:styleId="mclose">
    <w:name w:val="mclose"/>
    <w:basedOn w:val="DefaultParagraphFont"/>
    <w:rsid w:val="00C707C3"/>
  </w:style>
  <w:style w:type="character" w:customStyle="1" w:styleId="mop">
    <w:name w:val="mop"/>
    <w:basedOn w:val="DefaultParagraphFont"/>
    <w:rsid w:val="00C707C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07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7C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7C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7C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70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707C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07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07C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707C3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7C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7C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atex-mathml">
    <w:name w:val="katex-mathml"/>
    <w:basedOn w:val="DefaultParagraphFont"/>
    <w:rsid w:val="00C707C3"/>
  </w:style>
  <w:style w:type="character" w:customStyle="1" w:styleId="mord">
    <w:name w:val="mord"/>
    <w:basedOn w:val="DefaultParagraphFont"/>
    <w:rsid w:val="00C707C3"/>
  </w:style>
  <w:style w:type="character" w:customStyle="1" w:styleId="vlist-s">
    <w:name w:val="vlist-s"/>
    <w:basedOn w:val="DefaultParagraphFont"/>
    <w:rsid w:val="00C707C3"/>
  </w:style>
  <w:style w:type="character" w:customStyle="1" w:styleId="mrel">
    <w:name w:val="mrel"/>
    <w:basedOn w:val="DefaultParagraphFont"/>
    <w:rsid w:val="00C707C3"/>
  </w:style>
  <w:style w:type="character" w:customStyle="1" w:styleId="mbin">
    <w:name w:val="mbin"/>
    <w:basedOn w:val="DefaultParagraphFont"/>
    <w:rsid w:val="00C707C3"/>
  </w:style>
  <w:style w:type="character" w:customStyle="1" w:styleId="mopen">
    <w:name w:val="mopen"/>
    <w:basedOn w:val="DefaultParagraphFont"/>
    <w:rsid w:val="00C707C3"/>
  </w:style>
  <w:style w:type="character" w:customStyle="1" w:styleId="mclose">
    <w:name w:val="mclose"/>
    <w:basedOn w:val="DefaultParagraphFont"/>
    <w:rsid w:val="00C707C3"/>
  </w:style>
  <w:style w:type="character" w:customStyle="1" w:styleId="mop">
    <w:name w:val="mop"/>
    <w:basedOn w:val="DefaultParagraphFont"/>
    <w:rsid w:val="00C707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80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4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29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27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85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34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79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3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6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6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4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81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21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788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29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62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48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230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22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92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0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5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8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57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75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96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8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8</Pages>
  <Words>640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2026-07-14T06:02:00Z</dcterms:created>
  <dcterms:modified xsi:type="dcterms:W3CDTF">2026-07-14T09:45:00Z</dcterms:modified>
</cp:coreProperties>
</file>