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75A8C8" w14:textId="5F348B46" w:rsidR="00FB5517" w:rsidRPr="00FB5517" w:rsidRDefault="00FB5517" w:rsidP="00FB5517">
      <w:pPr>
        <w:jc w:val="center"/>
        <w:rPr>
          <w:rFonts w:ascii="Times New Roman" w:hAnsi="Times New Roman" w:cs="Times New Roman"/>
          <w:sz w:val="32"/>
          <w:szCs w:val="32"/>
          <w:lang w:val="es-419"/>
        </w:rPr>
      </w:pPr>
      <w:r w:rsidRPr="00FB5517">
        <w:rPr>
          <w:rFonts w:ascii="Times New Roman" w:hAnsi="Times New Roman" w:cs="Times New Roman"/>
          <w:sz w:val="32"/>
          <w:szCs w:val="32"/>
          <w:lang w:val="es-419"/>
        </w:rPr>
        <w:t>Diagrama de Arquitectura</w:t>
      </w:r>
    </w:p>
    <w:p w14:paraId="37E04B39" w14:textId="77777777" w:rsidR="00FB551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2C32A89" w14:textId="3333ED7B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  <w:lang w:val="es-419"/>
        </w:rPr>
        <w:t>En la siguiente imagen podremos encontrar una representación grafica de como funciona nuestro sistema dentro de la nube de AWS.</w:t>
      </w:r>
    </w:p>
    <w:p w14:paraId="7AA1BD25" w14:textId="28FDFF32" w:rsidR="000E368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anchor distT="0" distB="0" distL="114300" distR="114300" simplePos="0" relativeHeight="251667456" behindDoc="0" locked="0" layoutInCell="1" allowOverlap="1" wp14:anchorId="28BEFFA4" wp14:editId="06218E61">
            <wp:simplePos x="0" y="0"/>
            <wp:positionH relativeFrom="column">
              <wp:posOffset>-190500</wp:posOffset>
            </wp:positionH>
            <wp:positionV relativeFrom="paragraph">
              <wp:posOffset>302260</wp:posOffset>
            </wp:positionV>
            <wp:extent cx="8229600" cy="4493895"/>
            <wp:effectExtent l="0" t="0" r="0" b="1905"/>
            <wp:wrapSquare wrapText="bothSides"/>
            <wp:docPr id="194684255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842554" name="Imagen 194684255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9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4B7A8E" w14:textId="77E5C403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FA32A18" w14:textId="08CC8459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FE71482" w14:textId="3E0B5EFD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Nuestro Sistema corre en la nube de Amazon Web </w:t>
      </w:r>
      <w:proofErr w:type="spellStart"/>
      <w:r w:rsidRPr="00FB5517">
        <w:rPr>
          <w:rFonts w:ascii="Times New Roman" w:hAnsi="Times New Roman" w:cs="Times New Roman"/>
          <w:sz w:val="24"/>
          <w:szCs w:val="24"/>
          <w:lang w:val="es-419"/>
        </w:rPr>
        <w:t>Services</w:t>
      </w:r>
      <w:proofErr w:type="spellEnd"/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, Para el total funcionamiento de nuestra aplicación depende de distintos servicios, estos servicios los iré explicando a continuación. </w:t>
      </w:r>
    </w:p>
    <w:p w14:paraId="43DC310B" w14:textId="77777777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AAE5E31" w14:textId="243F5B99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anchor distT="0" distB="0" distL="114300" distR="114300" simplePos="0" relativeHeight="251659264" behindDoc="0" locked="0" layoutInCell="1" allowOverlap="1" wp14:anchorId="2DA9C976" wp14:editId="56A55969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1619250" cy="1960443"/>
            <wp:effectExtent l="0" t="0" r="0" b="1905"/>
            <wp:wrapSquare wrapText="bothSides"/>
            <wp:docPr id="1952076335" name="Grá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76335" name="Gráfico 1952076335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9604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274FF2" w14:textId="77777777" w:rsidR="007861FF" w:rsidRPr="00FB5517" w:rsidRDefault="007861F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5EF7DCFE" w14:textId="77777777" w:rsidR="007861FF" w:rsidRPr="00FB5517" w:rsidRDefault="007861F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01D65F91" w14:textId="7F94D7D9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  <w:proofErr w:type="spellStart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>Route</w:t>
      </w:r>
      <w:proofErr w:type="spellEnd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53</w:t>
      </w:r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, </w:t>
      </w:r>
      <w:r w:rsidR="00FB5517" w:rsidRPr="00FB5517">
        <w:rPr>
          <w:rFonts w:ascii="Times New Roman" w:hAnsi="Times New Roman" w:cs="Times New Roman"/>
          <w:sz w:val="24"/>
          <w:szCs w:val="24"/>
          <w:lang w:val="es-419"/>
        </w:rPr>
        <w:t>está</w:t>
      </w:r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 representado por la imagen anterior. Este servicio se encarga de distribuir y atraer todas las conexiones de red que se dirijan hacia la ruta Asispass.com.</w:t>
      </w:r>
    </w:p>
    <w:p w14:paraId="6747B349" w14:textId="77777777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2FD40A5" w14:textId="77777777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8A84F6D" w14:textId="77777777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F91CE12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AFB473B" w14:textId="77777777" w:rsidR="007861FF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anchor distT="0" distB="0" distL="114300" distR="114300" simplePos="0" relativeHeight="251660288" behindDoc="0" locked="0" layoutInCell="1" allowOverlap="1" wp14:anchorId="7B4D85C0" wp14:editId="46196548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762125" cy="1817602"/>
            <wp:effectExtent l="0" t="0" r="0" b="0"/>
            <wp:wrapSquare wrapText="bothSides"/>
            <wp:docPr id="18636383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63833" name="Imagen 18636383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494" t="17747" r="28226" b="15290"/>
                    <a:stretch/>
                  </pic:blipFill>
                  <pic:spPr bwMode="auto">
                    <a:xfrm>
                      <a:off x="0" y="0"/>
                      <a:ext cx="1762125" cy="1817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3BFED59A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C064AFC" w14:textId="14E8A496" w:rsidR="000E3687" w:rsidRPr="00FB5517" w:rsidRDefault="000E368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Load </w:t>
      </w:r>
      <w:proofErr w:type="spellStart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>Balanced</w:t>
      </w:r>
      <w:proofErr w:type="spellEnd"/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, o balanceador de carga; este servicio se encarga de distribuir las peticiones dentro de un grupo de servidores; básicamente es </w:t>
      </w:r>
      <w:r w:rsidR="007861FF" w:rsidRPr="00FB5517">
        <w:rPr>
          <w:rFonts w:ascii="Times New Roman" w:hAnsi="Times New Roman" w:cs="Times New Roman"/>
          <w:sz w:val="24"/>
          <w:szCs w:val="24"/>
          <w:lang w:val="es-419"/>
        </w:rPr>
        <w:t>quien indica el camino de cada conexión para que esta siempre tenga un sitio desde el cual cargar los datos.</w:t>
      </w:r>
    </w:p>
    <w:p w14:paraId="3EEEF5B7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078DF2A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238B958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76B98FE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4A593B9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33699CA" w14:textId="5165643E" w:rsidR="007861FF" w:rsidRPr="00FB5517" w:rsidRDefault="00786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B5517">
        <w:rPr>
          <w:rFonts w:ascii="Times New Roman" w:hAnsi="Times New Roman" w:cs="Times New Roman"/>
          <w:b/>
          <w:bCs/>
          <w:noProof/>
          <w:sz w:val="24"/>
          <w:szCs w:val="24"/>
          <w:lang w:val="es-419"/>
        </w:rPr>
        <w:drawing>
          <wp:anchor distT="0" distB="0" distL="114300" distR="114300" simplePos="0" relativeHeight="251661312" behindDoc="0" locked="0" layoutInCell="1" allowOverlap="1" wp14:anchorId="50622ABF" wp14:editId="35A7840E">
            <wp:simplePos x="0" y="0"/>
            <wp:positionH relativeFrom="column">
              <wp:posOffset>276225</wp:posOffset>
            </wp:positionH>
            <wp:positionV relativeFrom="paragraph">
              <wp:posOffset>0</wp:posOffset>
            </wp:positionV>
            <wp:extent cx="1714500" cy="1600200"/>
            <wp:effectExtent l="0" t="0" r="0" b="0"/>
            <wp:wrapSquare wrapText="bothSides"/>
            <wp:docPr id="23636728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67288" name="Imagen 23636728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67" r="20333"/>
                    <a:stretch/>
                  </pic:blipFill>
                  <pic:spPr bwMode="auto">
                    <a:xfrm>
                      <a:off x="0" y="0"/>
                      <a:ext cx="1714500" cy="1600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432F5EA" w14:textId="68965C00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b/>
          <w:bCs/>
          <w:sz w:val="24"/>
          <w:szCs w:val="24"/>
        </w:rPr>
        <w:t>EC2, Elastic Cloud Computing</w:t>
      </w:r>
      <w:r w:rsidRPr="00FB5517">
        <w:rPr>
          <w:rFonts w:ascii="Times New Roman" w:hAnsi="Times New Roman" w:cs="Times New Roman"/>
          <w:sz w:val="24"/>
          <w:szCs w:val="24"/>
        </w:rPr>
        <w:t xml:space="preserve">. </w:t>
      </w:r>
      <w:r w:rsidRPr="00FB5517">
        <w:rPr>
          <w:rFonts w:ascii="Times New Roman" w:hAnsi="Times New Roman" w:cs="Times New Roman"/>
          <w:sz w:val="24"/>
          <w:szCs w:val="24"/>
          <w:lang w:val="es-419"/>
        </w:rPr>
        <w:t>En este servicio es donde corremos nuestra aplicación, cada calculo y detalle computacional que esta genere se procesa en este servicio; Por seguridad siempre existe al menos 3 zonas disponibles con este servicio corriendo.</w:t>
      </w:r>
    </w:p>
    <w:p w14:paraId="205A9D7B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4E410EA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A2462B4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EED6E97" w14:textId="4ABEC1AB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E0CB138" wp14:editId="7BF95450">
            <wp:simplePos x="0" y="0"/>
            <wp:positionH relativeFrom="column">
              <wp:posOffset>199390</wp:posOffset>
            </wp:positionH>
            <wp:positionV relativeFrom="paragraph">
              <wp:posOffset>269875</wp:posOffset>
            </wp:positionV>
            <wp:extent cx="1952625" cy="1952625"/>
            <wp:effectExtent l="0" t="0" r="0" b="0"/>
            <wp:wrapSquare wrapText="bothSides"/>
            <wp:docPr id="25975770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F77A41" w14:textId="710793D2" w:rsidR="007861FF" w:rsidRPr="007861FF" w:rsidRDefault="007861FF" w:rsidP="007861F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D92D1D" w14:textId="77777777" w:rsidR="007861FF" w:rsidRPr="00FB5517" w:rsidRDefault="007861FF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</w:p>
    <w:p w14:paraId="4531B013" w14:textId="0BFAFD8D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RDS, </w:t>
      </w:r>
      <w:proofErr w:type="spellStart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>Relational</w:t>
      </w:r>
      <w:proofErr w:type="spellEnd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proofErr w:type="spellStart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>Database</w:t>
      </w:r>
      <w:proofErr w:type="spellEnd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</w:t>
      </w:r>
      <w:proofErr w:type="spellStart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>Service</w:t>
      </w:r>
      <w:proofErr w:type="spellEnd"/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. En este servicio es donde le damos consistencia a los datos; corriendo bajo el estilo de </w:t>
      </w:r>
      <w:proofErr w:type="spellStart"/>
      <w:r w:rsidRPr="00FB5517">
        <w:rPr>
          <w:rFonts w:ascii="Times New Roman" w:hAnsi="Times New Roman" w:cs="Times New Roman"/>
          <w:sz w:val="24"/>
          <w:szCs w:val="24"/>
          <w:lang w:val="es-419"/>
        </w:rPr>
        <w:t>MultiAZ</w:t>
      </w:r>
      <w:proofErr w:type="spellEnd"/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 dando no solo un alto nivel de disponibilidad; si no de seguridad de datos.</w:t>
      </w:r>
    </w:p>
    <w:p w14:paraId="71D4E3F1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BF8E54C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C2F7DB4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443A2AF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C5E9B76" w14:textId="0D11ED5E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3CBE806" wp14:editId="645069D7">
            <wp:simplePos x="0" y="0"/>
            <wp:positionH relativeFrom="column">
              <wp:posOffset>323850</wp:posOffset>
            </wp:positionH>
            <wp:positionV relativeFrom="paragraph">
              <wp:posOffset>114935</wp:posOffset>
            </wp:positionV>
            <wp:extent cx="1743075" cy="1560745"/>
            <wp:effectExtent l="0" t="0" r="0" b="0"/>
            <wp:wrapSquare wrapText="bothSides"/>
            <wp:docPr id="997920862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56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14DFB15" w14:textId="7F5502C1" w:rsidR="007861FF" w:rsidRPr="007861FF" w:rsidRDefault="007861FF" w:rsidP="007861F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</w:rPr>
        <w:t xml:space="preserve"> </w:t>
      </w:r>
      <w:r w:rsidRPr="00FB5517">
        <w:rPr>
          <w:rFonts w:ascii="Times New Roman" w:hAnsi="Times New Roman" w:cs="Times New Roman"/>
          <w:b/>
          <w:bCs/>
          <w:sz w:val="24"/>
          <w:szCs w:val="24"/>
        </w:rPr>
        <w:t>SES, Simple Email Services</w:t>
      </w:r>
      <w:r w:rsidRPr="00FB5517">
        <w:rPr>
          <w:rFonts w:ascii="Times New Roman" w:hAnsi="Times New Roman" w:cs="Times New Roman"/>
          <w:sz w:val="24"/>
          <w:szCs w:val="24"/>
        </w:rPr>
        <w:t xml:space="preserve">. </w:t>
      </w:r>
      <w:r w:rsidRPr="00FB5517">
        <w:rPr>
          <w:rFonts w:ascii="Times New Roman" w:hAnsi="Times New Roman" w:cs="Times New Roman"/>
          <w:sz w:val="24"/>
          <w:szCs w:val="24"/>
          <w:lang w:val="es-419"/>
        </w:rPr>
        <w:t>Con este servicio generamos una correcta distribución de los Emails y de este modo aseguramos que siempre se este notificando de cada acceso a cada uno de nuestros clientes.</w:t>
      </w:r>
    </w:p>
    <w:p w14:paraId="72B59A72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B804F96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B40F98D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98CE470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5BAD0749" w14:textId="660F18C1" w:rsidR="007861FF" w:rsidRPr="007861FF" w:rsidRDefault="007861FF" w:rsidP="007861FF">
      <w:pPr>
        <w:rPr>
          <w:rFonts w:ascii="Times New Roman" w:hAnsi="Times New Roman" w:cs="Times New Roman"/>
          <w:sz w:val="24"/>
          <w:szCs w:val="24"/>
        </w:rPr>
      </w:pPr>
      <w:r w:rsidRPr="00FB551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501A893" wp14:editId="520D53B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905000" cy="1905000"/>
            <wp:effectExtent l="0" t="0" r="0" b="0"/>
            <wp:wrapSquare wrapText="bothSides"/>
            <wp:docPr id="1008039233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2ED2DD" w14:textId="22044D0D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Lambda </w:t>
      </w:r>
      <w:proofErr w:type="spellStart"/>
      <w:r w:rsidRPr="00FB5517">
        <w:rPr>
          <w:rFonts w:ascii="Times New Roman" w:hAnsi="Times New Roman" w:cs="Times New Roman"/>
          <w:b/>
          <w:bCs/>
          <w:sz w:val="24"/>
          <w:szCs w:val="24"/>
          <w:lang w:val="es-419"/>
        </w:rPr>
        <w:t>functions</w:t>
      </w:r>
      <w:proofErr w:type="spellEnd"/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, Básicamente son pequeñas tareas que se activan solo cuando sean necesarias; este servició lo utilizamos para agregar </w:t>
      </w:r>
      <w:r w:rsidR="00FB5517" w:rsidRPr="00FB5517">
        <w:rPr>
          <w:rFonts w:ascii="Times New Roman" w:hAnsi="Times New Roman" w:cs="Times New Roman"/>
          <w:sz w:val="24"/>
          <w:szCs w:val="24"/>
          <w:lang w:val="es-419"/>
        </w:rPr>
        <w:t>las marcaciones</w:t>
      </w:r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 desde los dispositivos externos; </w:t>
      </w:r>
      <w:proofErr w:type="spellStart"/>
      <w:r w:rsidRPr="00FB5517">
        <w:rPr>
          <w:rFonts w:ascii="Times New Roman" w:hAnsi="Times New Roman" w:cs="Times New Roman"/>
          <w:sz w:val="24"/>
          <w:szCs w:val="24"/>
          <w:lang w:val="es-419"/>
        </w:rPr>
        <w:t>asi</w:t>
      </w:r>
      <w:proofErr w:type="spellEnd"/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 teniendo un flujo de seguridad propio ayudando a no generar y dejando que sea el balanceador de carga que le indique a que copia del servicio apuntar.</w:t>
      </w:r>
    </w:p>
    <w:p w14:paraId="2842673D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D2BE1DE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166B7A5" w14:textId="77777777" w:rsidR="00FB551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768F21A" w14:textId="77777777" w:rsid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D2D3AC5" w14:textId="77777777" w:rsid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62E197A1" w14:textId="77777777" w:rsid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E6F7B7A" w14:textId="77777777" w:rsid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403A3BBC" w14:textId="77777777" w:rsidR="00FB551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AB057FD" w14:textId="77777777" w:rsidR="00FB551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1F6EC09" w14:textId="4E643966" w:rsidR="00FB551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  <w:lang w:val="es-419"/>
        </w:rPr>
        <w:lastRenderedPageBreak/>
        <w:t>En cuanto a las siguientes imágenes son solo referenciales, pero básicamente indican lo siguiente:</w:t>
      </w:r>
    </w:p>
    <w:p w14:paraId="0B9B90D4" w14:textId="0D9CF3FD" w:rsidR="00FB5517" w:rsidRPr="00FB5517" w:rsidRDefault="00FB5517" w:rsidP="00FB551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CAEFF51" wp14:editId="41D6B12D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95375" cy="1095375"/>
            <wp:effectExtent l="0" t="0" r="0" b="0"/>
            <wp:wrapSquare wrapText="bothSides"/>
            <wp:docPr id="724451967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AB029A4" w14:textId="77777777" w:rsidR="00FB5517" w:rsidRPr="00FB5517" w:rsidRDefault="00FB5517" w:rsidP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30856E10" w14:textId="433A3F29" w:rsidR="00FB5517" w:rsidRPr="00FB5517" w:rsidRDefault="00FB5517" w:rsidP="00FB551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  <w:lang w:val="es-419"/>
        </w:rPr>
        <w:t>Esta indica que es un dispositivo de marcaje</w:t>
      </w:r>
    </w:p>
    <w:p w14:paraId="0153C498" w14:textId="77777777" w:rsidR="00FB5517" w:rsidRPr="00FB5517" w:rsidRDefault="00FB5517" w:rsidP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7DE3213" w14:textId="5D4481F0" w:rsidR="00FB5517" w:rsidRPr="00FB5517" w:rsidRDefault="00FB5517" w:rsidP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02672E2C" w14:textId="2839B299" w:rsidR="00FB5517" w:rsidRPr="00FB5517" w:rsidRDefault="00FB5517" w:rsidP="00FB551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5F01EE6" wp14:editId="18E26F5B">
            <wp:simplePos x="0" y="0"/>
            <wp:positionH relativeFrom="margin">
              <wp:align>left</wp:align>
            </wp:positionH>
            <wp:positionV relativeFrom="paragraph">
              <wp:posOffset>240030</wp:posOffset>
            </wp:positionV>
            <wp:extent cx="1171575" cy="961390"/>
            <wp:effectExtent l="0" t="0" r="0" b="0"/>
            <wp:wrapSquare wrapText="bothSides"/>
            <wp:docPr id="616152554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087" cy="9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9F6DF" w14:textId="77777777" w:rsidR="00FB551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7F028AC8" w14:textId="00BF9E22" w:rsidR="00FB5517" w:rsidRPr="00FB5517" w:rsidRDefault="00FB5517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Un equipo de cómputo de algún cliente que desee conectarse a </w:t>
      </w:r>
      <w:proofErr w:type="gramStart"/>
      <w:r w:rsidRPr="00FB5517">
        <w:rPr>
          <w:rFonts w:ascii="Times New Roman" w:hAnsi="Times New Roman" w:cs="Times New Roman"/>
          <w:sz w:val="24"/>
          <w:szCs w:val="24"/>
          <w:lang w:val="es-419"/>
        </w:rPr>
        <w:t>nuestro servicios</w:t>
      </w:r>
      <w:proofErr w:type="gramEnd"/>
      <w:r w:rsidRPr="00FB5517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</w:p>
    <w:p w14:paraId="0E21A4E1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2B00DF41" w14:textId="77777777" w:rsidR="007861FF" w:rsidRPr="00FB5517" w:rsidRDefault="007861FF">
      <w:pPr>
        <w:rPr>
          <w:rFonts w:ascii="Times New Roman" w:hAnsi="Times New Roman" w:cs="Times New Roman"/>
          <w:sz w:val="24"/>
          <w:szCs w:val="24"/>
          <w:lang w:val="es-419"/>
        </w:rPr>
      </w:pPr>
    </w:p>
    <w:p w14:paraId="15572E18" w14:textId="77777777" w:rsidR="007861FF" w:rsidRDefault="007861FF">
      <w:pPr>
        <w:rPr>
          <w:lang w:val="es-419"/>
        </w:rPr>
      </w:pPr>
    </w:p>
    <w:p w14:paraId="4AE7D2E3" w14:textId="77777777" w:rsidR="007861FF" w:rsidRDefault="007861FF">
      <w:pPr>
        <w:rPr>
          <w:lang w:val="es-419"/>
        </w:rPr>
      </w:pPr>
    </w:p>
    <w:p w14:paraId="170C6863" w14:textId="77777777" w:rsidR="007861FF" w:rsidRPr="007861FF" w:rsidRDefault="007861FF">
      <w:pPr>
        <w:rPr>
          <w:lang w:val="es-419"/>
        </w:rPr>
      </w:pPr>
    </w:p>
    <w:sectPr w:rsidR="007861FF" w:rsidRPr="007861FF" w:rsidSect="000E368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87"/>
    <w:rsid w:val="000E3687"/>
    <w:rsid w:val="000E7F02"/>
    <w:rsid w:val="007861FF"/>
    <w:rsid w:val="008F7841"/>
    <w:rsid w:val="00A36AD3"/>
    <w:rsid w:val="00BE588C"/>
    <w:rsid w:val="00D93EBC"/>
    <w:rsid w:val="00FB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36C43"/>
  <w15:chartTrackingRefBased/>
  <w15:docId w15:val="{6E510BAC-BFBD-44B7-B612-A9D1F2126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E3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3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3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3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E3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36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36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3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3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3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3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3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3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3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3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36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3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36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3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2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Luis Contreras Digirolamo</dc:creator>
  <cp:keywords/>
  <dc:description/>
  <cp:lastModifiedBy>Hector Luis Contreras Digirolamo</cp:lastModifiedBy>
  <cp:revision>1</cp:revision>
  <dcterms:created xsi:type="dcterms:W3CDTF">2025-01-29T17:08:00Z</dcterms:created>
  <dcterms:modified xsi:type="dcterms:W3CDTF">2025-01-29T17:35:00Z</dcterms:modified>
</cp:coreProperties>
</file>