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D24" w:rsidRDefault="00D47D24" w:rsidP="00A136FE">
      <w:pPr>
        <w:pageBreakBefore/>
        <w:spacing w:line="240" w:lineRule="auto"/>
      </w:pPr>
      <w:r>
        <w:t>Imię Nazwisko: Jakub Taczała</w:t>
      </w:r>
      <w:r>
        <w:tab/>
      </w:r>
      <w:r>
        <w:tab/>
      </w:r>
      <w:r>
        <w:tab/>
      </w:r>
      <w:r>
        <w:tab/>
      </w:r>
      <w:r>
        <w:tab/>
        <w:t xml:space="preserve">Termin: Poniedziałek, </w:t>
      </w:r>
      <w:r w:rsidR="006B0F05">
        <w:t>9</w:t>
      </w:r>
      <w:r w:rsidRPr="00831B5B">
        <w:rPr>
          <w:vertAlign w:val="superscript"/>
        </w:rPr>
        <w:t>15</w:t>
      </w:r>
      <w:r w:rsidRPr="00831B5B">
        <w:t>-</w:t>
      </w:r>
      <w:r w:rsidR="006B0F05">
        <w:t>1</w:t>
      </w:r>
      <w:r w:rsidRPr="00831B5B">
        <w:rPr>
          <w:vertAlign w:val="superscript"/>
        </w:rPr>
        <w:t>00</w:t>
      </w:r>
    </w:p>
    <w:p w:rsidR="00D47D24" w:rsidRPr="006B0F05" w:rsidRDefault="00D47D24" w:rsidP="00A136FE">
      <w:pPr>
        <w:spacing w:line="240" w:lineRule="auto"/>
      </w:pPr>
      <w:r w:rsidRPr="006B0F05">
        <w:t>Nr albumu: 226495</w:t>
      </w:r>
      <w:r w:rsidRPr="006B0F05">
        <w:tab/>
      </w:r>
      <w:r w:rsidRPr="006B0F05">
        <w:tab/>
      </w:r>
      <w:r w:rsidRPr="006B0F05">
        <w:tab/>
      </w:r>
      <w:r w:rsidRPr="006B0F05">
        <w:tab/>
      </w:r>
      <w:r w:rsidRPr="006B0F05">
        <w:tab/>
      </w:r>
      <w:r w:rsidRPr="006B0F05">
        <w:tab/>
      </w:r>
      <w:r w:rsidRPr="006B0F05">
        <w:tab/>
        <w:t xml:space="preserve">Data </w:t>
      </w:r>
      <w:r w:rsidR="006B0F05" w:rsidRPr="006B0F05">
        <w:t>od</w:t>
      </w:r>
      <w:r w:rsidR="006B0F05">
        <w:t>dania</w:t>
      </w:r>
      <w:r w:rsidRPr="006B0F05">
        <w:t xml:space="preserve">.: </w:t>
      </w:r>
      <w:r w:rsidR="004C4E5D" w:rsidRPr="006B0F05">
        <w:t>1</w:t>
      </w:r>
      <w:r w:rsidR="006B0F05">
        <w:t>6</w:t>
      </w:r>
      <w:r w:rsidRPr="006B0F05">
        <w:t>-</w:t>
      </w:r>
      <w:r w:rsidR="006B0F05">
        <w:t>01</w:t>
      </w:r>
      <w:r w:rsidRPr="006B0F05">
        <w:t>-201</w:t>
      </w:r>
      <w:r w:rsidR="006B0F05">
        <w:t>8</w:t>
      </w:r>
      <w:r w:rsidRPr="006B0F05">
        <w:t>r.</w:t>
      </w:r>
    </w:p>
    <w:p w:rsidR="00D47D24" w:rsidRPr="00D47D24" w:rsidRDefault="00D47D24" w:rsidP="00A136FE">
      <w:pPr>
        <w:spacing w:line="240" w:lineRule="auto"/>
        <w:jc w:val="center"/>
        <w:rPr>
          <w:b/>
          <w:sz w:val="28"/>
        </w:rPr>
      </w:pPr>
      <w:r w:rsidRPr="00D47D24">
        <w:rPr>
          <w:b/>
          <w:sz w:val="28"/>
        </w:rPr>
        <w:t>Sprawozdanie</w:t>
      </w:r>
    </w:p>
    <w:p w:rsidR="00D47D24" w:rsidRDefault="006B0F05" w:rsidP="00A136FE">
      <w:pPr>
        <w:spacing w:line="240" w:lineRule="auto"/>
        <w:jc w:val="center"/>
      </w:pPr>
      <w:r>
        <w:t xml:space="preserve">Modelowanie układów dynamicznych - </w:t>
      </w:r>
      <w:proofErr w:type="spellStart"/>
      <w:r>
        <w:t>miniprojekt</w:t>
      </w:r>
      <w:proofErr w:type="spellEnd"/>
      <w:r>
        <w:t>.</w:t>
      </w:r>
    </w:p>
    <w:p w:rsidR="00FC3582" w:rsidRDefault="00FC3582" w:rsidP="00A136FE">
      <w:pPr>
        <w:spacing w:line="240" w:lineRule="auto"/>
        <w:jc w:val="center"/>
      </w:pPr>
    </w:p>
    <w:p w:rsidR="00FC3582" w:rsidRDefault="006B0F05" w:rsidP="006B0F05">
      <w:pPr>
        <w:pStyle w:val="Akapitzlist"/>
        <w:numPr>
          <w:ilvl w:val="0"/>
          <w:numId w:val="1"/>
        </w:numPr>
        <w:spacing w:line="240" w:lineRule="auto"/>
      </w:pPr>
      <w:r>
        <w:t>Część pierwsza, schemat z blokami całkującymi:</w:t>
      </w:r>
    </w:p>
    <w:p w:rsidR="006B0F05" w:rsidRDefault="006B0F05" w:rsidP="006B0F05">
      <w:pPr>
        <w:pStyle w:val="Akapitzlist"/>
        <w:numPr>
          <w:ilvl w:val="1"/>
          <w:numId w:val="1"/>
        </w:numPr>
        <w:spacing w:line="240" w:lineRule="auto"/>
      </w:pPr>
      <w:r>
        <w:t>Wzory do identyfikacji współczynników</w:t>
      </w:r>
      <w:r w:rsidR="00DC7FC7">
        <w:t>:</w:t>
      </w:r>
    </w:p>
    <w:p w:rsidR="006B0F05" w:rsidRPr="00DC7FC7" w:rsidRDefault="00DC7FC7" w:rsidP="006B0F05">
      <w:pPr>
        <w:pStyle w:val="Akapitzlist"/>
        <w:spacing w:line="240" w:lineRule="auto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QgN</m:t>
              </m:r>
            </m:num>
            <m:den>
              <m:r>
                <w:rPr>
                  <w:rFonts w:ascii="Cambria Math" w:hAnsi="Cambria Math"/>
                </w:rPr>
                <m:t>2*(TgN-TwewN)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500</m:t>
          </m:r>
        </m:oMath>
      </m:oMathPara>
    </w:p>
    <w:p w:rsidR="00DC7FC7" w:rsidRPr="00DC7FC7" w:rsidRDefault="00DC7FC7" w:rsidP="006B0F05">
      <w:pPr>
        <w:pStyle w:val="Akapitzlist"/>
        <w:spacing w:line="240" w:lineRule="auto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FgN=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r>
                <w:rPr>
                  <w:rFonts w:ascii="Cambria Math" w:hAnsi="Cambria Math"/>
                </w:rPr>
                <m:t>cpp*rop</m:t>
              </m:r>
            </m:den>
          </m:f>
          <m:r>
            <w:rPr>
              <w:rFonts w:ascii="Cambria Math" w:eastAsiaTheme="minorEastAsia" w:hAnsi="Cambria Math"/>
            </w:rPr>
            <m:t>=0.4167</m:t>
          </m:r>
        </m:oMath>
      </m:oMathPara>
    </w:p>
    <w:p w:rsidR="00DC7FC7" w:rsidRPr="00463CDC" w:rsidRDefault="00DC7FC7" w:rsidP="006B0F05">
      <w:pPr>
        <w:pStyle w:val="Akapitzlist"/>
        <w:spacing w:line="240" w:lineRule="auto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(Kg+cpp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rop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FgN)*(TgN-TwewN)</m:t>
              </m:r>
            </m:num>
            <m:den>
              <m:r>
                <w:rPr>
                  <w:rFonts w:ascii="Cambria Math" w:hAnsi="Cambria Math"/>
                </w:rPr>
                <m:t>TwewN-TzewN</m:t>
              </m:r>
            </m:den>
          </m:f>
          <m:r>
            <w:rPr>
              <w:rFonts w:ascii="Cambria Math" w:hAnsi="Cambria Math"/>
            </w:rPr>
            <m:t>=500</m:t>
          </m:r>
        </m:oMath>
      </m:oMathPara>
    </w:p>
    <w:p w:rsidR="00463CDC" w:rsidRDefault="00463CDC" w:rsidP="00463CDC">
      <w:pPr>
        <w:pStyle w:val="Akapitzlist"/>
        <w:numPr>
          <w:ilvl w:val="1"/>
          <w:numId w:val="1"/>
        </w:numPr>
        <w:spacing w:line="240" w:lineRule="auto"/>
      </w:pPr>
      <w:r>
        <w:t>Wzory do obliczenia punktu równowagi:</w:t>
      </w:r>
    </w:p>
    <w:p w:rsidR="00463CDC" w:rsidRPr="00463CDC" w:rsidRDefault="00463CDC" w:rsidP="00463CDC">
      <w:pPr>
        <w:pStyle w:val="Akapitzlist"/>
        <w:spacing w:line="240" w:lineRule="auto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Twew0=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Qg0</m:t>
              </m:r>
            </m:num>
            <m:den>
              <m:r>
                <w:rPr>
                  <w:rFonts w:ascii="Cambria Math" w:hAnsi="Cambria Math"/>
                </w:rPr>
                <m:t>K1</m:t>
              </m:r>
            </m:den>
          </m:f>
          <m:r>
            <w:rPr>
              <w:rFonts w:ascii="Cambria Math" w:hAnsi="Cambria Math"/>
            </w:rPr>
            <m:t>+Tzew0</m:t>
          </m:r>
        </m:oMath>
      </m:oMathPara>
    </w:p>
    <w:p w:rsidR="00463CDC" w:rsidRDefault="00463CDC" w:rsidP="00463CDC">
      <w:pPr>
        <w:pStyle w:val="Akapitzlist"/>
        <w:spacing w:line="240" w:lineRule="auto"/>
        <w:ind w:left="1440"/>
      </w:pP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Qg0</m:t>
              </m:r>
            </m:num>
            <m:den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g+cpp*rop*Fg0</m:t>
              </m:r>
            </m:den>
          </m:f>
          <m:r>
            <w:rPr>
              <w:rFonts w:ascii="Cambria Math" w:hAnsi="Cambria Math"/>
            </w:rPr>
            <m:t>+T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ew0</m:t>
          </m:r>
        </m:oMath>
      </m:oMathPara>
    </w:p>
    <w:p w:rsidR="00463CDC" w:rsidRDefault="00E61940" w:rsidP="00EB05E6">
      <w:pPr>
        <w:pStyle w:val="Akapitzlist"/>
        <w:numPr>
          <w:ilvl w:val="1"/>
          <w:numId w:val="1"/>
        </w:numPr>
        <w:spacing w:line="240" w:lineRule="auto"/>
      </w:pPr>
      <w:r>
        <w:t xml:space="preserve">Skrypt </w:t>
      </w:r>
      <w:r w:rsidR="00702940">
        <w:t>w</w:t>
      </w:r>
      <w:r>
        <w:t xml:space="preserve"> załącznik</w:t>
      </w:r>
      <w:r w:rsidR="00702940">
        <w:t>u</w:t>
      </w:r>
      <w:r>
        <w:t xml:space="preserve"> do sprawozdania.</w:t>
      </w:r>
    </w:p>
    <w:p w:rsidR="00702940" w:rsidRDefault="00782756" w:rsidP="00EB05E6">
      <w:pPr>
        <w:pStyle w:val="Akapitzlist"/>
        <w:numPr>
          <w:ilvl w:val="1"/>
          <w:numId w:val="1"/>
        </w:num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E2CA6E" wp14:editId="087CB70E">
                <wp:simplePos x="0" y="0"/>
                <wp:positionH relativeFrom="column">
                  <wp:posOffset>-537845</wp:posOffset>
                </wp:positionH>
                <wp:positionV relativeFrom="paragraph">
                  <wp:posOffset>3596005</wp:posOffset>
                </wp:positionV>
                <wp:extent cx="6839585" cy="635"/>
                <wp:effectExtent l="0" t="0" r="0" b="0"/>
                <wp:wrapSquare wrapText="bothSides"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9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756" w:rsidRPr="003551E4" w:rsidRDefault="00782756" w:rsidP="0078275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Schemat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Schemat \* ARABIC </w:instrText>
                            </w:r>
                            <w:r>
                              <w:fldChar w:fldCharType="separate"/>
                            </w:r>
                            <w:r w:rsidR="00FA70FA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Układ z blokami całkującymi.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E2CA6E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-42.35pt;margin-top:283.15pt;width:538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" stroked="f">
                <v:textbox style="mso-fit-shape-to-text:t" inset="0,0,0,0">
                  <w:txbxContent>
                    <w:p w:rsidR="00782756" w:rsidRPr="003551E4" w:rsidRDefault="00782756" w:rsidP="0078275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Schemat </w:t>
                      </w:r>
                      <w:r>
                        <w:fldChar w:fldCharType="begin"/>
                      </w:r>
                      <w:r>
                        <w:instrText xml:space="preserve"> SEQ Schemat \* ARABIC </w:instrText>
                      </w:r>
                      <w:r>
                        <w:fldChar w:fldCharType="separate"/>
                      </w:r>
                      <w:r w:rsidR="00FA70FA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Układ z blokami całkującymi.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30B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-537845</wp:posOffset>
            </wp:positionH>
            <wp:positionV relativeFrom="paragraph">
              <wp:posOffset>210185</wp:posOffset>
            </wp:positionV>
            <wp:extent cx="6839585" cy="3328670"/>
            <wp:effectExtent l="0" t="0" r="0" b="508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1"/>
                    <a:stretch/>
                  </pic:blipFill>
                  <pic:spPr bwMode="auto">
                    <a:xfrm>
                      <a:off x="0" y="0"/>
                      <a:ext cx="6839585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940">
        <w:t>Schemat układ z blokami całkującymi:</w:t>
      </w:r>
    </w:p>
    <w:p w:rsidR="00702940" w:rsidRDefault="00702940" w:rsidP="00B630B0">
      <w:pPr>
        <w:pStyle w:val="Akapitzlist"/>
        <w:spacing w:line="240" w:lineRule="auto"/>
        <w:ind w:left="1440"/>
        <w:jc w:val="center"/>
      </w:pPr>
    </w:p>
    <w:p w:rsidR="00702940" w:rsidRDefault="00702940" w:rsidP="00702940">
      <w:pPr>
        <w:pStyle w:val="Akapitzlist"/>
        <w:numPr>
          <w:ilvl w:val="1"/>
          <w:numId w:val="1"/>
        </w:numPr>
        <w:spacing w:line="240" w:lineRule="auto"/>
      </w:pPr>
      <w:r>
        <w:t>Reakcje Obiektu w różnych punktach pracy, oraz wartości zmiennych wyjściowych w Załączniku</w:t>
      </w:r>
      <w:r w:rsidR="00B82EE1">
        <w:t>.</w:t>
      </w:r>
    </w:p>
    <w:p w:rsidR="00B82EE1" w:rsidRDefault="00B82EE1">
      <w:r>
        <w:br w:type="page"/>
      </w:r>
    </w:p>
    <w:p w:rsidR="00B82EE1" w:rsidRDefault="00B82EE1" w:rsidP="00B82EE1">
      <w:pPr>
        <w:pStyle w:val="Akapitzlist"/>
        <w:numPr>
          <w:ilvl w:val="0"/>
          <w:numId w:val="1"/>
        </w:numPr>
        <w:spacing w:line="240" w:lineRule="auto"/>
      </w:pPr>
      <w:r>
        <w:lastRenderedPageBreak/>
        <w:t>S</w:t>
      </w:r>
      <w:r w:rsidRPr="00B82EE1">
        <w:t xml:space="preserve">chematy z blokami </w:t>
      </w:r>
      <w:proofErr w:type="spellStart"/>
      <w:r w:rsidRPr="00B82EE1">
        <w:t>State_space</w:t>
      </w:r>
      <w:proofErr w:type="spellEnd"/>
      <w:r w:rsidRPr="00B82EE1">
        <w:t xml:space="preserve"> i </w:t>
      </w:r>
      <w:proofErr w:type="spellStart"/>
      <w:r w:rsidRPr="00B82EE1">
        <w:t>TransferFcn</w:t>
      </w:r>
      <w:proofErr w:type="spellEnd"/>
      <w:r>
        <w:t>:</w:t>
      </w:r>
    </w:p>
    <w:p w:rsidR="00B82EE1" w:rsidRDefault="00B82EE1" w:rsidP="00B82EE1">
      <w:pPr>
        <w:pStyle w:val="Akapitzlist"/>
        <w:numPr>
          <w:ilvl w:val="1"/>
          <w:numId w:val="1"/>
        </w:numPr>
        <w:spacing w:line="240" w:lineRule="auto"/>
      </w:pPr>
      <w:r>
        <w:t>Równania stanu</w:t>
      </w:r>
      <w:r w:rsidR="00782756">
        <w:t xml:space="preserve"> - macierze</w:t>
      </w:r>
      <w:r>
        <w:t>:</w:t>
      </w:r>
    </w:p>
    <w:p w:rsidR="00B82EE1" w:rsidRPr="00782756" w:rsidRDefault="00B82EE1" w:rsidP="00782756">
      <w:pPr>
        <w:pStyle w:val="Akapitzlist"/>
        <w:spacing w:line="240" w:lineRule="auto"/>
        <w:ind w:left="144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-(Kg+cpp*rop*Fg0)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Cvg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Kg+cpp*rop*Fg0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Cvg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Kg+cpp*rop*Fg0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Cv</m:t>
                        </m:r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-(Kg</m:t>
                        </m:r>
                        <m:r>
                          <w:rPr>
                            <w:rFonts w:ascii="Cambria Math" w:hAnsi="Cambria Math"/>
                          </w:rPr>
                          <m:t>+K1</m:t>
                        </m:r>
                        <m:r>
                          <w:rPr>
                            <w:rFonts w:ascii="Cambria Math" w:hAnsi="Cambria Math"/>
                          </w:rPr>
                          <m:t>+cpp*rop*Fg0)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Cv</m:t>
                        </m:r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</m:e>
                </m:mr>
              </m:m>
            </m:e>
          </m:d>
        </m:oMath>
      </m:oMathPara>
    </w:p>
    <w:p w:rsidR="00B82EE1" w:rsidRPr="00782756" w:rsidRDefault="00B82EE1" w:rsidP="00782756">
      <w:pPr>
        <w:spacing w:line="240" w:lineRule="auto"/>
        <w:ind w:left="1416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Cvg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Cvw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B82EE1" w:rsidRPr="00782756" w:rsidRDefault="00B82EE1" w:rsidP="00782756">
      <w:pPr>
        <w:pStyle w:val="Akapitzlist"/>
        <w:spacing w:line="240" w:lineRule="auto"/>
        <w:ind w:left="144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6109A" w:rsidRPr="00FA70FA" w:rsidRDefault="00B82EE1" w:rsidP="00FA70FA">
      <w:pPr>
        <w:pStyle w:val="Akapitzlist"/>
        <w:spacing w:line="240" w:lineRule="auto"/>
        <w:ind w:left="144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FA70FA" w:rsidRPr="00FA70FA" w:rsidRDefault="00FA70FA" w:rsidP="00FA70FA">
      <w:pPr>
        <w:pStyle w:val="Akapitzlist"/>
        <w:spacing w:line="240" w:lineRule="auto"/>
        <w:ind w:left="1080"/>
        <w:jc w:val="both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7724FD" wp14:editId="2DD2B236">
                <wp:simplePos x="0" y="0"/>
                <wp:positionH relativeFrom="column">
                  <wp:posOffset>1080135</wp:posOffset>
                </wp:positionH>
                <wp:positionV relativeFrom="paragraph">
                  <wp:posOffset>1899285</wp:posOffset>
                </wp:positionV>
                <wp:extent cx="3599815" cy="635"/>
                <wp:effectExtent l="0" t="0" r="0" b="0"/>
                <wp:wrapTopAndBottom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A70FA" w:rsidRPr="00DC6A78" w:rsidRDefault="00FA70FA" w:rsidP="00FA70FA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Schemat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Schemat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Równania stanu.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724FD" id="Pole tekstowe 9" o:spid="_x0000_s1027" type="#_x0000_t202" style="position:absolute;left:0;text-align:left;margin-left:85.05pt;margin-top:149.55pt;width:283.4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" stroked="f">
                <v:textbox style="mso-fit-shape-to-text:t" inset="0,0,0,0">
                  <w:txbxContent>
                    <w:p w:rsidR="00FA70FA" w:rsidRPr="00DC6A78" w:rsidRDefault="00FA70FA" w:rsidP="00FA70FA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Schemat </w:t>
                      </w:r>
                      <w:r>
                        <w:fldChar w:fldCharType="begin"/>
                      </w:r>
                      <w:r>
                        <w:instrText xml:space="preserve"> SEQ Schemat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Równania stanu.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3600000" cy="1656712"/>
            <wp:effectExtent l="0" t="0" r="635" b="127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65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70FA">
        <w:rPr>
          <w:rFonts w:eastAsiaTheme="minorEastAsia"/>
        </w:rPr>
        <w:t>•</w:t>
      </w:r>
      <w:r w:rsidRPr="00FA70FA">
        <w:rPr>
          <w:rFonts w:eastAsiaTheme="minorEastAsia"/>
        </w:rPr>
        <w:tab/>
        <w:t xml:space="preserve">Równania stanu - </w:t>
      </w:r>
      <w:r>
        <w:rPr>
          <w:rFonts w:eastAsiaTheme="minorEastAsia"/>
        </w:rPr>
        <w:t>schemat</w:t>
      </w:r>
      <w:r w:rsidRPr="00FA70FA">
        <w:rPr>
          <w:rFonts w:eastAsiaTheme="minorEastAsia"/>
        </w:rPr>
        <w:t>:</w:t>
      </w:r>
    </w:p>
    <w:p w:rsidR="00782756" w:rsidRPr="00782756" w:rsidRDefault="00782756" w:rsidP="00782756">
      <w:pPr>
        <w:pStyle w:val="Akapitzlist"/>
        <w:numPr>
          <w:ilvl w:val="0"/>
          <w:numId w:val="3"/>
        </w:numPr>
        <w:spacing w:line="240" w:lineRule="auto"/>
        <w:jc w:val="both"/>
      </w:pPr>
      <w:r>
        <w:t>Transmitancje – wzory:</w:t>
      </w:r>
      <w:bookmarkStart w:id="0" w:name="_GoBack"/>
      <w:bookmarkEnd w:id="0"/>
    </w:p>
    <w:p w:rsidR="00782756" w:rsidRPr="00782756" w:rsidRDefault="00782756" w:rsidP="00782756">
      <w:pPr>
        <w:pStyle w:val="Akapitzlist"/>
        <w:spacing w:line="240" w:lineRule="auto"/>
        <w:ind w:left="144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L11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Cvw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Kg+K1+cpp*rop*Fg0</m:t>
                    </m:r>
                  </m:e>
                </m:mr>
              </m:m>
            </m:e>
          </m:d>
        </m:oMath>
      </m:oMathPara>
    </w:p>
    <w:p w:rsidR="00782756" w:rsidRPr="00782756" w:rsidRDefault="00782756" w:rsidP="00782756">
      <w:pPr>
        <w:pStyle w:val="Akapitzlist"/>
        <w:spacing w:line="240" w:lineRule="auto"/>
        <w:ind w:left="144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L1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Kg</m:t>
              </m:r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K1+cpp*rop*Fg0</m:t>
              </m:r>
              <m:r>
                <w:rPr>
                  <w:rFonts w:ascii="Cambria Math" w:eastAsiaTheme="minorEastAsia" w:hAnsi="Cambria Math"/>
                </w:rPr>
                <m:t>*K1</m:t>
              </m:r>
            </m:e>
          </m:d>
        </m:oMath>
      </m:oMathPara>
    </w:p>
    <w:p w:rsidR="00782756" w:rsidRPr="00782756" w:rsidRDefault="00782756" w:rsidP="00782756">
      <w:pPr>
        <w:pStyle w:val="Akapitzlist"/>
        <w:spacing w:line="240" w:lineRule="auto"/>
        <w:ind w:left="144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1=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Kg+cpp*rop*Fg0</m:t>
              </m:r>
            </m:e>
          </m:d>
        </m:oMath>
      </m:oMathPara>
    </w:p>
    <w:p w:rsidR="00782756" w:rsidRPr="00FA70FA" w:rsidRDefault="00782756" w:rsidP="00E6109A">
      <w:pPr>
        <w:pStyle w:val="Akapitzlist"/>
        <w:spacing w:line="240" w:lineRule="auto"/>
        <w:ind w:left="144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22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K1*</m:t>
                    </m:r>
                    <m:r>
                      <w:rPr>
                        <w:rFonts w:ascii="Cambria Math" w:eastAsiaTheme="minorEastAsia" w:hAnsi="Cambria Math"/>
                      </w:rPr>
                      <m:t>Cv</m:t>
                    </m:r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K1*</m:t>
                    </m:r>
                    <m:r>
                      <w:rPr>
                        <w:rFonts w:ascii="Cambria Math" w:eastAsiaTheme="minorEastAsia" w:hAnsi="Cambria Math"/>
                      </w:rPr>
                      <m:t>Kg+K1</m:t>
                    </m:r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</w:rPr>
                      <m:t>cpp*rop*Fg0</m:t>
                    </m:r>
                  </m:e>
                </m:mr>
              </m:m>
            </m:e>
          </m:d>
        </m:oMath>
      </m:oMathPara>
    </w:p>
    <w:p w:rsidR="00E6109A" w:rsidRPr="00782756" w:rsidRDefault="00E6109A" w:rsidP="00E6109A">
      <w:pPr>
        <w:pStyle w:val="Akapitzlist"/>
        <w:spacing w:line="240" w:lineRule="auto"/>
        <w:ind w:left="144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Cvg*Cvw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Cvg*Kg+Cvg*K1+Cvg*cpp*rop*Fg0+Kg*Cvw+cpp*rop*Fg0*Cvw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Kg*K1+cp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*rop*Fg0*K1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782756" w:rsidRDefault="00E6109A" w:rsidP="00E6109A">
      <w:pPr>
        <w:pStyle w:val="Akapitzlist"/>
        <w:numPr>
          <w:ilvl w:val="0"/>
          <w:numId w:val="4"/>
        </w:numPr>
        <w:spacing w:line="240" w:lineRule="auto"/>
      </w:pPr>
      <w:r>
        <w:t>Transmitancje</w:t>
      </w:r>
      <w:r>
        <w:t xml:space="preserve"> - schemat:</w:t>
      </w:r>
    </w:p>
    <w:p w:rsidR="00E6109A" w:rsidRPr="00E6109A" w:rsidRDefault="00FA70FA" w:rsidP="00E6109A">
      <w:pPr>
        <w:pStyle w:val="Akapitzlist"/>
        <w:spacing w:line="240" w:lineRule="auto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491EFD" wp14:editId="31369200">
                <wp:simplePos x="0" y="0"/>
                <wp:positionH relativeFrom="column">
                  <wp:posOffset>718185</wp:posOffset>
                </wp:positionH>
                <wp:positionV relativeFrom="paragraph">
                  <wp:posOffset>2481580</wp:posOffset>
                </wp:positionV>
                <wp:extent cx="4319905" cy="635"/>
                <wp:effectExtent l="0" t="0" r="0" b="0"/>
                <wp:wrapSquare wrapText="bothSides"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A70FA" w:rsidRPr="009067BD" w:rsidRDefault="00FA70FA" w:rsidP="00FA70FA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Schemat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Schemat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Transmitancje.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91EFD" id="Pole tekstowe 7" o:spid="_x0000_s1028" type="#_x0000_t202" style="position:absolute;left:0;text-align:left;margin-left:56.55pt;margin-top:195.4pt;width:340.1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" stroked="f">
                <v:textbox style="mso-fit-shape-to-text:t" inset="0,0,0,0">
                  <w:txbxContent>
                    <w:p w:rsidR="00FA70FA" w:rsidRPr="009067BD" w:rsidRDefault="00FA70FA" w:rsidP="00FA70FA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Schemat </w:t>
                      </w:r>
                      <w:r>
                        <w:fldChar w:fldCharType="begin"/>
                      </w:r>
                      <w:r>
                        <w:instrText xml:space="preserve"> SEQ Schemat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Transmitancje.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109A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20000" cy="2424594"/>
            <wp:effectExtent l="0" t="0" r="4445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2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6109A" w:rsidRPr="00E61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553C0"/>
    <w:multiLevelType w:val="hybridMultilevel"/>
    <w:tmpl w:val="4E7A082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6B11EC"/>
    <w:multiLevelType w:val="hybridMultilevel"/>
    <w:tmpl w:val="5F5E3674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24DB0"/>
    <w:multiLevelType w:val="hybridMultilevel"/>
    <w:tmpl w:val="5C26A9C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F91A3C"/>
    <w:multiLevelType w:val="hybridMultilevel"/>
    <w:tmpl w:val="28D4A084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D24"/>
    <w:rsid w:val="00010F7E"/>
    <w:rsid w:val="00016AEB"/>
    <w:rsid w:val="00056806"/>
    <w:rsid w:val="000A196E"/>
    <w:rsid w:val="000A39D8"/>
    <w:rsid w:val="000B193D"/>
    <w:rsid w:val="0010103C"/>
    <w:rsid w:val="0012496F"/>
    <w:rsid w:val="0013065D"/>
    <w:rsid w:val="00133062"/>
    <w:rsid w:val="001372FF"/>
    <w:rsid w:val="00191101"/>
    <w:rsid w:val="001D47D9"/>
    <w:rsid w:val="00244B67"/>
    <w:rsid w:val="0025453C"/>
    <w:rsid w:val="00256A6A"/>
    <w:rsid w:val="00260648"/>
    <w:rsid w:val="00277634"/>
    <w:rsid w:val="00282A29"/>
    <w:rsid w:val="002A257C"/>
    <w:rsid w:val="00301FDF"/>
    <w:rsid w:val="0034443D"/>
    <w:rsid w:val="00386267"/>
    <w:rsid w:val="00390C04"/>
    <w:rsid w:val="003B51F4"/>
    <w:rsid w:val="003D0DAA"/>
    <w:rsid w:val="003D75DC"/>
    <w:rsid w:val="003F36CD"/>
    <w:rsid w:val="003F57EA"/>
    <w:rsid w:val="00420365"/>
    <w:rsid w:val="00441EBE"/>
    <w:rsid w:val="00463CDC"/>
    <w:rsid w:val="00487BA9"/>
    <w:rsid w:val="004930A9"/>
    <w:rsid w:val="004C4E5D"/>
    <w:rsid w:val="004E6BE0"/>
    <w:rsid w:val="005007AA"/>
    <w:rsid w:val="005100A8"/>
    <w:rsid w:val="00573143"/>
    <w:rsid w:val="00586506"/>
    <w:rsid w:val="005C2F80"/>
    <w:rsid w:val="005C62C0"/>
    <w:rsid w:val="005F63DF"/>
    <w:rsid w:val="006529DD"/>
    <w:rsid w:val="006B0F05"/>
    <w:rsid w:val="006E0CAD"/>
    <w:rsid w:val="006E6307"/>
    <w:rsid w:val="006F079B"/>
    <w:rsid w:val="00702940"/>
    <w:rsid w:val="0074318D"/>
    <w:rsid w:val="00745ABA"/>
    <w:rsid w:val="00782756"/>
    <w:rsid w:val="00786DDA"/>
    <w:rsid w:val="007A3A07"/>
    <w:rsid w:val="007E495C"/>
    <w:rsid w:val="007F345E"/>
    <w:rsid w:val="007F4945"/>
    <w:rsid w:val="008540AD"/>
    <w:rsid w:val="00896067"/>
    <w:rsid w:val="008B6D3D"/>
    <w:rsid w:val="008C7CC0"/>
    <w:rsid w:val="008E0045"/>
    <w:rsid w:val="008E28D3"/>
    <w:rsid w:val="00997ACC"/>
    <w:rsid w:val="009B32AD"/>
    <w:rsid w:val="00A136FE"/>
    <w:rsid w:val="00A33052"/>
    <w:rsid w:val="00A53CE6"/>
    <w:rsid w:val="00B058C7"/>
    <w:rsid w:val="00B17C70"/>
    <w:rsid w:val="00B630B0"/>
    <w:rsid w:val="00B82EE1"/>
    <w:rsid w:val="00BB715E"/>
    <w:rsid w:val="00C60DF6"/>
    <w:rsid w:val="00C616D9"/>
    <w:rsid w:val="00C87954"/>
    <w:rsid w:val="00CA3EBC"/>
    <w:rsid w:val="00CD77C0"/>
    <w:rsid w:val="00CE6A3B"/>
    <w:rsid w:val="00D234B6"/>
    <w:rsid w:val="00D345A4"/>
    <w:rsid w:val="00D47D24"/>
    <w:rsid w:val="00DC7FC7"/>
    <w:rsid w:val="00DD0403"/>
    <w:rsid w:val="00E0744D"/>
    <w:rsid w:val="00E36EE8"/>
    <w:rsid w:val="00E57FED"/>
    <w:rsid w:val="00E6109A"/>
    <w:rsid w:val="00E61940"/>
    <w:rsid w:val="00E64317"/>
    <w:rsid w:val="00E77229"/>
    <w:rsid w:val="00E811F2"/>
    <w:rsid w:val="00E94763"/>
    <w:rsid w:val="00EA0794"/>
    <w:rsid w:val="00EA2F8C"/>
    <w:rsid w:val="00EB05E6"/>
    <w:rsid w:val="00ED7A13"/>
    <w:rsid w:val="00F4293C"/>
    <w:rsid w:val="00F43D9C"/>
    <w:rsid w:val="00F82A95"/>
    <w:rsid w:val="00FA70FA"/>
    <w:rsid w:val="00FC3582"/>
    <w:rsid w:val="00FD2D66"/>
    <w:rsid w:val="00FE2630"/>
    <w:rsid w:val="00FF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5A01D"/>
  <w15:chartTrackingRefBased/>
  <w15:docId w15:val="{CE8E0CC9-E697-4C97-8425-D5AFE574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7314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E63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6307"/>
    <w:rPr>
      <w:rFonts w:ascii="Segoe UI" w:hAnsi="Segoe UI" w:cs="Segoe UI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487BA9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D345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FE81A-8897-40B4-B764-743A50468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162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Taczała</dc:creator>
  <cp:keywords/>
  <dc:description/>
  <cp:lastModifiedBy>Student 226495</cp:lastModifiedBy>
  <cp:revision>12</cp:revision>
  <cp:lastPrinted>2017-11-16T04:25:00Z</cp:lastPrinted>
  <dcterms:created xsi:type="dcterms:W3CDTF">2018-01-10T23:49:00Z</dcterms:created>
  <dcterms:modified xsi:type="dcterms:W3CDTF">2018-01-15T01:40:00Z</dcterms:modified>
</cp:coreProperties>
</file>