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ED0" w:rsidRDefault="0041233F">
      <w:r>
        <w:t xml:space="preserve">Il </w:t>
      </w:r>
      <w:bookmarkStart w:id="0" w:name="_GoBack"/>
      <w:bookmarkEnd w:id="0"/>
      <w:r w:rsidRPr="0041233F">
        <w:t>sequenziatore che andremmo ad utilizzare viene denominato "</w:t>
      </w:r>
      <w:proofErr w:type="spellStart"/>
      <w:r w:rsidRPr="0041233F">
        <w:t>Quickstepper</w:t>
      </w:r>
      <w:proofErr w:type="spellEnd"/>
      <w:r w:rsidRPr="0041233F">
        <w:t>" e,</w:t>
      </w:r>
      <w:r>
        <w:t xml:space="preserve"> come nei casi prece</w:t>
      </w:r>
      <w:r>
        <w:t>denti, è un organo atto ad ovviare al problema delle</w:t>
      </w:r>
      <w:r>
        <w:t xml:space="preserve"> inter</w:t>
      </w:r>
      <w:r>
        <w:t>ferenze di segnali all'interno delle valvole bistabili.</w:t>
      </w:r>
      <w:r>
        <w:t xml:space="preserve"> </w:t>
      </w:r>
      <w:r>
        <w:t>Il seque</w:t>
      </w:r>
      <w:r>
        <w:t>n</w:t>
      </w:r>
      <w:r>
        <w:t xml:space="preserve">ziatore presenta 12 ingressi (x1, x2, x3 </w:t>
      </w:r>
      <w:proofErr w:type="gramStart"/>
      <w:r>
        <w:t>... )</w:t>
      </w:r>
      <w:proofErr w:type="gramEnd"/>
      <w:r>
        <w:t xml:space="preserve"> e 12 uscite (a1, a2, a3 ... )</w:t>
      </w:r>
      <w:r>
        <w:t xml:space="preserve"> </w:t>
      </w:r>
      <w:r>
        <w:t>più degli ingressi per: alimentazione ( P ), alimentazione reset ( L ) e altre funzioni.</w:t>
      </w:r>
      <w:r>
        <w:t xml:space="preserve"> </w:t>
      </w:r>
      <w:r>
        <w:t>Nel ciclo svolto nell'esercitazione, andremmo ad utilizzare 5 ingressi e 5 uscite sul</w:t>
      </w:r>
      <w:r>
        <w:t xml:space="preserve"> </w:t>
      </w:r>
      <w:r>
        <w:t>sequenziatore collegate nel seguente ordine: Colleghiamo lo start in AND con il finecorsa 1.3,</w:t>
      </w:r>
      <w:r>
        <w:t xml:space="preserve"> </w:t>
      </w:r>
      <w:r>
        <w:t>in modo da garantire il pas</w:t>
      </w:r>
      <w:r>
        <w:t>s</w:t>
      </w:r>
      <w:r>
        <w:t>aggio di aria solo quando lo stelo del cilindro 2 è all'interno del cilindro,</w:t>
      </w:r>
      <w:r>
        <w:t xml:space="preserve"> </w:t>
      </w:r>
      <w:r>
        <w:t>e l'uscita della valvola AND collegata successivamente in AND con il finecorsa 1.4 di rientro del cilindro 1.</w:t>
      </w:r>
      <w:r>
        <w:t xml:space="preserve"> </w:t>
      </w:r>
      <w:r>
        <w:t>Lo start viene alimentato dall'ultima uscita del sequenziatore, mentre tutte le uscite ed entrare superflue vengono cortocircuitate</w:t>
      </w:r>
      <w:r>
        <w:t xml:space="preserve"> </w:t>
      </w:r>
      <w:r>
        <w:t>perché non utilizzate. Il resto viene collegato in modo da rispettare il ciclo sequenz</w:t>
      </w:r>
      <w:r>
        <w:t>iale precedentemente utilizzato.</w:t>
      </w:r>
    </w:p>
    <w:sectPr w:rsidR="008B2E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3F"/>
    <w:rsid w:val="0041233F"/>
    <w:rsid w:val="008B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2245"/>
  <w15:chartTrackingRefBased/>
  <w15:docId w15:val="{3F846EFE-906F-4A55-A25F-2D1903A1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Di martino</dc:creator>
  <cp:keywords/>
  <dc:description/>
  <cp:lastModifiedBy>Alessandra Di martino</cp:lastModifiedBy>
  <cp:revision>1</cp:revision>
  <dcterms:created xsi:type="dcterms:W3CDTF">2017-05-30T21:21:00Z</dcterms:created>
  <dcterms:modified xsi:type="dcterms:W3CDTF">2017-05-30T21:26:00Z</dcterms:modified>
</cp:coreProperties>
</file>