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6565" w14:textId="77777777" w:rsidR="003F4B10" w:rsidRDefault="003F4B10" w:rsidP="003F4B10">
      <w:pPr>
        <w:pStyle w:val="Heading2"/>
        <w:rPr>
          <w:lang w:val="en-ZA"/>
        </w:rPr>
      </w:pPr>
      <w:bookmarkStart w:id="0" w:name="_Toc49180580"/>
      <w:r>
        <w:rPr>
          <w:lang w:val="en-ZA"/>
        </w:rPr>
        <w:t>#Flight scripts</w:t>
      </w:r>
      <w:bookmarkEnd w:id="0"/>
    </w:p>
    <w:p w14:paraId="4625A3A4" w14:textId="77777777" w:rsidR="003F4B10" w:rsidRDefault="003F4B10" w:rsidP="003F4B10">
      <w:pPr>
        <w:jc w:val="center"/>
        <w:rPr>
          <w:lang w:val="en-ZA"/>
        </w:rPr>
      </w:pPr>
      <w:r>
        <w:rPr>
          <w:lang w:val="en-ZA"/>
        </w:rPr>
        <w:t xml:space="preserve">Procedure to be found here: </w:t>
      </w:r>
    </w:p>
    <w:p w14:paraId="2D039D27" w14:textId="77777777" w:rsidR="003F4B10" w:rsidRDefault="003F4B10" w:rsidP="003F4B10">
      <w:pPr>
        <w:jc w:val="center"/>
        <w:rPr>
          <w:lang w:val="en-ZA"/>
        </w:rPr>
      </w:pPr>
      <w:r w:rsidRPr="008B1B5C">
        <w:rPr>
          <w:noProof/>
        </w:rPr>
        <w:drawing>
          <wp:inline distT="0" distB="0" distL="0" distR="0" wp14:anchorId="433E0DAE" wp14:editId="3E9F99B0">
            <wp:extent cx="855864" cy="1620028"/>
            <wp:effectExtent l="0" t="0" r="1905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D40F170D-0E97-46CF-8496-594156325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D40F170D-0E97-46CF-8496-594156325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874" cy="16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B16" w14:textId="77777777" w:rsidR="003F4B10" w:rsidRDefault="003F4B10" w:rsidP="003F4B10">
      <w:pPr>
        <w:rPr>
          <w:lang w:val="en-ZA"/>
        </w:rPr>
      </w:pPr>
      <w:r w:rsidRPr="00987567">
        <w:rPr>
          <w:b/>
          <w:bCs/>
          <w:lang w:val="en-ZA"/>
        </w:rPr>
        <w:t>A proprietary Python library</w:t>
      </w:r>
      <w:r>
        <w:rPr>
          <w:lang w:val="en-ZA"/>
        </w:rPr>
        <w:t xml:space="preserve"> can get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up and going and is also used to control swarms of </w:t>
      </w:r>
      <w:proofErr w:type="spellStart"/>
      <w:r>
        <w:rPr>
          <w:lang w:val="en-ZA"/>
        </w:rPr>
        <w:t>Crazyflies</w:t>
      </w:r>
      <w:proofErr w:type="spellEnd"/>
      <w:r>
        <w:rPr>
          <w:lang w:val="en-ZA"/>
        </w:rPr>
        <w:t>. The python client r</w:t>
      </w:r>
      <w:r w:rsidRPr="002B78B9">
        <w:rPr>
          <w:lang w:val="en-ZA"/>
        </w:rPr>
        <w:t xml:space="preserve">uns on a PC and communicates via </w:t>
      </w:r>
      <w:r>
        <w:rPr>
          <w:lang w:val="en-ZA"/>
        </w:rPr>
        <w:t xml:space="preserve">CRTP, where it can monitor robot battery voltage level, flight state and aid with </w:t>
      </w:r>
      <w:proofErr w:type="spellStart"/>
      <w:r>
        <w:rPr>
          <w:lang w:val="en-ZA"/>
        </w:rPr>
        <w:t>bootloading</w:t>
      </w:r>
      <w:proofErr w:type="spellEnd"/>
      <w:r>
        <w:rPr>
          <w:lang w:val="en-ZA"/>
        </w:rPr>
        <w:t xml:space="preserve"> especially as large swarms become more difficult to manage.</w:t>
      </w:r>
    </w:p>
    <w:p w14:paraId="583A847D" w14:textId="77777777" w:rsidR="003F4B10" w:rsidRPr="004E6FDD" w:rsidRDefault="003F4B10" w:rsidP="003F4B10">
      <w:pPr>
        <w:pStyle w:val="ListParagraph"/>
        <w:numPr>
          <w:ilvl w:val="0"/>
          <w:numId w:val="3"/>
        </w:numPr>
        <w:rPr>
          <w:color w:val="FF0000"/>
          <w:lang w:val="en-ZA"/>
        </w:rPr>
      </w:pPr>
      <w:r w:rsidRPr="008B1B5C">
        <w:rPr>
          <w:color w:val="FF0000"/>
          <w:lang w:val="en-ZA"/>
        </w:rPr>
        <w:t>FLYING THE CRAZYFLIE PROJECT</w:t>
      </w:r>
    </w:p>
    <w:p w14:paraId="57F9A605" w14:textId="77777777" w:rsidR="003F4B10" w:rsidRDefault="003F4B10" w:rsidP="003F4B10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crazyflie_ros</w:t>
      </w:r>
      <w:proofErr w:type="spellEnd"/>
      <w:r>
        <w:rPr>
          <w:lang w:val="en-ZA"/>
        </w:rPr>
        <w:t xml:space="preserve"> framework helps wrap CRTP within a ROS framework, which is useful for </w:t>
      </w:r>
      <w:r w:rsidRPr="00B73736">
        <w:rPr>
          <w:lang w:val="en-ZA"/>
        </w:rPr>
        <w:t xml:space="preserve">scenarios of </w:t>
      </w:r>
      <w:r w:rsidRPr="00B73736">
        <w:rPr>
          <w:b/>
          <w:bCs/>
          <w:lang w:val="en-ZA"/>
        </w:rPr>
        <w:t>hovering</w:t>
      </w:r>
      <w:r w:rsidRPr="00B73736">
        <w:rPr>
          <w:lang w:val="en-ZA"/>
        </w:rPr>
        <w:t xml:space="preserve"> and </w:t>
      </w:r>
      <w:r w:rsidRPr="00B73736">
        <w:rPr>
          <w:b/>
          <w:bCs/>
          <w:lang w:val="en-ZA"/>
        </w:rPr>
        <w:t>waypoint following</w:t>
      </w:r>
      <w:r w:rsidRPr="00B73736">
        <w:rPr>
          <w:lang w:val="en-ZA"/>
        </w:rPr>
        <w:t xml:space="preserve"> from a </w:t>
      </w:r>
      <w:r w:rsidRPr="00B73736">
        <w:rPr>
          <w:b/>
          <w:bCs/>
          <w:lang w:val="en-ZA"/>
        </w:rPr>
        <w:t>single robot</w:t>
      </w:r>
      <w:r>
        <w:rPr>
          <w:lang w:val="en-ZA"/>
        </w:rPr>
        <w:t xml:space="preserve"> to </w:t>
      </w:r>
      <w:r w:rsidRPr="00B73736">
        <w:rPr>
          <w:lang w:val="en-ZA"/>
        </w:rPr>
        <w:t>the more complex multi-UAV case</w:t>
      </w:r>
      <w:r>
        <w:rPr>
          <w:lang w:val="en-ZA"/>
        </w:rPr>
        <w:t>.</w:t>
      </w:r>
    </w:p>
    <w:p w14:paraId="1F62FC43" w14:textId="77777777" w:rsidR="003F4B10" w:rsidRDefault="003F4B10" w:rsidP="003F4B10">
      <w:pPr>
        <w:rPr>
          <w:lang w:val="en-ZA"/>
        </w:rPr>
      </w:pPr>
      <w:r w:rsidRPr="008B1B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7C7BD" wp14:editId="7016461E">
                <wp:simplePos x="0" y="0"/>
                <wp:positionH relativeFrom="margin">
                  <wp:align>left</wp:align>
                </wp:positionH>
                <wp:positionV relativeFrom="paragraph">
                  <wp:posOffset>19892</wp:posOffset>
                </wp:positionV>
                <wp:extent cx="5378548" cy="1754326"/>
                <wp:effectExtent l="19050" t="19050" r="31750" b="3556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548" cy="1754326"/>
                        </a:xfrm>
                        <a:custGeom>
                          <a:avLst/>
                          <a:gdLst>
                            <a:gd name="connsiteX0" fmla="*/ 0 w 5378548"/>
                            <a:gd name="connsiteY0" fmla="*/ 0 h 1754326"/>
                            <a:gd name="connsiteX1" fmla="*/ 726104 w 5378548"/>
                            <a:gd name="connsiteY1" fmla="*/ 0 h 1754326"/>
                            <a:gd name="connsiteX2" fmla="*/ 1237066 w 5378548"/>
                            <a:gd name="connsiteY2" fmla="*/ 0 h 1754326"/>
                            <a:gd name="connsiteX3" fmla="*/ 1748028 w 5378548"/>
                            <a:gd name="connsiteY3" fmla="*/ 0 h 1754326"/>
                            <a:gd name="connsiteX4" fmla="*/ 2366561 w 5378548"/>
                            <a:gd name="connsiteY4" fmla="*/ 0 h 1754326"/>
                            <a:gd name="connsiteX5" fmla="*/ 3146451 w 5378548"/>
                            <a:gd name="connsiteY5" fmla="*/ 0 h 1754326"/>
                            <a:gd name="connsiteX6" fmla="*/ 3818769 w 5378548"/>
                            <a:gd name="connsiteY6" fmla="*/ 0 h 1754326"/>
                            <a:gd name="connsiteX7" fmla="*/ 4491088 w 5378548"/>
                            <a:gd name="connsiteY7" fmla="*/ 0 h 1754326"/>
                            <a:gd name="connsiteX8" fmla="*/ 5378548 w 5378548"/>
                            <a:gd name="connsiteY8" fmla="*/ 0 h 1754326"/>
                            <a:gd name="connsiteX9" fmla="*/ 5378548 w 5378548"/>
                            <a:gd name="connsiteY9" fmla="*/ 602319 h 1754326"/>
                            <a:gd name="connsiteX10" fmla="*/ 5378548 w 5378548"/>
                            <a:gd name="connsiteY10" fmla="*/ 1204637 h 1754326"/>
                            <a:gd name="connsiteX11" fmla="*/ 5378548 w 5378548"/>
                            <a:gd name="connsiteY11" fmla="*/ 1754326 h 1754326"/>
                            <a:gd name="connsiteX12" fmla="*/ 4706230 w 5378548"/>
                            <a:gd name="connsiteY12" fmla="*/ 1754326 h 1754326"/>
                            <a:gd name="connsiteX13" fmla="*/ 4033911 w 5378548"/>
                            <a:gd name="connsiteY13" fmla="*/ 1754326 h 1754326"/>
                            <a:gd name="connsiteX14" fmla="*/ 3522949 w 5378548"/>
                            <a:gd name="connsiteY14" fmla="*/ 1754326 h 1754326"/>
                            <a:gd name="connsiteX15" fmla="*/ 2743059 w 5378548"/>
                            <a:gd name="connsiteY15" fmla="*/ 1754326 h 1754326"/>
                            <a:gd name="connsiteX16" fmla="*/ 2070741 w 5378548"/>
                            <a:gd name="connsiteY16" fmla="*/ 1754326 h 1754326"/>
                            <a:gd name="connsiteX17" fmla="*/ 1452208 w 5378548"/>
                            <a:gd name="connsiteY17" fmla="*/ 1754326 h 1754326"/>
                            <a:gd name="connsiteX18" fmla="*/ 726104 w 5378548"/>
                            <a:gd name="connsiteY18" fmla="*/ 1754326 h 1754326"/>
                            <a:gd name="connsiteX19" fmla="*/ 0 w 5378548"/>
                            <a:gd name="connsiteY19" fmla="*/ 1754326 h 1754326"/>
                            <a:gd name="connsiteX20" fmla="*/ 0 w 5378548"/>
                            <a:gd name="connsiteY20" fmla="*/ 1187094 h 1754326"/>
                            <a:gd name="connsiteX21" fmla="*/ 0 w 5378548"/>
                            <a:gd name="connsiteY21" fmla="*/ 619862 h 1754326"/>
                            <a:gd name="connsiteX22" fmla="*/ 0 w 5378548"/>
                            <a:gd name="connsiteY22" fmla="*/ 0 h 17543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78548" h="1754326" fill="none" extrusionOk="0">
                              <a:moveTo>
                                <a:pt x="0" y="0"/>
                              </a:moveTo>
                              <a:cubicBezTo>
                                <a:pt x="244461" y="-33695"/>
                                <a:pt x="521775" y="36024"/>
                                <a:pt x="726104" y="0"/>
                              </a:cubicBezTo>
                              <a:cubicBezTo>
                                <a:pt x="930433" y="-36024"/>
                                <a:pt x="1011160" y="14417"/>
                                <a:pt x="1237066" y="0"/>
                              </a:cubicBezTo>
                              <a:cubicBezTo>
                                <a:pt x="1462972" y="-14417"/>
                                <a:pt x="1562069" y="-18946"/>
                                <a:pt x="1748028" y="0"/>
                              </a:cubicBezTo>
                              <a:cubicBezTo>
                                <a:pt x="1933987" y="18946"/>
                                <a:pt x="2101696" y="26942"/>
                                <a:pt x="2366561" y="0"/>
                              </a:cubicBezTo>
                              <a:cubicBezTo>
                                <a:pt x="2631426" y="-26942"/>
                                <a:pt x="2828533" y="20940"/>
                                <a:pt x="3146451" y="0"/>
                              </a:cubicBezTo>
                              <a:cubicBezTo>
                                <a:pt x="3464369" y="-20940"/>
                                <a:pt x="3511814" y="-1016"/>
                                <a:pt x="3818769" y="0"/>
                              </a:cubicBezTo>
                              <a:cubicBezTo>
                                <a:pt x="4125724" y="1016"/>
                                <a:pt x="4197548" y="24590"/>
                                <a:pt x="4491088" y="0"/>
                              </a:cubicBezTo>
                              <a:cubicBezTo>
                                <a:pt x="4784628" y="-24590"/>
                                <a:pt x="4937016" y="-32783"/>
                                <a:pt x="5378548" y="0"/>
                              </a:cubicBezTo>
                              <a:cubicBezTo>
                                <a:pt x="5359058" y="241049"/>
                                <a:pt x="5391406" y="439608"/>
                                <a:pt x="5378548" y="602319"/>
                              </a:cubicBezTo>
                              <a:cubicBezTo>
                                <a:pt x="5365690" y="765030"/>
                                <a:pt x="5385456" y="1038391"/>
                                <a:pt x="5378548" y="1204637"/>
                              </a:cubicBezTo>
                              <a:cubicBezTo>
                                <a:pt x="5371640" y="1370883"/>
                                <a:pt x="5372239" y="1508537"/>
                                <a:pt x="5378548" y="1754326"/>
                              </a:cubicBezTo>
                              <a:cubicBezTo>
                                <a:pt x="5042472" y="1775599"/>
                                <a:pt x="4943295" y="1744579"/>
                                <a:pt x="4706230" y="1754326"/>
                              </a:cubicBezTo>
                              <a:cubicBezTo>
                                <a:pt x="4469165" y="1764073"/>
                                <a:pt x="4278774" y="1721590"/>
                                <a:pt x="4033911" y="1754326"/>
                              </a:cubicBezTo>
                              <a:cubicBezTo>
                                <a:pt x="3789048" y="1787062"/>
                                <a:pt x="3749543" y="1775209"/>
                                <a:pt x="3522949" y="1754326"/>
                              </a:cubicBezTo>
                              <a:cubicBezTo>
                                <a:pt x="3296355" y="1733443"/>
                                <a:pt x="2950194" y="1733631"/>
                                <a:pt x="2743059" y="1754326"/>
                              </a:cubicBezTo>
                              <a:cubicBezTo>
                                <a:pt x="2535924" y="1775022"/>
                                <a:pt x="2404767" y="1762461"/>
                                <a:pt x="2070741" y="1754326"/>
                              </a:cubicBezTo>
                              <a:cubicBezTo>
                                <a:pt x="1736715" y="1746191"/>
                                <a:pt x="1655251" y="1749045"/>
                                <a:pt x="1452208" y="1754326"/>
                              </a:cubicBezTo>
                              <a:cubicBezTo>
                                <a:pt x="1249165" y="1759607"/>
                                <a:pt x="937330" y="1787314"/>
                                <a:pt x="726104" y="1754326"/>
                              </a:cubicBezTo>
                              <a:cubicBezTo>
                                <a:pt x="514878" y="1721338"/>
                                <a:pt x="166164" y="1767793"/>
                                <a:pt x="0" y="1754326"/>
                              </a:cubicBezTo>
                              <a:cubicBezTo>
                                <a:pt x="-22301" y="1489765"/>
                                <a:pt x="20995" y="1401160"/>
                                <a:pt x="0" y="1187094"/>
                              </a:cubicBezTo>
                              <a:cubicBezTo>
                                <a:pt x="-20995" y="973028"/>
                                <a:pt x="28092" y="826660"/>
                                <a:pt x="0" y="619862"/>
                              </a:cubicBezTo>
                              <a:cubicBezTo>
                                <a:pt x="-28092" y="413064"/>
                                <a:pt x="25651" y="195474"/>
                                <a:pt x="0" y="0"/>
                              </a:cubicBezTo>
                              <a:close/>
                            </a:path>
                            <a:path w="5378548" h="1754326" stroke="0" extrusionOk="0">
                              <a:moveTo>
                                <a:pt x="0" y="0"/>
                              </a:moveTo>
                              <a:cubicBezTo>
                                <a:pt x="351213" y="12699"/>
                                <a:pt x="413782" y="14736"/>
                                <a:pt x="779889" y="0"/>
                              </a:cubicBezTo>
                              <a:cubicBezTo>
                                <a:pt x="1145996" y="-14736"/>
                                <a:pt x="1226296" y="5043"/>
                                <a:pt x="1398422" y="0"/>
                              </a:cubicBezTo>
                              <a:cubicBezTo>
                                <a:pt x="1570548" y="-5043"/>
                                <a:pt x="1805499" y="12702"/>
                                <a:pt x="2016956" y="0"/>
                              </a:cubicBezTo>
                              <a:cubicBezTo>
                                <a:pt x="2228413" y="-12702"/>
                                <a:pt x="2508370" y="7798"/>
                                <a:pt x="2743059" y="0"/>
                              </a:cubicBezTo>
                              <a:cubicBezTo>
                                <a:pt x="2977748" y="-7798"/>
                                <a:pt x="3317605" y="-19644"/>
                                <a:pt x="3522949" y="0"/>
                              </a:cubicBezTo>
                              <a:cubicBezTo>
                                <a:pt x="3728293" y="19644"/>
                                <a:pt x="3895991" y="-5547"/>
                                <a:pt x="4087696" y="0"/>
                              </a:cubicBezTo>
                              <a:cubicBezTo>
                                <a:pt x="4279401" y="5547"/>
                                <a:pt x="4860731" y="32253"/>
                                <a:pt x="5378548" y="0"/>
                              </a:cubicBezTo>
                              <a:cubicBezTo>
                                <a:pt x="5392619" y="239073"/>
                                <a:pt x="5385239" y="287330"/>
                                <a:pt x="5378548" y="567232"/>
                              </a:cubicBezTo>
                              <a:cubicBezTo>
                                <a:pt x="5371857" y="847134"/>
                                <a:pt x="5350319" y="860473"/>
                                <a:pt x="5378548" y="1152007"/>
                              </a:cubicBezTo>
                              <a:cubicBezTo>
                                <a:pt x="5406777" y="1443541"/>
                                <a:pt x="5388201" y="1486347"/>
                                <a:pt x="5378548" y="1754326"/>
                              </a:cubicBezTo>
                              <a:cubicBezTo>
                                <a:pt x="5066316" y="1723775"/>
                                <a:pt x="4873216" y="1731421"/>
                                <a:pt x="4598659" y="1754326"/>
                              </a:cubicBezTo>
                              <a:cubicBezTo>
                                <a:pt x="4324102" y="1777231"/>
                                <a:pt x="4060901" y="1758583"/>
                                <a:pt x="3872555" y="1754326"/>
                              </a:cubicBezTo>
                              <a:cubicBezTo>
                                <a:pt x="3684209" y="1750069"/>
                                <a:pt x="3515736" y="1776858"/>
                                <a:pt x="3361593" y="1754326"/>
                              </a:cubicBezTo>
                              <a:cubicBezTo>
                                <a:pt x="3207450" y="1731794"/>
                                <a:pt x="2968553" y="1733713"/>
                                <a:pt x="2850630" y="1754326"/>
                              </a:cubicBezTo>
                              <a:cubicBezTo>
                                <a:pt x="2732707" y="1774939"/>
                                <a:pt x="2483830" y="1765013"/>
                                <a:pt x="2124526" y="1754326"/>
                              </a:cubicBezTo>
                              <a:cubicBezTo>
                                <a:pt x="1765222" y="1743639"/>
                                <a:pt x="1676938" y="1754383"/>
                                <a:pt x="1344637" y="1754326"/>
                              </a:cubicBezTo>
                              <a:cubicBezTo>
                                <a:pt x="1012336" y="1754269"/>
                                <a:pt x="904198" y="1755972"/>
                                <a:pt x="726104" y="1754326"/>
                              </a:cubicBezTo>
                              <a:cubicBezTo>
                                <a:pt x="548010" y="1752680"/>
                                <a:pt x="255017" y="1720384"/>
                                <a:pt x="0" y="1754326"/>
                              </a:cubicBezTo>
                              <a:cubicBezTo>
                                <a:pt x="3792" y="1624784"/>
                                <a:pt x="12295" y="1436323"/>
                                <a:pt x="0" y="1187094"/>
                              </a:cubicBezTo>
                              <a:cubicBezTo>
                                <a:pt x="-12295" y="937865"/>
                                <a:pt x="10432" y="877742"/>
                                <a:pt x="0" y="602319"/>
                              </a:cubicBezTo>
                              <a:cubicBezTo>
                                <a:pt x="-10432" y="326896"/>
                                <a:pt x="-6103" y="16285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01178528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4F11515" w14:textId="77777777" w:rsidR="003F4B10" w:rsidRPr="008B1B5C" w:rsidRDefault="003F4B10" w:rsidP="003F4B1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ZA"/>
                              </w:rPr>
                            </w:pPr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Theoretical underpinnings</w:t>
                            </w:r>
                          </w:p>
                          <w:p w14:paraId="1FC2A87D" w14:textId="77777777" w:rsidR="003F4B10" w:rsidRPr="008B1B5C" w:rsidRDefault="003F4B10" w:rsidP="003F4B1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proofErr w:type="spellStart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crazyflie_ros</w:t>
                            </w:r>
                            <w:proofErr w:type="spellEnd"/>
                            <w:r w:rsidRPr="008B1B5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ZA"/>
                              </w:rPr>
                              <w:t>: Flying Multiple UAVs using ROS</w:t>
                            </w:r>
                          </w:p>
                          <w:p w14:paraId="09C67F6E" w14:textId="77777777" w:rsidR="003F4B10" w:rsidRPr="008B1B5C" w:rsidRDefault="003F4B10" w:rsidP="003F4B1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ZA"/>
                              </w:rPr>
                            </w:pPr>
                            <w:hyperlink r:id="rId6" w:history="1">
                              <w:r w:rsidRPr="008B1B5C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ZA"/>
                                </w:rPr>
                                <w:t>http://act.usc.edu/publications/Hoenig_Springer_ROS2017.pdf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7C7BD" id="Rectangle 7" o:spid="_x0000_s1026" style="position:absolute;margin-left:0;margin-top:1.55pt;width:423.5pt;height:138.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" fillcolor="#f2f2f2 [3052]" strokecolor="black [3213]">
                <v:textbox style="mso-fit-shape-to-text:t">
                  <w:txbxContent>
                    <w:p w14:paraId="34F11515" w14:textId="77777777" w:rsidR="003F4B10" w:rsidRPr="008B1B5C" w:rsidRDefault="003F4B10" w:rsidP="003F4B10">
                      <w:pPr>
                        <w:jc w:val="center"/>
                        <w:rPr>
                          <w:sz w:val="14"/>
                          <w:szCs w:val="14"/>
                          <w:lang w:val="en-ZA"/>
                        </w:rPr>
                      </w:pPr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Theoretical underpinnings</w:t>
                      </w:r>
                    </w:p>
                    <w:p w14:paraId="1FC2A87D" w14:textId="77777777" w:rsidR="003F4B10" w:rsidRPr="008B1B5C" w:rsidRDefault="003F4B10" w:rsidP="003F4B10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proofErr w:type="spellStart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crazyflie_ros</w:t>
                      </w:r>
                      <w:proofErr w:type="spellEnd"/>
                      <w:r w:rsidRPr="008B1B5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ZA"/>
                        </w:rPr>
                        <w:t>: Flying Multiple UAVs using ROS</w:t>
                      </w:r>
                    </w:p>
                    <w:p w14:paraId="09C67F6E" w14:textId="77777777" w:rsidR="003F4B10" w:rsidRPr="008B1B5C" w:rsidRDefault="003F4B10" w:rsidP="003F4B10">
                      <w:pPr>
                        <w:jc w:val="center"/>
                        <w:rPr>
                          <w:sz w:val="12"/>
                          <w:szCs w:val="12"/>
                          <w:lang w:val="en-ZA"/>
                        </w:rPr>
                      </w:pPr>
                      <w:hyperlink r:id="rId7" w:history="1">
                        <w:r w:rsidRPr="008B1B5C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ZA"/>
                          </w:rPr>
                          <w:t>http://act.usc.edu/publications/Hoenig_Springer_ROS2017.pdf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746624" w14:textId="77777777" w:rsidR="003F4B10" w:rsidRDefault="003F4B10" w:rsidP="003F4B10">
      <w:pPr>
        <w:rPr>
          <w:lang w:val="en-ZA"/>
        </w:rPr>
      </w:pPr>
    </w:p>
    <w:p w14:paraId="137F37B7" w14:textId="77777777" w:rsidR="003F4B10" w:rsidRDefault="003F4B10" w:rsidP="003F4B10">
      <w:pPr>
        <w:rPr>
          <w:lang w:val="en-ZA"/>
        </w:rPr>
      </w:pPr>
    </w:p>
    <w:p w14:paraId="128929A5" w14:textId="77777777" w:rsidR="003F4B10" w:rsidRDefault="003F4B10" w:rsidP="003F4B10">
      <w:pPr>
        <w:rPr>
          <w:lang w:val="en-ZA"/>
        </w:rPr>
      </w:pPr>
    </w:p>
    <w:p w14:paraId="330F6154" w14:textId="77777777" w:rsidR="003F4B10" w:rsidRDefault="003F4B10" w:rsidP="003F4B10">
      <w:pPr>
        <w:rPr>
          <w:lang w:val="en-ZA"/>
        </w:rPr>
      </w:pPr>
      <w:r>
        <w:rPr>
          <w:lang w:val="en-ZA"/>
        </w:rPr>
        <w:t>T</w:t>
      </w:r>
      <w:r w:rsidRPr="002B78B9">
        <w:rPr>
          <w:lang w:val="en-ZA"/>
        </w:rPr>
        <w:t xml:space="preserve">he external </w:t>
      </w:r>
      <w:proofErr w:type="spellStart"/>
      <w:r w:rsidRPr="002B78B9">
        <w:rPr>
          <w:lang w:val="en-ZA"/>
        </w:rPr>
        <w:t>CrazySwarm</w:t>
      </w:r>
      <w:proofErr w:type="spellEnd"/>
      <w:r w:rsidRPr="002B78B9">
        <w:rPr>
          <w:lang w:val="en-ZA"/>
        </w:rPr>
        <w:t xml:space="preserve"> project </w:t>
      </w:r>
      <w:r>
        <w:rPr>
          <w:lang w:val="en-ZA"/>
        </w:rPr>
        <w:t xml:space="preserve">is a </w:t>
      </w:r>
      <w:r w:rsidRPr="00987567">
        <w:rPr>
          <w:b/>
          <w:bCs/>
          <w:lang w:val="en-ZA"/>
        </w:rPr>
        <w:t>lower latency framework</w:t>
      </w:r>
      <w:r>
        <w:rPr>
          <w:lang w:val="en-ZA"/>
        </w:rPr>
        <w:t xml:space="preserve"> that has gradually been extended to </w:t>
      </w:r>
      <w:r w:rsidRPr="00987567">
        <w:rPr>
          <w:b/>
          <w:bCs/>
          <w:lang w:val="en-ZA"/>
        </w:rPr>
        <w:t>incorporate external localization</w:t>
      </w:r>
      <w:r>
        <w:rPr>
          <w:b/>
          <w:bCs/>
          <w:lang w:val="en-ZA"/>
        </w:rPr>
        <w:t xml:space="preserve"> systems</w:t>
      </w:r>
      <w:r>
        <w:rPr>
          <w:lang w:val="en-ZA"/>
        </w:rPr>
        <w:t xml:space="preserve"> such as VICON or </w:t>
      </w:r>
      <w:proofErr w:type="spellStart"/>
      <w:r>
        <w:rPr>
          <w:lang w:val="en-ZA"/>
        </w:rPr>
        <w:t>Optitrack</w:t>
      </w:r>
      <w:proofErr w:type="spellEnd"/>
      <w:r>
        <w:rPr>
          <w:lang w:val="en-ZA"/>
        </w:rPr>
        <w:t xml:space="preserve">.  </w:t>
      </w:r>
    </w:p>
    <w:p w14:paraId="7015AACE" w14:textId="77777777" w:rsidR="003F4B10" w:rsidRPr="002F4001" w:rsidRDefault="003F4B10" w:rsidP="003F4B10">
      <w:pPr>
        <w:jc w:val="center"/>
        <w:rPr>
          <w:lang w:val="en-ZA"/>
        </w:rPr>
      </w:pPr>
      <w:r>
        <w:rPr>
          <w:lang w:val="en-ZA"/>
        </w:rPr>
        <w:t>Link to tutorial:</w:t>
      </w:r>
    </w:p>
    <w:p w14:paraId="0A469222" w14:textId="77777777" w:rsidR="003F4B10" w:rsidRDefault="003F4B10" w:rsidP="003F4B10">
      <w:pPr>
        <w:jc w:val="center"/>
        <w:rPr>
          <w:lang w:val="en-ZA"/>
        </w:rPr>
      </w:pPr>
      <w:r w:rsidRPr="008B1B5C">
        <w:rPr>
          <w:noProof/>
        </w:rPr>
        <w:drawing>
          <wp:inline distT="0" distB="0" distL="0" distR="0" wp14:anchorId="218CF066" wp14:editId="36EF4A81">
            <wp:extent cx="903532" cy="1801780"/>
            <wp:effectExtent l="0" t="0" r="0" b="8255"/>
            <wp:docPr id="7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35539FC-0AC4-4EE6-8279-F5192AEB9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35539FC-0AC4-4EE6-8279-F5192AEB9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243" cy="18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C80A" w14:textId="77777777" w:rsidR="003F4B10" w:rsidRDefault="003F4B10" w:rsidP="003F4B10">
      <w:pPr>
        <w:rPr>
          <w:lang w:val="en-ZA"/>
        </w:rPr>
      </w:pPr>
      <w:r>
        <w:rPr>
          <w:lang w:val="en-ZA"/>
        </w:rPr>
        <w:t xml:space="preserve">The </w:t>
      </w:r>
      <w:r>
        <w:rPr>
          <w:b/>
          <w:bCs/>
          <w:lang w:val="en-ZA"/>
        </w:rPr>
        <w:t xml:space="preserve">modularity </w:t>
      </w:r>
      <w:r>
        <w:rPr>
          <w:lang w:val="en-ZA"/>
        </w:rPr>
        <w:t xml:space="preserve">of this platform </w:t>
      </w:r>
      <w:r w:rsidRPr="00BF053B">
        <w:rPr>
          <w:lang w:val="en-ZA"/>
        </w:rPr>
        <w:t xml:space="preserve">gives the </w:t>
      </w:r>
      <w:proofErr w:type="spellStart"/>
      <w:r w:rsidRPr="00BF053B">
        <w:rPr>
          <w:lang w:val="en-ZA"/>
        </w:rPr>
        <w:t>Crazyflie</w:t>
      </w:r>
      <w:proofErr w:type="spellEnd"/>
      <w:r w:rsidRPr="00BF053B">
        <w:rPr>
          <w:lang w:val="en-ZA"/>
        </w:rPr>
        <w:t xml:space="preserve"> extra capabilities in sensing, positioning or visualization</w:t>
      </w:r>
      <w:r>
        <w:rPr>
          <w:lang w:val="en-ZA"/>
        </w:rPr>
        <w:t>. See website for more on the LED ring, an AI chip coupled to a small camera, an optic flow deck, etc.</w:t>
      </w:r>
      <w:r w:rsidRPr="002B78B9">
        <w:rPr>
          <w:lang w:val="en-ZA"/>
        </w:rPr>
        <w:t xml:space="preserve"> </w:t>
      </w:r>
    </w:p>
    <w:p w14:paraId="5AA5B621" w14:textId="5D87A72C" w:rsidR="00E220E0" w:rsidRPr="003F4B10" w:rsidRDefault="003F4B10" w:rsidP="003F4B10">
      <w:pPr>
        <w:pStyle w:val="Heading2"/>
        <w:rPr>
          <w:lang w:val="en-ZA"/>
        </w:rPr>
      </w:pPr>
      <w:bookmarkStart w:id="1" w:name="_GoBack"/>
      <w:bookmarkEnd w:id="1"/>
    </w:p>
    <w:sectPr w:rsidR="00E220E0" w:rsidRPr="003F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CC1"/>
    <w:multiLevelType w:val="hybridMultilevel"/>
    <w:tmpl w:val="2124BA4A"/>
    <w:lvl w:ilvl="0" w:tplc="040C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5236216C"/>
    <w:multiLevelType w:val="hybridMultilevel"/>
    <w:tmpl w:val="B56A1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E22E5"/>
    <w:multiLevelType w:val="hybridMultilevel"/>
    <w:tmpl w:val="B8F07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10"/>
    <w:rsid w:val="003F4B10"/>
    <w:rsid w:val="00A4414C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BEB2"/>
  <w15:chartTrackingRefBased/>
  <w15:docId w15:val="{C424C133-8637-4B6E-BE84-C0FCE2B7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0"/>
  </w:style>
  <w:style w:type="paragraph" w:styleId="Heading1">
    <w:name w:val="heading 1"/>
    <w:basedOn w:val="Normal"/>
    <w:next w:val="Normal"/>
    <w:link w:val="Heading1Char"/>
    <w:uiPriority w:val="9"/>
    <w:qFormat/>
    <w:rsid w:val="003F4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4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ct.usc.edu/publications/Hoenig_Springer_ROS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.usc.edu/publications/Hoenig_Springer_ROS2017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cp:lastPrinted>2020-09-05T15:51:00Z</cp:lastPrinted>
  <dcterms:created xsi:type="dcterms:W3CDTF">2020-09-05T15:47:00Z</dcterms:created>
  <dcterms:modified xsi:type="dcterms:W3CDTF">2020-09-05T15:51:00Z</dcterms:modified>
</cp:coreProperties>
</file>