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2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03"/>
        <w:gridCol w:w="3961"/>
        <w:gridCol w:w="1176"/>
        <w:gridCol w:w="501"/>
        <w:gridCol w:w="4142"/>
        <w:gridCol w:w="4142"/>
      </w:tblGrid>
      <w:tr w:rsidR="005731FE" w:rsidTr="005731FE">
        <w:trPr>
          <w:gridBefore w:val="1"/>
          <w:wBefore w:w="103" w:type="dxa"/>
          <w:trHeight w:val="98"/>
        </w:trPr>
        <w:tc>
          <w:tcPr>
            <w:tcW w:w="3961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1677" w:type="dxa"/>
            <w:gridSpan w:val="2"/>
          </w:tcPr>
          <w:p w:rsidR="005731FE" w:rsidRDefault="005731FE">
            <w:pPr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  <w:tc>
          <w:tcPr>
            <w:tcW w:w="4142" w:type="dxa"/>
          </w:tcPr>
          <w:p w:rsidR="005731FE" w:rsidRDefault="005731FE">
            <w:pPr>
              <w:pStyle w:val="1"/>
              <w:rPr>
                <w:sz w:val="4"/>
                <w:szCs w:val="4"/>
              </w:rPr>
            </w:pPr>
          </w:p>
        </w:tc>
      </w:tr>
      <w:tr w:rsidR="005731FE" w:rsidTr="00445535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1E0" w:firstRow="1" w:lastRow="1" w:firstColumn="1" w:lastColumn="1" w:noHBand="0" w:noVBand="0"/>
        </w:tblPrEx>
        <w:trPr>
          <w:gridAfter w:val="3"/>
          <w:wAfter w:w="8785" w:type="dxa"/>
        </w:trPr>
        <w:tc>
          <w:tcPr>
            <w:tcW w:w="524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a4"/>
              <w:tblW w:w="5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"/>
              <w:gridCol w:w="401"/>
              <w:gridCol w:w="1842"/>
              <w:gridCol w:w="567"/>
              <w:gridCol w:w="1848"/>
            </w:tblGrid>
            <w:tr w:rsidR="005731FE" w:rsidTr="00445535">
              <w:tc>
                <w:tcPr>
                  <w:tcW w:w="479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2243" w:type="dxa"/>
                  <w:gridSpan w:val="2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№</w:t>
                  </w:r>
                </w:p>
              </w:tc>
              <w:tc>
                <w:tcPr>
                  <w:tcW w:w="1848" w:type="dxa"/>
                  <w:tcBorders>
                    <w:bottom w:val="single" w:sz="4" w:space="0" w:color="auto"/>
                  </w:tcBorders>
                </w:tcPr>
                <w:p w:rsidR="005731FE" w:rsidRDefault="005731FE" w:rsidP="00A27BAC">
                  <w:pPr>
                    <w:jc w:val="center"/>
                  </w:pPr>
                </w:p>
              </w:tc>
            </w:tr>
            <w:tr w:rsidR="005731FE" w:rsidTr="00445535">
              <w:tc>
                <w:tcPr>
                  <w:tcW w:w="880" w:type="dxa"/>
                  <w:gridSpan w:val="2"/>
                </w:tcPr>
                <w:p w:rsidR="005731FE" w:rsidRDefault="005731FE">
                  <w:pPr>
                    <w:jc w:val="both"/>
                  </w:pPr>
                  <w:r>
                    <w:t>на №</w:t>
                  </w:r>
                </w:p>
              </w:tc>
              <w:tc>
                <w:tcPr>
                  <w:tcW w:w="1842" w:type="dxa"/>
                  <w:tcBorders>
                    <w:bottom w:val="single" w:sz="4" w:space="0" w:color="auto"/>
                  </w:tcBorders>
                </w:tcPr>
                <w:p w:rsidR="005731FE" w:rsidRDefault="00445535" w:rsidP="00A27BAC">
                  <w:pPr>
                    <w:jc w:val="center"/>
                  </w:pPr>
                  <w:r>
                    <w:t>ЕК4519</w:t>
                  </w:r>
                </w:p>
              </w:tc>
              <w:tc>
                <w:tcPr>
                  <w:tcW w:w="567" w:type="dxa"/>
                </w:tcPr>
                <w:p w:rsidR="005731FE" w:rsidRDefault="005731FE">
                  <w:pPr>
                    <w:jc w:val="both"/>
                  </w:pPr>
                  <w:r>
                    <w:t>от</w:t>
                  </w:r>
                </w:p>
              </w:tc>
              <w:tc>
                <w:tcPr>
                  <w:tcW w:w="18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731FE" w:rsidRDefault="00445535" w:rsidP="00634CDC">
                  <w:pPr>
                    <w:jc w:val="center"/>
                  </w:pPr>
                  <w:r>
                    <w:t>09.08.2019 г.</w:t>
                  </w:r>
                </w:p>
              </w:tc>
            </w:tr>
          </w:tbl>
          <w:p w:rsidR="005731FE" w:rsidRDefault="005731FE" w:rsidP="00185423">
            <w:pPr>
              <w:jc w:val="both"/>
            </w:pPr>
          </w:p>
        </w:tc>
      </w:tr>
    </w:tbl>
    <w:p w:rsidR="00185423" w:rsidRDefault="00185423" w:rsidP="00185423">
      <w:pPr>
        <w:ind w:firstLine="567"/>
      </w:pPr>
    </w:p>
    <w:p w:rsidR="002A310C" w:rsidRDefault="00066183" w:rsidP="00A42653">
      <w:pPr>
        <w:ind w:left="5523" w:firstLine="567"/>
      </w:pPr>
      <w:r>
        <w:t>Оперуполномоченному ОУР</w:t>
      </w:r>
    </w:p>
    <w:p w:rsidR="00066183" w:rsidRDefault="00066183" w:rsidP="00A42653">
      <w:pPr>
        <w:ind w:left="5523" w:firstLine="567"/>
      </w:pPr>
      <w:proofErr w:type="spellStart"/>
      <w:r>
        <w:t>Смолевичского</w:t>
      </w:r>
      <w:proofErr w:type="spellEnd"/>
      <w:r>
        <w:t xml:space="preserve"> РОВД</w:t>
      </w:r>
    </w:p>
    <w:p w:rsidR="00066183" w:rsidRDefault="00445535" w:rsidP="00A42653">
      <w:pPr>
        <w:ind w:left="5523" w:firstLine="567"/>
      </w:pPr>
      <w:r>
        <w:t>старшему лейте</w:t>
      </w:r>
      <w:r w:rsidR="00066183">
        <w:t>нанту милиции</w:t>
      </w:r>
    </w:p>
    <w:p w:rsidR="00066183" w:rsidRDefault="00066183" w:rsidP="00A42653">
      <w:pPr>
        <w:ind w:left="5523" w:firstLine="567"/>
      </w:pPr>
      <w:proofErr w:type="spellStart"/>
      <w:r>
        <w:t>А.В.Каркоцкому</w:t>
      </w:r>
      <w:proofErr w:type="spellEnd"/>
    </w:p>
    <w:p w:rsidR="00066183" w:rsidRDefault="00066183" w:rsidP="008E3BE6">
      <w:pPr>
        <w:spacing w:line="360" w:lineRule="auto"/>
        <w:ind w:firstLine="567"/>
      </w:pPr>
    </w:p>
    <w:p w:rsidR="009C04C5" w:rsidRDefault="009C04C5" w:rsidP="008E3BE6">
      <w:pPr>
        <w:spacing w:line="360" w:lineRule="auto"/>
        <w:ind w:firstLine="567"/>
      </w:pPr>
    </w:p>
    <w:p w:rsidR="00066183" w:rsidRDefault="00066183" w:rsidP="008E3BE6">
      <w:pPr>
        <w:spacing w:line="360" w:lineRule="auto"/>
        <w:ind w:firstLine="567"/>
        <w:jc w:val="both"/>
      </w:pPr>
      <w:r>
        <w:t>В ответ на Ваш запрос № ЕК4519</w:t>
      </w:r>
      <w:r w:rsidR="006D303A">
        <w:t xml:space="preserve"> от </w:t>
      </w:r>
      <w:r w:rsidR="00445535">
        <w:t>09.08.20</w:t>
      </w:r>
      <w:bookmarkStart w:id="0" w:name="_GoBack"/>
      <w:bookmarkEnd w:id="0"/>
      <w:r w:rsidR="00445535">
        <w:t xml:space="preserve">19 г. сообщаем, что в г. Смолевичи согласно </w:t>
      </w:r>
      <w:r w:rsidR="002C096A">
        <w:t xml:space="preserve">данным путевого листа автобуса </w:t>
      </w:r>
      <w:r w:rsidR="002C096A" w:rsidRPr="002C096A">
        <w:rPr>
          <w:b/>
        </w:rPr>
        <w:t>№ 545</w:t>
      </w:r>
      <w:r w:rsidR="00445535" w:rsidRPr="002C096A">
        <w:rPr>
          <w:b/>
        </w:rPr>
        <w:t xml:space="preserve"> </w:t>
      </w:r>
      <w:r w:rsidR="002C096A" w:rsidRPr="002C096A">
        <w:rPr>
          <w:b/>
        </w:rPr>
        <w:t>от</w:t>
      </w:r>
      <w:r w:rsidR="00445535" w:rsidRPr="002C096A">
        <w:rPr>
          <w:b/>
        </w:rPr>
        <w:t xml:space="preserve"> 19.06.2019</w:t>
      </w:r>
      <w:r w:rsidR="00445535">
        <w:t xml:space="preserve"> в период времени </w:t>
      </w:r>
      <w:r w:rsidR="00445535" w:rsidRPr="009C04C5">
        <w:rPr>
          <w:b/>
        </w:rPr>
        <w:t>с 11:45 до 12:15</w:t>
      </w:r>
      <w:r w:rsidR="00445535">
        <w:t xml:space="preserve"> от остановочного пункта «Больница» до остановочного пункта «Орджоникидзе» осуществлял движение автобус марки </w:t>
      </w:r>
      <w:r w:rsidR="002C096A" w:rsidRPr="002C096A">
        <w:rPr>
          <w:b/>
        </w:rPr>
        <w:t>МАЗ-103465</w:t>
      </w:r>
      <w:r w:rsidR="00445535" w:rsidRPr="009C04C5">
        <w:rPr>
          <w:b/>
        </w:rPr>
        <w:t xml:space="preserve"> гос.</w:t>
      </w:r>
      <w:r w:rsidR="002C096A">
        <w:rPr>
          <w:b/>
        </w:rPr>
        <w:t> </w:t>
      </w:r>
      <w:r w:rsidR="00445535" w:rsidRPr="009C04C5">
        <w:rPr>
          <w:b/>
        </w:rPr>
        <w:t>№</w:t>
      </w:r>
      <w:r w:rsidR="002C096A">
        <w:rPr>
          <w:b/>
        </w:rPr>
        <w:t> </w:t>
      </w:r>
      <w:r w:rsidR="002C096A" w:rsidRPr="002C096A">
        <w:rPr>
          <w:b/>
        </w:rPr>
        <w:t>АI</w:t>
      </w:r>
      <w:r w:rsidR="002C096A">
        <w:rPr>
          <w:b/>
        </w:rPr>
        <w:t> </w:t>
      </w:r>
      <w:r w:rsidR="002C096A" w:rsidRPr="002C096A">
        <w:rPr>
          <w:b/>
        </w:rPr>
        <w:t>6850-5</w:t>
      </w:r>
      <w:r w:rsidR="00445535">
        <w:t xml:space="preserve"> под управлением водителя </w:t>
      </w:r>
      <w:r w:rsidR="00445535" w:rsidRPr="009C04C5">
        <w:rPr>
          <w:b/>
        </w:rPr>
        <w:t>Фролова Петра Владимировича</w:t>
      </w:r>
      <w:r w:rsidR="00445535">
        <w:t xml:space="preserve">, его контактный телефон </w:t>
      </w:r>
      <w:r w:rsidR="00445535" w:rsidRPr="00682759">
        <w:rPr>
          <w:b/>
        </w:rPr>
        <w:t xml:space="preserve">+375 (29) </w:t>
      </w:r>
      <w:r w:rsidR="009C04C5" w:rsidRPr="00682759">
        <w:rPr>
          <w:b/>
        </w:rPr>
        <w:t>5587013</w:t>
      </w:r>
      <w:r w:rsidR="009C04C5">
        <w:t>.</w:t>
      </w:r>
    </w:p>
    <w:p w:rsidR="00A012F4" w:rsidRDefault="00A012F4" w:rsidP="008E3BE6">
      <w:pPr>
        <w:spacing w:line="360" w:lineRule="auto"/>
        <w:ind w:firstLine="567"/>
      </w:pPr>
    </w:p>
    <w:p w:rsidR="009C04C5" w:rsidRDefault="009C04C5" w:rsidP="008E3BE6">
      <w:pPr>
        <w:spacing w:line="360" w:lineRule="auto"/>
        <w:ind w:firstLine="567"/>
      </w:pPr>
    </w:p>
    <w:p w:rsidR="009C04C5" w:rsidRDefault="009C04C5" w:rsidP="008E3BE6">
      <w:pPr>
        <w:spacing w:line="360" w:lineRule="auto"/>
        <w:ind w:firstLine="567"/>
      </w:pPr>
    </w:p>
    <w:p w:rsidR="00A012F4" w:rsidRDefault="003F63B7" w:rsidP="008E3BE6">
      <w:pPr>
        <w:spacing w:line="360" w:lineRule="auto"/>
        <w:ind w:firstLine="567"/>
        <w:rPr>
          <w:sz w:val="18"/>
          <w:szCs w:val="18"/>
        </w:rPr>
      </w:pPr>
      <w:r>
        <w:t>Директор</w:t>
      </w:r>
      <w:r w:rsidR="005731FE">
        <w:tab/>
      </w:r>
      <w:r w:rsidR="005731FE">
        <w:tab/>
      </w:r>
      <w:r w:rsidR="005731FE">
        <w:tab/>
      </w:r>
      <w:r w:rsidR="005731FE">
        <w:tab/>
      </w:r>
      <w:r w:rsidR="005731FE">
        <w:tab/>
        <w:t>_______________</w:t>
      </w:r>
      <w:r w:rsidR="005731FE">
        <w:tab/>
      </w:r>
      <w:r w:rsidR="005731FE">
        <w:tab/>
      </w:r>
      <w:r>
        <w:t>И.</w:t>
      </w:r>
      <w:r w:rsidR="002D5BEF">
        <w:t xml:space="preserve"> </w:t>
      </w:r>
      <w:r>
        <w:t xml:space="preserve">Л. </w:t>
      </w:r>
      <w:proofErr w:type="spellStart"/>
      <w:r>
        <w:t>Чайкун</w:t>
      </w:r>
      <w:proofErr w:type="spellEnd"/>
    </w:p>
    <w:p w:rsidR="00A012F4" w:rsidRDefault="00A012F4" w:rsidP="00A012F4">
      <w:pPr>
        <w:jc w:val="both"/>
        <w:rPr>
          <w:sz w:val="18"/>
          <w:szCs w:val="18"/>
        </w:rPr>
      </w:pPr>
    </w:p>
    <w:sectPr w:rsidR="00A012F4" w:rsidSect="00D60ADB">
      <w:headerReference w:type="default" r:id="rId8"/>
      <w:pgSz w:w="11906" w:h="16838"/>
      <w:pgMar w:top="540" w:right="850" w:bottom="5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B73" w:rsidRDefault="00DB6B73" w:rsidP="002A310C">
      <w:r>
        <w:separator/>
      </w:r>
    </w:p>
  </w:endnote>
  <w:endnote w:type="continuationSeparator" w:id="0">
    <w:p w:rsidR="00DB6B73" w:rsidRDefault="00DB6B73" w:rsidP="002A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B73" w:rsidRDefault="00DB6B73" w:rsidP="002A310C">
      <w:r>
        <w:separator/>
      </w:r>
    </w:p>
  </w:footnote>
  <w:footnote w:type="continuationSeparator" w:id="0">
    <w:p w:rsidR="00DB6B73" w:rsidRDefault="00DB6B73" w:rsidP="002A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0" w:type="dxa"/>
      <w:tblInd w:w="108" w:type="dxa"/>
      <w:tblLayout w:type="fixed"/>
      <w:tblLook w:val="04A0" w:firstRow="1" w:lastRow="0" w:firstColumn="1" w:lastColumn="0" w:noHBand="0" w:noVBand="1"/>
    </w:tblPr>
    <w:tblGrid>
      <w:gridCol w:w="3961"/>
      <w:gridCol w:w="1677"/>
      <w:gridCol w:w="4142"/>
    </w:tblGrid>
    <w:tr w:rsidR="00481351" w:rsidRPr="00481351" w:rsidTr="002A310C">
      <w:tc>
        <w:tcPr>
          <w:tcW w:w="3961" w:type="dxa"/>
        </w:tcPr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  <w:lang w:val="be-BY"/>
            </w:rPr>
          </w:pPr>
          <w:r w:rsidRPr="00852568">
            <w:rPr>
              <w:rFonts w:ascii="Arial" w:hAnsi="Arial"/>
              <w:b/>
              <w:sz w:val="20"/>
              <w:szCs w:val="20"/>
              <w:lang w:val="be-BY"/>
            </w:rPr>
            <w:t>Адкрытаеакцыянернаетаварыства</w:t>
          </w:r>
        </w:p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  <w:lang w:val="be-BY"/>
            </w:rPr>
          </w:pP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«М</w:t>
          </w:r>
          <w:r w:rsidRPr="004075B8">
            <w:rPr>
              <w:rFonts w:ascii="Bookman Old Style" w:hAnsi="Bookman Old Style"/>
              <w:b/>
              <w:sz w:val="20"/>
              <w:szCs w:val="20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0"/>
              <w:szCs w:val="20"/>
              <w:lang w:val="be-BY"/>
            </w:rPr>
            <w:t>НАБЛАЎТАТРАНС»</w:t>
          </w:r>
        </w:p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  <w:lang w:val="be-BY"/>
            </w:rPr>
          </w:pP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Ф </w:t>
          </w:r>
          <w:r w:rsidRPr="004075B8">
            <w:rPr>
              <w:rFonts w:ascii="Bookman Old Style" w:hAnsi="Bookman Old Style"/>
              <w:b/>
              <w:sz w:val="18"/>
              <w:szCs w:val="18"/>
            </w:rPr>
            <w:t>i</w:t>
          </w:r>
          <w:r w:rsidRPr="00852568">
            <w:rPr>
              <w:rFonts w:ascii="Bookman Old Style" w:hAnsi="Bookman Old Style"/>
              <w:b/>
              <w:sz w:val="18"/>
              <w:szCs w:val="18"/>
              <w:lang w:val="be-BY"/>
            </w:rPr>
            <w:t xml:space="preserve"> л </w:t>
          </w:r>
          <w:proofErr w:type="spellStart"/>
          <w:r w:rsidRPr="004075B8">
            <w:rPr>
              <w:rFonts w:ascii="Bookman Old Style" w:hAnsi="Bookman Old Style"/>
              <w:b/>
              <w:sz w:val="18"/>
              <w:szCs w:val="18"/>
              <w:lang w:val="en-US"/>
            </w:rPr>
            <w:t>i</w:t>
          </w:r>
          <w:proofErr w:type="spellEnd"/>
          <w:r w:rsidRPr="004075B8">
            <w:rPr>
              <w:rFonts w:ascii="Bookman Old Style" w:hAnsi="Bookman Old Style"/>
              <w:b/>
              <w:sz w:val="18"/>
              <w:szCs w:val="18"/>
              <w:lang w:val="be-BY"/>
            </w:rPr>
            <w:t>я л</w:t>
          </w:r>
        </w:p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lang w:val="be-BY"/>
            </w:rPr>
          </w:pP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« АУТАМАБ</w:t>
          </w:r>
          <w:r w:rsidRPr="004075B8">
            <w:rPr>
              <w:rFonts w:ascii="Bookman Old Style" w:hAnsi="Bookman Old Style"/>
              <w:b/>
              <w:sz w:val="22"/>
              <w:szCs w:val="22"/>
              <w:lang w:val="en-US"/>
            </w:rPr>
            <w:t>I</w:t>
          </w:r>
          <w:r w:rsidRPr="00852568">
            <w:rPr>
              <w:rFonts w:ascii="Bookman Old Style" w:hAnsi="Bookman Old Style"/>
              <w:b/>
              <w:sz w:val="22"/>
              <w:szCs w:val="22"/>
              <w:lang w:val="be-BY"/>
            </w:rPr>
            <w:t>ЛЬНЫ ПАРК №18»</w:t>
          </w:r>
        </w:p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8"/>
              <w:szCs w:val="8"/>
              <w:lang w:val="be-BY"/>
            </w:rPr>
          </w:pPr>
        </w:p>
        <w:p w:rsidR="00481351" w:rsidRPr="0085256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be-BY"/>
            </w:rPr>
          </w:pPr>
          <w:r w:rsidRPr="00852568">
            <w:rPr>
              <w:rFonts w:ascii="Arial" w:hAnsi="Arial"/>
              <w:sz w:val="18"/>
              <w:szCs w:val="18"/>
              <w:lang w:val="be-BY"/>
            </w:rPr>
            <w:t xml:space="preserve">вул.Працы, 3,  </w:t>
          </w:r>
          <w:smartTag w:uri="urn:schemas-microsoft-com:office:smarttags" w:element="metricconverter">
            <w:smartTagPr>
              <w:attr w:name="ProductID" w:val="222160, г"/>
            </w:smartTagPr>
            <w:r w:rsidRPr="00852568">
              <w:rPr>
                <w:rFonts w:ascii="Arial" w:hAnsi="Arial"/>
                <w:sz w:val="18"/>
                <w:szCs w:val="18"/>
                <w:lang w:val="be-BY"/>
              </w:rPr>
              <w:t>2</w:t>
            </w:r>
            <w:r w:rsidRPr="004075B8">
              <w:rPr>
                <w:rFonts w:ascii="Arial" w:hAnsi="Arial"/>
                <w:sz w:val="18"/>
                <w:szCs w:val="18"/>
                <w:lang w:val="be-BY"/>
              </w:rPr>
              <w:t>22160</w:t>
            </w:r>
            <w:r w:rsidRPr="00852568">
              <w:rPr>
                <w:rFonts w:ascii="Arial" w:hAnsi="Arial"/>
                <w:sz w:val="18"/>
                <w:szCs w:val="18"/>
                <w:lang w:val="be-BY"/>
              </w:rPr>
              <w:t>, г</w:t>
            </w:r>
          </w:smartTag>
          <w:r w:rsidRPr="00852568">
            <w:rPr>
              <w:rFonts w:ascii="Arial" w:hAnsi="Arial"/>
              <w:sz w:val="18"/>
              <w:szCs w:val="18"/>
              <w:lang w:val="be-BY"/>
            </w:rPr>
            <w:t>. Жодз</w:t>
          </w:r>
          <w:proofErr w:type="spellStart"/>
          <w:r w:rsidRPr="004075B8">
            <w:rPr>
              <w:rFonts w:ascii="Arial" w:hAnsi="Arial"/>
              <w:sz w:val="18"/>
              <w:szCs w:val="18"/>
              <w:lang w:val="en-US"/>
            </w:rPr>
            <w:t>i</w:t>
          </w:r>
          <w:proofErr w:type="spellEnd"/>
          <w:r w:rsidRPr="00852568">
            <w:rPr>
              <w:rFonts w:ascii="Arial" w:hAnsi="Arial"/>
              <w:sz w:val="18"/>
              <w:szCs w:val="18"/>
              <w:lang w:val="be-BY"/>
            </w:rPr>
            <w:t>на,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тэл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.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/>
              <w:sz w:val="18"/>
              <w:szCs w:val="18"/>
            </w:rPr>
            <w:t>факс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8 01775-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/>
              <w:sz w:val="18"/>
              <w:szCs w:val="18"/>
              <w:lang w:val="en-US"/>
            </w:rPr>
            <w:t>61</w:t>
          </w: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02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 e-mail: </w:t>
          </w:r>
          <w:hyperlink r:id="rId1" w:history="1">
            <w:r w:rsidRPr="004075B8">
              <w:rPr>
                <w:rStyle w:val="ab"/>
                <w:rFonts w:ascii="Arial" w:hAnsi="Arial"/>
                <w:sz w:val="18"/>
                <w:szCs w:val="18"/>
                <w:lang w:val="en-US"/>
              </w:rPr>
              <w:t>avtopark18@tut.by</w:t>
            </w:r>
          </w:hyperlink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афіцыйнысайт</w:t>
          </w:r>
          <w:proofErr w:type="spellEnd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: ap18.by 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афіцыйнысэрвісныпартнёр</w:t>
          </w:r>
          <w:proofErr w:type="spellEnd"/>
        </w:p>
        <w:p w:rsidR="00481351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ААТ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 xml:space="preserve"> «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</w:rPr>
            <w:t>МАЗ</w:t>
          </w:r>
          <w:r w:rsidRPr="004075B8">
            <w:rPr>
              <w:rFonts w:ascii="Arial" w:hAnsi="Arial" w:cs="Arial"/>
              <w:sz w:val="18"/>
              <w:szCs w:val="18"/>
              <w:shd w:val="clear" w:color="auto" w:fill="FFFFFF"/>
              <w:lang w:val="en-US"/>
            </w:rPr>
            <w:t>»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>Р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/c BY26BPSB30121436710199330000</w:t>
          </w: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 атд.ААТ “БПС-</w:t>
          </w: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Сберб</w:t>
          </w:r>
          <w:proofErr w:type="spellEnd"/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анк”,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 BPSBBY2X</w:t>
          </w: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УНП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601070292</w:t>
          </w:r>
          <w:r w:rsidRPr="004075B8">
            <w:rPr>
              <w:rFonts w:ascii="Arial" w:hAnsi="Arial" w:cs="Arial"/>
              <w:sz w:val="18"/>
              <w:szCs w:val="18"/>
            </w:rPr>
            <w:t xml:space="preserve">, </w:t>
          </w:r>
          <w:proofErr w:type="gramStart"/>
          <w:r w:rsidRPr="004075B8">
            <w:rPr>
              <w:rFonts w:ascii="Arial" w:hAnsi="Arial" w:cs="Arial"/>
              <w:sz w:val="18"/>
              <w:szCs w:val="18"/>
            </w:rPr>
            <w:t xml:space="preserve">АКПА 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 031217156023</w:t>
          </w:r>
          <w:proofErr w:type="gramEnd"/>
        </w:p>
        <w:p w:rsidR="00481351" w:rsidRDefault="00481351" w:rsidP="00481351">
          <w:pPr>
            <w:ind w:left="142" w:right="-1"/>
            <w:jc w:val="both"/>
            <w:rPr>
              <w:sz w:val="2"/>
              <w:lang w:val="en-US"/>
            </w:rPr>
          </w:pPr>
        </w:p>
      </w:tc>
      <w:tc>
        <w:tcPr>
          <w:tcW w:w="1677" w:type="dxa"/>
          <w:hideMark/>
        </w:tcPr>
        <w:p w:rsidR="00481351" w:rsidRDefault="00481351" w:rsidP="00481351">
          <w:pPr>
            <w:jc w:val="center"/>
          </w:pPr>
          <w:r>
            <w:rPr>
              <w:noProof/>
            </w:rPr>
            <w:drawing>
              <wp:inline distT="0" distB="0" distL="0" distR="0" wp14:anchorId="352F15AC" wp14:editId="6A5F2B11">
                <wp:extent cx="638175" cy="638175"/>
                <wp:effectExtent l="0" t="0" r="0" b="0"/>
                <wp:docPr id="1" name="Рисунок 1" descr="эмблем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эмблем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2" w:type="dxa"/>
        </w:tcPr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 w:rsidRPr="004075B8">
            <w:rPr>
              <w:rFonts w:ascii="Arial" w:hAnsi="Arial"/>
              <w:b/>
              <w:sz w:val="20"/>
              <w:szCs w:val="20"/>
            </w:rPr>
            <w:t>Открытое акционерное общество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20"/>
              <w:szCs w:val="20"/>
            </w:rPr>
          </w:pPr>
          <w:r w:rsidRPr="004075B8">
            <w:rPr>
              <w:rFonts w:ascii="Bookman Old Style" w:hAnsi="Bookman Old Style"/>
              <w:b/>
              <w:sz w:val="20"/>
              <w:szCs w:val="20"/>
            </w:rPr>
            <w:t>«МИНОБЛАВТОТРАНС»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sz w:val="18"/>
              <w:szCs w:val="18"/>
            </w:rPr>
          </w:pPr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Ф и л </w:t>
          </w:r>
          <w:proofErr w:type="gramStart"/>
          <w:r w:rsidRPr="004075B8">
            <w:rPr>
              <w:rFonts w:ascii="Bookman Old Style" w:hAnsi="Bookman Old Style"/>
              <w:b/>
              <w:sz w:val="18"/>
              <w:szCs w:val="18"/>
            </w:rPr>
            <w:t>и</w:t>
          </w:r>
          <w:proofErr w:type="gramEnd"/>
          <w:r w:rsidRPr="004075B8">
            <w:rPr>
              <w:rFonts w:ascii="Bookman Old Style" w:hAnsi="Bookman Old Style"/>
              <w:b/>
              <w:sz w:val="18"/>
              <w:szCs w:val="18"/>
            </w:rPr>
            <w:t xml:space="preserve"> а л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</w:rPr>
          </w:pPr>
          <w:r w:rsidRPr="004075B8">
            <w:rPr>
              <w:rFonts w:ascii="Bookman Old Style" w:hAnsi="Bookman Old Style"/>
              <w:b/>
              <w:sz w:val="22"/>
              <w:szCs w:val="22"/>
            </w:rPr>
            <w:t xml:space="preserve">«АВТОМОБИЛЬНЫЙ </w:t>
          </w:r>
          <w:proofErr w:type="gramStart"/>
          <w:r w:rsidRPr="004075B8">
            <w:rPr>
              <w:rFonts w:ascii="Bookman Old Style" w:hAnsi="Bookman Old Style"/>
              <w:b/>
              <w:sz w:val="22"/>
              <w:szCs w:val="22"/>
            </w:rPr>
            <w:t>ПАРК  №</w:t>
          </w:r>
          <w:proofErr w:type="gramEnd"/>
          <w:r w:rsidRPr="004075B8">
            <w:rPr>
              <w:rFonts w:ascii="Bookman Old Style" w:hAnsi="Bookman Old Style"/>
              <w:b/>
              <w:sz w:val="22"/>
              <w:szCs w:val="22"/>
            </w:rPr>
            <w:t>18»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Bookman Old Style" w:hAnsi="Bookman Old Style"/>
              <w:b/>
              <w:bCs/>
              <w:sz w:val="8"/>
              <w:szCs w:val="8"/>
            </w:rPr>
          </w:pP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</w:rPr>
          </w:pPr>
          <w:proofErr w:type="spellStart"/>
          <w:r w:rsidRPr="004075B8">
            <w:rPr>
              <w:rFonts w:ascii="Arial" w:hAnsi="Arial" w:cs="Arial"/>
              <w:sz w:val="18"/>
              <w:szCs w:val="18"/>
            </w:rPr>
            <w:t>ул.Труда</w:t>
          </w:r>
          <w:proofErr w:type="spellEnd"/>
          <w:r w:rsidRPr="004075B8">
            <w:rPr>
              <w:rFonts w:ascii="Arial" w:hAnsi="Arial" w:cs="Arial"/>
              <w:sz w:val="18"/>
              <w:szCs w:val="18"/>
            </w:rPr>
            <w:t xml:space="preserve">, 3, </w:t>
          </w:r>
          <w:smartTag w:uri="urn:schemas-microsoft-com:office:smarttags" w:element="metricconverter">
            <w:smartTagPr>
              <w:attr w:name="ProductID" w:val="222160, г"/>
            </w:smartTagPr>
            <w:r w:rsidRPr="004075B8">
              <w:rPr>
                <w:rFonts w:ascii="Arial" w:hAnsi="Arial" w:cs="Arial"/>
                <w:sz w:val="18"/>
                <w:szCs w:val="18"/>
              </w:rPr>
              <w:t>222160, г</w:t>
            </w:r>
          </w:smartTag>
          <w:r w:rsidRPr="004075B8">
            <w:rPr>
              <w:rFonts w:ascii="Arial" w:hAnsi="Arial" w:cs="Arial"/>
              <w:sz w:val="18"/>
              <w:szCs w:val="18"/>
            </w:rPr>
            <w:t>. Жодино,</w:t>
          </w:r>
        </w:p>
        <w:p w:rsidR="00481351" w:rsidRPr="00E95560" w:rsidRDefault="00481351" w:rsidP="00481351">
          <w:pPr>
            <w:tabs>
              <w:tab w:val="left" w:pos="5780"/>
            </w:tabs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    тел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>. 801775-</w:t>
          </w:r>
          <w:r w:rsidRPr="00481351">
            <w:rPr>
              <w:rFonts w:ascii="Arial" w:hAnsi="Arial" w:cs="Arial"/>
              <w:sz w:val="18"/>
              <w:szCs w:val="18"/>
              <w:lang w:val="en-US"/>
            </w:rPr>
            <w:t>6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 w:cs="Arial"/>
              <w:sz w:val="18"/>
              <w:szCs w:val="18"/>
              <w:lang w:val="en-US"/>
            </w:rPr>
            <w:t>6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 xml:space="preserve">0 03, </w:t>
          </w:r>
          <w:r w:rsidRPr="004075B8">
            <w:rPr>
              <w:rFonts w:ascii="Arial" w:hAnsi="Arial" w:cs="Arial"/>
              <w:sz w:val="18"/>
              <w:szCs w:val="18"/>
            </w:rPr>
            <w:t>факс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 xml:space="preserve"> 801775-</w:t>
          </w:r>
          <w:r w:rsidRPr="00481351">
            <w:rPr>
              <w:rFonts w:ascii="Arial" w:hAnsi="Arial" w:cs="Arial"/>
              <w:sz w:val="18"/>
              <w:szCs w:val="18"/>
              <w:lang w:val="en-US"/>
            </w:rPr>
            <w:t>6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 w:rsidRPr="00481351">
            <w:rPr>
              <w:rFonts w:ascii="Arial" w:hAnsi="Arial" w:cs="Arial"/>
              <w:sz w:val="18"/>
              <w:szCs w:val="18"/>
              <w:lang w:val="en-US"/>
            </w:rPr>
            <w:t>61</w:t>
          </w:r>
          <w:r w:rsidRPr="00E95560">
            <w:rPr>
              <w:rFonts w:ascii="Arial" w:hAnsi="Arial" w:cs="Arial"/>
              <w:sz w:val="18"/>
              <w:szCs w:val="18"/>
              <w:lang w:val="en-US"/>
            </w:rPr>
            <w:t xml:space="preserve"> 02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4075B8">
            <w:rPr>
              <w:rFonts w:ascii="Arial" w:hAnsi="Arial" w:cs="Arial"/>
              <w:sz w:val="18"/>
              <w:szCs w:val="18"/>
              <w:lang w:val="en-US"/>
            </w:rPr>
            <w:t xml:space="preserve">e-mail: </w:t>
          </w:r>
          <w:hyperlink r:id="rId3" w:history="1">
            <w:r w:rsidRPr="004075B8">
              <w:rPr>
                <w:rStyle w:val="ab"/>
                <w:rFonts w:ascii="Arial" w:hAnsi="Arial" w:cs="Arial"/>
                <w:sz w:val="18"/>
                <w:szCs w:val="18"/>
                <w:lang w:val="en-US"/>
              </w:rPr>
              <w:t>avtopark18@tut.by</w:t>
            </w:r>
          </w:hyperlink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  <w:lang w:val="en-US"/>
            </w:rPr>
          </w:pPr>
          <w:proofErr w:type="spellStart"/>
          <w:r w:rsidRPr="004075B8">
            <w:rPr>
              <w:rFonts w:ascii="Arial" w:hAnsi="Arial"/>
              <w:sz w:val="18"/>
              <w:szCs w:val="18"/>
            </w:rPr>
            <w:t>официальныйсайт</w:t>
          </w:r>
          <w:proofErr w:type="spellEnd"/>
          <w:r w:rsidRPr="004075B8">
            <w:rPr>
              <w:rFonts w:ascii="Arial" w:hAnsi="Arial"/>
              <w:sz w:val="18"/>
              <w:szCs w:val="18"/>
              <w:lang w:val="en-US"/>
            </w:rPr>
            <w:t xml:space="preserve">: ap18.by </w:t>
          </w:r>
        </w:p>
        <w:p w:rsidR="00481351" w:rsidRPr="004075B8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официальный сервисный партнёр</w:t>
          </w:r>
        </w:p>
        <w:p w:rsidR="00481351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  <w:r w:rsidRPr="004075B8">
            <w:rPr>
              <w:rFonts w:ascii="Arial" w:hAnsi="Arial"/>
              <w:sz w:val="18"/>
              <w:szCs w:val="18"/>
            </w:rPr>
            <w:t>ОАО «МАЗ»</w:t>
          </w:r>
        </w:p>
        <w:p w:rsidR="00481351" w:rsidRPr="00481351" w:rsidRDefault="00481351" w:rsidP="00481351">
          <w:pPr>
            <w:tabs>
              <w:tab w:val="left" w:pos="5780"/>
            </w:tabs>
            <w:jc w:val="center"/>
            <w:rPr>
              <w:rFonts w:ascii="Arial" w:hAnsi="Arial"/>
              <w:sz w:val="18"/>
              <w:szCs w:val="18"/>
            </w:rPr>
          </w:pP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4075B8">
            <w:rPr>
              <w:rFonts w:ascii="Arial" w:hAnsi="Arial" w:cs="Arial"/>
              <w:sz w:val="18"/>
              <w:szCs w:val="18"/>
            </w:rPr>
            <w:t xml:space="preserve">Р/с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BY</w:t>
          </w:r>
          <w:r w:rsidRPr="004075B8">
            <w:rPr>
              <w:rFonts w:ascii="Arial" w:hAnsi="Arial" w:cs="Arial"/>
              <w:sz w:val="18"/>
              <w:szCs w:val="18"/>
            </w:rPr>
            <w:t>26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BPSB</w:t>
          </w:r>
          <w:r w:rsidRPr="004075B8">
            <w:rPr>
              <w:rFonts w:ascii="Arial" w:hAnsi="Arial" w:cs="Arial"/>
              <w:sz w:val="18"/>
              <w:szCs w:val="18"/>
            </w:rPr>
            <w:t>30121436710199330000</w:t>
          </w: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 xml:space="preserve">в отд. ОАО “БПС-Сбербанк”,  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BICBPSBBY</w:t>
          </w:r>
          <w:r w:rsidRPr="004075B8">
            <w:rPr>
              <w:rFonts w:ascii="Arial" w:hAnsi="Arial" w:cs="Arial"/>
              <w:sz w:val="18"/>
              <w:szCs w:val="18"/>
              <w:lang w:val="be-BY"/>
            </w:rPr>
            <w:t>2</w:t>
          </w:r>
          <w:r w:rsidRPr="004075B8">
            <w:rPr>
              <w:rFonts w:ascii="Arial" w:hAnsi="Arial" w:cs="Arial"/>
              <w:sz w:val="18"/>
              <w:szCs w:val="18"/>
              <w:lang w:val="en-US"/>
            </w:rPr>
            <w:t>X</w:t>
          </w:r>
        </w:p>
        <w:p w:rsidR="00481351" w:rsidRPr="004075B8" w:rsidRDefault="00481351" w:rsidP="00481351">
          <w:pPr>
            <w:jc w:val="center"/>
            <w:rPr>
              <w:rFonts w:ascii="Arial" w:hAnsi="Arial" w:cs="Arial"/>
              <w:sz w:val="18"/>
              <w:szCs w:val="18"/>
              <w:lang w:val="be-BY"/>
            </w:rPr>
          </w:pPr>
          <w:r w:rsidRPr="004075B8">
            <w:rPr>
              <w:rFonts w:ascii="Arial" w:hAnsi="Arial" w:cs="Arial"/>
              <w:sz w:val="18"/>
              <w:szCs w:val="18"/>
              <w:lang w:val="be-BY"/>
            </w:rPr>
            <w:t>УНН 601070292, ОКПО 031217156023</w:t>
          </w:r>
        </w:p>
        <w:p w:rsidR="00481351" w:rsidRPr="004075B8" w:rsidRDefault="00481351" w:rsidP="00481351">
          <w:pPr>
            <w:ind w:left="142" w:right="-1"/>
            <w:jc w:val="both"/>
            <w:rPr>
              <w:sz w:val="2"/>
              <w:lang w:val="be-BY"/>
            </w:rPr>
          </w:pPr>
        </w:p>
      </w:tc>
    </w:tr>
  </w:tbl>
  <w:p w:rsidR="002A310C" w:rsidRPr="00481351" w:rsidRDefault="002A310C" w:rsidP="002A310C">
    <w:pPr>
      <w:pStyle w:val="a7"/>
      <w:rPr>
        <w:lang w:val="be-B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11A"/>
    <w:multiLevelType w:val="hybridMultilevel"/>
    <w:tmpl w:val="AB94D12E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46D1"/>
    <w:multiLevelType w:val="hybridMultilevel"/>
    <w:tmpl w:val="2AD6D9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83"/>
    <w:rsid w:val="000229E6"/>
    <w:rsid w:val="0003146B"/>
    <w:rsid w:val="00034354"/>
    <w:rsid w:val="00047C2C"/>
    <w:rsid w:val="00066183"/>
    <w:rsid w:val="000711B8"/>
    <w:rsid w:val="000A11F8"/>
    <w:rsid w:val="000A1D3E"/>
    <w:rsid w:val="000A2EE4"/>
    <w:rsid w:val="0015399C"/>
    <w:rsid w:val="00157DB3"/>
    <w:rsid w:val="00185423"/>
    <w:rsid w:val="00187105"/>
    <w:rsid w:val="001B654C"/>
    <w:rsid w:val="001F094F"/>
    <w:rsid w:val="00216E39"/>
    <w:rsid w:val="002A310C"/>
    <w:rsid w:val="002C096A"/>
    <w:rsid w:val="002D5BEF"/>
    <w:rsid w:val="002F1104"/>
    <w:rsid w:val="00314F79"/>
    <w:rsid w:val="00333D4D"/>
    <w:rsid w:val="00347B18"/>
    <w:rsid w:val="0035588C"/>
    <w:rsid w:val="00371861"/>
    <w:rsid w:val="00372266"/>
    <w:rsid w:val="003936BA"/>
    <w:rsid w:val="003F63B7"/>
    <w:rsid w:val="004018CD"/>
    <w:rsid w:val="004034AF"/>
    <w:rsid w:val="004148F5"/>
    <w:rsid w:val="004169F4"/>
    <w:rsid w:val="00444D74"/>
    <w:rsid w:val="00445535"/>
    <w:rsid w:val="004469CE"/>
    <w:rsid w:val="00481351"/>
    <w:rsid w:val="004827BC"/>
    <w:rsid w:val="004B0B75"/>
    <w:rsid w:val="00512E1F"/>
    <w:rsid w:val="005517F4"/>
    <w:rsid w:val="005731FE"/>
    <w:rsid w:val="0058625A"/>
    <w:rsid w:val="00596092"/>
    <w:rsid w:val="005B0BA1"/>
    <w:rsid w:val="005E796A"/>
    <w:rsid w:val="005F7EC4"/>
    <w:rsid w:val="00634CDC"/>
    <w:rsid w:val="006821AA"/>
    <w:rsid w:val="00682759"/>
    <w:rsid w:val="00692351"/>
    <w:rsid w:val="006C051C"/>
    <w:rsid w:val="006D303A"/>
    <w:rsid w:val="00726112"/>
    <w:rsid w:val="00746A31"/>
    <w:rsid w:val="0074707A"/>
    <w:rsid w:val="007824DC"/>
    <w:rsid w:val="007A087E"/>
    <w:rsid w:val="007A6394"/>
    <w:rsid w:val="007E410C"/>
    <w:rsid w:val="007F4A73"/>
    <w:rsid w:val="00835FDB"/>
    <w:rsid w:val="008D13B3"/>
    <w:rsid w:val="008D5214"/>
    <w:rsid w:val="008E3BE6"/>
    <w:rsid w:val="00900A5D"/>
    <w:rsid w:val="009249B7"/>
    <w:rsid w:val="00980390"/>
    <w:rsid w:val="00993AA4"/>
    <w:rsid w:val="009B69C3"/>
    <w:rsid w:val="009C04C5"/>
    <w:rsid w:val="00A012F4"/>
    <w:rsid w:val="00A27BAC"/>
    <w:rsid w:val="00A42653"/>
    <w:rsid w:val="00A9610A"/>
    <w:rsid w:val="00AF10A5"/>
    <w:rsid w:val="00BA36F3"/>
    <w:rsid w:val="00BD165C"/>
    <w:rsid w:val="00C470A5"/>
    <w:rsid w:val="00C54863"/>
    <w:rsid w:val="00C730B7"/>
    <w:rsid w:val="00C77197"/>
    <w:rsid w:val="00C90DD9"/>
    <w:rsid w:val="00C9527F"/>
    <w:rsid w:val="00CB4808"/>
    <w:rsid w:val="00CD3234"/>
    <w:rsid w:val="00CF18F6"/>
    <w:rsid w:val="00D4497B"/>
    <w:rsid w:val="00D51BEA"/>
    <w:rsid w:val="00D60ADB"/>
    <w:rsid w:val="00D63771"/>
    <w:rsid w:val="00D74D4C"/>
    <w:rsid w:val="00D77C7C"/>
    <w:rsid w:val="00DB6B73"/>
    <w:rsid w:val="00DD699F"/>
    <w:rsid w:val="00DE403E"/>
    <w:rsid w:val="00DE7472"/>
    <w:rsid w:val="00E2032D"/>
    <w:rsid w:val="00E40479"/>
    <w:rsid w:val="00E4361D"/>
    <w:rsid w:val="00E47C5C"/>
    <w:rsid w:val="00E672E6"/>
    <w:rsid w:val="00E73706"/>
    <w:rsid w:val="00E87E76"/>
    <w:rsid w:val="00EA4662"/>
    <w:rsid w:val="00EB3AD0"/>
    <w:rsid w:val="00F17044"/>
    <w:rsid w:val="00F27F2B"/>
    <w:rsid w:val="00F54CFC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9D472DE"/>
  <w15:chartTrackingRefBased/>
  <w15:docId w15:val="{E9DDE5AD-C940-4D63-9EA0-8E03F0E3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94F"/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1F094F"/>
    <w:pPr>
      <w:keepNext/>
      <w:jc w:val="center"/>
      <w:outlineLvl w:val="0"/>
    </w:pPr>
    <w:rPr>
      <w:rFonts w:ascii="Arial" w:hAnsi="Arial"/>
      <w:b/>
      <w:color w:val="auto"/>
      <w:sz w:val="18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69235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1F094F"/>
    <w:pPr>
      <w:ind w:firstLine="567"/>
      <w:jc w:val="both"/>
    </w:pPr>
    <w:rPr>
      <w:color w:val="auto"/>
      <w:sz w:val="24"/>
      <w:szCs w:val="24"/>
    </w:rPr>
  </w:style>
  <w:style w:type="paragraph" w:customStyle="1" w:styleId="a3">
    <w:name w:val="Название"/>
    <w:basedOn w:val="a"/>
    <w:qFormat/>
    <w:rsid w:val="00E87E76"/>
    <w:pPr>
      <w:jc w:val="center"/>
    </w:pPr>
    <w:rPr>
      <w:color w:val="auto"/>
      <w:szCs w:val="20"/>
    </w:rPr>
  </w:style>
  <w:style w:type="paragraph" w:customStyle="1" w:styleId="ConsPlusNormal">
    <w:name w:val="ConsPlusNormal"/>
    <w:rsid w:val="0074707A"/>
    <w:pPr>
      <w:autoSpaceDE w:val="0"/>
      <w:autoSpaceDN w:val="0"/>
      <w:adjustRightInd w:val="0"/>
    </w:pPr>
    <w:rPr>
      <w:sz w:val="24"/>
      <w:szCs w:val="24"/>
    </w:rPr>
  </w:style>
  <w:style w:type="table" w:styleId="a4">
    <w:name w:val="Table Grid"/>
    <w:basedOn w:val="a1"/>
    <w:rsid w:val="00782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a"/>
    <w:rsid w:val="00D60ADB"/>
    <w:pPr>
      <w:widowControl w:val="0"/>
      <w:autoSpaceDE w:val="0"/>
      <w:autoSpaceDN w:val="0"/>
      <w:adjustRightInd w:val="0"/>
      <w:spacing w:line="283" w:lineRule="exact"/>
      <w:jc w:val="both"/>
    </w:pPr>
    <w:rPr>
      <w:color w:val="auto"/>
      <w:sz w:val="24"/>
      <w:szCs w:val="24"/>
    </w:rPr>
  </w:style>
  <w:style w:type="paragraph" w:customStyle="1" w:styleId="Style3">
    <w:name w:val="Style3"/>
    <w:basedOn w:val="a"/>
    <w:rsid w:val="00D60ADB"/>
    <w:pPr>
      <w:widowControl w:val="0"/>
      <w:autoSpaceDE w:val="0"/>
      <w:autoSpaceDN w:val="0"/>
      <w:adjustRightInd w:val="0"/>
      <w:spacing w:line="283" w:lineRule="exact"/>
    </w:pPr>
    <w:rPr>
      <w:color w:val="auto"/>
      <w:sz w:val="24"/>
      <w:szCs w:val="24"/>
    </w:rPr>
  </w:style>
  <w:style w:type="paragraph" w:customStyle="1" w:styleId="Style8">
    <w:name w:val="Style8"/>
    <w:basedOn w:val="a"/>
    <w:rsid w:val="00D60ADB"/>
    <w:pPr>
      <w:widowControl w:val="0"/>
      <w:autoSpaceDE w:val="0"/>
      <w:autoSpaceDN w:val="0"/>
      <w:adjustRightInd w:val="0"/>
    </w:pPr>
    <w:rPr>
      <w:color w:val="auto"/>
      <w:sz w:val="24"/>
      <w:szCs w:val="24"/>
    </w:rPr>
  </w:style>
  <w:style w:type="character" w:customStyle="1" w:styleId="FontStyle12">
    <w:name w:val="Font Style12"/>
    <w:rsid w:val="00D60ADB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9"/>
    <w:rsid w:val="004034AF"/>
    <w:rPr>
      <w:rFonts w:ascii="Arial" w:hAnsi="Arial"/>
      <w:b/>
      <w:sz w:val="18"/>
      <w:szCs w:val="24"/>
      <w:lang w:val="ru-RU" w:eastAsia="ru-RU"/>
    </w:rPr>
  </w:style>
  <w:style w:type="paragraph" w:styleId="a5">
    <w:name w:val="Balloon Text"/>
    <w:basedOn w:val="a"/>
    <w:link w:val="a6"/>
    <w:rsid w:val="00D74D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D74D4C"/>
    <w:rPr>
      <w:rFonts w:ascii="Segoe UI" w:hAnsi="Segoe UI" w:cs="Segoe UI"/>
      <w:color w:val="000000"/>
      <w:sz w:val="18"/>
      <w:szCs w:val="18"/>
      <w:lang w:val="ru-RU" w:eastAsia="ru-RU"/>
    </w:rPr>
  </w:style>
  <w:style w:type="character" w:customStyle="1" w:styleId="30">
    <w:name w:val="Заголовок 3 Знак"/>
    <w:link w:val="3"/>
    <w:semiHidden/>
    <w:rsid w:val="00692351"/>
    <w:rPr>
      <w:rFonts w:ascii="Calibri Light" w:eastAsia="Times New Roman" w:hAnsi="Calibri Light" w:cs="Times New Roman"/>
      <w:b/>
      <w:bCs/>
      <w:color w:val="000000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rsid w:val="002A31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310C"/>
    <w:rPr>
      <w:color w:val="000000"/>
      <w:sz w:val="28"/>
      <w:szCs w:val="28"/>
    </w:rPr>
  </w:style>
  <w:style w:type="paragraph" w:styleId="a9">
    <w:name w:val="footer"/>
    <w:basedOn w:val="a"/>
    <w:link w:val="aa"/>
    <w:rsid w:val="002A310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310C"/>
    <w:rPr>
      <w:color w:val="000000"/>
      <w:sz w:val="28"/>
      <w:szCs w:val="28"/>
    </w:rPr>
  </w:style>
  <w:style w:type="character" w:styleId="ab">
    <w:name w:val="Hyperlink"/>
    <w:basedOn w:val="a0"/>
    <w:uiPriority w:val="99"/>
    <w:rsid w:val="004813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441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6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9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03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4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2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041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4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9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080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489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7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4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vtopark18@tut.by" TargetMode="External"/><Relationship Id="rId2" Type="http://schemas.openxmlformats.org/officeDocument/2006/relationships/image" Target="media/image1.jpeg"/><Relationship Id="rId1" Type="http://schemas.openxmlformats.org/officeDocument/2006/relationships/hyperlink" Target="mailto:avtopark18@tut.b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91;&#1084;&#1077;&#1085;&#1090;&#1099;\&#1054;&#1090;&#1074;&#1077;&#1090;%20&#1085;&#1072;%20&#1079;&#1072;&#1087;&#1088;&#1086;&#1089;%20&#1057;&#1084;&#1086;&#1083;&#1077;&#1074;&#1080;&#1095;&#1089;&#1082;&#1086;&#1075;&#1086;%20&#1056;&#1054;&#1042;&#1044;%20&#8470;%20&#1045;&#1050;4519%20&#1086;&#1090;%2009.08.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6DBE-93F9-42A4-8B73-406D4F81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Ответ на запрос Смолевичского РОВД № ЕК4519 от 09.08.2019.dotx</Template>
  <TotalTime>31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</vt:lpstr>
    </vt:vector>
  </TitlesOfParts>
  <Company>RePack by SPecialiST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</dc:title>
  <dc:subject/>
  <dc:creator>AP18</dc:creator>
  <cp:keywords/>
  <dc:description/>
  <cp:lastModifiedBy>AP18</cp:lastModifiedBy>
  <cp:revision>9</cp:revision>
  <cp:lastPrinted>2019-08-16T09:10:00Z</cp:lastPrinted>
  <dcterms:created xsi:type="dcterms:W3CDTF">2019-08-16T08:55:00Z</dcterms:created>
  <dcterms:modified xsi:type="dcterms:W3CDTF">2019-08-16T09:29:00Z</dcterms:modified>
</cp:coreProperties>
</file>