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Pr="00E81841" w:rsidRDefault="00830466" w:rsidP="002B0489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>
        <w:rPr>
          <w:sz w:val="28"/>
          <w:szCs w:val="28"/>
        </w:rPr>
        <w:t>жу до Вашего сведения, что согласно данным системы регистрации перемещения автомобилей «Азимут-2»</w:t>
      </w:r>
      <w:r w:rsidRPr="00E81841">
        <w:rPr>
          <w:sz w:val="28"/>
          <w:szCs w:val="28"/>
        </w:rPr>
        <w:t xml:space="preserve"> </w:t>
      </w:r>
      <w:r>
        <w:rPr>
          <w:sz w:val="28"/>
          <w:szCs w:val="28"/>
        </w:rPr>
        <w:t>10.12.2018</w:t>
      </w:r>
      <w:r w:rsidRPr="00E8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водитель </w:t>
      </w:r>
      <w:proofErr w:type="spellStart"/>
      <w:r>
        <w:rPr>
          <w:sz w:val="28"/>
          <w:szCs w:val="28"/>
        </w:rPr>
        <w:t>Бутьянов</w:t>
      </w:r>
      <w:proofErr w:type="spellEnd"/>
      <w:r>
        <w:rPr>
          <w:sz w:val="28"/>
          <w:szCs w:val="28"/>
        </w:rPr>
        <w:t xml:space="preserve"> В.А., выполняя рейс по маршруту № 1 </w:t>
      </w: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sectPr w:rsidR="00E81841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E361D"/>
    <w:rsid w:val="00191342"/>
    <w:rsid w:val="001956E7"/>
    <w:rsid w:val="001E361D"/>
    <w:rsid w:val="002B0489"/>
    <w:rsid w:val="00332E1F"/>
    <w:rsid w:val="0035620A"/>
    <w:rsid w:val="00413CD3"/>
    <w:rsid w:val="004C610F"/>
    <w:rsid w:val="004C7FA0"/>
    <w:rsid w:val="004D76C6"/>
    <w:rsid w:val="005013BE"/>
    <w:rsid w:val="005D07FB"/>
    <w:rsid w:val="00687391"/>
    <w:rsid w:val="007A2881"/>
    <w:rsid w:val="007D6A23"/>
    <w:rsid w:val="00830466"/>
    <w:rsid w:val="00942194"/>
    <w:rsid w:val="009E7C72"/>
    <w:rsid w:val="00B47B19"/>
    <w:rsid w:val="00B51B31"/>
    <w:rsid w:val="00B60358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>DG Win&amp;Soft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cp:lastPrinted>2018-10-19T08:05:00Z</cp:lastPrinted>
  <dcterms:created xsi:type="dcterms:W3CDTF">2018-11-30T11:55:00Z</dcterms:created>
  <dcterms:modified xsi:type="dcterms:W3CDTF">2018-12-10T12:53:00Z</dcterms:modified>
</cp:coreProperties>
</file>