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2B0E" w:rsidRPr="00AA6A98" w:rsidRDefault="00BE2B0E">
      <w:pPr>
        <w:rPr>
          <w:sz w:val="28"/>
          <w:szCs w:val="28"/>
        </w:rPr>
      </w:pPr>
    </w:p>
    <w:p w:rsidR="00AA6A98" w:rsidRPr="00AA6A98" w:rsidRDefault="00944EEB" w:rsidP="00AA6A98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</w:t>
      </w:r>
      <w:proofErr w:type="gramStart"/>
      <w:r>
        <w:rPr>
          <w:sz w:val="28"/>
          <w:szCs w:val="28"/>
        </w:rPr>
        <w:t>неработающих</w:t>
      </w:r>
      <w:proofErr w:type="gramEnd"/>
      <w:r>
        <w:rPr>
          <w:sz w:val="28"/>
          <w:szCs w:val="28"/>
        </w:rPr>
        <w:t xml:space="preserve"> АСДУ</w:t>
      </w:r>
    </w:p>
    <w:p w:rsidR="00AA6A98" w:rsidRPr="00AA6A98" w:rsidRDefault="00AA6A98" w:rsidP="00AA6A98">
      <w:pPr>
        <w:jc w:val="center"/>
        <w:rPr>
          <w:sz w:val="28"/>
          <w:szCs w:val="28"/>
        </w:rPr>
      </w:pPr>
    </w:p>
    <w:p w:rsidR="00AA6A98" w:rsidRDefault="00944EEB" w:rsidP="00AA6A98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</w:t>
      </w:r>
      <w:r w:rsidR="00AA6A98">
        <w:rPr>
          <w:sz w:val="28"/>
          <w:szCs w:val="28"/>
        </w:rPr>
        <w:t>огласно данным системы регистрации перемещения автомобилей «Азимут-2»</w:t>
      </w:r>
      <w:r w:rsidR="00AA6A98" w:rsidRPr="00AA6A98">
        <w:rPr>
          <w:sz w:val="28"/>
          <w:szCs w:val="28"/>
        </w:rPr>
        <w:t xml:space="preserve"> </w:t>
      </w:r>
      <w:r w:rsidR="00AA6A98" w:rsidRPr="00455453">
        <w:rPr>
          <w:b/>
          <w:sz w:val="28"/>
          <w:szCs w:val="28"/>
          <w:u w:val="single"/>
        </w:rPr>
        <w:t>[Дата]</w:t>
      </w:r>
      <w:r w:rsidR="00AA6A98" w:rsidRPr="00AA6A98">
        <w:rPr>
          <w:sz w:val="28"/>
          <w:szCs w:val="28"/>
        </w:rPr>
        <w:t xml:space="preserve"> </w:t>
      </w:r>
      <w:r w:rsidR="00AA6A98">
        <w:rPr>
          <w:sz w:val="28"/>
          <w:szCs w:val="28"/>
        </w:rPr>
        <w:t>на следующих автомобилях не работала либо была выключена система АСДУ:</w:t>
      </w:r>
    </w:p>
    <w:p w:rsidR="00BE2B0E" w:rsidRPr="00AA6A98" w:rsidRDefault="00BE2B0E" w:rsidP="00AA6A98">
      <w:pPr>
        <w:ind w:firstLine="567"/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Автомобил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  <w:tc>
          <w:tcPr>
            <w:tcW w:w="1560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proofErr w:type="spellStart"/>
            <w:r w:rsidRPr="00AA6A98">
              <w:rPr>
                <w:b/>
                <w:sz w:val="28"/>
                <w:szCs w:val="28"/>
              </w:rPr>
              <w:t>Гос</w:t>
            </w:r>
            <w:proofErr w:type="spellEnd"/>
            <w:r w:rsidRPr="00AA6A98">
              <w:rPr>
                <w:b/>
                <w:sz w:val="28"/>
                <w:szCs w:val="28"/>
              </w:rPr>
              <w:t>. №</w:t>
            </w:r>
          </w:p>
        </w:tc>
        <w:tc>
          <w:tcPr>
            <w:tcW w:w="5811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Водител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</w:tr>
    </w:tbl>
    <w:p w:rsidR="00BE2B0E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[Не работающие АСДУ...]</w:t>
      </w:r>
    </w:p>
    <w:tbl>
      <w:tblPr>
        <w:tblW w:w="103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BA612F">
            <w:pPr>
              <w:jc w:val="left"/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.М</w:t>
            </w:r>
            <w:proofErr w:type="gramEnd"/>
            <w:r w:rsidRPr="00AA6A98">
              <w:rPr>
                <w:sz w:val="28"/>
                <w:szCs w:val="28"/>
              </w:rPr>
              <w:t>арки</w:t>
            </w:r>
            <w:proofErr w:type="spellEnd"/>
            <w:r w:rsidRPr="00AA6A98">
              <w:rPr>
                <w:sz w:val="28"/>
                <w:szCs w:val="28"/>
              </w:rPr>
              <w:t xml:space="preserve"> </w:t>
            </w:r>
            <w:proofErr w:type="spellStart"/>
            <w:r w:rsidRPr="00AA6A98">
              <w:rPr>
                <w:sz w:val="28"/>
                <w:szCs w:val="28"/>
              </w:rPr>
              <w:t>авто</w:t>
            </w:r>
            <w:r w:rsidR="000405C7" w:rsidRPr="00AA6A98">
              <w:rPr>
                <w:sz w:val="28"/>
                <w:szCs w:val="28"/>
              </w:rPr>
              <w:t>.Марка</w:t>
            </w:r>
            <w:proofErr w:type="spellEnd"/>
            <w:r w:rsidRPr="00AA6A98">
              <w:rPr>
                <w:sz w:val="28"/>
                <w:szCs w:val="28"/>
              </w:rPr>
              <w:t>]</w:t>
            </w:r>
          </w:p>
        </w:tc>
        <w:tc>
          <w:tcPr>
            <w:tcW w:w="1560" w:type="dxa"/>
          </w:tcPr>
          <w:p w:rsidR="008837C3" w:rsidRPr="00AA6A98" w:rsidRDefault="008837C3" w:rsidP="00BA612F">
            <w:pPr>
              <w:jc w:val="center"/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.Г</w:t>
            </w:r>
            <w:proofErr w:type="gramEnd"/>
            <w:r w:rsidRPr="00AA6A98">
              <w:rPr>
                <w:sz w:val="28"/>
                <w:szCs w:val="28"/>
              </w:rPr>
              <w:t>ос</w:t>
            </w:r>
            <w:proofErr w:type="spellEnd"/>
            <w:r w:rsidRPr="00AA6A98">
              <w:rPr>
                <w:sz w:val="28"/>
                <w:szCs w:val="28"/>
              </w:rPr>
              <w:t>. №]</w:t>
            </w:r>
          </w:p>
        </w:tc>
        <w:tc>
          <w:tcPr>
            <w:tcW w:w="5811" w:type="dxa"/>
          </w:tcPr>
          <w:p w:rsidR="008837C3" w:rsidRPr="00AA6A98" w:rsidRDefault="008837C3" w:rsidP="00BA612F">
            <w:pPr>
              <w:jc w:val="left"/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[Водители]</w:t>
            </w:r>
          </w:p>
        </w:tc>
      </w:tr>
    </w:tbl>
    <w:p w:rsidR="00AA6A98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[...Не работающие АСДУ]</w:t>
      </w:r>
      <w:r w:rsidR="009133F3" w:rsidRPr="009133F3">
        <w:rPr>
          <w:rFonts w:cs="Times New Roman"/>
          <w:szCs w:val="24"/>
        </w:rPr>
        <w:t xml:space="preserve"> </w:t>
      </w:r>
      <w:r w:rsidR="00296FAB" w:rsidRPr="00296FAB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="00296FAB" w:rsidRPr="00296FAB">
        <w:rPr>
          <w:rFonts w:cs="Times New Roman"/>
          <w:szCs w:val="24"/>
        </w:rPr>
        <w:pict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sectPr w:rsidR="00AA6A98" w:rsidRPr="00AA6A9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BE2B0E"/>
    <w:rsid w:val="0001352C"/>
    <w:rsid w:val="00017E2D"/>
    <w:rsid w:val="000405C7"/>
    <w:rsid w:val="00056356"/>
    <w:rsid w:val="000D24A5"/>
    <w:rsid w:val="001956E7"/>
    <w:rsid w:val="00296FAB"/>
    <w:rsid w:val="002E2478"/>
    <w:rsid w:val="00300607"/>
    <w:rsid w:val="003B6469"/>
    <w:rsid w:val="00413CD3"/>
    <w:rsid w:val="00455453"/>
    <w:rsid w:val="0049739E"/>
    <w:rsid w:val="004C7FA0"/>
    <w:rsid w:val="006977EC"/>
    <w:rsid w:val="006D1D32"/>
    <w:rsid w:val="00742F7E"/>
    <w:rsid w:val="007D6A23"/>
    <w:rsid w:val="007F03FA"/>
    <w:rsid w:val="008837C3"/>
    <w:rsid w:val="009133F3"/>
    <w:rsid w:val="00944EEB"/>
    <w:rsid w:val="00950DAE"/>
    <w:rsid w:val="00AA6A98"/>
    <w:rsid w:val="00B62925"/>
    <w:rsid w:val="00B849DD"/>
    <w:rsid w:val="00BA612F"/>
    <w:rsid w:val="00BD32C7"/>
    <w:rsid w:val="00BE2B0E"/>
    <w:rsid w:val="00ED2DB7"/>
    <w:rsid w:val="00F053DA"/>
    <w:rsid w:val="00F45B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2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авто с неработающими АСДУ</Template>
  <TotalTime>26</TotalTime>
  <Pages>1</Pages>
  <Words>47</Words>
  <Characters>271</Characters>
  <Application>Microsoft Office Word</Application>
  <DocSecurity>0</DocSecurity>
  <Lines>2</Lines>
  <Paragraphs>1</Paragraphs>
  <ScaleCrop>false</ScaleCrop>
  <Company>DG Win&amp;Soft</Company>
  <LinksUpToDate>false</LinksUpToDate>
  <CharactersWithSpaces>317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17</cp:revision>
  <dcterms:created xsi:type="dcterms:W3CDTF">2018-10-19T09:20:00Z</dcterms:created>
  <dcterms:modified xsi:type="dcterms:W3CDTF">2018-11-21T07:53:00Z</dcterms:modified>
</cp:coreProperties>
</file>