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9E8C4" w14:textId="77777777" w:rsidR="002A326B" w:rsidRPr="00946259" w:rsidRDefault="002A326B">
      <w:pPr>
        <w:rPr>
          <w:rFonts w:ascii="Calibri" w:hAnsi="Calibri" w:cs="Calibri"/>
        </w:rPr>
      </w:pPr>
    </w:p>
    <w:p w14:paraId="32392E67" w14:textId="1A7AEFE0" w:rsidR="00564B12" w:rsidRPr="00841E8C" w:rsidRDefault="00B30691" w:rsidP="000258CE">
      <w:pPr>
        <w:pStyle w:val="ListParagraph"/>
        <w:numPr>
          <w:ilvl w:val="0"/>
          <w:numId w:val="1"/>
        </w:numPr>
        <w:rPr>
          <w:rFonts w:ascii="Calibri" w:hAnsi="Calibri" w:cs="Calibri"/>
          <w:sz w:val="30"/>
          <w:szCs w:val="30"/>
        </w:rPr>
      </w:pPr>
      <w:r w:rsidRPr="00841E8C">
        <w:rPr>
          <w:rFonts w:ascii="Calibri" w:hAnsi="Calibri" w:cs="Calibri"/>
          <w:color w:val="2D3B45"/>
          <w:sz w:val="30"/>
          <w:szCs w:val="30"/>
          <w:shd w:val="clear" w:color="auto" w:fill="FFFFFF"/>
        </w:rPr>
        <w:t>Identify which type of machine learning problem is it?</w:t>
      </w:r>
    </w:p>
    <w:p w14:paraId="0300206D" w14:textId="77777777" w:rsidR="00B30691" w:rsidRPr="00946259" w:rsidRDefault="00B30691">
      <w:pPr>
        <w:rPr>
          <w:rFonts w:ascii="Calibri" w:hAnsi="Calibri" w:cs="Calibri"/>
        </w:rPr>
      </w:pPr>
    </w:p>
    <w:p w14:paraId="1C343980" w14:textId="0CC0C6BE" w:rsidR="00564B12" w:rsidRPr="00946259" w:rsidRDefault="00B30691" w:rsidP="00841E8C">
      <w:pPr>
        <w:ind w:left="720"/>
        <w:rPr>
          <w:rFonts w:ascii="Calibri" w:hAnsi="Calibri" w:cs="Calibri"/>
        </w:rPr>
      </w:pPr>
      <w:r w:rsidRPr="00946259">
        <w:rPr>
          <w:rFonts w:ascii="Calibri" w:hAnsi="Calibri" w:cs="Calibri"/>
        </w:rPr>
        <w:t xml:space="preserve">It is a prediction problem with </w:t>
      </w:r>
      <w:r w:rsidR="00564B12" w:rsidRPr="00946259">
        <w:rPr>
          <w:rFonts w:ascii="Calibri" w:hAnsi="Calibri" w:cs="Calibri"/>
        </w:rPr>
        <w:t>binary classification</w:t>
      </w:r>
      <w:r w:rsidR="004562E7" w:rsidRPr="00946259">
        <w:rPr>
          <w:rFonts w:ascii="Calibri" w:hAnsi="Calibri" w:cs="Calibri"/>
        </w:rPr>
        <w:t>.</w:t>
      </w:r>
    </w:p>
    <w:p w14:paraId="3E592C0D" w14:textId="32E5138F" w:rsidR="00564B12" w:rsidRPr="00946259" w:rsidRDefault="00564B12" w:rsidP="00841E8C">
      <w:pPr>
        <w:ind w:left="720"/>
        <w:rPr>
          <w:rFonts w:ascii="Calibri" w:hAnsi="Calibri" w:cs="Calibri"/>
        </w:rPr>
      </w:pPr>
      <w:r w:rsidRPr="00946259">
        <w:rPr>
          <w:rFonts w:ascii="Calibri" w:hAnsi="Calibri" w:cs="Calibri"/>
        </w:rPr>
        <w:t>In this scenario, the target variable (i.e., what we want to predict) is whether each applicant is capable or not capable of repaying a loan. This can often be represented as a binary outcome, where an applicant is classified into one of two categories: likely to repay (positive class) or unlikely to repay (negative class).</w:t>
      </w:r>
    </w:p>
    <w:p w14:paraId="4790CE95" w14:textId="77777777" w:rsidR="000258CE" w:rsidRPr="00946259" w:rsidRDefault="000258CE" w:rsidP="000258CE">
      <w:pPr>
        <w:rPr>
          <w:rFonts w:ascii="Calibri" w:hAnsi="Calibri" w:cs="Calibri"/>
        </w:rPr>
      </w:pPr>
    </w:p>
    <w:p w14:paraId="03C35FAE" w14:textId="11EB6BDF" w:rsidR="000258CE" w:rsidRPr="00841E8C" w:rsidRDefault="000258CE" w:rsidP="000258CE">
      <w:pPr>
        <w:pStyle w:val="ListParagraph"/>
        <w:numPr>
          <w:ilvl w:val="0"/>
          <w:numId w:val="1"/>
        </w:numPr>
        <w:rPr>
          <w:rFonts w:ascii="Calibri" w:hAnsi="Calibri" w:cs="Calibri"/>
          <w:sz w:val="30"/>
          <w:szCs w:val="30"/>
        </w:rPr>
      </w:pPr>
      <w:r w:rsidRPr="00841E8C">
        <w:rPr>
          <w:rFonts w:ascii="Calibri" w:hAnsi="Calibri" w:cs="Calibri"/>
          <w:sz w:val="30"/>
          <w:szCs w:val="30"/>
        </w:rPr>
        <w:t xml:space="preserve">Please suggest models that the team may consider for the problem at hand. Suggest at least three models and discuss their pros and cons. </w:t>
      </w:r>
    </w:p>
    <w:p w14:paraId="05DB427C" w14:textId="77777777" w:rsidR="00D633B7" w:rsidRPr="00946259" w:rsidRDefault="00D633B7" w:rsidP="000258CE">
      <w:pPr>
        <w:rPr>
          <w:rFonts w:ascii="Calibri" w:hAnsi="Calibri" w:cs="Calibri"/>
        </w:rPr>
      </w:pPr>
    </w:p>
    <w:p w14:paraId="2A303856" w14:textId="04BCCEE5" w:rsidR="000258CE" w:rsidRPr="00946259" w:rsidRDefault="000258CE" w:rsidP="00921571">
      <w:pPr>
        <w:ind w:left="720"/>
        <w:rPr>
          <w:rFonts w:ascii="Calibri" w:hAnsi="Calibri" w:cs="Calibri"/>
        </w:rPr>
      </w:pPr>
      <w:r w:rsidRPr="00946259">
        <w:rPr>
          <w:rFonts w:ascii="Calibri" w:hAnsi="Calibri" w:cs="Calibri"/>
        </w:rPr>
        <w:t>Logistics regression</w:t>
      </w:r>
    </w:p>
    <w:p w14:paraId="787847D4" w14:textId="77777777" w:rsidR="000258CE" w:rsidRPr="00946259" w:rsidRDefault="000258CE" w:rsidP="00921571">
      <w:pPr>
        <w:ind w:left="720"/>
        <w:rPr>
          <w:rFonts w:ascii="Calibri" w:hAnsi="Calibri" w:cs="Calibri"/>
        </w:rPr>
      </w:pPr>
      <w:r w:rsidRPr="00946259">
        <w:rPr>
          <w:rFonts w:ascii="Calibri" w:hAnsi="Calibri" w:cs="Calibri"/>
        </w:rPr>
        <w:t>Pros:</w:t>
      </w:r>
    </w:p>
    <w:p w14:paraId="3968802F" w14:textId="77777777" w:rsidR="000258CE" w:rsidRPr="00946259" w:rsidRDefault="000258CE" w:rsidP="00921571">
      <w:pPr>
        <w:pStyle w:val="ListParagraph"/>
        <w:numPr>
          <w:ilvl w:val="0"/>
          <w:numId w:val="2"/>
        </w:numPr>
        <w:ind w:left="1440"/>
        <w:rPr>
          <w:rFonts w:ascii="Calibri" w:hAnsi="Calibri" w:cs="Calibri"/>
        </w:rPr>
      </w:pPr>
      <w:r w:rsidRPr="00946259">
        <w:rPr>
          <w:rFonts w:ascii="Calibri" w:hAnsi="Calibri" w:cs="Calibri"/>
        </w:rPr>
        <w:t>Simple and easy to implement.</w:t>
      </w:r>
    </w:p>
    <w:p w14:paraId="790A61C3" w14:textId="77777777" w:rsidR="000258CE" w:rsidRPr="00946259" w:rsidRDefault="000258CE" w:rsidP="00921571">
      <w:pPr>
        <w:pStyle w:val="ListParagraph"/>
        <w:numPr>
          <w:ilvl w:val="0"/>
          <w:numId w:val="2"/>
        </w:numPr>
        <w:ind w:left="1440"/>
        <w:rPr>
          <w:rFonts w:ascii="Calibri" w:hAnsi="Calibri" w:cs="Calibri"/>
        </w:rPr>
      </w:pPr>
      <w:proofErr w:type="gramStart"/>
      <w:r w:rsidRPr="00946259">
        <w:rPr>
          <w:rFonts w:ascii="Calibri" w:hAnsi="Calibri" w:cs="Calibri"/>
        </w:rPr>
        <w:t>Outputs</w:t>
      </w:r>
      <w:proofErr w:type="gramEnd"/>
      <w:r w:rsidRPr="00946259">
        <w:rPr>
          <w:rFonts w:ascii="Calibri" w:hAnsi="Calibri" w:cs="Calibri"/>
        </w:rPr>
        <w:t xml:space="preserve"> probabilities which can be interpreted as likelihood of loan repayment.</w:t>
      </w:r>
    </w:p>
    <w:p w14:paraId="1E557C1D" w14:textId="77777777" w:rsidR="000258CE" w:rsidRPr="00946259" w:rsidRDefault="000258CE" w:rsidP="00921571">
      <w:pPr>
        <w:pStyle w:val="ListParagraph"/>
        <w:numPr>
          <w:ilvl w:val="0"/>
          <w:numId w:val="2"/>
        </w:numPr>
        <w:ind w:left="1440"/>
        <w:rPr>
          <w:rFonts w:ascii="Calibri" w:hAnsi="Calibri" w:cs="Calibri"/>
        </w:rPr>
      </w:pPr>
      <w:r w:rsidRPr="00946259">
        <w:rPr>
          <w:rFonts w:ascii="Calibri" w:hAnsi="Calibri" w:cs="Calibri"/>
        </w:rPr>
        <w:t>Fast training and prediction times, suitable for large datasets.</w:t>
      </w:r>
    </w:p>
    <w:p w14:paraId="50872B31" w14:textId="77777777" w:rsidR="000258CE" w:rsidRPr="00946259" w:rsidRDefault="000258CE" w:rsidP="00921571">
      <w:pPr>
        <w:pStyle w:val="ListParagraph"/>
        <w:numPr>
          <w:ilvl w:val="0"/>
          <w:numId w:val="2"/>
        </w:numPr>
        <w:ind w:left="1440"/>
        <w:rPr>
          <w:rFonts w:ascii="Calibri" w:hAnsi="Calibri" w:cs="Calibri"/>
        </w:rPr>
      </w:pPr>
      <w:r w:rsidRPr="00946259">
        <w:rPr>
          <w:rFonts w:ascii="Calibri" w:hAnsi="Calibri" w:cs="Calibri"/>
        </w:rPr>
        <w:t>Provides coefficients that indicate feature importance.</w:t>
      </w:r>
    </w:p>
    <w:p w14:paraId="6C90DBA7" w14:textId="77777777" w:rsidR="000258CE" w:rsidRPr="00946259" w:rsidRDefault="000258CE" w:rsidP="00921571">
      <w:pPr>
        <w:ind w:left="720"/>
        <w:rPr>
          <w:rFonts w:ascii="Calibri" w:hAnsi="Calibri" w:cs="Calibri"/>
        </w:rPr>
      </w:pPr>
      <w:r w:rsidRPr="00946259">
        <w:rPr>
          <w:rFonts w:ascii="Calibri" w:hAnsi="Calibri" w:cs="Calibri"/>
        </w:rPr>
        <w:t>Cons:</w:t>
      </w:r>
    </w:p>
    <w:p w14:paraId="0C47823E" w14:textId="5CFE4E4A" w:rsidR="000258CE" w:rsidRPr="00946259" w:rsidRDefault="000258CE" w:rsidP="00921571">
      <w:pPr>
        <w:pStyle w:val="ListParagraph"/>
        <w:numPr>
          <w:ilvl w:val="0"/>
          <w:numId w:val="3"/>
        </w:numPr>
        <w:ind w:left="1440"/>
        <w:rPr>
          <w:rFonts w:ascii="Calibri" w:hAnsi="Calibri" w:cs="Calibri"/>
        </w:rPr>
      </w:pPr>
      <w:r w:rsidRPr="00946259">
        <w:rPr>
          <w:rFonts w:ascii="Calibri" w:hAnsi="Calibri" w:cs="Calibri"/>
        </w:rPr>
        <w:t xml:space="preserve">Assumes </w:t>
      </w:r>
      <w:r w:rsidR="00B64D37" w:rsidRPr="00946259">
        <w:rPr>
          <w:rFonts w:ascii="Calibri" w:hAnsi="Calibri" w:cs="Calibri"/>
        </w:rPr>
        <w:t xml:space="preserve">a </w:t>
      </w:r>
      <w:r w:rsidRPr="00946259">
        <w:rPr>
          <w:rFonts w:ascii="Calibri" w:hAnsi="Calibri" w:cs="Calibri"/>
        </w:rPr>
        <w:t>linear relationship between features and log</w:t>
      </w:r>
      <w:r w:rsidR="00B64D37" w:rsidRPr="00946259">
        <w:rPr>
          <w:rFonts w:ascii="Calibri" w:hAnsi="Calibri" w:cs="Calibri"/>
        </w:rPr>
        <w:t xml:space="preserve"> </w:t>
      </w:r>
      <w:r w:rsidRPr="00946259">
        <w:rPr>
          <w:rFonts w:ascii="Calibri" w:hAnsi="Calibri" w:cs="Calibri"/>
        </w:rPr>
        <w:t>odds of the target.</w:t>
      </w:r>
    </w:p>
    <w:p w14:paraId="2E5C3FA5" w14:textId="77777777" w:rsidR="000258CE" w:rsidRPr="00946259" w:rsidRDefault="000258CE" w:rsidP="00921571">
      <w:pPr>
        <w:pStyle w:val="ListParagraph"/>
        <w:numPr>
          <w:ilvl w:val="0"/>
          <w:numId w:val="3"/>
        </w:numPr>
        <w:ind w:left="1440"/>
        <w:rPr>
          <w:rFonts w:ascii="Calibri" w:hAnsi="Calibri" w:cs="Calibri"/>
        </w:rPr>
      </w:pPr>
      <w:r w:rsidRPr="00946259">
        <w:rPr>
          <w:rFonts w:ascii="Calibri" w:hAnsi="Calibri" w:cs="Calibri"/>
        </w:rPr>
        <w:t>May underperform if the relationship between features and target is non-linear.</w:t>
      </w:r>
    </w:p>
    <w:p w14:paraId="3861B01D" w14:textId="24025C7C" w:rsidR="000258CE" w:rsidRPr="00946259" w:rsidRDefault="000258CE" w:rsidP="00921571">
      <w:pPr>
        <w:pStyle w:val="ListParagraph"/>
        <w:numPr>
          <w:ilvl w:val="0"/>
          <w:numId w:val="3"/>
        </w:numPr>
        <w:ind w:left="1440"/>
        <w:rPr>
          <w:rFonts w:ascii="Calibri" w:hAnsi="Calibri" w:cs="Calibri"/>
        </w:rPr>
      </w:pPr>
      <w:r w:rsidRPr="00946259">
        <w:rPr>
          <w:rFonts w:ascii="Calibri" w:hAnsi="Calibri" w:cs="Calibri"/>
        </w:rPr>
        <w:t>Sensitive to outliers and irrelevant features.</w:t>
      </w:r>
    </w:p>
    <w:p w14:paraId="004EEE22" w14:textId="73BD0AB3" w:rsidR="00DE0AD2" w:rsidRPr="00946259" w:rsidRDefault="00DE0AD2" w:rsidP="00921571">
      <w:pPr>
        <w:pStyle w:val="ListParagraph"/>
        <w:numPr>
          <w:ilvl w:val="0"/>
          <w:numId w:val="3"/>
        </w:numPr>
        <w:ind w:left="1440"/>
        <w:rPr>
          <w:rFonts w:ascii="Calibri" w:hAnsi="Calibri" w:cs="Calibri"/>
        </w:rPr>
      </w:pPr>
      <w:r w:rsidRPr="00946259">
        <w:rPr>
          <w:rFonts w:ascii="Calibri" w:hAnsi="Calibri" w:cs="Calibri"/>
        </w:rPr>
        <w:t>Logistic regression may not be accurate if the sample size is too small.</w:t>
      </w:r>
    </w:p>
    <w:p w14:paraId="77BC6D71" w14:textId="77777777" w:rsidR="000258CE" w:rsidRPr="00946259" w:rsidRDefault="000258CE" w:rsidP="00921571">
      <w:pPr>
        <w:ind w:left="720"/>
        <w:rPr>
          <w:rFonts w:ascii="Calibri" w:hAnsi="Calibri" w:cs="Calibri"/>
        </w:rPr>
      </w:pPr>
    </w:p>
    <w:p w14:paraId="582509C5" w14:textId="12BF8E8D" w:rsidR="000258CE" w:rsidRPr="00946259" w:rsidRDefault="000258CE" w:rsidP="00921571">
      <w:pPr>
        <w:ind w:left="720"/>
        <w:rPr>
          <w:rFonts w:ascii="Calibri" w:hAnsi="Calibri" w:cs="Calibri"/>
        </w:rPr>
      </w:pPr>
      <w:r w:rsidRPr="00946259">
        <w:rPr>
          <w:rFonts w:ascii="Calibri" w:hAnsi="Calibri" w:cs="Calibri"/>
        </w:rPr>
        <w:t>Random Forest</w:t>
      </w:r>
    </w:p>
    <w:p w14:paraId="4D523914" w14:textId="77777777" w:rsidR="000258CE" w:rsidRPr="00946259" w:rsidRDefault="000258CE" w:rsidP="00921571">
      <w:pPr>
        <w:ind w:left="720"/>
        <w:rPr>
          <w:rFonts w:ascii="Calibri" w:hAnsi="Calibri" w:cs="Calibri"/>
        </w:rPr>
      </w:pPr>
      <w:r w:rsidRPr="00946259">
        <w:rPr>
          <w:rFonts w:ascii="Calibri" w:hAnsi="Calibri" w:cs="Calibri"/>
        </w:rPr>
        <w:t>Pros:</w:t>
      </w:r>
    </w:p>
    <w:p w14:paraId="66649226" w14:textId="77777777" w:rsidR="000258CE" w:rsidRPr="00946259" w:rsidRDefault="000258CE" w:rsidP="00921571">
      <w:pPr>
        <w:pStyle w:val="ListParagraph"/>
        <w:numPr>
          <w:ilvl w:val="0"/>
          <w:numId w:val="4"/>
        </w:numPr>
        <w:ind w:left="1440"/>
        <w:rPr>
          <w:rFonts w:ascii="Calibri" w:hAnsi="Calibri" w:cs="Calibri"/>
        </w:rPr>
      </w:pPr>
      <w:r w:rsidRPr="00946259">
        <w:rPr>
          <w:rFonts w:ascii="Calibri" w:hAnsi="Calibri" w:cs="Calibri"/>
        </w:rPr>
        <w:t>Capable of capturing complex non-linear relationships in the data.</w:t>
      </w:r>
    </w:p>
    <w:p w14:paraId="3B47AC7F" w14:textId="77777777" w:rsidR="000258CE" w:rsidRPr="00946259" w:rsidRDefault="000258CE" w:rsidP="00921571">
      <w:pPr>
        <w:pStyle w:val="ListParagraph"/>
        <w:numPr>
          <w:ilvl w:val="0"/>
          <w:numId w:val="4"/>
        </w:numPr>
        <w:ind w:left="1440"/>
        <w:rPr>
          <w:rFonts w:ascii="Calibri" w:hAnsi="Calibri" w:cs="Calibri"/>
        </w:rPr>
      </w:pPr>
      <w:r w:rsidRPr="00946259">
        <w:rPr>
          <w:rFonts w:ascii="Calibri" w:hAnsi="Calibri" w:cs="Calibri"/>
        </w:rPr>
        <w:t>Robust to outliers and does not require feature scaling.</w:t>
      </w:r>
    </w:p>
    <w:p w14:paraId="47B1652B" w14:textId="77777777" w:rsidR="000258CE" w:rsidRPr="00946259" w:rsidRDefault="000258CE" w:rsidP="00921571">
      <w:pPr>
        <w:pStyle w:val="ListParagraph"/>
        <w:numPr>
          <w:ilvl w:val="0"/>
          <w:numId w:val="4"/>
        </w:numPr>
        <w:ind w:left="1440"/>
        <w:rPr>
          <w:rFonts w:ascii="Calibri" w:hAnsi="Calibri" w:cs="Calibri"/>
        </w:rPr>
      </w:pPr>
      <w:r w:rsidRPr="00946259">
        <w:rPr>
          <w:rFonts w:ascii="Calibri" w:hAnsi="Calibri" w:cs="Calibri"/>
        </w:rPr>
        <w:t>Automatically handles feature importance through ensemble learning.</w:t>
      </w:r>
    </w:p>
    <w:p w14:paraId="7B830513" w14:textId="77777777" w:rsidR="000258CE" w:rsidRPr="00946259" w:rsidRDefault="000258CE" w:rsidP="00921571">
      <w:pPr>
        <w:pStyle w:val="ListParagraph"/>
        <w:numPr>
          <w:ilvl w:val="0"/>
          <w:numId w:val="4"/>
        </w:numPr>
        <w:ind w:left="1440"/>
        <w:rPr>
          <w:rFonts w:ascii="Calibri" w:hAnsi="Calibri" w:cs="Calibri"/>
        </w:rPr>
      </w:pPr>
      <w:r w:rsidRPr="00946259">
        <w:rPr>
          <w:rFonts w:ascii="Calibri" w:hAnsi="Calibri" w:cs="Calibri"/>
        </w:rPr>
        <w:t>Less prone to overfitting compared to decision trees.</w:t>
      </w:r>
    </w:p>
    <w:p w14:paraId="6C669DAA" w14:textId="77777777" w:rsidR="000258CE" w:rsidRPr="00946259" w:rsidRDefault="000258CE" w:rsidP="00921571">
      <w:pPr>
        <w:ind w:left="720"/>
        <w:rPr>
          <w:rFonts w:ascii="Calibri" w:hAnsi="Calibri" w:cs="Calibri"/>
        </w:rPr>
      </w:pPr>
      <w:r w:rsidRPr="00946259">
        <w:rPr>
          <w:rFonts w:ascii="Calibri" w:hAnsi="Calibri" w:cs="Calibri"/>
        </w:rPr>
        <w:t>Cons:</w:t>
      </w:r>
    </w:p>
    <w:p w14:paraId="37BB7506" w14:textId="77777777" w:rsidR="000258CE" w:rsidRPr="00946259" w:rsidRDefault="000258CE" w:rsidP="00921571">
      <w:pPr>
        <w:pStyle w:val="ListParagraph"/>
        <w:numPr>
          <w:ilvl w:val="0"/>
          <w:numId w:val="5"/>
        </w:numPr>
        <w:ind w:left="1440"/>
        <w:rPr>
          <w:rFonts w:ascii="Calibri" w:hAnsi="Calibri" w:cs="Calibri"/>
        </w:rPr>
      </w:pPr>
      <w:r w:rsidRPr="00946259">
        <w:rPr>
          <w:rFonts w:ascii="Calibri" w:hAnsi="Calibri" w:cs="Calibri"/>
        </w:rPr>
        <w:t>Can be computationally expensive and slower to train compared to simpler models like logistic regression.</w:t>
      </w:r>
    </w:p>
    <w:p w14:paraId="2D85412C" w14:textId="77777777" w:rsidR="000258CE" w:rsidRPr="00946259" w:rsidRDefault="000258CE" w:rsidP="00921571">
      <w:pPr>
        <w:pStyle w:val="ListParagraph"/>
        <w:numPr>
          <w:ilvl w:val="0"/>
          <w:numId w:val="5"/>
        </w:numPr>
        <w:ind w:left="1440"/>
        <w:rPr>
          <w:rFonts w:ascii="Calibri" w:hAnsi="Calibri" w:cs="Calibri"/>
        </w:rPr>
      </w:pPr>
      <w:r w:rsidRPr="00946259">
        <w:rPr>
          <w:rFonts w:ascii="Calibri" w:hAnsi="Calibri" w:cs="Calibri"/>
        </w:rPr>
        <w:t>May be difficult to interpret compared to linear models.</w:t>
      </w:r>
    </w:p>
    <w:p w14:paraId="126B2399" w14:textId="6C21EE3A" w:rsidR="000258CE" w:rsidRPr="00946259" w:rsidRDefault="000258CE" w:rsidP="00921571">
      <w:pPr>
        <w:pStyle w:val="ListParagraph"/>
        <w:numPr>
          <w:ilvl w:val="0"/>
          <w:numId w:val="5"/>
        </w:numPr>
        <w:ind w:left="1440"/>
        <w:rPr>
          <w:rFonts w:ascii="Calibri" w:hAnsi="Calibri" w:cs="Calibri"/>
        </w:rPr>
      </w:pPr>
      <w:r w:rsidRPr="00946259">
        <w:rPr>
          <w:rFonts w:ascii="Calibri" w:hAnsi="Calibri" w:cs="Calibri"/>
        </w:rPr>
        <w:t>Hyperparameter tuning is required to optimize performance.</w:t>
      </w:r>
    </w:p>
    <w:p w14:paraId="0C87DFAE" w14:textId="77777777" w:rsidR="000258CE" w:rsidRPr="00946259" w:rsidRDefault="000258CE" w:rsidP="00921571">
      <w:pPr>
        <w:ind w:left="720"/>
        <w:rPr>
          <w:rFonts w:ascii="Calibri" w:hAnsi="Calibri" w:cs="Calibri"/>
        </w:rPr>
      </w:pPr>
    </w:p>
    <w:p w14:paraId="5EAE8F26" w14:textId="742893E2" w:rsidR="000258CE" w:rsidRPr="00946259" w:rsidRDefault="000258CE" w:rsidP="00921571">
      <w:pPr>
        <w:ind w:left="720"/>
        <w:rPr>
          <w:rFonts w:ascii="Calibri" w:hAnsi="Calibri" w:cs="Calibri"/>
        </w:rPr>
      </w:pPr>
      <w:r w:rsidRPr="00946259">
        <w:rPr>
          <w:rFonts w:ascii="Calibri" w:hAnsi="Calibri" w:cs="Calibri"/>
        </w:rPr>
        <w:t xml:space="preserve">Gradient Boosting - </w:t>
      </w:r>
      <w:proofErr w:type="spellStart"/>
      <w:r w:rsidRPr="00946259">
        <w:rPr>
          <w:rFonts w:ascii="Calibri" w:hAnsi="Calibri" w:cs="Calibri"/>
        </w:rPr>
        <w:t>XGBoost</w:t>
      </w:r>
      <w:proofErr w:type="spellEnd"/>
      <w:r w:rsidRPr="00946259">
        <w:rPr>
          <w:rFonts w:ascii="Calibri" w:hAnsi="Calibri" w:cs="Calibri"/>
        </w:rPr>
        <w:t xml:space="preserve"> / </w:t>
      </w:r>
      <w:proofErr w:type="spellStart"/>
      <w:r w:rsidRPr="00946259">
        <w:rPr>
          <w:rFonts w:ascii="Calibri" w:hAnsi="Calibri" w:cs="Calibri"/>
        </w:rPr>
        <w:t>LightGBM</w:t>
      </w:r>
      <w:proofErr w:type="spellEnd"/>
    </w:p>
    <w:p w14:paraId="31F01BC3" w14:textId="77777777" w:rsidR="009A0952" w:rsidRPr="00946259" w:rsidRDefault="009A0952" w:rsidP="00921571">
      <w:pPr>
        <w:ind w:left="720"/>
        <w:rPr>
          <w:rFonts w:ascii="Calibri" w:hAnsi="Calibri" w:cs="Calibri"/>
        </w:rPr>
      </w:pPr>
      <w:r w:rsidRPr="00946259">
        <w:rPr>
          <w:rFonts w:ascii="Calibri" w:hAnsi="Calibri" w:cs="Calibri"/>
        </w:rPr>
        <w:t>Pros:</w:t>
      </w:r>
    </w:p>
    <w:p w14:paraId="6365C6B4" w14:textId="77777777" w:rsidR="009A0952" w:rsidRPr="00946259" w:rsidRDefault="009A0952" w:rsidP="00921571">
      <w:pPr>
        <w:pStyle w:val="ListParagraph"/>
        <w:numPr>
          <w:ilvl w:val="0"/>
          <w:numId w:val="6"/>
        </w:numPr>
        <w:ind w:left="1440"/>
        <w:rPr>
          <w:rFonts w:ascii="Calibri" w:hAnsi="Calibri" w:cs="Calibri"/>
        </w:rPr>
      </w:pPr>
      <w:r w:rsidRPr="00946259">
        <w:rPr>
          <w:rFonts w:ascii="Calibri" w:hAnsi="Calibri" w:cs="Calibri"/>
        </w:rPr>
        <w:t>Highly effective for predictive modeling tasks due to boosting (ensemble) technique.</w:t>
      </w:r>
    </w:p>
    <w:p w14:paraId="5284D070" w14:textId="77777777" w:rsidR="009A0952" w:rsidRPr="00946259" w:rsidRDefault="009A0952" w:rsidP="00921571">
      <w:pPr>
        <w:pStyle w:val="ListParagraph"/>
        <w:numPr>
          <w:ilvl w:val="0"/>
          <w:numId w:val="6"/>
        </w:numPr>
        <w:ind w:left="1440"/>
        <w:rPr>
          <w:rFonts w:ascii="Calibri" w:hAnsi="Calibri" w:cs="Calibri"/>
        </w:rPr>
      </w:pPr>
      <w:r w:rsidRPr="00946259">
        <w:rPr>
          <w:rFonts w:ascii="Calibri" w:hAnsi="Calibri" w:cs="Calibri"/>
        </w:rPr>
        <w:t>Handles complex interactions between features and target variable.</w:t>
      </w:r>
    </w:p>
    <w:p w14:paraId="4C3D4BDA" w14:textId="77777777" w:rsidR="009A0952" w:rsidRPr="00946259" w:rsidRDefault="009A0952" w:rsidP="00921571">
      <w:pPr>
        <w:pStyle w:val="ListParagraph"/>
        <w:numPr>
          <w:ilvl w:val="0"/>
          <w:numId w:val="6"/>
        </w:numPr>
        <w:ind w:left="1440"/>
        <w:rPr>
          <w:rFonts w:ascii="Calibri" w:hAnsi="Calibri" w:cs="Calibri"/>
        </w:rPr>
      </w:pPr>
      <w:r w:rsidRPr="00946259">
        <w:rPr>
          <w:rFonts w:ascii="Calibri" w:hAnsi="Calibri" w:cs="Calibri"/>
        </w:rPr>
        <w:t>Often outperforms other algorithms in terms of accuracy.</w:t>
      </w:r>
    </w:p>
    <w:p w14:paraId="6693CB00" w14:textId="77777777" w:rsidR="009A0952" w:rsidRPr="00946259" w:rsidRDefault="009A0952" w:rsidP="00921571">
      <w:pPr>
        <w:pStyle w:val="ListParagraph"/>
        <w:numPr>
          <w:ilvl w:val="0"/>
          <w:numId w:val="6"/>
        </w:numPr>
        <w:ind w:left="1440"/>
        <w:rPr>
          <w:rFonts w:ascii="Calibri" w:hAnsi="Calibri" w:cs="Calibri"/>
        </w:rPr>
      </w:pPr>
      <w:r w:rsidRPr="00946259">
        <w:rPr>
          <w:rFonts w:ascii="Calibri" w:hAnsi="Calibri" w:cs="Calibri"/>
        </w:rPr>
        <w:t>Can handle missing data effectively.</w:t>
      </w:r>
    </w:p>
    <w:p w14:paraId="4EDFB2EA" w14:textId="77777777" w:rsidR="009A0952" w:rsidRPr="00946259" w:rsidRDefault="009A0952" w:rsidP="00921571">
      <w:pPr>
        <w:ind w:left="720"/>
        <w:rPr>
          <w:rFonts w:ascii="Calibri" w:hAnsi="Calibri" w:cs="Calibri"/>
        </w:rPr>
      </w:pPr>
      <w:r w:rsidRPr="00946259">
        <w:rPr>
          <w:rFonts w:ascii="Calibri" w:hAnsi="Calibri" w:cs="Calibri"/>
        </w:rPr>
        <w:t>Cons:</w:t>
      </w:r>
    </w:p>
    <w:p w14:paraId="76DF94C5" w14:textId="77777777" w:rsidR="009A0952" w:rsidRPr="00946259" w:rsidRDefault="009A0952" w:rsidP="00921571">
      <w:pPr>
        <w:pStyle w:val="ListParagraph"/>
        <w:numPr>
          <w:ilvl w:val="0"/>
          <w:numId w:val="7"/>
        </w:numPr>
        <w:ind w:left="1440"/>
        <w:rPr>
          <w:rFonts w:ascii="Calibri" w:hAnsi="Calibri" w:cs="Calibri"/>
        </w:rPr>
      </w:pPr>
      <w:r w:rsidRPr="00946259">
        <w:rPr>
          <w:rFonts w:ascii="Calibri" w:hAnsi="Calibri" w:cs="Calibri"/>
        </w:rPr>
        <w:t>Requires careful tuning of hyperparameters.</w:t>
      </w:r>
    </w:p>
    <w:p w14:paraId="7A5B3AA1" w14:textId="77777777" w:rsidR="009A0952" w:rsidRPr="00946259" w:rsidRDefault="009A0952" w:rsidP="00921571">
      <w:pPr>
        <w:pStyle w:val="ListParagraph"/>
        <w:numPr>
          <w:ilvl w:val="0"/>
          <w:numId w:val="7"/>
        </w:numPr>
        <w:ind w:left="1440"/>
        <w:rPr>
          <w:rFonts w:ascii="Calibri" w:hAnsi="Calibri" w:cs="Calibri"/>
        </w:rPr>
      </w:pPr>
      <w:r w:rsidRPr="00946259">
        <w:rPr>
          <w:rFonts w:ascii="Calibri" w:hAnsi="Calibri" w:cs="Calibri"/>
        </w:rPr>
        <w:t>Prone to overfitting if hyperparameters are not properly tuned or if the model complexity is too high.</w:t>
      </w:r>
    </w:p>
    <w:p w14:paraId="2A520D8E" w14:textId="18E53671" w:rsidR="000258CE" w:rsidRPr="00946259" w:rsidRDefault="009A0952" w:rsidP="00921571">
      <w:pPr>
        <w:pStyle w:val="ListParagraph"/>
        <w:numPr>
          <w:ilvl w:val="0"/>
          <w:numId w:val="7"/>
        </w:numPr>
        <w:ind w:left="1440"/>
        <w:rPr>
          <w:rFonts w:ascii="Calibri" w:hAnsi="Calibri" w:cs="Calibri"/>
        </w:rPr>
      </w:pPr>
      <w:r w:rsidRPr="00946259">
        <w:rPr>
          <w:rFonts w:ascii="Calibri" w:hAnsi="Calibri" w:cs="Calibri"/>
        </w:rPr>
        <w:t>Training time can be longer compared to simpler models.</w:t>
      </w:r>
    </w:p>
    <w:p w14:paraId="7894469C" w14:textId="77777777" w:rsidR="0099267B" w:rsidRPr="00946259" w:rsidRDefault="0099267B" w:rsidP="0099267B">
      <w:pPr>
        <w:rPr>
          <w:rFonts w:ascii="Calibri" w:hAnsi="Calibri" w:cs="Calibri"/>
        </w:rPr>
      </w:pPr>
    </w:p>
    <w:p w14:paraId="03279E80" w14:textId="70458B7A" w:rsidR="00A46DA6" w:rsidRPr="00D97E64" w:rsidRDefault="00A46DA6" w:rsidP="00A46DA6">
      <w:pPr>
        <w:pStyle w:val="ListParagraph"/>
        <w:numPr>
          <w:ilvl w:val="0"/>
          <w:numId w:val="1"/>
        </w:numPr>
        <w:rPr>
          <w:rFonts w:ascii="Calibri" w:hAnsi="Calibri" w:cs="Calibri"/>
          <w:sz w:val="30"/>
          <w:szCs w:val="30"/>
        </w:rPr>
      </w:pPr>
      <w:r w:rsidRPr="00D97E64">
        <w:rPr>
          <w:rFonts w:ascii="Calibri" w:hAnsi="Calibri" w:cs="Calibri"/>
          <w:sz w:val="30"/>
          <w:szCs w:val="30"/>
        </w:rPr>
        <w:t xml:space="preserve">Suggest the metric(s) your team wants to use to compare the models. Justify your logic based on business goals. If needed, define your own cost function and pass it under "scoring" parameter in </w:t>
      </w:r>
      <w:proofErr w:type="spellStart"/>
      <w:r w:rsidRPr="00D97E64">
        <w:rPr>
          <w:rFonts w:ascii="Calibri" w:hAnsi="Calibri" w:cs="Calibri"/>
          <w:sz w:val="30"/>
          <w:szCs w:val="30"/>
        </w:rPr>
        <w:t>GridsearchCV</w:t>
      </w:r>
      <w:proofErr w:type="spellEnd"/>
      <w:r w:rsidRPr="00D97E64">
        <w:rPr>
          <w:rFonts w:ascii="Calibri" w:hAnsi="Calibri" w:cs="Calibri"/>
          <w:sz w:val="30"/>
          <w:szCs w:val="30"/>
        </w:rPr>
        <w:t>().</w:t>
      </w:r>
    </w:p>
    <w:p w14:paraId="44973D99" w14:textId="77777777" w:rsidR="00A46DA6" w:rsidRPr="00946259" w:rsidRDefault="00A46DA6" w:rsidP="00A46DA6">
      <w:pPr>
        <w:pStyle w:val="ListParagraph"/>
        <w:rPr>
          <w:rFonts w:ascii="Calibri" w:hAnsi="Calibri" w:cs="Calibri"/>
        </w:rPr>
      </w:pPr>
    </w:p>
    <w:p w14:paraId="1D22F57D" w14:textId="7922F969" w:rsidR="00A46DA6" w:rsidRPr="00946259" w:rsidRDefault="00A46DA6" w:rsidP="00921571">
      <w:pPr>
        <w:ind w:left="720"/>
        <w:rPr>
          <w:rFonts w:ascii="Calibri" w:hAnsi="Calibri" w:cs="Calibri"/>
        </w:rPr>
      </w:pPr>
      <w:r w:rsidRPr="00946259">
        <w:rPr>
          <w:rFonts w:ascii="Calibri" w:hAnsi="Calibri" w:cs="Calibri"/>
        </w:rPr>
        <w:t>For a binary classification problem like loan repayment prediction, the choice of metric(s) should be driven by the business goals and the relative costs associated with the different types of errors (false positives and false negatives).</w:t>
      </w:r>
    </w:p>
    <w:p w14:paraId="61308577" w14:textId="77777777" w:rsidR="00A46DA6" w:rsidRPr="00946259" w:rsidRDefault="00A46DA6" w:rsidP="00921571">
      <w:pPr>
        <w:ind w:left="720"/>
        <w:rPr>
          <w:rFonts w:ascii="Calibri" w:hAnsi="Calibri" w:cs="Calibri"/>
        </w:rPr>
      </w:pPr>
      <w:r w:rsidRPr="00946259">
        <w:rPr>
          <w:rFonts w:ascii="Calibri" w:hAnsi="Calibri" w:cs="Calibri"/>
        </w:rPr>
        <w:t>In this context, some relevant metrics to consider are:</w:t>
      </w:r>
    </w:p>
    <w:p w14:paraId="1D7D03E5" w14:textId="77777777" w:rsidR="00A46DA6" w:rsidRPr="00946259" w:rsidRDefault="00A46DA6" w:rsidP="00921571">
      <w:pPr>
        <w:ind w:left="720"/>
        <w:rPr>
          <w:rFonts w:ascii="Calibri" w:hAnsi="Calibri" w:cs="Calibri"/>
        </w:rPr>
      </w:pPr>
    </w:p>
    <w:p w14:paraId="51B234BD" w14:textId="3C9E0EB4" w:rsidR="00A46DA6" w:rsidRPr="00946259" w:rsidRDefault="00A46DA6" w:rsidP="00921571">
      <w:pPr>
        <w:pStyle w:val="ListParagraph"/>
        <w:numPr>
          <w:ilvl w:val="0"/>
          <w:numId w:val="8"/>
        </w:numPr>
        <w:ind w:left="1080"/>
        <w:rPr>
          <w:rFonts w:ascii="Calibri" w:hAnsi="Calibri" w:cs="Calibri"/>
        </w:rPr>
      </w:pPr>
      <w:r w:rsidRPr="00946259">
        <w:rPr>
          <w:rFonts w:ascii="Calibri" w:hAnsi="Calibri" w:cs="Calibri"/>
          <w:b/>
          <w:bCs/>
        </w:rPr>
        <w:t>Accuracy</w:t>
      </w:r>
      <w:r w:rsidRPr="00946259">
        <w:rPr>
          <w:rFonts w:ascii="Calibri" w:hAnsi="Calibri" w:cs="Calibri"/>
        </w:rPr>
        <w:t>: This is the overall fraction of correct predictions. However, accuracy can be misleading when the classes are imbalanced (e.g., if most applicants repay their loans, a naive model that always predicts "will repay" would have high accuracy but be useless).</w:t>
      </w:r>
    </w:p>
    <w:p w14:paraId="5546C632" w14:textId="77777777" w:rsidR="00A46DA6" w:rsidRPr="00946259" w:rsidRDefault="00A46DA6" w:rsidP="00921571">
      <w:pPr>
        <w:pStyle w:val="ListParagraph"/>
        <w:numPr>
          <w:ilvl w:val="0"/>
          <w:numId w:val="8"/>
        </w:numPr>
        <w:ind w:left="1080"/>
        <w:rPr>
          <w:rFonts w:ascii="Calibri" w:hAnsi="Calibri" w:cs="Calibri"/>
        </w:rPr>
      </w:pPr>
      <w:r w:rsidRPr="00946259">
        <w:rPr>
          <w:rFonts w:ascii="Calibri" w:hAnsi="Calibri" w:cs="Calibri"/>
          <w:b/>
          <w:bCs/>
        </w:rPr>
        <w:t>Precision</w:t>
      </w:r>
      <w:r w:rsidRPr="00946259">
        <w:rPr>
          <w:rFonts w:ascii="Calibri" w:hAnsi="Calibri" w:cs="Calibri"/>
        </w:rPr>
        <w:t xml:space="preserve">: This metric measures the fraction of positive predictions (predicted to be unable to repay) that are </w:t>
      </w:r>
      <w:proofErr w:type="gramStart"/>
      <w:r w:rsidRPr="00946259">
        <w:rPr>
          <w:rFonts w:ascii="Calibri" w:hAnsi="Calibri" w:cs="Calibri"/>
        </w:rPr>
        <w:t>actually correct</w:t>
      </w:r>
      <w:proofErr w:type="gramEnd"/>
      <w:r w:rsidRPr="00946259">
        <w:rPr>
          <w:rFonts w:ascii="Calibri" w:hAnsi="Calibri" w:cs="Calibri"/>
        </w:rPr>
        <w:t>. A high precision is important if the cost of investigating a false positive (denying a loan to someone who would have repaid) is high.</w:t>
      </w:r>
    </w:p>
    <w:p w14:paraId="68066617" w14:textId="77777777" w:rsidR="00A46DA6" w:rsidRPr="00946259" w:rsidRDefault="00A46DA6" w:rsidP="00921571">
      <w:pPr>
        <w:pStyle w:val="ListParagraph"/>
        <w:numPr>
          <w:ilvl w:val="0"/>
          <w:numId w:val="8"/>
        </w:numPr>
        <w:ind w:left="1080"/>
        <w:rPr>
          <w:rFonts w:ascii="Calibri" w:hAnsi="Calibri" w:cs="Calibri"/>
        </w:rPr>
      </w:pPr>
      <w:r w:rsidRPr="00946259">
        <w:rPr>
          <w:rFonts w:ascii="Calibri" w:hAnsi="Calibri" w:cs="Calibri"/>
          <w:b/>
          <w:bCs/>
        </w:rPr>
        <w:t>Recall (or Sensitivity)</w:t>
      </w:r>
      <w:r w:rsidRPr="00946259">
        <w:rPr>
          <w:rFonts w:ascii="Calibri" w:hAnsi="Calibri" w:cs="Calibri"/>
        </w:rPr>
        <w:t>: This metric measures the fraction of actual positive instances (unable to repay) that are correctly identified by the model. High recall is crucial if the cost of missed detections (false negatives, approving a loan for someone who won't repay) is high.</w:t>
      </w:r>
    </w:p>
    <w:p w14:paraId="6ECC2ADB" w14:textId="212F3F9E" w:rsidR="00A46DA6" w:rsidRPr="00946259" w:rsidRDefault="00A46DA6" w:rsidP="00921571">
      <w:pPr>
        <w:pStyle w:val="ListParagraph"/>
        <w:numPr>
          <w:ilvl w:val="0"/>
          <w:numId w:val="8"/>
        </w:numPr>
        <w:ind w:left="1080"/>
        <w:rPr>
          <w:rFonts w:ascii="Calibri" w:hAnsi="Calibri" w:cs="Calibri"/>
        </w:rPr>
      </w:pPr>
      <w:r w:rsidRPr="00946259">
        <w:rPr>
          <w:rFonts w:ascii="Calibri" w:hAnsi="Calibri" w:cs="Calibri"/>
          <w:b/>
          <w:bCs/>
        </w:rPr>
        <w:t>F1-score</w:t>
      </w:r>
      <w:r w:rsidRPr="00946259">
        <w:rPr>
          <w:rFonts w:ascii="Calibri" w:hAnsi="Calibri" w:cs="Calibri"/>
        </w:rPr>
        <w:t>: This is the harmonic mean of precision and recall, providing a balanced measure when both are important.</w:t>
      </w:r>
    </w:p>
    <w:p w14:paraId="3E42B7D9" w14:textId="2ED739BE" w:rsidR="00AE42BD" w:rsidRPr="00946259" w:rsidRDefault="00A46DA6" w:rsidP="00921571">
      <w:pPr>
        <w:ind w:left="720"/>
        <w:rPr>
          <w:rFonts w:ascii="Calibri" w:hAnsi="Calibri" w:cs="Calibri"/>
        </w:rPr>
      </w:pPr>
      <w:r w:rsidRPr="00946259">
        <w:rPr>
          <w:rFonts w:ascii="Calibri" w:hAnsi="Calibri" w:cs="Calibri"/>
        </w:rPr>
        <w:t xml:space="preserve">The choice of metric(s) depends on the relative importance of false positives vs. false negatives from a business perspective. If the primary goal is to minimize the risk of approving loans to defaulters (i.e., minimize false negatives), then recall or F1-score would be more appropriate. However, if the cost of investigating false positives is also high, then a balanced metric like </w:t>
      </w:r>
      <w:r w:rsidR="00DC3D1D" w:rsidRPr="00946259">
        <w:rPr>
          <w:rFonts w:ascii="Calibri" w:hAnsi="Calibri" w:cs="Calibri"/>
        </w:rPr>
        <w:t xml:space="preserve">an </w:t>
      </w:r>
      <w:r w:rsidRPr="00946259">
        <w:rPr>
          <w:rFonts w:ascii="Calibri" w:hAnsi="Calibri" w:cs="Calibri"/>
        </w:rPr>
        <w:t>F1</w:t>
      </w:r>
      <w:r w:rsidR="001C2802" w:rsidRPr="00946259">
        <w:rPr>
          <w:rFonts w:ascii="Calibri" w:hAnsi="Calibri" w:cs="Calibri"/>
        </w:rPr>
        <w:t xml:space="preserve"> </w:t>
      </w:r>
      <w:r w:rsidRPr="00946259">
        <w:rPr>
          <w:rFonts w:ascii="Calibri" w:hAnsi="Calibri" w:cs="Calibri"/>
        </w:rPr>
        <w:t xml:space="preserve">score </w:t>
      </w:r>
      <w:r w:rsidR="00DC3D1D" w:rsidRPr="00946259">
        <w:rPr>
          <w:rFonts w:ascii="Calibri" w:hAnsi="Calibri" w:cs="Calibri"/>
        </w:rPr>
        <w:t xml:space="preserve">is </w:t>
      </w:r>
      <w:r w:rsidRPr="00946259">
        <w:rPr>
          <w:rFonts w:ascii="Calibri" w:hAnsi="Calibri" w:cs="Calibri"/>
        </w:rPr>
        <w:t>preferable.</w:t>
      </w:r>
    </w:p>
    <w:p w14:paraId="3A7597A6" w14:textId="21092C34" w:rsidR="00946259" w:rsidRPr="005B1ABD" w:rsidRDefault="00946259" w:rsidP="00921571">
      <w:pPr>
        <w:ind w:left="720"/>
        <w:rPr>
          <w:rFonts w:ascii="Calibri" w:hAnsi="Calibri" w:cs="Calibri"/>
          <w:b/>
          <w:bCs/>
          <w:sz w:val="30"/>
          <w:szCs w:val="30"/>
        </w:rPr>
      </w:pPr>
      <w:r w:rsidRPr="005B1ABD">
        <w:rPr>
          <w:rFonts w:ascii="Calibri" w:hAnsi="Calibri" w:cs="Calibri"/>
          <w:b/>
          <w:bCs/>
          <w:sz w:val="30"/>
          <w:szCs w:val="30"/>
        </w:rPr>
        <w:t>Results:</w:t>
      </w:r>
    </w:p>
    <w:p w14:paraId="6102496C" w14:textId="10A6DE45" w:rsidR="00946259" w:rsidRPr="00946259" w:rsidRDefault="00946259" w:rsidP="00921571">
      <w:pPr>
        <w:ind w:left="720"/>
        <w:rPr>
          <w:rFonts w:ascii="Calibri" w:hAnsi="Calibri" w:cs="Calibri"/>
        </w:rPr>
      </w:pPr>
      <w:r>
        <w:rPr>
          <w:rFonts w:ascii="Calibri" w:hAnsi="Calibri" w:cs="Calibri"/>
        </w:rPr>
        <w:t>Since, t</w:t>
      </w:r>
      <w:r w:rsidRPr="00946259">
        <w:rPr>
          <w:rFonts w:ascii="Calibri" w:hAnsi="Calibri" w:cs="Calibri"/>
        </w:rPr>
        <w:t xml:space="preserve">he target variable </w:t>
      </w:r>
      <w:r>
        <w:rPr>
          <w:rFonts w:ascii="Calibri" w:hAnsi="Calibri" w:cs="Calibri"/>
        </w:rPr>
        <w:t>is</w:t>
      </w:r>
      <w:r w:rsidRPr="00946259">
        <w:rPr>
          <w:rFonts w:ascii="Calibri" w:hAnsi="Calibri" w:cs="Calibri"/>
        </w:rPr>
        <w:t xml:space="preserve"> imbalanced, with </w:t>
      </w:r>
      <w:proofErr w:type="gramStart"/>
      <w:r w:rsidRPr="00946259">
        <w:rPr>
          <w:rFonts w:ascii="Calibri" w:hAnsi="Calibri" w:cs="Calibri"/>
        </w:rPr>
        <w:t>the majority of</w:t>
      </w:r>
      <w:proofErr w:type="gramEnd"/>
      <w:r w:rsidRPr="00946259">
        <w:rPr>
          <w:rFonts w:ascii="Calibri" w:hAnsi="Calibri" w:cs="Calibri"/>
        </w:rPr>
        <w:t xml:space="preserve"> applicants being able to repay their loans.</w:t>
      </w:r>
    </w:p>
    <w:p w14:paraId="2FC78BD4" w14:textId="77777777" w:rsidR="00946259" w:rsidRPr="00946259" w:rsidRDefault="00946259" w:rsidP="00921571">
      <w:pPr>
        <w:ind w:left="720"/>
        <w:rPr>
          <w:rFonts w:ascii="Calibri" w:hAnsi="Calibri" w:cs="Calibri"/>
        </w:rPr>
      </w:pPr>
      <w:r w:rsidRPr="00946259">
        <w:rPr>
          <w:rFonts w:ascii="Calibri" w:hAnsi="Calibri" w:cs="Calibri"/>
        </w:rPr>
        <w:t>The metrics reported for each model are:</w:t>
      </w:r>
    </w:p>
    <w:p w14:paraId="2053B813" w14:textId="77777777" w:rsidR="00946259" w:rsidRPr="00127355" w:rsidRDefault="00946259" w:rsidP="00921571">
      <w:pPr>
        <w:pStyle w:val="ListParagraph"/>
        <w:numPr>
          <w:ilvl w:val="0"/>
          <w:numId w:val="13"/>
        </w:numPr>
        <w:ind w:left="1080"/>
        <w:rPr>
          <w:rFonts w:ascii="Calibri" w:hAnsi="Calibri" w:cs="Calibri"/>
        </w:rPr>
      </w:pPr>
      <w:r w:rsidRPr="00127355">
        <w:rPr>
          <w:rFonts w:ascii="Calibri" w:hAnsi="Calibri" w:cs="Calibri"/>
        </w:rPr>
        <w:t>Confusion Matrix</w:t>
      </w:r>
    </w:p>
    <w:p w14:paraId="46C973E3" w14:textId="77777777" w:rsidR="00946259" w:rsidRPr="00127355" w:rsidRDefault="00946259" w:rsidP="00921571">
      <w:pPr>
        <w:pStyle w:val="ListParagraph"/>
        <w:numPr>
          <w:ilvl w:val="0"/>
          <w:numId w:val="13"/>
        </w:numPr>
        <w:ind w:left="1080"/>
        <w:rPr>
          <w:rFonts w:ascii="Calibri" w:hAnsi="Calibri" w:cs="Calibri"/>
        </w:rPr>
      </w:pPr>
      <w:r w:rsidRPr="00127355">
        <w:rPr>
          <w:rFonts w:ascii="Calibri" w:hAnsi="Calibri" w:cs="Calibri"/>
        </w:rPr>
        <w:t>Precision</w:t>
      </w:r>
    </w:p>
    <w:p w14:paraId="396FB424" w14:textId="77777777" w:rsidR="00946259" w:rsidRPr="00127355" w:rsidRDefault="00946259" w:rsidP="00921571">
      <w:pPr>
        <w:pStyle w:val="ListParagraph"/>
        <w:numPr>
          <w:ilvl w:val="0"/>
          <w:numId w:val="13"/>
        </w:numPr>
        <w:ind w:left="1080"/>
        <w:rPr>
          <w:rFonts w:ascii="Calibri" w:hAnsi="Calibri" w:cs="Calibri"/>
        </w:rPr>
      </w:pPr>
      <w:r w:rsidRPr="00127355">
        <w:rPr>
          <w:rFonts w:ascii="Calibri" w:hAnsi="Calibri" w:cs="Calibri"/>
        </w:rPr>
        <w:t>Recall</w:t>
      </w:r>
    </w:p>
    <w:p w14:paraId="0D5E9968" w14:textId="77777777" w:rsidR="00946259" w:rsidRPr="00127355" w:rsidRDefault="00946259" w:rsidP="00921571">
      <w:pPr>
        <w:pStyle w:val="ListParagraph"/>
        <w:numPr>
          <w:ilvl w:val="0"/>
          <w:numId w:val="13"/>
        </w:numPr>
        <w:ind w:left="1080"/>
        <w:rPr>
          <w:rFonts w:ascii="Calibri" w:hAnsi="Calibri" w:cs="Calibri"/>
        </w:rPr>
      </w:pPr>
      <w:r w:rsidRPr="00127355">
        <w:rPr>
          <w:rFonts w:ascii="Calibri" w:hAnsi="Calibri" w:cs="Calibri"/>
        </w:rPr>
        <w:t>F1 Score</w:t>
      </w:r>
    </w:p>
    <w:p w14:paraId="22D06E46" w14:textId="02AE251F" w:rsidR="00946259" w:rsidRPr="005B1ABD" w:rsidRDefault="00946259" w:rsidP="00921571">
      <w:pPr>
        <w:pStyle w:val="ListParagraph"/>
        <w:numPr>
          <w:ilvl w:val="0"/>
          <w:numId w:val="13"/>
        </w:numPr>
        <w:ind w:left="1080"/>
        <w:rPr>
          <w:rFonts w:ascii="Calibri" w:hAnsi="Calibri" w:cs="Calibri"/>
        </w:rPr>
      </w:pPr>
      <w:r w:rsidRPr="00127355">
        <w:rPr>
          <w:rFonts w:ascii="Calibri" w:hAnsi="Calibri" w:cs="Calibri"/>
        </w:rPr>
        <w:t>Accuracy</w:t>
      </w:r>
    </w:p>
    <w:p w14:paraId="31233871" w14:textId="77777777" w:rsidR="00946259" w:rsidRPr="00946259" w:rsidRDefault="00946259" w:rsidP="00921571">
      <w:pPr>
        <w:ind w:left="720"/>
        <w:rPr>
          <w:rFonts w:ascii="Calibri" w:hAnsi="Calibri" w:cs="Calibri"/>
        </w:rPr>
      </w:pPr>
      <w:r w:rsidRPr="00946259">
        <w:rPr>
          <w:rFonts w:ascii="Calibri" w:hAnsi="Calibri" w:cs="Calibri"/>
        </w:rPr>
        <w:t>Out of these, the F1 score is being used as the primary metric for model selection. The justification for using the F1 score is that it provides a balanced measure between precision and recall, which is important when dealing with an imbalanced target variable.</w:t>
      </w:r>
    </w:p>
    <w:p w14:paraId="3B556798" w14:textId="4B463185" w:rsidR="00946259" w:rsidRPr="00946259" w:rsidRDefault="00946259" w:rsidP="00921571">
      <w:pPr>
        <w:ind w:left="720"/>
        <w:rPr>
          <w:rFonts w:ascii="Calibri" w:hAnsi="Calibri" w:cs="Calibri"/>
        </w:rPr>
      </w:pPr>
      <w:r w:rsidRPr="00946259">
        <w:rPr>
          <w:rFonts w:ascii="Calibri" w:hAnsi="Calibri" w:cs="Calibri"/>
        </w:rPr>
        <w:t>In a loan repayment prediction scenario, both precision and recall are crucial:</w:t>
      </w:r>
    </w:p>
    <w:p w14:paraId="56740BCB" w14:textId="5DB54543" w:rsidR="00946259" w:rsidRPr="00930DDC" w:rsidRDefault="00946259" w:rsidP="00921571">
      <w:pPr>
        <w:pStyle w:val="ListParagraph"/>
        <w:numPr>
          <w:ilvl w:val="0"/>
          <w:numId w:val="14"/>
        </w:numPr>
        <w:ind w:left="1440"/>
        <w:rPr>
          <w:rFonts w:ascii="Calibri" w:hAnsi="Calibri" w:cs="Calibri"/>
        </w:rPr>
      </w:pPr>
      <w:r w:rsidRPr="00930DDC">
        <w:rPr>
          <w:rFonts w:ascii="Calibri" w:hAnsi="Calibri" w:cs="Calibri"/>
        </w:rPr>
        <w:t xml:space="preserve">High precision is desirable to minimize the cost of investigating false positives (denying loans to applicants who would have </w:t>
      </w:r>
      <w:r w:rsidR="00930DDC" w:rsidRPr="00930DDC">
        <w:rPr>
          <w:rFonts w:ascii="Calibri" w:hAnsi="Calibri" w:cs="Calibri"/>
        </w:rPr>
        <w:t>repaid them</w:t>
      </w:r>
      <w:r w:rsidRPr="00930DDC">
        <w:rPr>
          <w:rFonts w:ascii="Calibri" w:hAnsi="Calibri" w:cs="Calibri"/>
        </w:rPr>
        <w:t>).</w:t>
      </w:r>
    </w:p>
    <w:p w14:paraId="3CF55D89" w14:textId="77777777" w:rsidR="00946259" w:rsidRPr="00930DDC" w:rsidRDefault="00946259" w:rsidP="00921571">
      <w:pPr>
        <w:pStyle w:val="ListParagraph"/>
        <w:numPr>
          <w:ilvl w:val="0"/>
          <w:numId w:val="14"/>
        </w:numPr>
        <w:ind w:left="1440"/>
        <w:rPr>
          <w:rFonts w:ascii="Calibri" w:hAnsi="Calibri" w:cs="Calibri"/>
        </w:rPr>
      </w:pPr>
      <w:r w:rsidRPr="00930DDC">
        <w:rPr>
          <w:rFonts w:ascii="Calibri" w:hAnsi="Calibri" w:cs="Calibri"/>
        </w:rPr>
        <w:t>High recall is important to minimize the risk of false negatives (approving loans for applicants who won't repay).</w:t>
      </w:r>
    </w:p>
    <w:p w14:paraId="2C12351A" w14:textId="77777777" w:rsidR="00946259" w:rsidRPr="00946259" w:rsidRDefault="00946259" w:rsidP="00921571">
      <w:pPr>
        <w:ind w:left="720"/>
        <w:rPr>
          <w:rFonts w:ascii="Calibri" w:hAnsi="Calibri" w:cs="Calibri"/>
        </w:rPr>
      </w:pPr>
    </w:p>
    <w:p w14:paraId="518BE23D" w14:textId="77777777" w:rsidR="00946259" w:rsidRPr="00946259" w:rsidRDefault="00946259" w:rsidP="00921571">
      <w:pPr>
        <w:ind w:left="720"/>
        <w:rPr>
          <w:rFonts w:ascii="Calibri" w:hAnsi="Calibri" w:cs="Calibri"/>
        </w:rPr>
      </w:pPr>
      <w:r w:rsidRPr="00946259">
        <w:rPr>
          <w:rFonts w:ascii="Calibri" w:hAnsi="Calibri" w:cs="Calibri"/>
        </w:rPr>
        <w:t>The F1 score combines precision and recall into a single metric, making it a suitable choice when both types of errors (false positives and false negatives) have significant costs associated with them.</w:t>
      </w:r>
    </w:p>
    <w:p w14:paraId="0AD8614F" w14:textId="7E73160C" w:rsidR="00946259" w:rsidRPr="00946259" w:rsidRDefault="00946259" w:rsidP="00921571">
      <w:pPr>
        <w:ind w:left="720"/>
        <w:rPr>
          <w:rFonts w:ascii="Calibri" w:hAnsi="Calibri" w:cs="Calibri"/>
        </w:rPr>
      </w:pPr>
      <w:r w:rsidRPr="00946259">
        <w:rPr>
          <w:rFonts w:ascii="Calibri" w:hAnsi="Calibri" w:cs="Calibri"/>
        </w:rPr>
        <w:t xml:space="preserve">The results show that the </w:t>
      </w:r>
      <w:r w:rsidRPr="00921571">
        <w:rPr>
          <w:rFonts w:ascii="Calibri" w:hAnsi="Calibri" w:cs="Calibri"/>
          <w:u w:val="single"/>
        </w:rPr>
        <w:t>Gradient Boosting model has the highest F1 score of 3.21%</w:t>
      </w:r>
      <w:r w:rsidRPr="00946259">
        <w:rPr>
          <w:rFonts w:ascii="Calibri" w:hAnsi="Calibri" w:cs="Calibri"/>
        </w:rPr>
        <w:t>, which is why it is chosen as the model of choice. However, it's important to note that all models perform poorly on this task, with very low precision, recall, and F1 scores, likely due to the extreme class imbalance in the data.</w:t>
      </w:r>
    </w:p>
    <w:p w14:paraId="73032929" w14:textId="77777777" w:rsidR="00946259" w:rsidRPr="00946259" w:rsidRDefault="00946259" w:rsidP="00A46DA6">
      <w:pPr>
        <w:ind w:left="360"/>
        <w:rPr>
          <w:rFonts w:ascii="Calibri" w:hAnsi="Calibri" w:cs="Calibri"/>
        </w:rPr>
      </w:pPr>
    </w:p>
    <w:p w14:paraId="514A2668" w14:textId="7B76D929" w:rsidR="00841E8C" w:rsidRPr="00D97E64" w:rsidRDefault="00841E8C" w:rsidP="00841E8C">
      <w:pPr>
        <w:pStyle w:val="ListParagraph"/>
        <w:numPr>
          <w:ilvl w:val="0"/>
          <w:numId w:val="1"/>
        </w:numPr>
        <w:rPr>
          <w:rFonts w:ascii="Calibri" w:hAnsi="Calibri" w:cs="Calibri"/>
          <w:sz w:val="30"/>
          <w:szCs w:val="30"/>
        </w:rPr>
      </w:pPr>
      <w:r w:rsidRPr="00D97E64">
        <w:rPr>
          <w:rFonts w:ascii="Calibri" w:hAnsi="Calibri" w:cs="Calibri"/>
          <w:color w:val="2D3B45"/>
          <w:sz w:val="30"/>
          <w:szCs w:val="30"/>
          <w:shd w:val="clear" w:color="auto" w:fill="FFFFFF"/>
        </w:rPr>
        <w:t>Identify the data preparation steps required. </w:t>
      </w:r>
    </w:p>
    <w:p w14:paraId="4E0D2CE5" w14:textId="7AD4F266" w:rsidR="00AE42BD" w:rsidRPr="00946259" w:rsidRDefault="0052072A" w:rsidP="00921571">
      <w:pPr>
        <w:ind w:left="720"/>
        <w:rPr>
          <w:rFonts w:ascii="Calibri" w:hAnsi="Calibri" w:cs="Calibri"/>
        </w:rPr>
      </w:pPr>
      <w:r w:rsidRPr="00946259">
        <w:rPr>
          <w:rFonts w:ascii="Calibri" w:hAnsi="Calibri" w:cs="Calibri"/>
        </w:rPr>
        <w:t>Handling Data Imbalance:</w:t>
      </w:r>
      <w:r w:rsidR="00542114" w:rsidRPr="00946259">
        <w:rPr>
          <w:rFonts w:ascii="Calibri" w:hAnsi="Calibri" w:cs="Calibri"/>
        </w:rPr>
        <w:t xml:space="preserve"> we</w:t>
      </w:r>
      <w:r w:rsidR="00D107D7" w:rsidRPr="00946259">
        <w:rPr>
          <w:rFonts w:ascii="Calibri" w:hAnsi="Calibri" w:cs="Calibri"/>
        </w:rPr>
        <w:t xml:space="preserve"> identified that there's a significant class imbalance in the target variable, with one class (0) representing 91% of the data. This can lead to biased model training where the model might become overly sensitive to the majority class and overlook the minority class.</w:t>
      </w:r>
    </w:p>
    <w:p w14:paraId="097653FE" w14:textId="49E030FA" w:rsidR="00A336BE" w:rsidRPr="00946259" w:rsidRDefault="00106A7D" w:rsidP="00921571">
      <w:pPr>
        <w:ind w:left="720"/>
        <w:rPr>
          <w:rFonts w:ascii="Calibri" w:hAnsi="Calibri" w:cs="Calibri"/>
        </w:rPr>
      </w:pPr>
      <w:r w:rsidRPr="00946259">
        <w:rPr>
          <w:rFonts w:ascii="Calibri" w:hAnsi="Calibri" w:cs="Calibri"/>
        </w:rPr>
        <w:t>Handling Null Values:</w:t>
      </w:r>
      <w:r w:rsidR="00A336BE" w:rsidRPr="00946259">
        <w:rPr>
          <w:rFonts w:ascii="Calibri" w:hAnsi="Calibri" w:cs="Calibri"/>
        </w:rPr>
        <w:t xml:space="preserve"> The table provided shows the number of null values for specific features in the dataset.</w:t>
      </w:r>
    </w:p>
    <w:tbl>
      <w:tblPr>
        <w:tblStyle w:val="TableGrid"/>
        <w:tblW w:w="0" w:type="auto"/>
        <w:jc w:val="center"/>
        <w:tblLook w:val="04A0" w:firstRow="1" w:lastRow="0" w:firstColumn="1" w:lastColumn="0" w:noHBand="0" w:noVBand="1"/>
      </w:tblPr>
      <w:tblGrid>
        <w:gridCol w:w="4059"/>
        <w:gridCol w:w="1063"/>
        <w:gridCol w:w="1439"/>
      </w:tblGrid>
      <w:tr w:rsidR="00803E69" w:rsidRPr="00946259" w14:paraId="2BFB1DAE" w14:textId="77777777" w:rsidTr="00921571">
        <w:trPr>
          <w:trHeight w:val="285"/>
          <w:jc w:val="center"/>
        </w:trPr>
        <w:tc>
          <w:tcPr>
            <w:tcW w:w="4059" w:type="dxa"/>
            <w:noWrap/>
            <w:hideMark/>
          </w:tcPr>
          <w:p w14:paraId="6FCD0FFE" w14:textId="6CFA79D8" w:rsidR="00803E69" w:rsidRPr="00946259" w:rsidRDefault="002E043B" w:rsidP="00803E69">
            <w:pPr>
              <w:ind w:left="360"/>
              <w:rPr>
                <w:rFonts w:ascii="Calibri" w:hAnsi="Calibri" w:cs="Calibri"/>
              </w:rPr>
            </w:pPr>
            <w:r w:rsidRPr="00946259">
              <w:rPr>
                <w:rFonts w:ascii="Calibri" w:hAnsi="Calibri" w:cs="Calibri"/>
              </w:rPr>
              <w:t>C</w:t>
            </w:r>
            <w:r w:rsidR="00803E69" w:rsidRPr="00946259">
              <w:rPr>
                <w:rFonts w:ascii="Calibri" w:hAnsi="Calibri" w:cs="Calibri"/>
              </w:rPr>
              <w:t>ol</w:t>
            </w:r>
            <w:r>
              <w:rPr>
                <w:rFonts w:ascii="Calibri" w:hAnsi="Calibri" w:cs="Calibri"/>
              </w:rPr>
              <w:t>umn(s)</w:t>
            </w:r>
          </w:p>
        </w:tc>
        <w:tc>
          <w:tcPr>
            <w:tcW w:w="1063" w:type="dxa"/>
            <w:noWrap/>
            <w:hideMark/>
          </w:tcPr>
          <w:p w14:paraId="28EB6D73" w14:textId="77777777" w:rsidR="00803E69" w:rsidRPr="00946259" w:rsidRDefault="00803E69" w:rsidP="00803E69">
            <w:pPr>
              <w:ind w:left="360"/>
              <w:rPr>
                <w:rFonts w:ascii="Calibri" w:hAnsi="Calibri" w:cs="Calibri"/>
              </w:rPr>
            </w:pPr>
            <w:r w:rsidRPr="00946259">
              <w:rPr>
                <w:rFonts w:ascii="Calibri" w:hAnsi="Calibri" w:cs="Calibri"/>
              </w:rPr>
              <w:t>miss</w:t>
            </w:r>
          </w:p>
        </w:tc>
        <w:tc>
          <w:tcPr>
            <w:tcW w:w="1439" w:type="dxa"/>
            <w:noWrap/>
            <w:hideMark/>
          </w:tcPr>
          <w:p w14:paraId="6AD29716" w14:textId="77777777" w:rsidR="00803E69" w:rsidRPr="00946259" w:rsidRDefault="00803E69" w:rsidP="00803E69">
            <w:pPr>
              <w:ind w:left="360"/>
              <w:rPr>
                <w:rFonts w:ascii="Calibri" w:hAnsi="Calibri" w:cs="Calibri"/>
              </w:rPr>
            </w:pPr>
            <w:proofErr w:type="spellStart"/>
            <w:r w:rsidRPr="00946259">
              <w:rPr>
                <w:rFonts w:ascii="Calibri" w:hAnsi="Calibri" w:cs="Calibri"/>
              </w:rPr>
              <w:t>miss_pct</w:t>
            </w:r>
            <w:proofErr w:type="spellEnd"/>
          </w:p>
        </w:tc>
      </w:tr>
      <w:tr w:rsidR="00803E69" w:rsidRPr="00946259" w14:paraId="7A9994A7" w14:textId="77777777" w:rsidTr="00921571">
        <w:trPr>
          <w:trHeight w:val="285"/>
          <w:jc w:val="center"/>
        </w:trPr>
        <w:tc>
          <w:tcPr>
            <w:tcW w:w="4059" w:type="dxa"/>
            <w:noWrap/>
            <w:hideMark/>
          </w:tcPr>
          <w:p w14:paraId="5BAE6B42" w14:textId="77777777" w:rsidR="00803E69" w:rsidRPr="00946259" w:rsidRDefault="00803E69" w:rsidP="00803E69">
            <w:pPr>
              <w:ind w:left="360"/>
              <w:rPr>
                <w:rFonts w:ascii="Calibri" w:hAnsi="Calibri" w:cs="Calibri"/>
              </w:rPr>
            </w:pPr>
            <w:r w:rsidRPr="00946259">
              <w:rPr>
                <w:rFonts w:ascii="Calibri" w:hAnsi="Calibri" w:cs="Calibri"/>
              </w:rPr>
              <w:t>SK_ID_CURR</w:t>
            </w:r>
          </w:p>
        </w:tc>
        <w:tc>
          <w:tcPr>
            <w:tcW w:w="1063" w:type="dxa"/>
            <w:noWrap/>
            <w:hideMark/>
          </w:tcPr>
          <w:p w14:paraId="4D55B504"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6C0E45D3"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06A5E44F" w14:textId="77777777" w:rsidTr="00921571">
        <w:trPr>
          <w:trHeight w:val="285"/>
          <w:jc w:val="center"/>
        </w:trPr>
        <w:tc>
          <w:tcPr>
            <w:tcW w:w="4059" w:type="dxa"/>
            <w:noWrap/>
            <w:hideMark/>
          </w:tcPr>
          <w:p w14:paraId="70E8C52C" w14:textId="77777777" w:rsidR="00803E69" w:rsidRPr="00946259" w:rsidRDefault="00803E69" w:rsidP="00803E69">
            <w:pPr>
              <w:ind w:left="360"/>
              <w:rPr>
                <w:rFonts w:ascii="Calibri" w:hAnsi="Calibri" w:cs="Calibri"/>
              </w:rPr>
            </w:pPr>
            <w:r w:rsidRPr="00946259">
              <w:rPr>
                <w:rFonts w:ascii="Calibri" w:hAnsi="Calibri" w:cs="Calibri"/>
              </w:rPr>
              <w:t>REG_CITY_NOT_WORK_CITY</w:t>
            </w:r>
          </w:p>
        </w:tc>
        <w:tc>
          <w:tcPr>
            <w:tcW w:w="1063" w:type="dxa"/>
            <w:noWrap/>
            <w:hideMark/>
          </w:tcPr>
          <w:p w14:paraId="2CE12897"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54DEE938"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14F74F9B" w14:textId="77777777" w:rsidTr="00921571">
        <w:trPr>
          <w:trHeight w:val="285"/>
          <w:jc w:val="center"/>
        </w:trPr>
        <w:tc>
          <w:tcPr>
            <w:tcW w:w="4059" w:type="dxa"/>
            <w:noWrap/>
            <w:hideMark/>
          </w:tcPr>
          <w:p w14:paraId="253471CF" w14:textId="77777777" w:rsidR="00803E69" w:rsidRPr="00946259" w:rsidRDefault="00803E69" w:rsidP="00803E69">
            <w:pPr>
              <w:ind w:left="360"/>
              <w:rPr>
                <w:rFonts w:ascii="Calibri" w:hAnsi="Calibri" w:cs="Calibri"/>
              </w:rPr>
            </w:pPr>
            <w:r w:rsidRPr="00946259">
              <w:rPr>
                <w:rFonts w:ascii="Calibri" w:hAnsi="Calibri" w:cs="Calibri"/>
              </w:rPr>
              <w:t>REG_CITY_NOT_LIVE_CITY</w:t>
            </w:r>
          </w:p>
        </w:tc>
        <w:tc>
          <w:tcPr>
            <w:tcW w:w="1063" w:type="dxa"/>
            <w:noWrap/>
            <w:hideMark/>
          </w:tcPr>
          <w:p w14:paraId="67FED422"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361D168F"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2DD6C3F4" w14:textId="77777777" w:rsidTr="00921571">
        <w:trPr>
          <w:trHeight w:val="285"/>
          <w:jc w:val="center"/>
        </w:trPr>
        <w:tc>
          <w:tcPr>
            <w:tcW w:w="4059" w:type="dxa"/>
            <w:noWrap/>
            <w:hideMark/>
          </w:tcPr>
          <w:p w14:paraId="6EB5B71C" w14:textId="77777777" w:rsidR="00803E69" w:rsidRPr="00946259" w:rsidRDefault="00803E69" w:rsidP="00803E69">
            <w:pPr>
              <w:ind w:left="360"/>
              <w:rPr>
                <w:rFonts w:ascii="Calibri" w:hAnsi="Calibri" w:cs="Calibri"/>
              </w:rPr>
            </w:pPr>
            <w:r w:rsidRPr="00946259">
              <w:rPr>
                <w:rFonts w:ascii="Calibri" w:hAnsi="Calibri" w:cs="Calibri"/>
              </w:rPr>
              <w:t>LIVE_REGION_NOT_WORK_REGION</w:t>
            </w:r>
          </w:p>
        </w:tc>
        <w:tc>
          <w:tcPr>
            <w:tcW w:w="1063" w:type="dxa"/>
            <w:noWrap/>
            <w:hideMark/>
          </w:tcPr>
          <w:p w14:paraId="4C3EAA27"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1B12731C"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7133AFFA" w14:textId="77777777" w:rsidTr="00921571">
        <w:trPr>
          <w:trHeight w:val="285"/>
          <w:jc w:val="center"/>
        </w:trPr>
        <w:tc>
          <w:tcPr>
            <w:tcW w:w="4059" w:type="dxa"/>
            <w:noWrap/>
            <w:hideMark/>
          </w:tcPr>
          <w:p w14:paraId="232825C2" w14:textId="77777777" w:rsidR="00803E69" w:rsidRPr="00946259" w:rsidRDefault="00803E69" w:rsidP="00803E69">
            <w:pPr>
              <w:ind w:left="360"/>
              <w:rPr>
                <w:rFonts w:ascii="Calibri" w:hAnsi="Calibri" w:cs="Calibri"/>
              </w:rPr>
            </w:pPr>
            <w:r w:rsidRPr="00946259">
              <w:rPr>
                <w:rFonts w:ascii="Calibri" w:hAnsi="Calibri" w:cs="Calibri"/>
              </w:rPr>
              <w:t>LIVE_CITY_NOT_WORK_CITY</w:t>
            </w:r>
          </w:p>
        </w:tc>
        <w:tc>
          <w:tcPr>
            <w:tcW w:w="1063" w:type="dxa"/>
            <w:noWrap/>
            <w:hideMark/>
          </w:tcPr>
          <w:p w14:paraId="563D4D34"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08C7B9E8"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0A90FDD7" w14:textId="77777777" w:rsidTr="00921571">
        <w:trPr>
          <w:trHeight w:val="285"/>
          <w:jc w:val="center"/>
        </w:trPr>
        <w:tc>
          <w:tcPr>
            <w:tcW w:w="4059" w:type="dxa"/>
            <w:noWrap/>
            <w:hideMark/>
          </w:tcPr>
          <w:p w14:paraId="66F2FA96" w14:textId="77777777" w:rsidR="00803E69" w:rsidRPr="00946259" w:rsidRDefault="00803E69" w:rsidP="00803E69">
            <w:pPr>
              <w:ind w:left="360"/>
              <w:rPr>
                <w:rFonts w:ascii="Calibri" w:hAnsi="Calibri" w:cs="Calibri"/>
              </w:rPr>
            </w:pPr>
            <w:r w:rsidRPr="00946259">
              <w:rPr>
                <w:rFonts w:ascii="Calibri" w:hAnsi="Calibri" w:cs="Calibri"/>
              </w:rPr>
              <w:t>REG_REGION_NOT_LIVE_REGION</w:t>
            </w:r>
          </w:p>
        </w:tc>
        <w:tc>
          <w:tcPr>
            <w:tcW w:w="1063" w:type="dxa"/>
            <w:noWrap/>
            <w:hideMark/>
          </w:tcPr>
          <w:p w14:paraId="12843492"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74E183FA"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5CC183D6" w14:textId="77777777" w:rsidTr="00921571">
        <w:trPr>
          <w:trHeight w:val="285"/>
          <w:jc w:val="center"/>
        </w:trPr>
        <w:tc>
          <w:tcPr>
            <w:tcW w:w="4059" w:type="dxa"/>
            <w:noWrap/>
            <w:hideMark/>
          </w:tcPr>
          <w:p w14:paraId="7766E9DC" w14:textId="77777777" w:rsidR="00803E69" w:rsidRPr="00946259" w:rsidRDefault="00803E69" w:rsidP="00803E69">
            <w:pPr>
              <w:ind w:left="360"/>
              <w:rPr>
                <w:rFonts w:ascii="Calibri" w:hAnsi="Calibri" w:cs="Calibri"/>
              </w:rPr>
            </w:pPr>
            <w:r w:rsidRPr="00946259">
              <w:rPr>
                <w:rFonts w:ascii="Calibri" w:hAnsi="Calibri" w:cs="Calibri"/>
              </w:rPr>
              <w:t>AMT_CREDIT</w:t>
            </w:r>
          </w:p>
        </w:tc>
        <w:tc>
          <w:tcPr>
            <w:tcW w:w="1063" w:type="dxa"/>
            <w:noWrap/>
            <w:hideMark/>
          </w:tcPr>
          <w:p w14:paraId="42268513"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5ACBEFF6"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5EA9F49A" w14:textId="77777777" w:rsidTr="00921571">
        <w:trPr>
          <w:trHeight w:val="285"/>
          <w:jc w:val="center"/>
        </w:trPr>
        <w:tc>
          <w:tcPr>
            <w:tcW w:w="4059" w:type="dxa"/>
            <w:noWrap/>
            <w:hideMark/>
          </w:tcPr>
          <w:p w14:paraId="06EB8FEC" w14:textId="77777777" w:rsidR="00803E69" w:rsidRPr="00946259" w:rsidRDefault="00803E69" w:rsidP="00803E69">
            <w:pPr>
              <w:ind w:left="360"/>
              <w:rPr>
                <w:rFonts w:ascii="Calibri" w:hAnsi="Calibri" w:cs="Calibri"/>
              </w:rPr>
            </w:pPr>
            <w:r w:rsidRPr="00946259">
              <w:rPr>
                <w:rFonts w:ascii="Calibri" w:hAnsi="Calibri" w:cs="Calibri"/>
              </w:rPr>
              <w:t>REGION_POPULATION_RELATIVE</w:t>
            </w:r>
          </w:p>
        </w:tc>
        <w:tc>
          <w:tcPr>
            <w:tcW w:w="1063" w:type="dxa"/>
            <w:noWrap/>
            <w:hideMark/>
          </w:tcPr>
          <w:p w14:paraId="15FD08C9"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2746B567"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70F41AF0" w14:textId="77777777" w:rsidTr="00921571">
        <w:trPr>
          <w:trHeight w:val="285"/>
          <w:jc w:val="center"/>
        </w:trPr>
        <w:tc>
          <w:tcPr>
            <w:tcW w:w="4059" w:type="dxa"/>
            <w:noWrap/>
            <w:hideMark/>
          </w:tcPr>
          <w:p w14:paraId="39199D06" w14:textId="77777777" w:rsidR="00803E69" w:rsidRPr="00946259" w:rsidRDefault="00803E69" w:rsidP="00803E69">
            <w:pPr>
              <w:ind w:left="360"/>
              <w:rPr>
                <w:rFonts w:ascii="Calibri" w:hAnsi="Calibri" w:cs="Calibri"/>
              </w:rPr>
            </w:pPr>
            <w:r w:rsidRPr="00946259">
              <w:rPr>
                <w:rFonts w:ascii="Calibri" w:hAnsi="Calibri" w:cs="Calibri"/>
              </w:rPr>
              <w:t>DAYS_BIRTH</w:t>
            </w:r>
          </w:p>
        </w:tc>
        <w:tc>
          <w:tcPr>
            <w:tcW w:w="1063" w:type="dxa"/>
            <w:noWrap/>
            <w:hideMark/>
          </w:tcPr>
          <w:p w14:paraId="26A9CA4B"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5AC2744A"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6BFBE63F" w14:textId="77777777" w:rsidTr="00921571">
        <w:trPr>
          <w:trHeight w:val="285"/>
          <w:jc w:val="center"/>
        </w:trPr>
        <w:tc>
          <w:tcPr>
            <w:tcW w:w="4059" w:type="dxa"/>
            <w:noWrap/>
            <w:hideMark/>
          </w:tcPr>
          <w:p w14:paraId="5FBA6425" w14:textId="77777777" w:rsidR="00803E69" w:rsidRPr="00946259" w:rsidRDefault="00803E69" w:rsidP="00803E69">
            <w:pPr>
              <w:ind w:left="360"/>
              <w:rPr>
                <w:rFonts w:ascii="Calibri" w:hAnsi="Calibri" w:cs="Calibri"/>
              </w:rPr>
            </w:pPr>
            <w:r w:rsidRPr="00946259">
              <w:rPr>
                <w:rFonts w:ascii="Calibri" w:hAnsi="Calibri" w:cs="Calibri"/>
              </w:rPr>
              <w:t>DAYS_EMPLOYED</w:t>
            </w:r>
          </w:p>
        </w:tc>
        <w:tc>
          <w:tcPr>
            <w:tcW w:w="1063" w:type="dxa"/>
            <w:noWrap/>
            <w:hideMark/>
          </w:tcPr>
          <w:p w14:paraId="0CA0BC22"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0D5E0BEB"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4218F9ED" w14:textId="77777777" w:rsidTr="00921571">
        <w:trPr>
          <w:trHeight w:val="285"/>
          <w:jc w:val="center"/>
        </w:trPr>
        <w:tc>
          <w:tcPr>
            <w:tcW w:w="4059" w:type="dxa"/>
            <w:noWrap/>
            <w:hideMark/>
          </w:tcPr>
          <w:p w14:paraId="39BD01B6" w14:textId="77777777" w:rsidR="00803E69" w:rsidRPr="00946259" w:rsidRDefault="00803E69" w:rsidP="00803E69">
            <w:pPr>
              <w:ind w:left="360"/>
              <w:rPr>
                <w:rFonts w:ascii="Calibri" w:hAnsi="Calibri" w:cs="Calibri"/>
              </w:rPr>
            </w:pPr>
            <w:r w:rsidRPr="00946259">
              <w:rPr>
                <w:rFonts w:ascii="Calibri" w:hAnsi="Calibri" w:cs="Calibri"/>
              </w:rPr>
              <w:t>DAYS_REGISTRATION</w:t>
            </w:r>
          </w:p>
        </w:tc>
        <w:tc>
          <w:tcPr>
            <w:tcW w:w="1063" w:type="dxa"/>
            <w:noWrap/>
            <w:hideMark/>
          </w:tcPr>
          <w:p w14:paraId="22F782A7"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0C5C0ADA"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5CF757E9" w14:textId="77777777" w:rsidTr="00921571">
        <w:trPr>
          <w:trHeight w:val="285"/>
          <w:jc w:val="center"/>
        </w:trPr>
        <w:tc>
          <w:tcPr>
            <w:tcW w:w="4059" w:type="dxa"/>
            <w:noWrap/>
            <w:hideMark/>
          </w:tcPr>
          <w:p w14:paraId="5338E3CB" w14:textId="77777777" w:rsidR="00803E69" w:rsidRPr="00946259" w:rsidRDefault="00803E69" w:rsidP="00803E69">
            <w:pPr>
              <w:ind w:left="360"/>
              <w:rPr>
                <w:rFonts w:ascii="Calibri" w:hAnsi="Calibri" w:cs="Calibri"/>
              </w:rPr>
            </w:pPr>
            <w:r w:rsidRPr="00946259">
              <w:rPr>
                <w:rFonts w:ascii="Calibri" w:hAnsi="Calibri" w:cs="Calibri"/>
              </w:rPr>
              <w:t>DAYS_ID_PUBLISH</w:t>
            </w:r>
          </w:p>
        </w:tc>
        <w:tc>
          <w:tcPr>
            <w:tcW w:w="1063" w:type="dxa"/>
            <w:noWrap/>
            <w:hideMark/>
          </w:tcPr>
          <w:p w14:paraId="4887D5C3"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1E206CB7"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177886CB" w14:textId="77777777" w:rsidTr="00921571">
        <w:trPr>
          <w:trHeight w:val="285"/>
          <w:jc w:val="center"/>
        </w:trPr>
        <w:tc>
          <w:tcPr>
            <w:tcW w:w="4059" w:type="dxa"/>
            <w:noWrap/>
            <w:hideMark/>
          </w:tcPr>
          <w:p w14:paraId="17F45EAA" w14:textId="77777777" w:rsidR="00803E69" w:rsidRPr="00946259" w:rsidRDefault="00803E69" w:rsidP="00803E69">
            <w:pPr>
              <w:ind w:left="360"/>
              <w:rPr>
                <w:rFonts w:ascii="Calibri" w:hAnsi="Calibri" w:cs="Calibri"/>
              </w:rPr>
            </w:pPr>
            <w:r w:rsidRPr="00946259">
              <w:rPr>
                <w:rFonts w:ascii="Calibri" w:hAnsi="Calibri" w:cs="Calibri"/>
              </w:rPr>
              <w:t>REG_REGION_NOT_WORK_REGION</w:t>
            </w:r>
          </w:p>
        </w:tc>
        <w:tc>
          <w:tcPr>
            <w:tcW w:w="1063" w:type="dxa"/>
            <w:noWrap/>
            <w:hideMark/>
          </w:tcPr>
          <w:p w14:paraId="14E04B25"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7BAF846F"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1E1328A1" w14:textId="77777777" w:rsidTr="00921571">
        <w:trPr>
          <w:trHeight w:val="285"/>
          <w:jc w:val="center"/>
        </w:trPr>
        <w:tc>
          <w:tcPr>
            <w:tcW w:w="4059" w:type="dxa"/>
            <w:noWrap/>
            <w:hideMark/>
          </w:tcPr>
          <w:p w14:paraId="05D7E5F4" w14:textId="77777777" w:rsidR="00803E69" w:rsidRPr="00946259" w:rsidRDefault="00803E69" w:rsidP="00803E69">
            <w:pPr>
              <w:ind w:left="360"/>
              <w:rPr>
                <w:rFonts w:ascii="Calibri" w:hAnsi="Calibri" w:cs="Calibri"/>
              </w:rPr>
            </w:pPr>
            <w:r w:rsidRPr="00946259">
              <w:rPr>
                <w:rFonts w:ascii="Calibri" w:hAnsi="Calibri" w:cs="Calibri"/>
              </w:rPr>
              <w:t>AMT_INCOME_TOTAL</w:t>
            </w:r>
          </w:p>
        </w:tc>
        <w:tc>
          <w:tcPr>
            <w:tcW w:w="1063" w:type="dxa"/>
            <w:noWrap/>
            <w:hideMark/>
          </w:tcPr>
          <w:p w14:paraId="469D6AB4"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2013438D"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6CAD82B4" w14:textId="77777777" w:rsidTr="00921571">
        <w:trPr>
          <w:trHeight w:val="285"/>
          <w:jc w:val="center"/>
        </w:trPr>
        <w:tc>
          <w:tcPr>
            <w:tcW w:w="4059" w:type="dxa"/>
            <w:noWrap/>
            <w:hideMark/>
          </w:tcPr>
          <w:p w14:paraId="600A6900" w14:textId="77777777" w:rsidR="00803E69" w:rsidRPr="00946259" w:rsidRDefault="00803E69" w:rsidP="00803E69">
            <w:pPr>
              <w:ind w:left="360"/>
              <w:rPr>
                <w:rFonts w:ascii="Calibri" w:hAnsi="Calibri" w:cs="Calibri"/>
              </w:rPr>
            </w:pPr>
            <w:r w:rsidRPr="00946259">
              <w:rPr>
                <w:rFonts w:ascii="Calibri" w:hAnsi="Calibri" w:cs="Calibri"/>
              </w:rPr>
              <w:t>REGION_RATING_CLIENT</w:t>
            </w:r>
          </w:p>
        </w:tc>
        <w:tc>
          <w:tcPr>
            <w:tcW w:w="1063" w:type="dxa"/>
            <w:noWrap/>
            <w:hideMark/>
          </w:tcPr>
          <w:p w14:paraId="0A6B0DE7"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480115C8"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6A98E42D" w14:textId="77777777" w:rsidTr="00921571">
        <w:trPr>
          <w:trHeight w:val="285"/>
          <w:jc w:val="center"/>
        </w:trPr>
        <w:tc>
          <w:tcPr>
            <w:tcW w:w="4059" w:type="dxa"/>
            <w:noWrap/>
            <w:hideMark/>
          </w:tcPr>
          <w:p w14:paraId="577C268E" w14:textId="77777777" w:rsidR="00803E69" w:rsidRPr="00946259" w:rsidRDefault="00803E69" w:rsidP="00803E69">
            <w:pPr>
              <w:ind w:left="360"/>
              <w:rPr>
                <w:rFonts w:ascii="Calibri" w:hAnsi="Calibri" w:cs="Calibri"/>
              </w:rPr>
            </w:pPr>
            <w:r w:rsidRPr="00946259">
              <w:rPr>
                <w:rFonts w:ascii="Calibri" w:hAnsi="Calibri" w:cs="Calibri"/>
              </w:rPr>
              <w:t>TARGET</w:t>
            </w:r>
          </w:p>
        </w:tc>
        <w:tc>
          <w:tcPr>
            <w:tcW w:w="1063" w:type="dxa"/>
            <w:noWrap/>
            <w:hideMark/>
          </w:tcPr>
          <w:p w14:paraId="50DFF678"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3AFF2E1D"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75798868" w14:textId="77777777" w:rsidTr="00921571">
        <w:trPr>
          <w:trHeight w:val="285"/>
          <w:jc w:val="center"/>
        </w:trPr>
        <w:tc>
          <w:tcPr>
            <w:tcW w:w="4059" w:type="dxa"/>
            <w:noWrap/>
            <w:hideMark/>
          </w:tcPr>
          <w:p w14:paraId="067683CB" w14:textId="77777777" w:rsidR="00803E69" w:rsidRPr="00946259" w:rsidRDefault="00803E69" w:rsidP="00803E69">
            <w:pPr>
              <w:ind w:left="360"/>
              <w:rPr>
                <w:rFonts w:ascii="Calibri" w:hAnsi="Calibri" w:cs="Calibri"/>
              </w:rPr>
            </w:pPr>
            <w:r w:rsidRPr="00946259">
              <w:rPr>
                <w:rFonts w:ascii="Calibri" w:hAnsi="Calibri" w:cs="Calibri"/>
              </w:rPr>
              <w:t>REGION_RATING_CLIENT_W_CITY</w:t>
            </w:r>
          </w:p>
        </w:tc>
        <w:tc>
          <w:tcPr>
            <w:tcW w:w="1063" w:type="dxa"/>
            <w:noWrap/>
            <w:hideMark/>
          </w:tcPr>
          <w:p w14:paraId="0BAAB660"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2F233A1F"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6DE077E6" w14:textId="77777777" w:rsidTr="00921571">
        <w:trPr>
          <w:trHeight w:val="285"/>
          <w:jc w:val="center"/>
        </w:trPr>
        <w:tc>
          <w:tcPr>
            <w:tcW w:w="4059" w:type="dxa"/>
            <w:noWrap/>
            <w:hideMark/>
          </w:tcPr>
          <w:p w14:paraId="5272F31E" w14:textId="77777777" w:rsidR="00803E69" w:rsidRPr="00946259" w:rsidRDefault="00803E69" w:rsidP="00803E69">
            <w:pPr>
              <w:ind w:left="360"/>
              <w:rPr>
                <w:rFonts w:ascii="Calibri" w:hAnsi="Calibri" w:cs="Calibri"/>
              </w:rPr>
            </w:pPr>
            <w:r w:rsidRPr="00946259">
              <w:rPr>
                <w:rFonts w:ascii="Calibri" w:hAnsi="Calibri" w:cs="Calibri"/>
              </w:rPr>
              <w:t>HOUR_APPR_PROCESS_START</w:t>
            </w:r>
          </w:p>
        </w:tc>
        <w:tc>
          <w:tcPr>
            <w:tcW w:w="1063" w:type="dxa"/>
            <w:noWrap/>
            <w:hideMark/>
          </w:tcPr>
          <w:p w14:paraId="1EE5B120"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6CC8C953"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579B0FA1" w14:textId="77777777" w:rsidTr="00921571">
        <w:trPr>
          <w:trHeight w:val="285"/>
          <w:jc w:val="center"/>
        </w:trPr>
        <w:tc>
          <w:tcPr>
            <w:tcW w:w="4059" w:type="dxa"/>
            <w:noWrap/>
            <w:hideMark/>
          </w:tcPr>
          <w:p w14:paraId="5764B168" w14:textId="77777777" w:rsidR="00803E69" w:rsidRPr="00946259" w:rsidRDefault="00803E69" w:rsidP="00803E69">
            <w:pPr>
              <w:ind w:left="360"/>
              <w:rPr>
                <w:rFonts w:ascii="Calibri" w:hAnsi="Calibri" w:cs="Calibri"/>
              </w:rPr>
            </w:pPr>
            <w:r w:rsidRPr="00946259">
              <w:rPr>
                <w:rFonts w:ascii="Calibri" w:hAnsi="Calibri" w:cs="Calibri"/>
              </w:rPr>
              <w:t>CNT_CHILDREN</w:t>
            </w:r>
          </w:p>
        </w:tc>
        <w:tc>
          <w:tcPr>
            <w:tcW w:w="1063" w:type="dxa"/>
            <w:noWrap/>
            <w:hideMark/>
          </w:tcPr>
          <w:p w14:paraId="4CF6D08D" w14:textId="77777777" w:rsidR="00803E69" w:rsidRPr="00946259" w:rsidRDefault="00803E69" w:rsidP="00803E69">
            <w:pPr>
              <w:ind w:left="360"/>
              <w:rPr>
                <w:rFonts w:ascii="Calibri" w:hAnsi="Calibri" w:cs="Calibri"/>
              </w:rPr>
            </w:pPr>
            <w:r w:rsidRPr="00946259">
              <w:rPr>
                <w:rFonts w:ascii="Calibri" w:hAnsi="Calibri" w:cs="Calibri"/>
              </w:rPr>
              <w:t>0</w:t>
            </w:r>
          </w:p>
        </w:tc>
        <w:tc>
          <w:tcPr>
            <w:tcW w:w="1439" w:type="dxa"/>
            <w:noWrap/>
            <w:hideMark/>
          </w:tcPr>
          <w:p w14:paraId="33AB8F09"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3F5A2CBB" w14:textId="77777777" w:rsidTr="00921571">
        <w:trPr>
          <w:trHeight w:val="285"/>
          <w:jc w:val="center"/>
        </w:trPr>
        <w:tc>
          <w:tcPr>
            <w:tcW w:w="4059" w:type="dxa"/>
            <w:noWrap/>
            <w:hideMark/>
          </w:tcPr>
          <w:p w14:paraId="72B378A4" w14:textId="77777777" w:rsidR="00803E69" w:rsidRPr="00946259" w:rsidRDefault="00803E69" w:rsidP="00803E69">
            <w:pPr>
              <w:ind w:left="360"/>
              <w:rPr>
                <w:rFonts w:ascii="Calibri" w:hAnsi="Calibri" w:cs="Calibri"/>
              </w:rPr>
            </w:pPr>
            <w:r w:rsidRPr="00946259">
              <w:rPr>
                <w:rFonts w:ascii="Calibri" w:hAnsi="Calibri" w:cs="Calibri"/>
              </w:rPr>
              <w:t>DAYS_LAST_PHONE_CHANGE</w:t>
            </w:r>
          </w:p>
        </w:tc>
        <w:tc>
          <w:tcPr>
            <w:tcW w:w="1063" w:type="dxa"/>
            <w:noWrap/>
            <w:hideMark/>
          </w:tcPr>
          <w:p w14:paraId="6A280DA8" w14:textId="77777777" w:rsidR="00803E69" w:rsidRPr="00946259" w:rsidRDefault="00803E69" w:rsidP="00803E69">
            <w:pPr>
              <w:ind w:left="360"/>
              <w:rPr>
                <w:rFonts w:ascii="Calibri" w:hAnsi="Calibri" w:cs="Calibri"/>
              </w:rPr>
            </w:pPr>
            <w:r w:rsidRPr="00946259">
              <w:rPr>
                <w:rFonts w:ascii="Calibri" w:hAnsi="Calibri" w:cs="Calibri"/>
              </w:rPr>
              <w:t>1</w:t>
            </w:r>
          </w:p>
        </w:tc>
        <w:tc>
          <w:tcPr>
            <w:tcW w:w="1439" w:type="dxa"/>
            <w:noWrap/>
            <w:hideMark/>
          </w:tcPr>
          <w:p w14:paraId="1DA0DD65"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4E0A5F18" w14:textId="77777777" w:rsidTr="00921571">
        <w:trPr>
          <w:trHeight w:val="285"/>
          <w:jc w:val="center"/>
        </w:trPr>
        <w:tc>
          <w:tcPr>
            <w:tcW w:w="4059" w:type="dxa"/>
            <w:noWrap/>
            <w:hideMark/>
          </w:tcPr>
          <w:p w14:paraId="0172CEE4" w14:textId="77777777" w:rsidR="00803E69" w:rsidRPr="00946259" w:rsidRDefault="00803E69" w:rsidP="00803E69">
            <w:pPr>
              <w:ind w:left="360"/>
              <w:rPr>
                <w:rFonts w:ascii="Calibri" w:hAnsi="Calibri" w:cs="Calibri"/>
              </w:rPr>
            </w:pPr>
            <w:r w:rsidRPr="00946259">
              <w:rPr>
                <w:rFonts w:ascii="Calibri" w:hAnsi="Calibri" w:cs="Calibri"/>
              </w:rPr>
              <w:t>CNT_FAM_MEMBERS</w:t>
            </w:r>
          </w:p>
        </w:tc>
        <w:tc>
          <w:tcPr>
            <w:tcW w:w="1063" w:type="dxa"/>
            <w:noWrap/>
            <w:hideMark/>
          </w:tcPr>
          <w:p w14:paraId="2C77A2D9" w14:textId="77777777" w:rsidR="00803E69" w:rsidRPr="00946259" w:rsidRDefault="00803E69" w:rsidP="00803E69">
            <w:pPr>
              <w:ind w:left="360"/>
              <w:rPr>
                <w:rFonts w:ascii="Calibri" w:hAnsi="Calibri" w:cs="Calibri"/>
              </w:rPr>
            </w:pPr>
            <w:r w:rsidRPr="00946259">
              <w:rPr>
                <w:rFonts w:ascii="Calibri" w:hAnsi="Calibri" w:cs="Calibri"/>
              </w:rPr>
              <w:t>2</w:t>
            </w:r>
          </w:p>
        </w:tc>
        <w:tc>
          <w:tcPr>
            <w:tcW w:w="1439" w:type="dxa"/>
            <w:noWrap/>
            <w:hideMark/>
          </w:tcPr>
          <w:p w14:paraId="04AF2425"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453A77F6" w14:textId="77777777" w:rsidTr="00921571">
        <w:trPr>
          <w:trHeight w:val="285"/>
          <w:jc w:val="center"/>
        </w:trPr>
        <w:tc>
          <w:tcPr>
            <w:tcW w:w="4059" w:type="dxa"/>
            <w:noWrap/>
            <w:hideMark/>
          </w:tcPr>
          <w:p w14:paraId="7EEEEE06" w14:textId="77777777" w:rsidR="00803E69" w:rsidRPr="00946259" w:rsidRDefault="00803E69" w:rsidP="00803E69">
            <w:pPr>
              <w:ind w:left="360"/>
              <w:rPr>
                <w:rFonts w:ascii="Calibri" w:hAnsi="Calibri" w:cs="Calibri"/>
              </w:rPr>
            </w:pPr>
            <w:r w:rsidRPr="00946259">
              <w:rPr>
                <w:rFonts w:ascii="Calibri" w:hAnsi="Calibri" w:cs="Calibri"/>
              </w:rPr>
              <w:t>AMT_ANNUITY</w:t>
            </w:r>
          </w:p>
        </w:tc>
        <w:tc>
          <w:tcPr>
            <w:tcW w:w="1063" w:type="dxa"/>
            <w:noWrap/>
            <w:hideMark/>
          </w:tcPr>
          <w:p w14:paraId="2F2E5DA8" w14:textId="77777777" w:rsidR="00803E69" w:rsidRPr="00946259" w:rsidRDefault="00803E69" w:rsidP="00803E69">
            <w:pPr>
              <w:ind w:left="360"/>
              <w:rPr>
                <w:rFonts w:ascii="Calibri" w:hAnsi="Calibri" w:cs="Calibri"/>
              </w:rPr>
            </w:pPr>
            <w:r w:rsidRPr="00946259">
              <w:rPr>
                <w:rFonts w:ascii="Calibri" w:hAnsi="Calibri" w:cs="Calibri"/>
              </w:rPr>
              <w:t>12</w:t>
            </w:r>
          </w:p>
        </w:tc>
        <w:tc>
          <w:tcPr>
            <w:tcW w:w="1439" w:type="dxa"/>
            <w:noWrap/>
            <w:hideMark/>
          </w:tcPr>
          <w:p w14:paraId="20CBCB14"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35B47071" w14:textId="77777777" w:rsidTr="00921571">
        <w:trPr>
          <w:trHeight w:val="285"/>
          <w:jc w:val="center"/>
        </w:trPr>
        <w:tc>
          <w:tcPr>
            <w:tcW w:w="4059" w:type="dxa"/>
            <w:noWrap/>
            <w:hideMark/>
          </w:tcPr>
          <w:p w14:paraId="6F18ECF5" w14:textId="77777777" w:rsidR="00803E69" w:rsidRPr="00946259" w:rsidRDefault="00803E69" w:rsidP="00803E69">
            <w:pPr>
              <w:ind w:left="360"/>
              <w:rPr>
                <w:rFonts w:ascii="Calibri" w:hAnsi="Calibri" w:cs="Calibri"/>
              </w:rPr>
            </w:pPr>
            <w:r w:rsidRPr="00946259">
              <w:rPr>
                <w:rFonts w:ascii="Calibri" w:hAnsi="Calibri" w:cs="Calibri"/>
              </w:rPr>
              <w:t>AMT_GOODS_PRICE</w:t>
            </w:r>
          </w:p>
        </w:tc>
        <w:tc>
          <w:tcPr>
            <w:tcW w:w="1063" w:type="dxa"/>
            <w:noWrap/>
            <w:hideMark/>
          </w:tcPr>
          <w:p w14:paraId="2A4775FB" w14:textId="77777777" w:rsidR="00803E69" w:rsidRPr="00946259" w:rsidRDefault="00803E69" w:rsidP="00803E69">
            <w:pPr>
              <w:ind w:left="360"/>
              <w:rPr>
                <w:rFonts w:ascii="Calibri" w:hAnsi="Calibri" w:cs="Calibri"/>
              </w:rPr>
            </w:pPr>
            <w:r w:rsidRPr="00946259">
              <w:rPr>
                <w:rFonts w:ascii="Calibri" w:hAnsi="Calibri" w:cs="Calibri"/>
              </w:rPr>
              <w:t>278</w:t>
            </w:r>
          </w:p>
        </w:tc>
        <w:tc>
          <w:tcPr>
            <w:tcW w:w="1439" w:type="dxa"/>
            <w:noWrap/>
            <w:hideMark/>
          </w:tcPr>
          <w:p w14:paraId="1285E525"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3AF11E23" w14:textId="77777777" w:rsidTr="00921571">
        <w:trPr>
          <w:trHeight w:val="285"/>
          <w:jc w:val="center"/>
        </w:trPr>
        <w:tc>
          <w:tcPr>
            <w:tcW w:w="4059" w:type="dxa"/>
            <w:noWrap/>
            <w:hideMark/>
          </w:tcPr>
          <w:p w14:paraId="664A7B23" w14:textId="77777777" w:rsidR="00803E69" w:rsidRPr="00946259" w:rsidRDefault="00803E69" w:rsidP="00803E69">
            <w:pPr>
              <w:ind w:left="360"/>
              <w:rPr>
                <w:rFonts w:ascii="Calibri" w:hAnsi="Calibri" w:cs="Calibri"/>
              </w:rPr>
            </w:pPr>
            <w:r w:rsidRPr="00946259">
              <w:rPr>
                <w:rFonts w:ascii="Calibri" w:hAnsi="Calibri" w:cs="Calibri"/>
              </w:rPr>
              <w:t>EXT_SOURCE_2</w:t>
            </w:r>
          </w:p>
        </w:tc>
        <w:tc>
          <w:tcPr>
            <w:tcW w:w="1063" w:type="dxa"/>
            <w:noWrap/>
            <w:hideMark/>
          </w:tcPr>
          <w:p w14:paraId="5262D09F" w14:textId="77777777" w:rsidR="00803E69" w:rsidRPr="00946259" w:rsidRDefault="00803E69" w:rsidP="00803E69">
            <w:pPr>
              <w:ind w:left="360"/>
              <w:rPr>
                <w:rFonts w:ascii="Calibri" w:hAnsi="Calibri" w:cs="Calibri"/>
              </w:rPr>
            </w:pPr>
            <w:r w:rsidRPr="00946259">
              <w:rPr>
                <w:rFonts w:ascii="Calibri" w:hAnsi="Calibri" w:cs="Calibri"/>
              </w:rPr>
              <w:t>660</w:t>
            </w:r>
          </w:p>
        </w:tc>
        <w:tc>
          <w:tcPr>
            <w:tcW w:w="1439" w:type="dxa"/>
            <w:noWrap/>
            <w:hideMark/>
          </w:tcPr>
          <w:p w14:paraId="33EA349C" w14:textId="77777777" w:rsidR="00803E69" w:rsidRPr="00946259" w:rsidRDefault="00803E69" w:rsidP="00803E69">
            <w:pPr>
              <w:ind w:left="360"/>
              <w:rPr>
                <w:rFonts w:ascii="Calibri" w:hAnsi="Calibri" w:cs="Calibri"/>
              </w:rPr>
            </w:pPr>
            <w:r w:rsidRPr="00946259">
              <w:rPr>
                <w:rFonts w:ascii="Calibri" w:hAnsi="Calibri" w:cs="Calibri"/>
              </w:rPr>
              <w:t>0</w:t>
            </w:r>
          </w:p>
        </w:tc>
      </w:tr>
      <w:tr w:rsidR="00803E69" w:rsidRPr="00946259" w14:paraId="7B30B7CC" w14:textId="77777777" w:rsidTr="00921571">
        <w:trPr>
          <w:trHeight w:val="285"/>
          <w:jc w:val="center"/>
        </w:trPr>
        <w:tc>
          <w:tcPr>
            <w:tcW w:w="4059" w:type="dxa"/>
            <w:noWrap/>
            <w:hideMark/>
          </w:tcPr>
          <w:p w14:paraId="4F1DF9E8" w14:textId="77777777" w:rsidR="00803E69" w:rsidRPr="00946259" w:rsidRDefault="00803E69" w:rsidP="00803E69">
            <w:pPr>
              <w:ind w:left="360"/>
              <w:rPr>
                <w:rFonts w:ascii="Calibri" w:hAnsi="Calibri" w:cs="Calibri"/>
              </w:rPr>
            </w:pPr>
            <w:r w:rsidRPr="00946259">
              <w:rPr>
                <w:rFonts w:ascii="Calibri" w:hAnsi="Calibri" w:cs="Calibri"/>
              </w:rPr>
              <w:t>DEF_60_CNT_SOCIAL_CIRCLE</w:t>
            </w:r>
          </w:p>
        </w:tc>
        <w:tc>
          <w:tcPr>
            <w:tcW w:w="1063" w:type="dxa"/>
            <w:noWrap/>
            <w:hideMark/>
          </w:tcPr>
          <w:p w14:paraId="4C092747" w14:textId="77777777" w:rsidR="00803E69" w:rsidRPr="00946259" w:rsidRDefault="00803E69" w:rsidP="00803E69">
            <w:pPr>
              <w:ind w:left="360"/>
              <w:rPr>
                <w:rFonts w:ascii="Calibri" w:hAnsi="Calibri" w:cs="Calibri"/>
              </w:rPr>
            </w:pPr>
            <w:r w:rsidRPr="00946259">
              <w:rPr>
                <w:rFonts w:ascii="Calibri" w:hAnsi="Calibri" w:cs="Calibri"/>
              </w:rPr>
              <w:t>1021</w:t>
            </w:r>
          </w:p>
        </w:tc>
        <w:tc>
          <w:tcPr>
            <w:tcW w:w="1439" w:type="dxa"/>
            <w:noWrap/>
            <w:hideMark/>
          </w:tcPr>
          <w:p w14:paraId="16349B26" w14:textId="77777777" w:rsidR="00803E69" w:rsidRPr="00946259" w:rsidRDefault="00803E69" w:rsidP="00803E69">
            <w:pPr>
              <w:ind w:left="360"/>
              <w:rPr>
                <w:rFonts w:ascii="Calibri" w:hAnsi="Calibri" w:cs="Calibri"/>
              </w:rPr>
            </w:pPr>
            <w:r w:rsidRPr="00946259">
              <w:rPr>
                <w:rFonts w:ascii="Calibri" w:hAnsi="Calibri" w:cs="Calibri"/>
              </w:rPr>
              <w:t>0</w:t>
            </w:r>
          </w:p>
        </w:tc>
      </w:tr>
    </w:tbl>
    <w:p w14:paraId="46EB7A47" w14:textId="77777777" w:rsidR="00A336BE" w:rsidRPr="00946259" w:rsidRDefault="00A336BE" w:rsidP="00921571">
      <w:pPr>
        <w:ind w:left="720"/>
        <w:rPr>
          <w:rFonts w:ascii="Calibri" w:hAnsi="Calibri" w:cs="Calibri"/>
        </w:rPr>
      </w:pPr>
    </w:p>
    <w:p w14:paraId="0671F0E2" w14:textId="281A3D6A" w:rsidR="00977915" w:rsidRPr="00946259" w:rsidRDefault="00167DA1" w:rsidP="00921571">
      <w:pPr>
        <w:pStyle w:val="ListParagraph"/>
        <w:numPr>
          <w:ilvl w:val="0"/>
          <w:numId w:val="8"/>
        </w:numPr>
        <w:ind w:left="1080"/>
        <w:rPr>
          <w:rFonts w:ascii="Calibri" w:hAnsi="Calibri" w:cs="Calibri"/>
          <w:color w:val="2D3B45"/>
          <w:shd w:val="clear" w:color="auto" w:fill="FFFFFF"/>
        </w:rPr>
      </w:pPr>
      <w:r w:rsidRPr="00946259">
        <w:rPr>
          <w:rFonts w:ascii="Calibri" w:hAnsi="Calibri" w:cs="Calibri"/>
          <w:color w:val="2D3B45"/>
          <w:shd w:val="clear" w:color="auto" w:fill="FFFFFF"/>
        </w:rPr>
        <w:t xml:space="preserve">Set up </w:t>
      </w:r>
      <w:proofErr w:type="gramStart"/>
      <w:r w:rsidRPr="00946259">
        <w:rPr>
          <w:rFonts w:ascii="Calibri" w:hAnsi="Calibri" w:cs="Calibri"/>
          <w:color w:val="2D3B45"/>
          <w:shd w:val="clear" w:color="auto" w:fill="FFFFFF"/>
        </w:rPr>
        <w:t>preprocessor</w:t>
      </w:r>
      <w:proofErr w:type="gramEnd"/>
      <w:r w:rsidRPr="00946259">
        <w:rPr>
          <w:rFonts w:ascii="Calibri" w:hAnsi="Calibri" w:cs="Calibri"/>
          <w:color w:val="2D3B45"/>
          <w:shd w:val="clear" w:color="auto" w:fill="FFFFFF"/>
        </w:rPr>
        <w:t xml:space="preserve"> and estimators using column transformers and pipeline.  While setting up preprocessing </w:t>
      </w:r>
      <w:proofErr w:type="gramStart"/>
      <w:r w:rsidRPr="00946259">
        <w:rPr>
          <w:rFonts w:ascii="Calibri" w:hAnsi="Calibri" w:cs="Calibri"/>
          <w:color w:val="2D3B45"/>
          <w:shd w:val="clear" w:color="auto" w:fill="FFFFFF"/>
        </w:rPr>
        <w:t>make</w:t>
      </w:r>
      <w:proofErr w:type="gramEnd"/>
      <w:r w:rsidRPr="00946259">
        <w:rPr>
          <w:rFonts w:ascii="Calibri" w:hAnsi="Calibri" w:cs="Calibri"/>
          <w:color w:val="2D3B45"/>
          <w:shd w:val="clear" w:color="auto" w:fill="FFFFFF"/>
        </w:rPr>
        <w:t xml:space="preserve"> your pipeline robust so that if a new category shows up in future, the pipeline does not break. You must also explicitly state whether you </w:t>
      </w:r>
      <w:proofErr w:type="gramStart"/>
      <w:r w:rsidRPr="00946259">
        <w:rPr>
          <w:rFonts w:ascii="Calibri" w:hAnsi="Calibri" w:cs="Calibri"/>
          <w:color w:val="2D3B45"/>
          <w:shd w:val="clear" w:color="auto" w:fill="FFFFFF"/>
        </w:rPr>
        <w:t>want to</w:t>
      </w:r>
      <w:proofErr w:type="gramEnd"/>
      <w:r w:rsidRPr="00946259">
        <w:rPr>
          <w:rFonts w:ascii="Calibri" w:hAnsi="Calibri" w:cs="Calibri"/>
          <w:color w:val="2D3B45"/>
          <w:shd w:val="clear" w:color="auto" w:fill="FFFFFF"/>
        </w:rPr>
        <w:t xml:space="preserve"> the model to impute missing values at the time of inference. If yes, set up your pipelines to handle them. </w:t>
      </w:r>
    </w:p>
    <w:p w14:paraId="631A3B46" w14:textId="77777777" w:rsidR="00C87722" w:rsidRPr="00946259" w:rsidRDefault="00C87722" w:rsidP="00921571">
      <w:pPr>
        <w:numPr>
          <w:ilvl w:val="0"/>
          <w:numId w:val="9"/>
        </w:numPr>
        <w:tabs>
          <w:tab w:val="clear" w:pos="720"/>
          <w:tab w:val="num" w:pos="1080"/>
        </w:tabs>
        <w:ind w:left="1080"/>
        <w:rPr>
          <w:rFonts w:ascii="Calibri" w:hAnsi="Calibri" w:cs="Calibri"/>
          <w:color w:val="2D3B45"/>
          <w:shd w:val="clear" w:color="auto" w:fill="FFFFFF"/>
        </w:rPr>
      </w:pPr>
      <w:r w:rsidRPr="00946259">
        <w:rPr>
          <w:rFonts w:ascii="Calibri" w:hAnsi="Calibri" w:cs="Calibri"/>
          <w:b/>
          <w:bCs/>
          <w:color w:val="2D3B45"/>
          <w:shd w:val="clear" w:color="auto" w:fill="FFFFFF"/>
        </w:rPr>
        <w:t>Pipeline Setup for Preprocessing</w:t>
      </w:r>
      <w:r w:rsidRPr="00946259">
        <w:rPr>
          <w:rFonts w:ascii="Calibri" w:hAnsi="Calibri" w:cs="Calibri"/>
          <w:color w:val="2D3B45"/>
          <w:shd w:val="clear" w:color="auto" w:fill="FFFFFF"/>
        </w:rPr>
        <w:t>:</w:t>
      </w:r>
    </w:p>
    <w:p w14:paraId="0060D88E" w14:textId="77777777" w:rsidR="00C87722"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Several pipelines are defined for preprocessing numeric and categorical variables separately.</w:t>
      </w:r>
    </w:p>
    <w:p w14:paraId="1E60772F" w14:textId="77777777" w:rsidR="00C87722"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proofErr w:type="spellStart"/>
      <w:r w:rsidRPr="00946259">
        <w:rPr>
          <w:rFonts w:ascii="Calibri" w:hAnsi="Calibri" w:cs="Calibri"/>
          <w:b/>
          <w:bCs/>
          <w:color w:val="2D3B45"/>
          <w:shd w:val="clear" w:color="auto" w:fill="FFFFFF"/>
        </w:rPr>
        <w:t>skewed_num_pipe</w:t>
      </w:r>
      <w:proofErr w:type="spellEnd"/>
      <w:r w:rsidRPr="00946259">
        <w:rPr>
          <w:rFonts w:ascii="Calibri" w:hAnsi="Calibri" w:cs="Calibri"/>
          <w:color w:val="2D3B45"/>
          <w:shd w:val="clear" w:color="auto" w:fill="FFFFFF"/>
        </w:rPr>
        <w:t xml:space="preserve">, </w:t>
      </w:r>
      <w:proofErr w:type="spellStart"/>
      <w:r w:rsidRPr="00946259">
        <w:rPr>
          <w:rFonts w:ascii="Calibri" w:hAnsi="Calibri" w:cs="Calibri"/>
          <w:b/>
          <w:bCs/>
          <w:color w:val="2D3B45"/>
          <w:shd w:val="clear" w:color="auto" w:fill="FFFFFF"/>
        </w:rPr>
        <w:t>norm_num_pipe</w:t>
      </w:r>
      <w:proofErr w:type="spellEnd"/>
      <w:r w:rsidRPr="00946259">
        <w:rPr>
          <w:rFonts w:ascii="Calibri" w:hAnsi="Calibri" w:cs="Calibri"/>
          <w:color w:val="2D3B45"/>
          <w:shd w:val="clear" w:color="auto" w:fill="FFFFFF"/>
        </w:rPr>
        <w:t xml:space="preserve">, </w:t>
      </w:r>
      <w:proofErr w:type="spellStart"/>
      <w:r w:rsidRPr="00946259">
        <w:rPr>
          <w:rFonts w:ascii="Calibri" w:hAnsi="Calibri" w:cs="Calibri"/>
          <w:b/>
          <w:bCs/>
          <w:color w:val="2D3B45"/>
          <w:shd w:val="clear" w:color="auto" w:fill="FFFFFF"/>
        </w:rPr>
        <w:t>disc_pipe</w:t>
      </w:r>
      <w:proofErr w:type="spellEnd"/>
      <w:r w:rsidRPr="00946259">
        <w:rPr>
          <w:rFonts w:ascii="Calibri" w:hAnsi="Calibri" w:cs="Calibri"/>
          <w:color w:val="2D3B45"/>
          <w:shd w:val="clear" w:color="auto" w:fill="FFFFFF"/>
        </w:rPr>
        <w:t xml:space="preserve">, </w:t>
      </w:r>
      <w:proofErr w:type="spellStart"/>
      <w:r w:rsidRPr="00946259">
        <w:rPr>
          <w:rFonts w:ascii="Calibri" w:hAnsi="Calibri" w:cs="Calibri"/>
          <w:b/>
          <w:bCs/>
          <w:color w:val="2D3B45"/>
          <w:shd w:val="clear" w:color="auto" w:fill="FFFFFF"/>
        </w:rPr>
        <w:t>nom_cat_pipe</w:t>
      </w:r>
      <w:proofErr w:type="spellEnd"/>
      <w:r w:rsidRPr="00946259">
        <w:rPr>
          <w:rFonts w:ascii="Calibri" w:hAnsi="Calibri" w:cs="Calibri"/>
          <w:color w:val="2D3B45"/>
          <w:shd w:val="clear" w:color="auto" w:fill="FFFFFF"/>
        </w:rPr>
        <w:t xml:space="preserve">, </w:t>
      </w:r>
      <w:proofErr w:type="spellStart"/>
      <w:r w:rsidRPr="00946259">
        <w:rPr>
          <w:rFonts w:ascii="Calibri" w:hAnsi="Calibri" w:cs="Calibri"/>
          <w:b/>
          <w:bCs/>
          <w:color w:val="2D3B45"/>
          <w:shd w:val="clear" w:color="auto" w:fill="FFFFFF"/>
        </w:rPr>
        <w:t>ord_cat_pipe</w:t>
      </w:r>
      <w:proofErr w:type="spellEnd"/>
      <w:r w:rsidRPr="00946259">
        <w:rPr>
          <w:rFonts w:ascii="Calibri" w:hAnsi="Calibri" w:cs="Calibri"/>
          <w:color w:val="2D3B45"/>
          <w:shd w:val="clear" w:color="auto" w:fill="FFFFFF"/>
        </w:rPr>
        <w:t xml:space="preserve">, and </w:t>
      </w:r>
      <w:proofErr w:type="spellStart"/>
      <w:r w:rsidRPr="00946259">
        <w:rPr>
          <w:rFonts w:ascii="Calibri" w:hAnsi="Calibri" w:cs="Calibri"/>
          <w:b/>
          <w:bCs/>
          <w:color w:val="2D3B45"/>
          <w:shd w:val="clear" w:color="auto" w:fill="FFFFFF"/>
        </w:rPr>
        <w:t>rare_cat_pipe</w:t>
      </w:r>
      <w:proofErr w:type="spellEnd"/>
      <w:r w:rsidRPr="00946259">
        <w:rPr>
          <w:rFonts w:ascii="Calibri" w:hAnsi="Calibri" w:cs="Calibri"/>
          <w:color w:val="2D3B45"/>
          <w:shd w:val="clear" w:color="auto" w:fill="FFFFFF"/>
        </w:rPr>
        <w:t xml:space="preserve"> represent pipelines for different types of variables, such as skewed numeric, normally distributed numeric, discretized numeric, nominal categorical, ordinal categorical, and categorical variables with rare categories, respectively.</w:t>
      </w:r>
    </w:p>
    <w:p w14:paraId="75C9175F" w14:textId="77777777" w:rsidR="00C87722"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 xml:space="preserve">Each pipeline consists of preprocessing steps such as imputation (using </w:t>
      </w:r>
      <w:proofErr w:type="spellStart"/>
      <w:r w:rsidRPr="00946259">
        <w:rPr>
          <w:rFonts w:ascii="Calibri" w:hAnsi="Calibri" w:cs="Calibri"/>
          <w:b/>
          <w:bCs/>
          <w:color w:val="2D3B45"/>
          <w:shd w:val="clear" w:color="auto" w:fill="FFFFFF"/>
        </w:rPr>
        <w:t>SimpleImputer</w:t>
      </w:r>
      <w:proofErr w:type="spellEnd"/>
      <w:r w:rsidRPr="00946259">
        <w:rPr>
          <w:rFonts w:ascii="Calibri" w:hAnsi="Calibri" w:cs="Calibri"/>
          <w:color w:val="2D3B45"/>
          <w:shd w:val="clear" w:color="auto" w:fill="FFFFFF"/>
        </w:rPr>
        <w:t xml:space="preserve">) and encoding (using </w:t>
      </w:r>
      <w:proofErr w:type="spellStart"/>
      <w:r w:rsidRPr="00946259">
        <w:rPr>
          <w:rFonts w:ascii="Calibri" w:hAnsi="Calibri" w:cs="Calibri"/>
          <w:b/>
          <w:bCs/>
          <w:color w:val="2D3B45"/>
          <w:shd w:val="clear" w:color="auto" w:fill="FFFFFF"/>
        </w:rPr>
        <w:t>OneHotEncoder</w:t>
      </w:r>
      <w:proofErr w:type="spellEnd"/>
      <w:r w:rsidRPr="00946259">
        <w:rPr>
          <w:rFonts w:ascii="Calibri" w:hAnsi="Calibri" w:cs="Calibri"/>
          <w:color w:val="2D3B45"/>
          <w:shd w:val="clear" w:color="auto" w:fill="FFFFFF"/>
        </w:rPr>
        <w:t xml:space="preserve"> for categorical variables).</w:t>
      </w:r>
    </w:p>
    <w:p w14:paraId="3E9282CF" w14:textId="77777777" w:rsidR="00C87722" w:rsidRPr="00946259" w:rsidRDefault="00C87722" w:rsidP="00921571">
      <w:pPr>
        <w:numPr>
          <w:ilvl w:val="0"/>
          <w:numId w:val="9"/>
        </w:numPr>
        <w:tabs>
          <w:tab w:val="clear" w:pos="720"/>
          <w:tab w:val="num" w:pos="1080"/>
        </w:tabs>
        <w:ind w:left="1080"/>
        <w:rPr>
          <w:rFonts w:ascii="Calibri" w:hAnsi="Calibri" w:cs="Calibri"/>
          <w:color w:val="2D3B45"/>
          <w:shd w:val="clear" w:color="auto" w:fill="FFFFFF"/>
        </w:rPr>
      </w:pPr>
      <w:r w:rsidRPr="00946259">
        <w:rPr>
          <w:rFonts w:ascii="Calibri" w:hAnsi="Calibri" w:cs="Calibri"/>
          <w:b/>
          <w:bCs/>
          <w:color w:val="2D3B45"/>
          <w:shd w:val="clear" w:color="auto" w:fill="FFFFFF"/>
        </w:rPr>
        <w:t>Specify Variable Lists</w:t>
      </w:r>
      <w:r w:rsidRPr="00946259">
        <w:rPr>
          <w:rFonts w:ascii="Calibri" w:hAnsi="Calibri" w:cs="Calibri"/>
          <w:color w:val="2D3B45"/>
          <w:shd w:val="clear" w:color="auto" w:fill="FFFFFF"/>
        </w:rPr>
        <w:t>:</w:t>
      </w:r>
    </w:p>
    <w:p w14:paraId="15B11D3D" w14:textId="77777777" w:rsidR="00C87722"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Lists of variable names for different variable types are defined, including nominal categorical variables (</w:t>
      </w:r>
      <w:proofErr w:type="spellStart"/>
      <w:r w:rsidRPr="00946259">
        <w:rPr>
          <w:rFonts w:ascii="Calibri" w:hAnsi="Calibri" w:cs="Calibri"/>
          <w:b/>
          <w:bCs/>
          <w:color w:val="2D3B45"/>
          <w:shd w:val="clear" w:color="auto" w:fill="FFFFFF"/>
        </w:rPr>
        <w:t>nom_cat_vars</w:t>
      </w:r>
      <w:proofErr w:type="spellEnd"/>
      <w:r w:rsidRPr="00946259">
        <w:rPr>
          <w:rFonts w:ascii="Calibri" w:hAnsi="Calibri" w:cs="Calibri"/>
          <w:color w:val="2D3B45"/>
          <w:shd w:val="clear" w:color="auto" w:fill="FFFFFF"/>
        </w:rPr>
        <w:t>), ordinal categorical variables (</w:t>
      </w:r>
      <w:proofErr w:type="spellStart"/>
      <w:r w:rsidRPr="00946259">
        <w:rPr>
          <w:rFonts w:ascii="Calibri" w:hAnsi="Calibri" w:cs="Calibri"/>
          <w:b/>
          <w:bCs/>
          <w:color w:val="2D3B45"/>
          <w:shd w:val="clear" w:color="auto" w:fill="FFFFFF"/>
        </w:rPr>
        <w:t>ord_cat_vars</w:t>
      </w:r>
      <w:proofErr w:type="spellEnd"/>
      <w:r w:rsidRPr="00946259">
        <w:rPr>
          <w:rFonts w:ascii="Calibri" w:hAnsi="Calibri" w:cs="Calibri"/>
          <w:color w:val="2D3B45"/>
          <w:shd w:val="clear" w:color="auto" w:fill="FFFFFF"/>
        </w:rPr>
        <w:t>), numeric variables requiring discretization (</w:t>
      </w:r>
      <w:proofErr w:type="spellStart"/>
      <w:r w:rsidRPr="00946259">
        <w:rPr>
          <w:rFonts w:ascii="Calibri" w:hAnsi="Calibri" w:cs="Calibri"/>
          <w:b/>
          <w:bCs/>
          <w:color w:val="2D3B45"/>
          <w:shd w:val="clear" w:color="auto" w:fill="FFFFFF"/>
        </w:rPr>
        <w:t>disc_num_vars</w:t>
      </w:r>
      <w:proofErr w:type="spellEnd"/>
      <w:r w:rsidRPr="00946259">
        <w:rPr>
          <w:rFonts w:ascii="Calibri" w:hAnsi="Calibri" w:cs="Calibri"/>
          <w:color w:val="2D3B45"/>
          <w:shd w:val="clear" w:color="auto" w:fill="FFFFFF"/>
        </w:rPr>
        <w:t>), normally distributed numeric variables (</w:t>
      </w:r>
      <w:proofErr w:type="spellStart"/>
      <w:r w:rsidRPr="00946259">
        <w:rPr>
          <w:rFonts w:ascii="Calibri" w:hAnsi="Calibri" w:cs="Calibri"/>
          <w:b/>
          <w:bCs/>
          <w:color w:val="2D3B45"/>
          <w:shd w:val="clear" w:color="auto" w:fill="FFFFFF"/>
        </w:rPr>
        <w:t>norm_num_vars</w:t>
      </w:r>
      <w:proofErr w:type="spellEnd"/>
      <w:r w:rsidRPr="00946259">
        <w:rPr>
          <w:rFonts w:ascii="Calibri" w:hAnsi="Calibri" w:cs="Calibri"/>
          <w:color w:val="2D3B45"/>
          <w:shd w:val="clear" w:color="auto" w:fill="FFFFFF"/>
        </w:rPr>
        <w:t>), and skewed numeric variables (</w:t>
      </w:r>
      <w:proofErr w:type="spellStart"/>
      <w:r w:rsidRPr="00946259">
        <w:rPr>
          <w:rFonts w:ascii="Calibri" w:hAnsi="Calibri" w:cs="Calibri"/>
          <w:b/>
          <w:bCs/>
          <w:color w:val="2D3B45"/>
          <w:shd w:val="clear" w:color="auto" w:fill="FFFFFF"/>
        </w:rPr>
        <w:t>skewed_num_vars</w:t>
      </w:r>
      <w:proofErr w:type="spellEnd"/>
      <w:r w:rsidRPr="00946259">
        <w:rPr>
          <w:rFonts w:ascii="Calibri" w:hAnsi="Calibri" w:cs="Calibri"/>
          <w:color w:val="2D3B45"/>
          <w:shd w:val="clear" w:color="auto" w:fill="FFFFFF"/>
        </w:rPr>
        <w:t>).</w:t>
      </w:r>
    </w:p>
    <w:p w14:paraId="46BB5F10" w14:textId="77777777" w:rsidR="00C87722" w:rsidRPr="00946259" w:rsidRDefault="00C87722" w:rsidP="00921571">
      <w:pPr>
        <w:numPr>
          <w:ilvl w:val="0"/>
          <w:numId w:val="9"/>
        </w:numPr>
        <w:tabs>
          <w:tab w:val="clear" w:pos="720"/>
          <w:tab w:val="num" w:pos="1080"/>
        </w:tabs>
        <w:ind w:left="1080"/>
        <w:rPr>
          <w:rFonts w:ascii="Calibri" w:hAnsi="Calibri" w:cs="Calibri"/>
          <w:color w:val="2D3B45"/>
          <w:shd w:val="clear" w:color="auto" w:fill="FFFFFF"/>
        </w:rPr>
      </w:pPr>
      <w:proofErr w:type="spellStart"/>
      <w:r w:rsidRPr="00946259">
        <w:rPr>
          <w:rFonts w:ascii="Calibri" w:hAnsi="Calibri" w:cs="Calibri"/>
          <w:b/>
          <w:bCs/>
          <w:color w:val="2D3B45"/>
          <w:shd w:val="clear" w:color="auto" w:fill="FFFFFF"/>
        </w:rPr>
        <w:t>ColumnTransformer</w:t>
      </w:r>
      <w:proofErr w:type="spellEnd"/>
      <w:r w:rsidRPr="00946259">
        <w:rPr>
          <w:rFonts w:ascii="Calibri" w:hAnsi="Calibri" w:cs="Calibri"/>
          <w:color w:val="2D3B45"/>
          <w:shd w:val="clear" w:color="auto" w:fill="FFFFFF"/>
        </w:rPr>
        <w:t>:</w:t>
      </w:r>
    </w:p>
    <w:p w14:paraId="1D3AC19B" w14:textId="77777777" w:rsidR="00C87722"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 xml:space="preserve">A </w:t>
      </w:r>
      <w:proofErr w:type="spellStart"/>
      <w:r w:rsidRPr="00946259">
        <w:rPr>
          <w:rFonts w:ascii="Calibri" w:hAnsi="Calibri" w:cs="Calibri"/>
          <w:b/>
          <w:bCs/>
          <w:color w:val="2D3B45"/>
          <w:shd w:val="clear" w:color="auto" w:fill="FFFFFF"/>
        </w:rPr>
        <w:t>ColumnTransformer</w:t>
      </w:r>
      <w:proofErr w:type="spellEnd"/>
      <w:r w:rsidRPr="00946259">
        <w:rPr>
          <w:rFonts w:ascii="Calibri" w:hAnsi="Calibri" w:cs="Calibri"/>
          <w:color w:val="2D3B45"/>
          <w:shd w:val="clear" w:color="auto" w:fill="FFFFFF"/>
        </w:rPr>
        <w:t xml:space="preserve"> named </w:t>
      </w:r>
      <w:r w:rsidRPr="00946259">
        <w:rPr>
          <w:rFonts w:ascii="Calibri" w:hAnsi="Calibri" w:cs="Calibri"/>
          <w:b/>
          <w:bCs/>
          <w:color w:val="2D3B45"/>
          <w:shd w:val="clear" w:color="auto" w:fill="FFFFFF"/>
        </w:rPr>
        <w:t>preprocessor</w:t>
      </w:r>
      <w:r w:rsidRPr="00946259">
        <w:rPr>
          <w:rFonts w:ascii="Calibri" w:hAnsi="Calibri" w:cs="Calibri"/>
          <w:color w:val="2D3B45"/>
          <w:shd w:val="clear" w:color="auto" w:fill="FFFFFF"/>
        </w:rPr>
        <w:t xml:space="preserve"> is defined, which applies the appropriate preprocessing pipeline to each type of variable based on the specified lists of variable names.</w:t>
      </w:r>
    </w:p>
    <w:p w14:paraId="72221426" w14:textId="77777777" w:rsidR="00C87722"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 xml:space="preserve">Each pipeline is associated with the corresponding variable type using the </w:t>
      </w:r>
      <w:r w:rsidRPr="00946259">
        <w:rPr>
          <w:rFonts w:ascii="Calibri" w:hAnsi="Calibri" w:cs="Calibri"/>
          <w:b/>
          <w:bCs/>
          <w:color w:val="2D3B45"/>
          <w:shd w:val="clear" w:color="auto" w:fill="FFFFFF"/>
        </w:rPr>
        <w:t>transformers</w:t>
      </w:r>
      <w:r w:rsidRPr="00946259">
        <w:rPr>
          <w:rFonts w:ascii="Calibri" w:hAnsi="Calibri" w:cs="Calibri"/>
          <w:color w:val="2D3B45"/>
          <w:shd w:val="clear" w:color="auto" w:fill="FFFFFF"/>
        </w:rPr>
        <w:t xml:space="preserve"> parameter of </w:t>
      </w:r>
      <w:proofErr w:type="spellStart"/>
      <w:r w:rsidRPr="00946259">
        <w:rPr>
          <w:rFonts w:ascii="Calibri" w:hAnsi="Calibri" w:cs="Calibri"/>
          <w:b/>
          <w:bCs/>
          <w:color w:val="2D3B45"/>
          <w:shd w:val="clear" w:color="auto" w:fill="FFFFFF"/>
        </w:rPr>
        <w:t>ColumnTransformer</w:t>
      </w:r>
      <w:proofErr w:type="spellEnd"/>
      <w:r w:rsidRPr="00946259">
        <w:rPr>
          <w:rFonts w:ascii="Calibri" w:hAnsi="Calibri" w:cs="Calibri"/>
          <w:color w:val="2D3B45"/>
          <w:shd w:val="clear" w:color="auto" w:fill="FFFFFF"/>
        </w:rPr>
        <w:t>.</w:t>
      </w:r>
    </w:p>
    <w:p w14:paraId="206BE287" w14:textId="77777777" w:rsidR="00C87722"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 xml:space="preserve">The </w:t>
      </w:r>
      <w:r w:rsidRPr="00946259">
        <w:rPr>
          <w:rFonts w:ascii="Calibri" w:hAnsi="Calibri" w:cs="Calibri"/>
          <w:b/>
          <w:bCs/>
          <w:color w:val="2D3B45"/>
          <w:shd w:val="clear" w:color="auto" w:fill="FFFFFF"/>
        </w:rPr>
        <w:t>remainder='passthrough'</w:t>
      </w:r>
      <w:r w:rsidRPr="00946259">
        <w:rPr>
          <w:rFonts w:ascii="Calibri" w:hAnsi="Calibri" w:cs="Calibri"/>
          <w:color w:val="2D3B45"/>
          <w:shd w:val="clear" w:color="auto" w:fill="FFFFFF"/>
        </w:rPr>
        <w:t xml:space="preserve"> parameter ensures that any columns not specified in the transformers list will be passed through without any changes.</w:t>
      </w:r>
    </w:p>
    <w:p w14:paraId="65DE1E19" w14:textId="77777777" w:rsidR="00C87722" w:rsidRPr="00946259" w:rsidRDefault="00C87722" w:rsidP="00921571">
      <w:pPr>
        <w:numPr>
          <w:ilvl w:val="0"/>
          <w:numId w:val="9"/>
        </w:numPr>
        <w:tabs>
          <w:tab w:val="clear" w:pos="720"/>
          <w:tab w:val="num" w:pos="1080"/>
        </w:tabs>
        <w:ind w:left="1080"/>
        <w:rPr>
          <w:rFonts w:ascii="Calibri" w:hAnsi="Calibri" w:cs="Calibri"/>
          <w:color w:val="2D3B45"/>
          <w:shd w:val="clear" w:color="auto" w:fill="FFFFFF"/>
        </w:rPr>
      </w:pPr>
      <w:r w:rsidRPr="00946259">
        <w:rPr>
          <w:rFonts w:ascii="Calibri" w:hAnsi="Calibri" w:cs="Calibri"/>
          <w:b/>
          <w:bCs/>
          <w:color w:val="2D3B45"/>
          <w:shd w:val="clear" w:color="auto" w:fill="FFFFFF"/>
        </w:rPr>
        <w:t>Model Training and Evaluation</w:t>
      </w:r>
      <w:r w:rsidRPr="00946259">
        <w:rPr>
          <w:rFonts w:ascii="Calibri" w:hAnsi="Calibri" w:cs="Calibri"/>
          <w:color w:val="2D3B45"/>
          <w:shd w:val="clear" w:color="auto" w:fill="FFFFFF"/>
        </w:rPr>
        <w:t>:</w:t>
      </w:r>
    </w:p>
    <w:p w14:paraId="153582BF" w14:textId="77777777" w:rsidR="00C87722"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Three classification pipelines (</w:t>
      </w:r>
      <w:proofErr w:type="spellStart"/>
      <w:r w:rsidRPr="00946259">
        <w:rPr>
          <w:rFonts w:ascii="Calibri" w:hAnsi="Calibri" w:cs="Calibri"/>
          <w:b/>
          <w:bCs/>
          <w:color w:val="2D3B45"/>
          <w:shd w:val="clear" w:color="auto" w:fill="FFFFFF"/>
        </w:rPr>
        <w:t>modeling_pipeline_rf</w:t>
      </w:r>
      <w:proofErr w:type="spellEnd"/>
      <w:r w:rsidRPr="00946259">
        <w:rPr>
          <w:rFonts w:ascii="Calibri" w:hAnsi="Calibri" w:cs="Calibri"/>
          <w:color w:val="2D3B45"/>
          <w:shd w:val="clear" w:color="auto" w:fill="FFFFFF"/>
        </w:rPr>
        <w:t xml:space="preserve">, </w:t>
      </w:r>
      <w:proofErr w:type="spellStart"/>
      <w:r w:rsidRPr="00946259">
        <w:rPr>
          <w:rFonts w:ascii="Calibri" w:hAnsi="Calibri" w:cs="Calibri"/>
          <w:b/>
          <w:bCs/>
          <w:color w:val="2D3B45"/>
          <w:shd w:val="clear" w:color="auto" w:fill="FFFFFF"/>
        </w:rPr>
        <w:t>modeling_pipeline_lr</w:t>
      </w:r>
      <w:proofErr w:type="spellEnd"/>
      <w:r w:rsidRPr="00946259">
        <w:rPr>
          <w:rFonts w:ascii="Calibri" w:hAnsi="Calibri" w:cs="Calibri"/>
          <w:color w:val="2D3B45"/>
          <w:shd w:val="clear" w:color="auto" w:fill="FFFFFF"/>
        </w:rPr>
        <w:t xml:space="preserve">, </w:t>
      </w:r>
      <w:proofErr w:type="spellStart"/>
      <w:r w:rsidRPr="00946259">
        <w:rPr>
          <w:rFonts w:ascii="Calibri" w:hAnsi="Calibri" w:cs="Calibri"/>
          <w:b/>
          <w:bCs/>
          <w:color w:val="2D3B45"/>
          <w:shd w:val="clear" w:color="auto" w:fill="FFFFFF"/>
        </w:rPr>
        <w:t>modeling_pipeline_gb</w:t>
      </w:r>
      <w:proofErr w:type="spellEnd"/>
      <w:r w:rsidRPr="00946259">
        <w:rPr>
          <w:rFonts w:ascii="Calibri" w:hAnsi="Calibri" w:cs="Calibri"/>
          <w:color w:val="2D3B45"/>
          <w:shd w:val="clear" w:color="auto" w:fill="FFFFFF"/>
        </w:rPr>
        <w:t>) are defined, each consisting of the preprocessing pipeline (</w:t>
      </w:r>
      <w:r w:rsidRPr="00946259">
        <w:rPr>
          <w:rFonts w:ascii="Calibri" w:hAnsi="Calibri" w:cs="Calibri"/>
          <w:b/>
          <w:bCs/>
          <w:color w:val="2D3B45"/>
          <w:shd w:val="clear" w:color="auto" w:fill="FFFFFF"/>
        </w:rPr>
        <w:t>pre</w:t>
      </w:r>
      <w:r w:rsidRPr="00946259">
        <w:rPr>
          <w:rFonts w:ascii="Calibri" w:hAnsi="Calibri" w:cs="Calibri"/>
          <w:color w:val="2D3B45"/>
          <w:shd w:val="clear" w:color="auto" w:fill="FFFFFF"/>
        </w:rPr>
        <w:t>) followed by a specific classifier (</w:t>
      </w:r>
      <w:proofErr w:type="spellStart"/>
      <w:r w:rsidRPr="00946259">
        <w:rPr>
          <w:rFonts w:ascii="Calibri" w:hAnsi="Calibri" w:cs="Calibri"/>
          <w:b/>
          <w:bCs/>
          <w:color w:val="2D3B45"/>
          <w:shd w:val="clear" w:color="auto" w:fill="FFFFFF"/>
        </w:rPr>
        <w:t>clf</w:t>
      </w:r>
      <w:proofErr w:type="spellEnd"/>
      <w:r w:rsidRPr="00946259">
        <w:rPr>
          <w:rFonts w:ascii="Calibri" w:hAnsi="Calibri" w:cs="Calibri"/>
          <w:color w:val="2D3B45"/>
          <w:shd w:val="clear" w:color="auto" w:fill="FFFFFF"/>
        </w:rPr>
        <w:t>: Random Forest, Logistic Regression, or Gradient Boosting).</w:t>
      </w:r>
    </w:p>
    <w:p w14:paraId="40E58ED0" w14:textId="77777777" w:rsidR="00C87722"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Each pipeline is trained on the training data (</w:t>
      </w:r>
      <w:proofErr w:type="spellStart"/>
      <w:r w:rsidRPr="00946259">
        <w:rPr>
          <w:rFonts w:ascii="Calibri" w:hAnsi="Calibri" w:cs="Calibri"/>
          <w:b/>
          <w:bCs/>
          <w:color w:val="2D3B45"/>
          <w:shd w:val="clear" w:color="auto" w:fill="FFFFFF"/>
        </w:rPr>
        <w:t>X_train</w:t>
      </w:r>
      <w:proofErr w:type="spellEnd"/>
      <w:r w:rsidRPr="00946259">
        <w:rPr>
          <w:rFonts w:ascii="Calibri" w:hAnsi="Calibri" w:cs="Calibri"/>
          <w:color w:val="2D3B45"/>
          <w:shd w:val="clear" w:color="auto" w:fill="FFFFFF"/>
        </w:rPr>
        <w:t xml:space="preserve">, </w:t>
      </w:r>
      <w:proofErr w:type="spellStart"/>
      <w:r w:rsidRPr="00946259">
        <w:rPr>
          <w:rFonts w:ascii="Calibri" w:hAnsi="Calibri" w:cs="Calibri"/>
          <w:b/>
          <w:bCs/>
          <w:color w:val="2D3B45"/>
          <w:shd w:val="clear" w:color="auto" w:fill="FFFFFF"/>
        </w:rPr>
        <w:t>y_train</w:t>
      </w:r>
      <w:proofErr w:type="spellEnd"/>
      <w:r w:rsidRPr="00946259">
        <w:rPr>
          <w:rFonts w:ascii="Calibri" w:hAnsi="Calibri" w:cs="Calibri"/>
          <w:color w:val="2D3B45"/>
          <w:shd w:val="clear" w:color="auto" w:fill="FFFFFF"/>
        </w:rPr>
        <w:t>) and evaluated on the test data (</w:t>
      </w:r>
      <w:proofErr w:type="spellStart"/>
      <w:r w:rsidRPr="00946259">
        <w:rPr>
          <w:rFonts w:ascii="Calibri" w:hAnsi="Calibri" w:cs="Calibri"/>
          <w:b/>
          <w:bCs/>
          <w:color w:val="2D3B45"/>
          <w:shd w:val="clear" w:color="auto" w:fill="FFFFFF"/>
        </w:rPr>
        <w:t>X_test</w:t>
      </w:r>
      <w:proofErr w:type="spellEnd"/>
      <w:r w:rsidRPr="00946259">
        <w:rPr>
          <w:rFonts w:ascii="Calibri" w:hAnsi="Calibri" w:cs="Calibri"/>
          <w:color w:val="2D3B45"/>
          <w:shd w:val="clear" w:color="auto" w:fill="FFFFFF"/>
        </w:rPr>
        <w:t xml:space="preserve">, </w:t>
      </w:r>
      <w:proofErr w:type="spellStart"/>
      <w:r w:rsidRPr="00946259">
        <w:rPr>
          <w:rFonts w:ascii="Calibri" w:hAnsi="Calibri" w:cs="Calibri"/>
          <w:b/>
          <w:bCs/>
          <w:color w:val="2D3B45"/>
          <w:shd w:val="clear" w:color="auto" w:fill="FFFFFF"/>
        </w:rPr>
        <w:t>y_test</w:t>
      </w:r>
      <w:proofErr w:type="spellEnd"/>
      <w:r w:rsidRPr="00946259">
        <w:rPr>
          <w:rFonts w:ascii="Calibri" w:hAnsi="Calibri" w:cs="Calibri"/>
          <w:color w:val="2D3B45"/>
          <w:shd w:val="clear" w:color="auto" w:fill="FFFFFF"/>
        </w:rPr>
        <w:t>).</w:t>
      </w:r>
    </w:p>
    <w:p w14:paraId="41A48898" w14:textId="77777777" w:rsidR="00C87722"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Evaluation metrics such as precision, recall, F1 score, accuracy, and confusion matrix are calculated for each classifier.</w:t>
      </w:r>
    </w:p>
    <w:p w14:paraId="6019108D" w14:textId="77777777" w:rsidR="00C87722" w:rsidRPr="00946259" w:rsidRDefault="00C87722" w:rsidP="00921571">
      <w:pPr>
        <w:numPr>
          <w:ilvl w:val="0"/>
          <w:numId w:val="9"/>
        </w:numPr>
        <w:tabs>
          <w:tab w:val="clear" w:pos="720"/>
          <w:tab w:val="num" w:pos="1080"/>
        </w:tabs>
        <w:ind w:left="1080"/>
        <w:rPr>
          <w:rFonts w:ascii="Calibri" w:hAnsi="Calibri" w:cs="Calibri"/>
          <w:color w:val="2D3B45"/>
          <w:shd w:val="clear" w:color="auto" w:fill="FFFFFF"/>
        </w:rPr>
      </w:pPr>
      <w:r w:rsidRPr="00946259">
        <w:rPr>
          <w:rFonts w:ascii="Calibri" w:hAnsi="Calibri" w:cs="Calibri"/>
          <w:b/>
          <w:bCs/>
          <w:color w:val="2D3B45"/>
          <w:shd w:val="clear" w:color="auto" w:fill="FFFFFF"/>
        </w:rPr>
        <w:t>Hyperparameter Tuning</w:t>
      </w:r>
      <w:r w:rsidRPr="00946259">
        <w:rPr>
          <w:rFonts w:ascii="Calibri" w:hAnsi="Calibri" w:cs="Calibri"/>
          <w:color w:val="2D3B45"/>
          <w:shd w:val="clear" w:color="auto" w:fill="FFFFFF"/>
        </w:rPr>
        <w:t>:</w:t>
      </w:r>
    </w:p>
    <w:p w14:paraId="3C9CC930" w14:textId="77777777" w:rsidR="00C87722"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 xml:space="preserve">For Logistic Regression and Random Forest models, hyperparameter tuning is performed using </w:t>
      </w:r>
      <w:proofErr w:type="spellStart"/>
      <w:r w:rsidRPr="00946259">
        <w:rPr>
          <w:rFonts w:ascii="Calibri" w:hAnsi="Calibri" w:cs="Calibri"/>
          <w:b/>
          <w:bCs/>
          <w:color w:val="2D3B45"/>
          <w:shd w:val="clear" w:color="auto" w:fill="FFFFFF"/>
        </w:rPr>
        <w:t>GridSearchCV</w:t>
      </w:r>
      <w:proofErr w:type="spellEnd"/>
      <w:r w:rsidRPr="00946259">
        <w:rPr>
          <w:rFonts w:ascii="Calibri" w:hAnsi="Calibri" w:cs="Calibri"/>
          <w:color w:val="2D3B45"/>
          <w:shd w:val="clear" w:color="auto" w:fill="FFFFFF"/>
        </w:rPr>
        <w:t>.</w:t>
      </w:r>
    </w:p>
    <w:p w14:paraId="65DF19B7" w14:textId="77777777" w:rsidR="00C87722"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The hyperparameter grids (</w:t>
      </w:r>
      <w:proofErr w:type="spellStart"/>
      <w:r w:rsidRPr="00946259">
        <w:rPr>
          <w:rFonts w:ascii="Calibri" w:hAnsi="Calibri" w:cs="Calibri"/>
          <w:b/>
          <w:bCs/>
          <w:color w:val="2D3B45"/>
          <w:shd w:val="clear" w:color="auto" w:fill="FFFFFF"/>
        </w:rPr>
        <w:t>param_grid_lr</w:t>
      </w:r>
      <w:proofErr w:type="spellEnd"/>
      <w:r w:rsidRPr="00946259">
        <w:rPr>
          <w:rFonts w:ascii="Calibri" w:hAnsi="Calibri" w:cs="Calibri"/>
          <w:color w:val="2D3B45"/>
          <w:shd w:val="clear" w:color="auto" w:fill="FFFFFF"/>
        </w:rPr>
        <w:t xml:space="preserve">, </w:t>
      </w:r>
      <w:proofErr w:type="spellStart"/>
      <w:r w:rsidRPr="00946259">
        <w:rPr>
          <w:rFonts w:ascii="Calibri" w:hAnsi="Calibri" w:cs="Calibri"/>
          <w:b/>
          <w:bCs/>
          <w:color w:val="2D3B45"/>
          <w:shd w:val="clear" w:color="auto" w:fill="FFFFFF"/>
        </w:rPr>
        <w:t>param_grid_rf</w:t>
      </w:r>
      <w:proofErr w:type="spellEnd"/>
      <w:r w:rsidRPr="00946259">
        <w:rPr>
          <w:rFonts w:ascii="Calibri" w:hAnsi="Calibri" w:cs="Calibri"/>
          <w:color w:val="2D3B45"/>
          <w:shd w:val="clear" w:color="auto" w:fill="FFFFFF"/>
        </w:rPr>
        <w:t>) specify the hyperparameters to be tuned and their corresponding values.</w:t>
      </w:r>
    </w:p>
    <w:p w14:paraId="3AEA752C" w14:textId="77777777" w:rsidR="00C87722"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Grid search is configured to optimize the F1 score and perform 5-fold cross-validation.</w:t>
      </w:r>
    </w:p>
    <w:p w14:paraId="4F9DDDD8" w14:textId="77777777" w:rsidR="00C87722" w:rsidRPr="00946259" w:rsidRDefault="00C87722" w:rsidP="00921571">
      <w:pPr>
        <w:numPr>
          <w:ilvl w:val="0"/>
          <w:numId w:val="9"/>
        </w:numPr>
        <w:tabs>
          <w:tab w:val="clear" w:pos="720"/>
          <w:tab w:val="num" w:pos="1080"/>
        </w:tabs>
        <w:ind w:left="1080"/>
        <w:rPr>
          <w:rFonts w:ascii="Calibri" w:hAnsi="Calibri" w:cs="Calibri"/>
          <w:color w:val="2D3B45"/>
          <w:shd w:val="clear" w:color="auto" w:fill="FFFFFF"/>
        </w:rPr>
      </w:pPr>
      <w:r w:rsidRPr="00946259">
        <w:rPr>
          <w:rFonts w:ascii="Calibri" w:hAnsi="Calibri" w:cs="Calibri"/>
          <w:b/>
          <w:bCs/>
          <w:color w:val="2D3B45"/>
          <w:shd w:val="clear" w:color="auto" w:fill="FFFFFF"/>
        </w:rPr>
        <w:t>Print Best Parameters and Scores</w:t>
      </w:r>
      <w:r w:rsidRPr="00946259">
        <w:rPr>
          <w:rFonts w:ascii="Calibri" w:hAnsi="Calibri" w:cs="Calibri"/>
          <w:color w:val="2D3B45"/>
          <w:shd w:val="clear" w:color="auto" w:fill="FFFFFF"/>
        </w:rPr>
        <w:t>:</w:t>
      </w:r>
    </w:p>
    <w:p w14:paraId="21AC42C7" w14:textId="23DEA1CC" w:rsidR="00977915" w:rsidRPr="00946259" w:rsidRDefault="00C87722"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The best parameters and cross-validation scores obtained from grid search are printed for Logistic Regression and Random Forest models.</w:t>
      </w:r>
    </w:p>
    <w:p w14:paraId="4C8E9F0C" w14:textId="77777777" w:rsidR="00336B48" w:rsidRPr="00946259" w:rsidRDefault="00336B48" w:rsidP="00921571">
      <w:pPr>
        <w:numPr>
          <w:ilvl w:val="0"/>
          <w:numId w:val="9"/>
        </w:numPr>
        <w:tabs>
          <w:tab w:val="clear" w:pos="720"/>
          <w:tab w:val="num" w:pos="1080"/>
        </w:tabs>
        <w:ind w:left="1080"/>
        <w:rPr>
          <w:rFonts w:ascii="Calibri" w:hAnsi="Calibri" w:cs="Calibri"/>
          <w:b/>
          <w:bCs/>
          <w:color w:val="2D3B45"/>
          <w:shd w:val="clear" w:color="auto" w:fill="FFFFFF"/>
        </w:rPr>
      </w:pPr>
      <w:r w:rsidRPr="00946259">
        <w:rPr>
          <w:rFonts w:ascii="Calibri" w:hAnsi="Calibri" w:cs="Calibri"/>
          <w:b/>
          <w:bCs/>
          <w:color w:val="2D3B45"/>
          <w:shd w:val="clear" w:color="auto" w:fill="FFFFFF"/>
        </w:rPr>
        <w:t xml:space="preserve">Perform </w:t>
      </w:r>
      <w:proofErr w:type="spellStart"/>
      <w:r w:rsidRPr="00946259">
        <w:rPr>
          <w:rFonts w:ascii="Calibri" w:hAnsi="Calibri" w:cs="Calibri"/>
          <w:b/>
          <w:bCs/>
          <w:color w:val="2D3B45"/>
          <w:shd w:val="clear" w:color="auto" w:fill="FFFFFF"/>
        </w:rPr>
        <w:t>GridSearchCV</w:t>
      </w:r>
      <w:proofErr w:type="spellEnd"/>
      <w:r w:rsidRPr="00946259">
        <w:rPr>
          <w:rFonts w:ascii="Calibri" w:hAnsi="Calibri" w:cs="Calibri"/>
          <w:b/>
          <w:bCs/>
          <w:color w:val="2D3B45"/>
          <w:shd w:val="clear" w:color="auto" w:fill="FFFFFF"/>
        </w:rPr>
        <w:t xml:space="preserve"> for Each Model:</w:t>
      </w:r>
    </w:p>
    <w:p w14:paraId="16787604" w14:textId="77777777" w:rsidR="00336B48" w:rsidRPr="00946259" w:rsidRDefault="00336B48"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Loop over each model specified in the pipelines dictionary.</w:t>
      </w:r>
    </w:p>
    <w:p w14:paraId="26542516" w14:textId="77777777" w:rsidR="00336B48" w:rsidRPr="00946259" w:rsidRDefault="00336B48"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 xml:space="preserve">Perform </w:t>
      </w:r>
      <w:proofErr w:type="spellStart"/>
      <w:r w:rsidRPr="00946259">
        <w:rPr>
          <w:rFonts w:ascii="Calibri" w:hAnsi="Calibri" w:cs="Calibri"/>
          <w:color w:val="2D3B45"/>
          <w:shd w:val="clear" w:color="auto" w:fill="FFFFFF"/>
        </w:rPr>
        <w:t>GridSearchCV</w:t>
      </w:r>
      <w:proofErr w:type="spellEnd"/>
      <w:r w:rsidRPr="00946259">
        <w:rPr>
          <w:rFonts w:ascii="Calibri" w:hAnsi="Calibri" w:cs="Calibri"/>
          <w:color w:val="2D3B45"/>
          <w:shd w:val="clear" w:color="auto" w:fill="FFFFFF"/>
        </w:rPr>
        <w:t xml:space="preserve"> to find the best hyperparameters for each model using cross-validation.</w:t>
      </w:r>
    </w:p>
    <w:p w14:paraId="051F8839" w14:textId="77777777" w:rsidR="00336B48" w:rsidRPr="00946259" w:rsidRDefault="00336B48"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Print the best parameters found and the corresponding cross-validation accuracy.</w:t>
      </w:r>
    </w:p>
    <w:p w14:paraId="25B9B445" w14:textId="77777777" w:rsidR="00336B48" w:rsidRPr="00946259" w:rsidRDefault="00336B48" w:rsidP="00921571">
      <w:pPr>
        <w:numPr>
          <w:ilvl w:val="0"/>
          <w:numId w:val="9"/>
        </w:numPr>
        <w:tabs>
          <w:tab w:val="clear" w:pos="720"/>
          <w:tab w:val="num" w:pos="1080"/>
        </w:tabs>
        <w:ind w:left="1080"/>
        <w:rPr>
          <w:rFonts w:ascii="Calibri" w:hAnsi="Calibri" w:cs="Calibri"/>
          <w:b/>
          <w:bCs/>
          <w:color w:val="2D3B45"/>
          <w:shd w:val="clear" w:color="auto" w:fill="FFFFFF"/>
        </w:rPr>
      </w:pPr>
      <w:r w:rsidRPr="00946259">
        <w:rPr>
          <w:rFonts w:ascii="Calibri" w:hAnsi="Calibri" w:cs="Calibri"/>
          <w:b/>
          <w:bCs/>
          <w:color w:val="2D3B45"/>
          <w:shd w:val="clear" w:color="auto" w:fill="FFFFFF"/>
        </w:rPr>
        <w:t>Identify Categorical and Numerical Columns:</w:t>
      </w:r>
    </w:p>
    <w:p w14:paraId="6045926E" w14:textId="77777777" w:rsidR="00336B48" w:rsidRPr="00946259" w:rsidRDefault="00336B48"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 xml:space="preserve">Use the appropriate method (e.g., </w:t>
      </w:r>
      <w:proofErr w:type="spellStart"/>
      <w:r w:rsidRPr="00946259">
        <w:rPr>
          <w:rFonts w:ascii="Calibri" w:hAnsi="Calibri" w:cs="Calibri"/>
          <w:color w:val="2D3B45"/>
          <w:shd w:val="clear" w:color="auto" w:fill="FFFFFF"/>
        </w:rPr>
        <w:t>select_dtypes</w:t>
      </w:r>
      <w:proofErr w:type="spellEnd"/>
      <w:r w:rsidRPr="00946259">
        <w:rPr>
          <w:rFonts w:ascii="Calibri" w:hAnsi="Calibri" w:cs="Calibri"/>
          <w:color w:val="2D3B45"/>
          <w:shd w:val="clear" w:color="auto" w:fill="FFFFFF"/>
        </w:rPr>
        <w:t>) to identify categorical and numerical columns in the dataset.</w:t>
      </w:r>
    </w:p>
    <w:p w14:paraId="680F7E38" w14:textId="77777777" w:rsidR="00336B48" w:rsidRPr="00946259" w:rsidRDefault="00336B48" w:rsidP="00921571">
      <w:pPr>
        <w:numPr>
          <w:ilvl w:val="0"/>
          <w:numId w:val="9"/>
        </w:numPr>
        <w:tabs>
          <w:tab w:val="clear" w:pos="720"/>
          <w:tab w:val="num" w:pos="1080"/>
        </w:tabs>
        <w:ind w:left="1080"/>
        <w:rPr>
          <w:rFonts w:ascii="Calibri" w:hAnsi="Calibri" w:cs="Calibri"/>
          <w:b/>
          <w:bCs/>
          <w:color w:val="2D3B45"/>
          <w:shd w:val="clear" w:color="auto" w:fill="FFFFFF"/>
        </w:rPr>
      </w:pPr>
      <w:r w:rsidRPr="00946259">
        <w:rPr>
          <w:rFonts w:ascii="Calibri" w:hAnsi="Calibri" w:cs="Calibri"/>
          <w:b/>
          <w:bCs/>
          <w:color w:val="2D3B45"/>
          <w:shd w:val="clear" w:color="auto" w:fill="FFFFFF"/>
        </w:rPr>
        <w:t>Define Preprocessing for Numerical and Categorical Data:</w:t>
      </w:r>
    </w:p>
    <w:p w14:paraId="356A18A4" w14:textId="77777777" w:rsidR="00336B48" w:rsidRPr="00946259" w:rsidRDefault="00336B48"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Define preprocessing steps for numerical data to impute missing values, scale the data, and remove outliers.</w:t>
      </w:r>
    </w:p>
    <w:p w14:paraId="42400D71" w14:textId="77777777" w:rsidR="00336B48" w:rsidRPr="00946259" w:rsidRDefault="00336B48"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Define preprocessing steps for categorical data to impute missing values and apply one-hot encoding.</w:t>
      </w:r>
    </w:p>
    <w:p w14:paraId="2E5074EE" w14:textId="77777777" w:rsidR="00A46DA6" w:rsidRPr="00336B48" w:rsidRDefault="00336B48" w:rsidP="00921571">
      <w:pPr>
        <w:numPr>
          <w:ilvl w:val="1"/>
          <w:numId w:val="9"/>
        </w:numPr>
        <w:tabs>
          <w:tab w:val="clear" w:pos="1440"/>
          <w:tab w:val="num" w:pos="1800"/>
        </w:tabs>
        <w:ind w:left="1800"/>
        <w:rPr>
          <w:rFonts w:ascii="Calibri" w:hAnsi="Calibri" w:cs="Calibri"/>
          <w:color w:val="2D3B45"/>
          <w:shd w:val="clear" w:color="auto" w:fill="FFFFFF"/>
        </w:rPr>
      </w:pPr>
      <w:r w:rsidRPr="00946259">
        <w:rPr>
          <w:rFonts w:ascii="Calibri" w:hAnsi="Calibri" w:cs="Calibri"/>
          <w:color w:val="2D3B45"/>
          <w:shd w:val="clear" w:color="auto" w:fill="FFFFFF"/>
        </w:rPr>
        <w:t xml:space="preserve">Create a preprocessor with </w:t>
      </w:r>
      <w:proofErr w:type="spellStart"/>
      <w:r w:rsidRPr="00946259">
        <w:rPr>
          <w:rFonts w:ascii="Calibri" w:hAnsi="Calibri" w:cs="Calibri"/>
          <w:color w:val="2D3B45"/>
          <w:shd w:val="clear" w:color="auto" w:fill="FFFFFF"/>
        </w:rPr>
        <w:t>ColumnTransformer</w:t>
      </w:r>
      <w:proofErr w:type="spellEnd"/>
      <w:r w:rsidRPr="00946259">
        <w:rPr>
          <w:rFonts w:ascii="Calibri" w:hAnsi="Calibri" w:cs="Calibri"/>
          <w:color w:val="2D3B45"/>
          <w:shd w:val="clear" w:color="auto" w:fill="FFFFFF"/>
        </w:rPr>
        <w:t xml:space="preserve"> to apply these transformations to numerical and categorical columns separately.</w:t>
      </w:r>
    </w:p>
    <w:sectPr w:rsidR="00A46DA6" w:rsidRPr="00336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ptos">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94B"/>
    <w:multiLevelType w:val="hybridMultilevel"/>
    <w:tmpl w:val="CE02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834F4"/>
    <w:multiLevelType w:val="hybridMultilevel"/>
    <w:tmpl w:val="431C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56718"/>
    <w:multiLevelType w:val="multilevel"/>
    <w:tmpl w:val="96689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056D7"/>
    <w:multiLevelType w:val="hybridMultilevel"/>
    <w:tmpl w:val="92AE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C2963"/>
    <w:multiLevelType w:val="hybridMultilevel"/>
    <w:tmpl w:val="28AE121A"/>
    <w:lvl w:ilvl="0" w:tplc="5486227A">
      <w:start w:val="1"/>
      <w:numFmt w:val="decimal"/>
      <w:lvlText w:val="%1."/>
      <w:lvlJc w:val="left"/>
      <w:pPr>
        <w:ind w:left="720" w:hanging="360"/>
      </w:pPr>
      <w:rPr>
        <w:rFonts w:ascii="Lato" w:hAnsi="Lato"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62C8E"/>
    <w:multiLevelType w:val="hybridMultilevel"/>
    <w:tmpl w:val="233E7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E74AEC"/>
    <w:multiLevelType w:val="hybridMultilevel"/>
    <w:tmpl w:val="FEE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847B4"/>
    <w:multiLevelType w:val="hybridMultilevel"/>
    <w:tmpl w:val="EA52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E6303"/>
    <w:multiLevelType w:val="hybridMultilevel"/>
    <w:tmpl w:val="B538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86193"/>
    <w:multiLevelType w:val="multilevel"/>
    <w:tmpl w:val="335A70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E25440"/>
    <w:multiLevelType w:val="hybridMultilevel"/>
    <w:tmpl w:val="E9DE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D65C6"/>
    <w:multiLevelType w:val="hybridMultilevel"/>
    <w:tmpl w:val="3302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8094E"/>
    <w:multiLevelType w:val="multilevel"/>
    <w:tmpl w:val="50F88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945B5"/>
    <w:multiLevelType w:val="hybridMultilevel"/>
    <w:tmpl w:val="C45A3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493336">
    <w:abstractNumId w:val="4"/>
  </w:num>
  <w:num w:numId="2" w16cid:durableId="780075809">
    <w:abstractNumId w:val="10"/>
  </w:num>
  <w:num w:numId="3" w16cid:durableId="1373574181">
    <w:abstractNumId w:val="7"/>
  </w:num>
  <w:num w:numId="4" w16cid:durableId="1881940393">
    <w:abstractNumId w:val="0"/>
  </w:num>
  <w:num w:numId="5" w16cid:durableId="225385179">
    <w:abstractNumId w:val="1"/>
  </w:num>
  <w:num w:numId="6" w16cid:durableId="91437867">
    <w:abstractNumId w:val="6"/>
  </w:num>
  <w:num w:numId="7" w16cid:durableId="570193991">
    <w:abstractNumId w:val="3"/>
  </w:num>
  <w:num w:numId="8" w16cid:durableId="1069377444">
    <w:abstractNumId w:val="8"/>
  </w:num>
  <w:num w:numId="9" w16cid:durableId="1103723439">
    <w:abstractNumId w:val="12"/>
  </w:num>
  <w:num w:numId="10" w16cid:durableId="951472142">
    <w:abstractNumId w:val="9"/>
  </w:num>
  <w:num w:numId="11" w16cid:durableId="1827897332">
    <w:abstractNumId w:val="2"/>
  </w:num>
  <w:num w:numId="12" w16cid:durableId="1935555530">
    <w:abstractNumId w:val="13"/>
  </w:num>
  <w:num w:numId="13" w16cid:durableId="1947274241">
    <w:abstractNumId w:val="11"/>
  </w:num>
  <w:num w:numId="14" w16cid:durableId="488250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12"/>
    <w:rsid w:val="000258CE"/>
    <w:rsid w:val="0005256E"/>
    <w:rsid w:val="000F7942"/>
    <w:rsid w:val="00106A7D"/>
    <w:rsid w:val="00127355"/>
    <w:rsid w:val="00167DA1"/>
    <w:rsid w:val="001A2B30"/>
    <w:rsid w:val="001C2802"/>
    <w:rsid w:val="00246EED"/>
    <w:rsid w:val="00290000"/>
    <w:rsid w:val="002A326B"/>
    <w:rsid w:val="002A5D80"/>
    <w:rsid w:val="002A5F2C"/>
    <w:rsid w:val="002B54BB"/>
    <w:rsid w:val="002E043B"/>
    <w:rsid w:val="00320590"/>
    <w:rsid w:val="00336B48"/>
    <w:rsid w:val="003725EB"/>
    <w:rsid w:val="003C37C1"/>
    <w:rsid w:val="003D0284"/>
    <w:rsid w:val="003D292B"/>
    <w:rsid w:val="003F7EE2"/>
    <w:rsid w:val="004562E7"/>
    <w:rsid w:val="004F07D6"/>
    <w:rsid w:val="0052072A"/>
    <w:rsid w:val="00542114"/>
    <w:rsid w:val="00551D84"/>
    <w:rsid w:val="00564B12"/>
    <w:rsid w:val="0056778E"/>
    <w:rsid w:val="00567C32"/>
    <w:rsid w:val="005B1ABD"/>
    <w:rsid w:val="00664575"/>
    <w:rsid w:val="006E6891"/>
    <w:rsid w:val="00793BD4"/>
    <w:rsid w:val="007F0EE1"/>
    <w:rsid w:val="00801ED5"/>
    <w:rsid w:val="00803E69"/>
    <w:rsid w:val="00841E8C"/>
    <w:rsid w:val="008660E5"/>
    <w:rsid w:val="008C758B"/>
    <w:rsid w:val="00921571"/>
    <w:rsid w:val="00930DDC"/>
    <w:rsid w:val="00946259"/>
    <w:rsid w:val="00977915"/>
    <w:rsid w:val="0099267B"/>
    <w:rsid w:val="009A0952"/>
    <w:rsid w:val="00A04448"/>
    <w:rsid w:val="00A336BE"/>
    <w:rsid w:val="00A46DA6"/>
    <w:rsid w:val="00A6670B"/>
    <w:rsid w:val="00AE42BD"/>
    <w:rsid w:val="00B2509A"/>
    <w:rsid w:val="00B30691"/>
    <w:rsid w:val="00B30970"/>
    <w:rsid w:val="00B64D37"/>
    <w:rsid w:val="00BD26C0"/>
    <w:rsid w:val="00C3001B"/>
    <w:rsid w:val="00C87722"/>
    <w:rsid w:val="00CC3EAF"/>
    <w:rsid w:val="00D107D7"/>
    <w:rsid w:val="00D633B7"/>
    <w:rsid w:val="00D93C73"/>
    <w:rsid w:val="00D97E64"/>
    <w:rsid w:val="00DC3D1D"/>
    <w:rsid w:val="00DE0AD2"/>
    <w:rsid w:val="00E61BB5"/>
    <w:rsid w:val="00FA4CCB"/>
    <w:rsid w:val="5CEB6570"/>
    <w:rsid w:val="6C64F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A7C51"/>
  <w15:chartTrackingRefBased/>
  <w15:docId w15:val="{546D216D-53FC-4322-84B0-EAAEB473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B12"/>
    <w:rPr>
      <w:rFonts w:eastAsiaTheme="majorEastAsia" w:cstheme="majorBidi"/>
      <w:color w:val="272727" w:themeColor="text1" w:themeTint="D8"/>
    </w:rPr>
  </w:style>
  <w:style w:type="paragraph" w:styleId="Title">
    <w:name w:val="Title"/>
    <w:basedOn w:val="Normal"/>
    <w:next w:val="Normal"/>
    <w:link w:val="TitleChar"/>
    <w:uiPriority w:val="10"/>
    <w:qFormat/>
    <w:rsid w:val="00564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B12"/>
    <w:pPr>
      <w:spacing w:before="160"/>
      <w:jc w:val="center"/>
    </w:pPr>
    <w:rPr>
      <w:i/>
      <w:iCs/>
      <w:color w:val="404040" w:themeColor="text1" w:themeTint="BF"/>
    </w:rPr>
  </w:style>
  <w:style w:type="character" w:customStyle="1" w:styleId="QuoteChar">
    <w:name w:val="Quote Char"/>
    <w:basedOn w:val="DefaultParagraphFont"/>
    <w:link w:val="Quote"/>
    <w:uiPriority w:val="29"/>
    <w:rsid w:val="00564B12"/>
    <w:rPr>
      <w:i/>
      <w:iCs/>
      <w:color w:val="404040" w:themeColor="text1" w:themeTint="BF"/>
    </w:rPr>
  </w:style>
  <w:style w:type="paragraph" w:styleId="ListParagraph">
    <w:name w:val="List Paragraph"/>
    <w:basedOn w:val="Normal"/>
    <w:uiPriority w:val="34"/>
    <w:qFormat/>
    <w:rsid w:val="00564B12"/>
    <w:pPr>
      <w:ind w:left="720"/>
      <w:contextualSpacing/>
    </w:pPr>
  </w:style>
  <w:style w:type="character" w:styleId="IntenseEmphasis">
    <w:name w:val="Intense Emphasis"/>
    <w:basedOn w:val="DefaultParagraphFont"/>
    <w:uiPriority w:val="21"/>
    <w:qFormat/>
    <w:rsid w:val="00564B12"/>
    <w:rPr>
      <w:i/>
      <w:iCs/>
      <w:color w:val="0F4761" w:themeColor="accent1" w:themeShade="BF"/>
    </w:rPr>
  </w:style>
  <w:style w:type="paragraph" w:styleId="IntenseQuote">
    <w:name w:val="Intense Quote"/>
    <w:basedOn w:val="Normal"/>
    <w:next w:val="Normal"/>
    <w:link w:val="IntenseQuoteChar"/>
    <w:uiPriority w:val="30"/>
    <w:qFormat/>
    <w:rsid w:val="00564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B12"/>
    <w:rPr>
      <w:i/>
      <w:iCs/>
      <w:color w:val="0F4761" w:themeColor="accent1" w:themeShade="BF"/>
    </w:rPr>
  </w:style>
  <w:style w:type="character" w:styleId="IntenseReference">
    <w:name w:val="Intense Reference"/>
    <w:basedOn w:val="DefaultParagraphFont"/>
    <w:uiPriority w:val="32"/>
    <w:qFormat/>
    <w:rsid w:val="00564B12"/>
    <w:rPr>
      <w:b/>
      <w:bCs/>
      <w:smallCaps/>
      <w:color w:val="0F4761" w:themeColor="accent1" w:themeShade="BF"/>
      <w:spacing w:val="5"/>
    </w:rPr>
  </w:style>
  <w:style w:type="character" w:styleId="CommentReference">
    <w:name w:val="annotation reference"/>
    <w:basedOn w:val="DefaultParagraphFont"/>
    <w:uiPriority w:val="99"/>
    <w:semiHidden/>
    <w:unhideWhenUsed/>
    <w:rsid w:val="00A46DA6"/>
    <w:rPr>
      <w:sz w:val="16"/>
      <w:szCs w:val="16"/>
    </w:rPr>
  </w:style>
  <w:style w:type="paragraph" w:styleId="CommentText">
    <w:name w:val="annotation text"/>
    <w:basedOn w:val="Normal"/>
    <w:link w:val="CommentTextChar"/>
    <w:uiPriority w:val="99"/>
    <w:unhideWhenUsed/>
    <w:rsid w:val="00A46DA6"/>
    <w:pPr>
      <w:spacing w:line="240" w:lineRule="auto"/>
    </w:pPr>
    <w:rPr>
      <w:sz w:val="20"/>
      <w:szCs w:val="20"/>
    </w:rPr>
  </w:style>
  <w:style w:type="character" w:customStyle="1" w:styleId="CommentTextChar">
    <w:name w:val="Comment Text Char"/>
    <w:basedOn w:val="DefaultParagraphFont"/>
    <w:link w:val="CommentText"/>
    <w:uiPriority w:val="99"/>
    <w:rsid w:val="00A46DA6"/>
    <w:rPr>
      <w:sz w:val="20"/>
      <w:szCs w:val="20"/>
    </w:rPr>
  </w:style>
  <w:style w:type="paragraph" w:styleId="CommentSubject">
    <w:name w:val="annotation subject"/>
    <w:basedOn w:val="CommentText"/>
    <w:next w:val="CommentText"/>
    <w:link w:val="CommentSubjectChar"/>
    <w:uiPriority w:val="99"/>
    <w:semiHidden/>
    <w:unhideWhenUsed/>
    <w:rsid w:val="00A46DA6"/>
    <w:rPr>
      <w:b/>
      <w:bCs/>
    </w:rPr>
  </w:style>
  <w:style w:type="character" w:customStyle="1" w:styleId="CommentSubjectChar">
    <w:name w:val="Comment Subject Char"/>
    <w:basedOn w:val="CommentTextChar"/>
    <w:link w:val="CommentSubject"/>
    <w:uiPriority w:val="99"/>
    <w:semiHidden/>
    <w:rsid w:val="00A46DA6"/>
    <w:rPr>
      <w:b/>
      <w:bCs/>
      <w:sz w:val="20"/>
      <w:szCs w:val="20"/>
    </w:rPr>
  </w:style>
  <w:style w:type="table" w:styleId="TableGrid">
    <w:name w:val="Table Grid"/>
    <w:basedOn w:val="TableNormal"/>
    <w:uiPriority w:val="39"/>
    <w:rsid w:val="00801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1ED5"/>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character" w:styleId="Strong">
    <w:name w:val="Strong"/>
    <w:basedOn w:val="DefaultParagraphFont"/>
    <w:uiPriority w:val="22"/>
    <w:qFormat/>
    <w:rsid w:val="00801ED5"/>
    <w:rPr>
      <w:b/>
      <w:bCs/>
    </w:rPr>
  </w:style>
  <w:style w:type="character" w:styleId="HTMLCode">
    <w:name w:val="HTML Code"/>
    <w:basedOn w:val="DefaultParagraphFont"/>
    <w:uiPriority w:val="99"/>
    <w:semiHidden/>
    <w:unhideWhenUsed/>
    <w:rsid w:val="00801E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6314">
      <w:bodyDiv w:val="1"/>
      <w:marLeft w:val="0"/>
      <w:marRight w:val="0"/>
      <w:marTop w:val="0"/>
      <w:marBottom w:val="0"/>
      <w:divBdr>
        <w:top w:val="none" w:sz="0" w:space="0" w:color="auto"/>
        <w:left w:val="none" w:sz="0" w:space="0" w:color="auto"/>
        <w:bottom w:val="none" w:sz="0" w:space="0" w:color="auto"/>
        <w:right w:val="none" w:sz="0" w:space="0" w:color="auto"/>
      </w:divBdr>
    </w:div>
    <w:div w:id="90317985">
      <w:bodyDiv w:val="1"/>
      <w:marLeft w:val="0"/>
      <w:marRight w:val="0"/>
      <w:marTop w:val="0"/>
      <w:marBottom w:val="0"/>
      <w:divBdr>
        <w:top w:val="none" w:sz="0" w:space="0" w:color="auto"/>
        <w:left w:val="none" w:sz="0" w:space="0" w:color="auto"/>
        <w:bottom w:val="none" w:sz="0" w:space="0" w:color="auto"/>
        <w:right w:val="none" w:sz="0" w:space="0" w:color="auto"/>
      </w:divBdr>
    </w:div>
    <w:div w:id="332953206">
      <w:bodyDiv w:val="1"/>
      <w:marLeft w:val="0"/>
      <w:marRight w:val="0"/>
      <w:marTop w:val="0"/>
      <w:marBottom w:val="0"/>
      <w:divBdr>
        <w:top w:val="none" w:sz="0" w:space="0" w:color="auto"/>
        <w:left w:val="none" w:sz="0" w:space="0" w:color="auto"/>
        <w:bottom w:val="none" w:sz="0" w:space="0" w:color="auto"/>
        <w:right w:val="none" w:sz="0" w:space="0" w:color="auto"/>
      </w:divBdr>
    </w:div>
    <w:div w:id="594022149">
      <w:bodyDiv w:val="1"/>
      <w:marLeft w:val="0"/>
      <w:marRight w:val="0"/>
      <w:marTop w:val="0"/>
      <w:marBottom w:val="0"/>
      <w:divBdr>
        <w:top w:val="none" w:sz="0" w:space="0" w:color="auto"/>
        <w:left w:val="none" w:sz="0" w:space="0" w:color="auto"/>
        <w:bottom w:val="none" w:sz="0" w:space="0" w:color="auto"/>
        <w:right w:val="none" w:sz="0" w:space="0" w:color="auto"/>
      </w:divBdr>
    </w:div>
    <w:div w:id="703363303">
      <w:bodyDiv w:val="1"/>
      <w:marLeft w:val="0"/>
      <w:marRight w:val="0"/>
      <w:marTop w:val="0"/>
      <w:marBottom w:val="0"/>
      <w:divBdr>
        <w:top w:val="none" w:sz="0" w:space="0" w:color="auto"/>
        <w:left w:val="none" w:sz="0" w:space="0" w:color="auto"/>
        <w:bottom w:val="none" w:sz="0" w:space="0" w:color="auto"/>
        <w:right w:val="none" w:sz="0" w:space="0" w:color="auto"/>
      </w:divBdr>
    </w:div>
    <w:div w:id="716127731">
      <w:bodyDiv w:val="1"/>
      <w:marLeft w:val="0"/>
      <w:marRight w:val="0"/>
      <w:marTop w:val="0"/>
      <w:marBottom w:val="0"/>
      <w:divBdr>
        <w:top w:val="none" w:sz="0" w:space="0" w:color="auto"/>
        <w:left w:val="none" w:sz="0" w:space="0" w:color="auto"/>
        <w:bottom w:val="none" w:sz="0" w:space="0" w:color="auto"/>
        <w:right w:val="none" w:sz="0" w:space="0" w:color="auto"/>
      </w:divBdr>
    </w:div>
    <w:div w:id="805661481">
      <w:bodyDiv w:val="1"/>
      <w:marLeft w:val="0"/>
      <w:marRight w:val="0"/>
      <w:marTop w:val="0"/>
      <w:marBottom w:val="0"/>
      <w:divBdr>
        <w:top w:val="none" w:sz="0" w:space="0" w:color="auto"/>
        <w:left w:val="none" w:sz="0" w:space="0" w:color="auto"/>
        <w:bottom w:val="none" w:sz="0" w:space="0" w:color="auto"/>
        <w:right w:val="none" w:sz="0" w:space="0" w:color="auto"/>
      </w:divBdr>
    </w:div>
    <w:div w:id="842476000">
      <w:bodyDiv w:val="1"/>
      <w:marLeft w:val="0"/>
      <w:marRight w:val="0"/>
      <w:marTop w:val="0"/>
      <w:marBottom w:val="0"/>
      <w:divBdr>
        <w:top w:val="none" w:sz="0" w:space="0" w:color="auto"/>
        <w:left w:val="none" w:sz="0" w:space="0" w:color="auto"/>
        <w:bottom w:val="none" w:sz="0" w:space="0" w:color="auto"/>
        <w:right w:val="none" w:sz="0" w:space="0" w:color="auto"/>
      </w:divBdr>
    </w:div>
    <w:div w:id="900557358">
      <w:bodyDiv w:val="1"/>
      <w:marLeft w:val="0"/>
      <w:marRight w:val="0"/>
      <w:marTop w:val="0"/>
      <w:marBottom w:val="0"/>
      <w:divBdr>
        <w:top w:val="none" w:sz="0" w:space="0" w:color="auto"/>
        <w:left w:val="none" w:sz="0" w:space="0" w:color="auto"/>
        <w:bottom w:val="none" w:sz="0" w:space="0" w:color="auto"/>
        <w:right w:val="none" w:sz="0" w:space="0" w:color="auto"/>
      </w:divBdr>
    </w:div>
    <w:div w:id="1126848322">
      <w:bodyDiv w:val="1"/>
      <w:marLeft w:val="0"/>
      <w:marRight w:val="0"/>
      <w:marTop w:val="0"/>
      <w:marBottom w:val="0"/>
      <w:divBdr>
        <w:top w:val="none" w:sz="0" w:space="0" w:color="auto"/>
        <w:left w:val="none" w:sz="0" w:space="0" w:color="auto"/>
        <w:bottom w:val="none" w:sz="0" w:space="0" w:color="auto"/>
        <w:right w:val="none" w:sz="0" w:space="0" w:color="auto"/>
      </w:divBdr>
    </w:div>
    <w:div w:id="1171333363">
      <w:bodyDiv w:val="1"/>
      <w:marLeft w:val="0"/>
      <w:marRight w:val="0"/>
      <w:marTop w:val="0"/>
      <w:marBottom w:val="0"/>
      <w:divBdr>
        <w:top w:val="none" w:sz="0" w:space="0" w:color="auto"/>
        <w:left w:val="none" w:sz="0" w:space="0" w:color="auto"/>
        <w:bottom w:val="none" w:sz="0" w:space="0" w:color="auto"/>
        <w:right w:val="none" w:sz="0" w:space="0" w:color="auto"/>
      </w:divBdr>
    </w:div>
    <w:div w:id="1214004950">
      <w:bodyDiv w:val="1"/>
      <w:marLeft w:val="0"/>
      <w:marRight w:val="0"/>
      <w:marTop w:val="0"/>
      <w:marBottom w:val="0"/>
      <w:divBdr>
        <w:top w:val="none" w:sz="0" w:space="0" w:color="auto"/>
        <w:left w:val="none" w:sz="0" w:space="0" w:color="auto"/>
        <w:bottom w:val="none" w:sz="0" w:space="0" w:color="auto"/>
        <w:right w:val="none" w:sz="0" w:space="0" w:color="auto"/>
      </w:divBdr>
    </w:div>
    <w:div w:id="1560944552">
      <w:bodyDiv w:val="1"/>
      <w:marLeft w:val="0"/>
      <w:marRight w:val="0"/>
      <w:marTop w:val="0"/>
      <w:marBottom w:val="0"/>
      <w:divBdr>
        <w:top w:val="none" w:sz="0" w:space="0" w:color="auto"/>
        <w:left w:val="none" w:sz="0" w:space="0" w:color="auto"/>
        <w:bottom w:val="none" w:sz="0" w:space="0" w:color="auto"/>
        <w:right w:val="none" w:sz="0" w:space="0" w:color="auto"/>
      </w:divBdr>
    </w:div>
    <w:div w:id="1582369980">
      <w:bodyDiv w:val="1"/>
      <w:marLeft w:val="0"/>
      <w:marRight w:val="0"/>
      <w:marTop w:val="0"/>
      <w:marBottom w:val="0"/>
      <w:divBdr>
        <w:top w:val="none" w:sz="0" w:space="0" w:color="auto"/>
        <w:left w:val="none" w:sz="0" w:space="0" w:color="auto"/>
        <w:bottom w:val="none" w:sz="0" w:space="0" w:color="auto"/>
        <w:right w:val="none" w:sz="0" w:space="0" w:color="auto"/>
      </w:divBdr>
    </w:div>
    <w:div w:id="1583948227">
      <w:bodyDiv w:val="1"/>
      <w:marLeft w:val="0"/>
      <w:marRight w:val="0"/>
      <w:marTop w:val="0"/>
      <w:marBottom w:val="0"/>
      <w:divBdr>
        <w:top w:val="none" w:sz="0" w:space="0" w:color="auto"/>
        <w:left w:val="none" w:sz="0" w:space="0" w:color="auto"/>
        <w:bottom w:val="none" w:sz="0" w:space="0" w:color="auto"/>
        <w:right w:val="none" w:sz="0" w:space="0" w:color="auto"/>
      </w:divBdr>
    </w:div>
    <w:div w:id="1814830399">
      <w:bodyDiv w:val="1"/>
      <w:marLeft w:val="0"/>
      <w:marRight w:val="0"/>
      <w:marTop w:val="0"/>
      <w:marBottom w:val="0"/>
      <w:divBdr>
        <w:top w:val="none" w:sz="0" w:space="0" w:color="auto"/>
        <w:left w:val="none" w:sz="0" w:space="0" w:color="auto"/>
        <w:bottom w:val="none" w:sz="0" w:space="0" w:color="auto"/>
        <w:right w:val="none" w:sz="0" w:space="0" w:color="auto"/>
      </w:divBdr>
    </w:div>
    <w:div w:id="1894656913">
      <w:bodyDiv w:val="1"/>
      <w:marLeft w:val="0"/>
      <w:marRight w:val="0"/>
      <w:marTop w:val="0"/>
      <w:marBottom w:val="0"/>
      <w:divBdr>
        <w:top w:val="none" w:sz="0" w:space="0" w:color="auto"/>
        <w:left w:val="none" w:sz="0" w:space="0" w:color="auto"/>
        <w:bottom w:val="none" w:sz="0" w:space="0" w:color="auto"/>
        <w:right w:val="none" w:sz="0" w:space="0" w:color="auto"/>
      </w:divBdr>
    </w:div>
    <w:div w:id="2047177683">
      <w:bodyDiv w:val="1"/>
      <w:marLeft w:val="0"/>
      <w:marRight w:val="0"/>
      <w:marTop w:val="0"/>
      <w:marBottom w:val="0"/>
      <w:divBdr>
        <w:top w:val="none" w:sz="0" w:space="0" w:color="auto"/>
        <w:left w:val="none" w:sz="0" w:space="0" w:color="auto"/>
        <w:bottom w:val="none" w:sz="0" w:space="0" w:color="auto"/>
        <w:right w:val="none" w:sz="0" w:space="0" w:color="auto"/>
      </w:divBdr>
    </w:div>
    <w:div w:id="2081752079">
      <w:bodyDiv w:val="1"/>
      <w:marLeft w:val="0"/>
      <w:marRight w:val="0"/>
      <w:marTop w:val="0"/>
      <w:marBottom w:val="0"/>
      <w:divBdr>
        <w:top w:val="none" w:sz="0" w:space="0" w:color="auto"/>
        <w:left w:val="none" w:sz="0" w:space="0" w:color="auto"/>
        <w:bottom w:val="none" w:sz="0" w:space="0" w:color="auto"/>
        <w:right w:val="none" w:sz="0" w:space="0" w:color="auto"/>
      </w:divBdr>
    </w:div>
    <w:div w:id="2104063751">
      <w:bodyDiv w:val="1"/>
      <w:marLeft w:val="0"/>
      <w:marRight w:val="0"/>
      <w:marTop w:val="0"/>
      <w:marBottom w:val="0"/>
      <w:divBdr>
        <w:top w:val="none" w:sz="0" w:space="0" w:color="auto"/>
        <w:left w:val="none" w:sz="0" w:space="0" w:color="auto"/>
        <w:bottom w:val="none" w:sz="0" w:space="0" w:color="auto"/>
        <w:right w:val="none" w:sz="0" w:space="0" w:color="auto"/>
      </w:divBdr>
    </w:div>
    <w:div w:id="2110420972">
      <w:bodyDiv w:val="1"/>
      <w:marLeft w:val="0"/>
      <w:marRight w:val="0"/>
      <w:marTop w:val="0"/>
      <w:marBottom w:val="0"/>
      <w:divBdr>
        <w:top w:val="none" w:sz="0" w:space="0" w:color="auto"/>
        <w:left w:val="none" w:sz="0" w:space="0" w:color="auto"/>
        <w:bottom w:val="none" w:sz="0" w:space="0" w:color="auto"/>
        <w:right w:val="none" w:sz="0" w:space="0" w:color="auto"/>
      </w:divBdr>
    </w:div>
    <w:div w:id="21349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1494</Words>
  <Characters>8522</Characters>
  <Application>Microsoft Office Word</Application>
  <DocSecurity>4</DocSecurity>
  <Lines>71</Lines>
  <Paragraphs>19</Paragraphs>
  <ScaleCrop>false</ScaleCrop>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Lamba, Tanvi</dc:creator>
  <cp:keywords/>
  <dc:description/>
  <cp:lastModifiedBy>Patel, Diya</cp:lastModifiedBy>
  <cp:revision>18</cp:revision>
  <dcterms:created xsi:type="dcterms:W3CDTF">2024-05-11T05:22:00Z</dcterms:created>
  <dcterms:modified xsi:type="dcterms:W3CDTF">2024-05-12T05:14:00Z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4b2ec728947e408158e2e29392988d9d268b3ff1c2e701c8a2591f4e8434ee7f</vt:lpwstr>
  </property>
</Properties>
</file>