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978" w:rsidRDefault="00EA193C">
      <w:pPr>
        <w:pStyle w:val="Title"/>
      </w:pPr>
      <w:sdt>
        <w:sdtPr>
          <w:alias w:val="Title:"/>
          <w:tag w:val="Title:"/>
          <w:id w:val="726351117"/>
          <w:placeholder>
            <w:docPart w:val="62015282D1A948FFB1BEBA3BFD5D282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0D50B6">
            <w:t xml:space="preserve">Primitive of </w:t>
          </w:r>
          <w:r w:rsidR="00FF4268">
            <w:t>k</w:t>
          </w:r>
          <w:r w:rsidR="007E066C">
            <w:t>nowledge</w:t>
          </w:r>
        </w:sdtContent>
      </w:sdt>
    </w:p>
    <w:p w:rsidR="00B823AA" w:rsidRDefault="00074483" w:rsidP="00B823AA">
      <w:pPr>
        <w:pStyle w:val="Title2"/>
      </w:pPr>
      <w:r>
        <w:t>Jatin Kaushal</w:t>
      </w:r>
    </w:p>
    <w:p w:rsidR="00E81978" w:rsidRDefault="00E81978" w:rsidP="00B823AA">
      <w:pPr>
        <w:pStyle w:val="Title2"/>
      </w:pPr>
    </w:p>
    <w:sdt>
      <w:sdtPr>
        <w:alias w:val="Author Note:"/>
        <w:tag w:val="Author Note:"/>
        <w:id w:val="266668659"/>
        <w:placeholder>
          <w:docPart w:val="48D4ED2DE56643E7B98375F7D9A3DD68"/>
        </w:placeholder>
        <w:temporary/>
        <w:showingPlcHdr/>
        <w15:appearance w15:val="hidden"/>
      </w:sdtPr>
      <w:sdtEndPr/>
      <w:sdtContent>
        <w:p w:rsidR="00E81978" w:rsidRDefault="005D3A03">
          <w:pPr>
            <w:pStyle w:val="Title"/>
          </w:pPr>
          <w:r>
            <w:t>Author Note</w:t>
          </w:r>
        </w:p>
      </w:sdtContent>
    </w:sdt>
    <w:p w:rsidR="00E81978" w:rsidRDefault="003C1C5C" w:rsidP="00B823AA">
      <w:pPr>
        <w:pStyle w:val="Title2"/>
      </w:pPr>
      <w:r>
        <w:t xml:space="preserve">MARS </w:t>
      </w:r>
      <w:r w:rsidR="007373DA">
        <w:t>is a concept Intent Based Computer. This note tries to define the fundamental unit of processing data for it.</w:t>
      </w:r>
    </w:p>
    <w:sdt>
      <w:sdtPr>
        <w:alias w:val="Abstract:"/>
        <w:tag w:val="Abstract:"/>
        <w:id w:val="202146031"/>
        <w:placeholder>
          <w:docPart w:val="165F4E34BAE541C2B91AC865FD4445CA"/>
        </w:placeholder>
        <w:temporary/>
        <w:showingPlcHdr/>
        <w15:appearance w15:val="hidden"/>
      </w:sdtPr>
      <w:sdtEndPr/>
      <w:sdtContent>
        <w:p w:rsidR="00E81978" w:rsidRDefault="005D3A03">
          <w:pPr>
            <w:pStyle w:val="SectionTitle"/>
          </w:pPr>
          <w:r>
            <w:t>Abstract</w:t>
          </w:r>
        </w:p>
      </w:sdtContent>
    </w:sdt>
    <w:p w:rsidR="00E81978" w:rsidRDefault="003C1C5C">
      <w:pPr>
        <w:pStyle w:val="NoSpacing"/>
      </w:pPr>
      <w:r>
        <w:t xml:space="preserve">In this concept note, I am trying to explore the fundamental unit of knowledge </w:t>
      </w:r>
      <w:r w:rsidR="00BD18D2">
        <w:t>to be</w:t>
      </w:r>
      <w:r>
        <w:t xml:space="preserve"> use</w:t>
      </w:r>
      <w:r w:rsidR="00BD18D2">
        <w:t>d</w:t>
      </w:r>
      <w:r>
        <w:t xml:space="preserve"> to create a general intelligence </w:t>
      </w:r>
      <w:r w:rsidR="007373DA">
        <w:t>system</w:t>
      </w:r>
      <w:r>
        <w:t xml:space="preserve"> that can learn on its own. </w:t>
      </w:r>
      <w:r w:rsidR="007373DA">
        <w:t>Generally,</w:t>
      </w:r>
      <w:r>
        <w:t xml:space="preserve"> models are </w:t>
      </w:r>
      <w:r w:rsidR="00BD18D2">
        <w:t>trained and</w:t>
      </w:r>
      <w:r w:rsidR="007373DA">
        <w:t xml:space="preserve"> </w:t>
      </w:r>
      <w:r w:rsidR="00BD18D2">
        <w:t>frozen before we use them, but a general intelligence system a highly plastic system that adapts. I am going to explore how the fundamental unit of such system would look like.</w:t>
      </w:r>
    </w:p>
    <w:p w:rsidR="00E81978" w:rsidRDefault="005D3A03">
      <w:r>
        <w:rPr>
          <w:rStyle w:val="Emphasis"/>
        </w:rPr>
        <w:t>Keywords</w:t>
      </w:r>
      <w:r>
        <w:t xml:space="preserve">:  </w:t>
      </w:r>
      <w:sdt>
        <w:sdtPr>
          <w:alias w:val="Keywords for abstract:"/>
          <w:tag w:val="Keywords for abstract:"/>
          <w:id w:val="1136374635"/>
          <w:placeholder>
            <w:docPart w:val="3F557E1DD6D24671BAF890C6D979AADA"/>
          </w:placeholder>
          <w:temporary/>
          <w:showingPlcHdr/>
          <w15:appearance w15:val="hidden"/>
          <w:text/>
        </w:sdtPr>
        <w:sdtEndPr/>
        <w:sdtContent>
          <w:r>
            <w:t>[Click here to add keywords.]</w:t>
          </w:r>
        </w:sdtContent>
      </w:sdt>
    </w:p>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p w:rsidR="00F20E6E" w:rsidRDefault="00F20E6E" w:rsidP="00F20E6E">
      <w:pPr>
        <w:pStyle w:val="Title"/>
      </w:pPr>
      <w:r>
        <w:lastRenderedPageBreak/>
        <w:t>Primitive of information</w:t>
      </w:r>
    </w:p>
    <w:p w:rsidR="00330501" w:rsidRDefault="00BD18D2" w:rsidP="00330501">
      <w:r>
        <w:t xml:space="preserve">Distinction could be the starting point of information; indifferent data cannot be referenced. For example, if there was only white space in this document, we won’t be able to perceive any information from it except the part that it is empty which also comes </w:t>
      </w:r>
      <w:r w:rsidR="00CF328A">
        <w:t>from knowledge that is built on difference.</w:t>
      </w:r>
    </w:p>
    <w:p w:rsidR="00FF1C6D" w:rsidRPr="00C31D30" w:rsidRDefault="00FF1C6D" w:rsidP="00FF1C6D">
      <w:pPr>
        <w:pStyle w:val="Heading2"/>
        <w:jc w:val="center"/>
      </w:pPr>
      <w:r>
        <w:t>Observation</w:t>
      </w:r>
    </w:p>
    <w:p w:rsidR="00FF1C6D" w:rsidRDefault="00FF1C6D" w:rsidP="00FF1C6D">
      <w:pPr>
        <w:pStyle w:val="NoSpacing"/>
      </w:pPr>
      <w:r>
        <w:t xml:space="preserve">An observation is the captured value of reality at any given instance. An observation by itself contains no notion of distinction, change, or difference. For example, suppose we are observing reality </w:t>
      </w:r>
      <m:oMath>
        <m:r>
          <w:rPr>
            <w:rFonts w:ascii="Cambria Math" w:hAnsi="Cambria Math"/>
          </w:rPr>
          <m:t>w</m:t>
        </m:r>
      </m:oMath>
      <w:r>
        <w:t xml:space="preserve"> at time </w:t>
      </w:r>
      <m:oMath>
        <m:r>
          <w:rPr>
            <w:rFonts w:ascii="Cambria Math" w:hAnsi="Cambria Math"/>
          </w:rPr>
          <m:t>t</m:t>
        </m:r>
      </m:oMath>
      <w:r>
        <w:t>.</w:t>
      </w:r>
    </w:p>
    <w:p w:rsidR="00FF1C6D" w:rsidRDefault="00FF1C6D" w:rsidP="00FF1C6D">
      <w:pPr>
        <w:pStyle w:val="NoSpacing"/>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w</m:t>
              </m:r>
              <m:d>
                <m:dPr>
                  <m:ctrlPr>
                    <w:rPr>
                      <w:rFonts w:ascii="Cambria Math" w:hAnsi="Cambria Math"/>
                      <w:i/>
                    </w:rPr>
                  </m:ctrlPr>
                </m:dPr>
                <m:e>
                  <m:r>
                    <w:rPr>
                      <w:rFonts w:ascii="Cambria Math" w:hAnsi="Cambria Math"/>
                    </w:rPr>
                    <m:t>t</m:t>
                  </m:r>
                </m:e>
              </m:d>
            </m:e>
          </m:d>
        </m:oMath>
      </m:oMathPara>
    </w:p>
    <w:p w:rsidR="00FF1C6D" w:rsidRDefault="00FF1C6D" w:rsidP="00330501"/>
    <w:p w:rsidR="00330501" w:rsidRDefault="00330501" w:rsidP="00330501">
      <w:pPr>
        <w:pStyle w:val="Heading1"/>
      </w:pPr>
      <w:r>
        <w:t>Difference</w:t>
      </w:r>
    </w:p>
    <w:p w:rsidR="00330501" w:rsidRDefault="00330501" w:rsidP="00330501">
      <w:r>
        <w:t xml:space="preserve">Difference is the non-overlapping set of values found when two components </w:t>
      </w:r>
      <m:oMath>
        <m:r>
          <w:rPr>
            <w:rFonts w:ascii="Cambria Math" w:hAnsi="Cambria Math"/>
          </w:rPr>
          <m:t>x, y</m:t>
        </m:r>
      </m:oMath>
      <w:r>
        <w:t xml:space="preserve"> are compared. </w:t>
      </w:r>
      <w:r w:rsidR="00050E85">
        <w:t>It describes how one component is not same as the other.</w:t>
      </w:r>
    </w:p>
    <w:p w:rsidR="00050E85" w:rsidRPr="00FF1C6D" w:rsidRDefault="00FF1C6D" w:rsidP="00330501">
      <m:oMathPara>
        <m:oMath>
          <m:r>
            <w:rPr>
              <w:rFonts w:ascii="Cambria Math" w:hAnsi="Cambria Math"/>
            </w:rPr>
            <m:t>∆</m:t>
          </m:r>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 xml:space="preserve"> </m:t>
              </m:r>
            </m:e>
          </m:d>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m:oMathPara>
    </w:p>
    <w:p w:rsidR="00E81978" w:rsidRDefault="00CF328A" w:rsidP="00CF328A">
      <w:pPr>
        <w:pStyle w:val="Heading1"/>
      </w:pPr>
      <w:r>
        <w:t>Distinction</w:t>
      </w:r>
    </w:p>
    <w:p w:rsidR="0026078D" w:rsidRDefault="00CF328A" w:rsidP="00FF1C6D">
      <w:r>
        <w:t xml:space="preserve">A distinction is separation of </w:t>
      </w:r>
      <w:r w:rsidR="00293228">
        <w:t>o</w:t>
      </w:r>
      <w:r w:rsidR="008A7DEF">
        <w:t>ne possible state from another between components; it is a threshold judgement that marks the relevance of a difference in a system.</w:t>
      </w:r>
      <w:r w:rsidR="00293228">
        <w:t xml:space="preserve"> </w:t>
      </w:r>
      <w:r w:rsidR="0026078D">
        <w:t>To form a distinction, we need an observable physical difference</w:t>
      </w:r>
      <w:r w:rsidR="00664B18">
        <w:t xml:space="preserve"> our system can discriminate</w:t>
      </w:r>
      <w:r w:rsidR="0026078D">
        <w:t xml:space="preserve">. For example, suppose reality is </w:t>
      </w:r>
      <m:oMath>
        <m:r>
          <w:rPr>
            <w:rFonts w:ascii="Cambria Math" w:hAnsi="Cambria Math"/>
          </w:rPr>
          <m:t>w</m:t>
        </m:r>
      </m:oMath>
      <w:r w:rsidR="0026078D">
        <w:t>, a sensor captures reality by</w:t>
      </w:r>
      <w:bookmarkStart w:id="0" w:name="_GoBack"/>
      <w:bookmarkEnd w:id="0"/>
    </w:p>
    <w:p w:rsidR="00476467" w:rsidRDefault="00476467" w:rsidP="0026078D"/>
    <w:p w:rsidR="0026078D" w:rsidRPr="0026078D" w:rsidRDefault="0026078D" w:rsidP="0026078D">
      <m:oMathPara>
        <m:oMath>
          <m:r>
            <w:rPr>
              <w:rFonts w:ascii="Cambria Math" w:hAnsi="Cambria Math"/>
            </w:rPr>
            <m:t>s=f(w)</m:t>
          </m:r>
        </m:oMath>
      </m:oMathPara>
    </w:p>
    <w:p w:rsidR="0026078D" w:rsidRDefault="0026078D" w:rsidP="0026078D">
      <w:r>
        <w:t>then, two world states are distinguishable only when:</w:t>
      </w:r>
    </w:p>
    <w:p w:rsidR="008A7DEF" w:rsidRDefault="0026078D" w:rsidP="008A7DEF">
      <m:oMathPara>
        <m:oMathParaPr>
          <m:jc m:val="center"/>
        </m:oMathParaPr>
        <m:oMath>
          <m:r>
            <w:rPr>
              <w:rFonts w:ascii="Cambria Math" w:hAnsi="Cambria Math"/>
            </w:rPr>
            <w:lastRenderedPageBreak/>
            <m:t>d</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m:t>
                      </m:r>
                    </m:sub>
                  </m:sSub>
                </m:e>
              </m:d>
            </m:e>
          </m:d>
          <m:r>
            <w:rPr>
              <w:rFonts w:ascii="Cambria Math" w:hAnsi="Cambria Math"/>
            </w:rPr>
            <m:t>&gt;ϵ</m:t>
          </m:r>
          <m:r>
            <m:rPr>
              <m:sty m:val="p"/>
            </m:rPr>
            <w:rPr>
              <w:rFonts w:ascii="Cambria Math" w:hAnsi="Cambria Math"/>
            </w:rPr>
            <w:br/>
          </m:r>
        </m:oMath>
      </m:oMathPara>
      <w:r w:rsidR="00476467">
        <w:t xml:space="preserve">Where </w:t>
      </w:r>
      <m:oMath>
        <m:r>
          <w:rPr>
            <w:rFonts w:ascii="Cambria Math" w:hAnsi="Cambria Math"/>
          </w:rPr>
          <m:t>d</m:t>
        </m:r>
      </m:oMath>
      <w:r w:rsidR="004726D8">
        <w:t xml:space="preserve"> represents the magnitude of the difference between two observations</w:t>
      </w:r>
      <w:r w:rsidR="00476467">
        <w:t xml:space="preserve">, </w:t>
      </w:r>
      <m:oMath>
        <m:r>
          <w:rPr>
            <w:rFonts w:ascii="Cambria Math" w:hAnsi="Cambria Math"/>
          </w:rPr>
          <m:t>ϵ</m:t>
        </m:r>
      </m:oMath>
      <w:r w:rsidR="00664B18">
        <w:t xml:space="preserve"> represents </w:t>
      </w:r>
      <w:r w:rsidR="008A7DEF">
        <w:t>discrimination threshold</w:t>
      </w:r>
      <w:r w:rsidR="00664B18">
        <w:t xml:space="preserve"> of the system.</w:t>
      </w:r>
      <w:r w:rsidR="004C3999">
        <w:t xml:space="preserve"> </w:t>
      </w:r>
    </w:p>
    <w:p w:rsidR="00236BC6" w:rsidRDefault="00236BC6" w:rsidP="00236BC6">
      <w:r>
        <w:t xml:space="preserve">A single distinction on its own doesn’t explain how, by how much in what </w:t>
      </w:r>
      <w:r w:rsidR="00DD09FF">
        <w:t xml:space="preserve">way or </w:t>
      </w:r>
      <w:r w:rsidR="005E1298">
        <w:t xml:space="preserve">whether it will </w:t>
      </w:r>
      <w:r w:rsidR="004F21BA">
        <w:t>recur</w:t>
      </w:r>
      <w:r w:rsidR="00DD09FF">
        <w:t xml:space="preserve">. Distinction can also be noise. By calculating </w:t>
      </w:r>
      <m:oMath>
        <m:r>
          <w:rPr>
            <w:rFonts w:ascii="Cambria Math" w:hAnsi="Cambria Math"/>
          </w:rPr>
          <m:t>d</m:t>
        </m:r>
        <m:d>
          <m:dPr>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m:t>
                    </m:r>
                  </m:sub>
                </m:sSub>
              </m:e>
            </m:d>
          </m:e>
        </m:d>
        <m:r>
          <w:rPr>
            <w:rFonts w:ascii="Cambria Math" w:hAnsi="Cambria Math"/>
          </w:rPr>
          <m:t>&gt;ϵ</m:t>
        </m:r>
      </m:oMath>
      <w:r w:rsidR="00DD09FF">
        <w:t xml:space="preserve"> we can only say it is sensitive. </w:t>
      </w:r>
      <w:r w:rsidR="004F21BA">
        <w:t>A distinction is atomic i.e. it is the smallest unit we can define</w:t>
      </w:r>
      <w:r w:rsidR="005E1298">
        <w:t xml:space="preserve"> with respect to information</w:t>
      </w:r>
      <w:r w:rsidR="004F21BA">
        <w:t>, anything more structured like a pattern, a category, or a boundary is necessarily built from distinction.</w:t>
      </w:r>
    </w:p>
    <w:p w:rsidR="004F21BA" w:rsidRDefault="00606B3A" w:rsidP="00236BC6">
      <w:r>
        <w:t xml:space="preserve">In this sense, a distinction can be treated as a primitive information. More complex knowledge requires distinctions to be related to other distinctions. A pattern, object, structured category, or a </w:t>
      </w:r>
      <w:r w:rsidR="00FF1C6D">
        <w:t>causal</w:t>
      </w:r>
      <w:r>
        <w:t xml:space="preserve"> relation cannot be defined by an isolated distinction alone, they require some organization among multiple distinctions. </w:t>
      </w:r>
    </w:p>
    <w:p w:rsidR="00E81978" w:rsidRDefault="00E81978">
      <w:pPr>
        <w:pStyle w:val="TableFigure"/>
      </w:pPr>
    </w:p>
    <w:sectPr w:rsidR="00E81978">
      <w:headerReference w:type="default" r:id="rId8"/>
      <w:headerReference w:type="first" r:id="rId9"/>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193C" w:rsidRDefault="00EA193C">
      <w:pPr>
        <w:spacing w:line="240" w:lineRule="auto"/>
      </w:pPr>
      <w:r>
        <w:separator/>
      </w:r>
    </w:p>
    <w:p w:rsidR="00EA193C" w:rsidRDefault="00EA193C"/>
  </w:endnote>
  <w:endnote w:type="continuationSeparator" w:id="0">
    <w:p w:rsidR="00EA193C" w:rsidRDefault="00EA193C">
      <w:pPr>
        <w:spacing w:line="240" w:lineRule="auto"/>
      </w:pPr>
      <w:r>
        <w:continuationSeparator/>
      </w:r>
    </w:p>
    <w:p w:rsidR="00EA193C" w:rsidRDefault="00EA19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193C" w:rsidRDefault="00EA193C">
      <w:pPr>
        <w:spacing w:line="240" w:lineRule="auto"/>
      </w:pPr>
      <w:r>
        <w:separator/>
      </w:r>
    </w:p>
    <w:p w:rsidR="00EA193C" w:rsidRDefault="00EA193C"/>
  </w:footnote>
  <w:footnote w:type="continuationSeparator" w:id="0">
    <w:p w:rsidR="00EA193C" w:rsidRDefault="00EA193C">
      <w:pPr>
        <w:spacing w:line="240" w:lineRule="auto"/>
      </w:pPr>
      <w:r>
        <w:continuationSeparator/>
      </w:r>
    </w:p>
    <w:p w:rsidR="00EA193C" w:rsidRDefault="00EA193C"/>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B3A" w:rsidRDefault="00EA193C">
    <w:pPr>
      <w:pStyle w:val="Header"/>
    </w:pPr>
    <w:sdt>
      <w:sdtPr>
        <w:rPr>
          <w:rStyle w:val="Strong"/>
        </w:rPr>
        <w:alias w:val="Running head"/>
        <w:tag w:val=""/>
        <w:id w:val="12739865"/>
        <w:placeholder>
          <w:docPart w:val="A2134C7772674808B00F86A8A3A6DAA1"/>
        </w:placeholder>
        <w:showingPlcHd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606B3A">
          <w:rPr>
            <w:rStyle w:val="Strong"/>
          </w:rPr>
          <w:t>[Shortened Title up to 50 Characters]</w:t>
        </w:r>
      </w:sdtContent>
    </w:sdt>
    <w:r w:rsidR="00606B3A">
      <w:rPr>
        <w:rStyle w:val="Strong"/>
      </w:rPr>
      <w:ptab w:relativeTo="margin" w:alignment="right" w:leader="none"/>
    </w:r>
    <w:r w:rsidR="00606B3A">
      <w:rPr>
        <w:rStyle w:val="Strong"/>
      </w:rPr>
      <w:fldChar w:fldCharType="begin"/>
    </w:r>
    <w:r w:rsidR="00606B3A">
      <w:rPr>
        <w:rStyle w:val="Strong"/>
      </w:rPr>
      <w:instrText xml:space="preserve"> PAGE   \* MERGEFORMAT </w:instrText>
    </w:r>
    <w:r w:rsidR="00606B3A">
      <w:rPr>
        <w:rStyle w:val="Strong"/>
      </w:rPr>
      <w:fldChar w:fldCharType="separate"/>
    </w:r>
    <w:r w:rsidR="00D07871">
      <w:rPr>
        <w:rStyle w:val="Strong"/>
        <w:noProof/>
      </w:rPr>
      <w:t>4</w:t>
    </w:r>
    <w:r w:rsidR="00606B3A">
      <w:rPr>
        <w:rStyle w:val="Strong"/>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B3A" w:rsidRPr="009845D8" w:rsidRDefault="009845D8">
    <w:pPr>
      <w:pStyle w:val="Header"/>
      <w:rPr>
        <w:rStyle w:val="Strong"/>
        <w:lang w:val="en-IN"/>
      </w:rPr>
    </w:pPr>
    <w:r>
      <w:rPr>
        <w:lang w:val="en-IN"/>
      </w:rPr>
      <w:t>Primitive of knowledge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3"/>
  </w:num>
  <w:num w:numId="13">
    <w:abstractNumId w:val="11"/>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483"/>
    <w:rsid w:val="00050E85"/>
    <w:rsid w:val="00074483"/>
    <w:rsid w:val="000D3F41"/>
    <w:rsid w:val="000D50B6"/>
    <w:rsid w:val="001C4374"/>
    <w:rsid w:val="001E0557"/>
    <w:rsid w:val="00236BC6"/>
    <w:rsid w:val="0026078D"/>
    <w:rsid w:val="00293228"/>
    <w:rsid w:val="002E70C3"/>
    <w:rsid w:val="00330501"/>
    <w:rsid w:val="00355DCA"/>
    <w:rsid w:val="003A1390"/>
    <w:rsid w:val="003C1C5C"/>
    <w:rsid w:val="004726D8"/>
    <w:rsid w:val="00476467"/>
    <w:rsid w:val="004C3999"/>
    <w:rsid w:val="004F21BA"/>
    <w:rsid w:val="004F2AA3"/>
    <w:rsid w:val="005264D8"/>
    <w:rsid w:val="00551A02"/>
    <w:rsid w:val="005534FA"/>
    <w:rsid w:val="005D3A03"/>
    <w:rsid w:val="005E1298"/>
    <w:rsid w:val="00606B3A"/>
    <w:rsid w:val="00664B18"/>
    <w:rsid w:val="007373DA"/>
    <w:rsid w:val="007C07BE"/>
    <w:rsid w:val="007C58F8"/>
    <w:rsid w:val="007E066C"/>
    <w:rsid w:val="007F1AE6"/>
    <w:rsid w:val="008002C0"/>
    <w:rsid w:val="008A7DEF"/>
    <w:rsid w:val="008C5323"/>
    <w:rsid w:val="009845D8"/>
    <w:rsid w:val="009A6A3B"/>
    <w:rsid w:val="00A0344E"/>
    <w:rsid w:val="00A93133"/>
    <w:rsid w:val="00B2149B"/>
    <w:rsid w:val="00B823AA"/>
    <w:rsid w:val="00BA45DB"/>
    <w:rsid w:val="00BC5E3B"/>
    <w:rsid w:val="00BD18D2"/>
    <w:rsid w:val="00BF4184"/>
    <w:rsid w:val="00C0601E"/>
    <w:rsid w:val="00C31D30"/>
    <w:rsid w:val="00CC2F37"/>
    <w:rsid w:val="00CD6E39"/>
    <w:rsid w:val="00CF328A"/>
    <w:rsid w:val="00CF6E91"/>
    <w:rsid w:val="00D07871"/>
    <w:rsid w:val="00D85B68"/>
    <w:rsid w:val="00DD09FF"/>
    <w:rsid w:val="00E6004D"/>
    <w:rsid w:val="00E81978"/>
    <w:rsid w:val="00EA193C"/>
    <w:rsid w:val="00F20E6E"/>
    <w:rsid w:val="00F379B7"/>
    <w:rsid w:val="00F525FA"/>
    <w:rsid w:val="00F93F26"/>
    <w:rsid w:val="00FA4F47"/>
    <w:rsid w:val="00FB6925"/>
    <w:rsid w:val="00FF1C6D"/>
    <w:rsid w:val="00FF2002"/>
    <w:rsid w:val="00FF426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BC4C13"/>
  <w15:chartTrackingRefBased/>
  <w15:docId w15:val="{C847ECD6-53BD-4893-A573-73013D94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4"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ush\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2015282D1A948FFB1BEBA3BFD5D2827"/>
        <w:category>
          <w:name w:val="General"/>
          <w:gallery w:val="placeholder"/>
        </w:category>
        <w:types>
          <w:type w:val="bbPlcHdr"/>
        </w:types>
        <w:behaviors>
          <w:behavior w:val="content"/>
        </w:behaviors>
        <w:guid w:val="{2969B309-CCC8-491A-ABD1-B79E7699369E}"/>
      </w:docPartPr>
      <w:docPartBody>
        <w:p w:rsidR="00EA3D44" w:rsidRDefault="00176DD1">
          <w:pPr>
            <w:pStyle w:val="62015282D1A948FFB1BEBA3BFD5D2827"/>
          </w:pPr>
          <w:r>
            <w:t>[Title Here, up to 12 Words, on One to Two Lines]</w:t>
          </w:r>
        </w:p>
      </w:docPartBody>
    </w:docPart>
    <w:docPart>
      <w:docPartPr>
        <w:name w:val="48D4ED2DE56643E7B98375F7D9A3DD68"/>
        <w:category>
          <w:name w:val="General"/>
          <w:gallery w:val="placeholder"/>
        </w:category>
        <w:types>
          <w:type w:val="bbPlcHdr"/>
        </w:types>
        <w:behaviors>
          <w:behavior w:val="content"/>
        </w:behaviors>
        <w:guid w:val="{0C910D92-83F2-4C26-B014-8E1CAE13FFA2}"/>
      </w:docPartPr>
      <w:docPartBody>
        <w:p w:rsidR="00EA3D44" w:rsidRDefault="00176DD1">
          <w:pPr>
            <w:pStyle w:val="48D4ED2DE56643E7B98375F7D9A3DD68"/>
          </w:pPr>
          <w:r>
            <w:t>Author Note</w:t>
          </w:r>
        </w:p>
      </w:docPartBody>
    </w:docPart>
    <w:docPart>
      <w:docPartPr>
        <w:name w:val="165F4E34BAE541C2B91AC865FD4445CA"/>
        <w:category>
          <w:name w:val="General"/>
          <w:gallery w:val="placeholder"/>
        </w:category>
        <w:types>
          <w:type w:val="bbPlcHdr"/>
        </w:types>
        <w:behaviors>
          <w:behavior w:val="content"/>
        </w:behaviors>
        <w:guid w:val="{B7B4D657-4B85-4A1F-BBD8-711FF95499F9}"/>
      </w:docPartPr>
      <w:docPartBody>
        <w:p w:rsidR="00EA3D44" w:rsidRDefault="00176DD1">
          <w:pPr>
            <w:pStyle w:val="165F4E34BAE541C2B91AC865FD4445CA"/>
          </w:pPr>
          <w:r>
            <w:t>Abstract</w:t>
          </w:r>
        </w:p>
      </w:docPartBody>
    </w:docPart>
    <w:docPart>
      <w:docPartPr>
        <w:name w:val="3F557E1DD6D24671BAF890C6D979AADA"/>
        <w:category>
          <w:name w:val="General"/>
          <w:gallery w:val="placeholder"/>
        </w:category>
        <w:types>
          <w:type w:val="bbPlcHdr"/>
        </w:types>
        <w:behaviors>
          <w:behavior w:val="content"/>
        </w:behaviors>
        <w:guid w:val="{6EF12E22-01B5-47D3-A42A-0B1D844F4AE3}"/>
      </w:docPartPr>
      <w:docPartBody>
        <w:p w:rsidR="00EA3D44" w:rsidRDefault="00176DD1">
          <w:pPr>
            <w:pStyle w:val="3F557E1DD6D24671BAF890C6D979AADA"/>
          </w:pPr>
          <w:r>
            <w:t>[Click here to add keywords.]</w:t>
          </w:r>
        </w:p>
      </w:docPartBody>
    </w:docPart>
    <w:docPart>
      <w:docPartPr>
        <w:name w:val="A2134C7772674808B00F86A8A3A6DAA1"/>
        <w:category>
          <w:name w:val="General"/>
          <w:gallery w:val="placeholder"/>
        </w:category>
        <w:types>
          <w:type w:val="bbPlcHdr"/>
        </w:types>
        <w:behaviors>
          <w:behavior w:val="content"/>
        </w:behaviors>
        <w:guid w:val="{CEAA86E1-A9A9-47B0-8F35-DE9F9A60D3F2}"/>
      </w:docPartPr>
      <w:docPartBody>
        <w:p w:rsidR="00EA3D44" w:rsidRDefault="00176DD1">
          <w:pPr>
            <w:pStyle w:val="A2134C7772674808B00F86A8A3A6DAA1"/>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B4F"/>
    <w:rsid w:val="00176DD1"/>
    <w:rsid w:val="002143C7"/>
    <w:rsid w:val="00342336"/>
    <w:rsid w:val="00473B4F"/>
    <w:rsid w:val="007C3F95"/>
    <w:rsid w:val="009C6F3E"/>
    <w:rsid w:val="00DE7ED1"/>
    <w:rsid w:val="00EA3D4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ja-JP"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015282D1A948FFB1BEBA3BFD5D2827">
    <w:name w:val="62015282D1A948FFB1BEBA3BFD5D2827"/>
  </w:style>
  <w:style w:type="paragraph" w:customStyle="1" w:styleId="EAB683A443F04953951CF8C98D042D33">
    <w:name w:val="EAB683A443F04953951CF8C98D042D33"/>
  </w:style>
  <w:style w:type="paragraph" w:customStyle="1" w:styleId="78D3B074A5BC48E799DCDCF8833424B2">
    <w:name w:val="78D3B074A5BC48E799DCDCF8833424B2"/>
  </w:style>
  <w:style w:type="paragraph" w:customStyle="1" w:styleId="48D4ED2DE56643E7B98375F7D9A3DD68">
    <w:name w:val="48D4ED2DE56643E7B98375F7D9A3DD68"/>
  </w:style>
  <w:style w:type="paragraph" w:customStyle="1" w:styleId="C44EA2624D2041728E801988B7F56850">
    <w:name w:val="C44EA2624D2041728E801988B7F56850"/>
  </w:style>
  <w:style w:type="paragraph" w:customStyle="1" w:styleId="165F4E34BAE541C2B91AC865FD4445CA">
    <w:name w:val="165F4E34BAE541C2B91AC865FD4445CA"/>
  </w:style>
  <w:style w:type="character" w:styleId="Emphasis">
    <w:name w:val="Emphasis"/>
    <w:basedOn w:val="DefaultParagraphFont"/>
    <w:uiPriority w:val="4"/>
    <w:unhideWhenUsed/>
    <w:qFormat/>
    <w:rPr>
      <w:i/>
      <w:iCs/>
    </w:rPr>
  </w:style>
  <w:style w:type="paragraph" w:customStyle="1" w:styleId="3BA636764A4F415B882078F95DEFDC8F">
    <w:name w:val="3BA636764A4F415B882078F95DEFDC8F"/>
  </w:style>
  <w:style w:type="paragraph" w:customStyle="1" w:styleId="3F557E1DD6D24671BAF890C6D979AADA">
    <w:name w:val="3F557E1DD6D24671BAF890C6D979AADA"/>
  </w:style>
  <w:style w:type="paragraph" w:customStyle="1" w:styleId="41632575CF064BE295D703EFC8F374CF">
    <w:name w:val="41632575CF064BE295D703EFC8F374CF"/>
  </w:style>
  <w:style w:type="paragraph" w:customStyle="1" w:styleId="22FB1DB4A1C64894A0698214DAD76334">
    <w:name w:val="22FB1DB4A1C64894A0698214DAD76334"/>
  </w:style>
  <w:style w:type="paragraph" w:customStyle="1" w:styleId="6FF0B9E5FE9C40D386F27904E195E23A">
    <w:name w:val="6FF0B9E5FE9C40D386F27904E195E23A"/>
  </w:style>
  <w:style w:type="paragraph" w:customStyle="1" w:styleId="C1E97B7FB7634B238BD9F22062298906">
    <w:name w:val="C1E97B7FB7634B238BD9F22062298906"/>
  </w:style>
  <w:style w:type="paragraph" w:customStyle="1" w:styleId="204E7FCAA82746A7B63176A4C15177B4">
    <w:name w:val="204E7FCAA82746A7B63176A4C15177B4"/>
  </w:style>
  <w:style w:type="paragraph" w:customStyle="1" w:styleId="ACF992C506764FE68C315CD4E1D91CF0">
    <w:name w:val="ACF992C506764FE68C315CD4E1D91CF0"/>
  </w:style>
  <w:style w:type="paragraph" w:customStyle="1" w:styleId="24C7E09C32114497B207419C73D3D107">
    <w:name w:val="24C7E09C32114497B207419C73D3D107"/>
  </w:style>
  <w:style w:type="paragraph" w:customStyle="1" w:styleId="AF5C744BBDE440C38375B1D0C9D83975">
    <w:name w:val="AF5C744BBDE440C38375B1D0C9D83975"/>
  </w:style>
  <w:style w:type="paragraph" w:customStyle="1" w:styleId="FBDCF77EB48E4606A753DD4FB7FEC4A5">
    <w:name w:val="FBDCF77EB48E4606A753DD4FB7FEC4A5"/>
  </w:style>
  <w:style w:type="paragraph" w:customStyle="1" w:styleId="58B673E817794AA69B26CCEB1B01277F">
    <w:name w:val="58B673E817794AA69B26CCEB1B01277F"/>
  </w:style>
  <w:style w:type="paragraph" w:customStyle="1" w:styleId="E72FE92E29814E21BF4F0D489B86FC58">
    <w:name w:val="E72FE92E29814E21BF4F0D489B86FC58"/>
  </w:style>
  <w:style w:type="paragraph" w:customStyle="1" w:styleId="E60444D12EF94866A92DA834F1E92D31">
    <w:name w:val="E60444D12EF94866A92DA834F1E92D31"/>
  </w:style>
  <w:style w:type="paragraph" w:customStyle="1" w:styleId="F19DD7C4C4FF4A9C8FC68420B98F6D80">
    <w:name w:val="F19DD7C4C4FF4A9C8FC68420B98F6D80"/>
  </w:style>
  <w:style w:type="paragraph" w:customStyle="1" w:styleId="5D08F80FF76F4AB99EBA1E39182CC6DB">
    <w:name w:val="5D08F80FF76F4AB99EBA1E39182CC6DB"/>
  </w:style>
  <w:style w:type="paragraph" w:customStyle="1" w:styleId="A9CD02BB2E764275B8AB67DA1B26D68B">
    <w:name w:val="A9CD02BB2E764275B8AB67DA1B26D68B"/>
  </w:style>
  <w:style w:type="paragraph" w:customStyle="1" w:styleId="B1AE9FBE0C704B6EBB5DFE65705E1103">
    <w:name w:val="B1AE9FBE0C704B6EBB5DFE65705E1103"/>
  </w:style>
  <w:style w:type="paragraph" w:customStyle="1" w:styleId="C7E73355226D4B3B90FCCB319611F1AF">
    <w:name w:val="C7E73355226D4B3B90FCCB319611F1AF"/>
  </w:style>
  <w:style w:type="paragraph" w:customStyle="1" w:styleId="8B1D037814E649A4AEDF86D71454D185">
    <w:name w:val="8B1D037814E649A4AEDF86D71454D185"/>
  </w:style>
  <w:style w:type="paragraph" w:customStyle="1" w:styleId="BEED2CF6E59D4963AB0E85B4B5BAE812">
    <w:name w:val="BEED2CF6E59D4963AB0E85B4B5BAE812"/>
  </w:style>
  <w:style w:type="paragraph" w:customStyle="1" w:styleId="EF02A751548C45829C4FEC13ED5C5EC0">
    <w:name w:val="EF02A751548C45829C4FEC13ED5C5EC0"/>
  </w:style>
  <w:style w:type="paragraph" w:customStyle="1" w:styleId="46FD4E139343463295868DF28B9031C3">
    <w:name w:val="46FD4E139343463295868DF28B9031C3"/>
  </w:style>
  <w:style w:type="paragraph" w:customStyle="1" w:styleId="1439BEE1280D4E5EBE5C4D9F38698843">
    <w:name w:val="1439BEE1280D4E5EBE5C4D9F38698843"/>
  </w:style>
  <w:style w:type="paragraph" w:customStyle="1" w:styleId="7D13BECC37434772AC6DD7C6B08EA5ED">
    <w:name w:val="7D13BECC37434772AC6DD7C6B08EA5ED"/>
  </w:style>
  <w:style w:type="paragraph" w:customStyle="1" w:styleId="08941FAE5D5845ADB3D2E4D8F065B9E0">
    <w:name w:val="08941FAE5D5845ADB3D2E4D8F065B9E0"/>
  </w:style>
  <w:style w:type="paragraph" w:customStyle="1" w:styleId="A572EE0B01764C22B79E312A523A7B3B">
    <w:name w:val="A572EE0B01764C22B79E312A523A7B3B"/>
  </w:style>
  <w:style w:type="paragraph" w:customStyle="1" w:styleId="BFF673FB8F0949AB9502F77CBCFAE466">
    <w:name w:val="BFF673FB8F0949AB9502F77CBCFAE466"/>
  </w:style>
  <w:style w:type="paragraph" w:customStyle="1" w:styleId="0185EC6466324E489B25FAF874983E7E">
    <w:name w:val="0185EC6466324E489B25FAF874983E7E"/>
  </w:style>
  <w:style w:type="paragraph" w:customStyle="1" w:styleId="FA26C2B56FDA4F96AFD6262652E7840B">
    <w:name w:val="FA26C2B56FDA4F96AFD6262652E7840B"/>
  </w:style>
  <w:style w:type="paragraph" w:customStyle="1" w:styleId="04A2251EC20546DEAD391766CADB5F52">
    <w:name w:val="04A2251EC20546DEAD391766CADB5F52"/>
  </w:style>
  <w:style w:type="paragraph" w:customStyle="1" w:styleId="6C83F46256CD4922A405079A98838473">
    <w:name w:val="6C83F46256CD4922A405079A98838473"/>
  </w:style>
  <w:style w:type="paragraph" w:customStyle="1" w:styleId="6DCC4C57DF094D509ACD1811C01288AC">
    <w:name w:val="6DCC4C57DF094D509ACD1811C01288AC"/>
  </w:style>
  <w:style w:type="paragraph" w:customStyle="1" w:styleId="B094F0CDDE43444F9F0D1100F9EE9AB5">
    <w:name w:val="B094F0CDDE43444F9F0D1100F9EE9AB5"/>
  </w:style>
  <w:style w:type="paragraph" w:customStyle="1" w:styleId="5B6F37CD12DF4F03868D7B58452C96DA">
    <w:name w:val="5B6F37CD12DF4F03868D7B58452C96DA"/>
  </w:style>
  <w:style w:type="paragraph" w:customStyle="1" w:styleId="085BA8ACF3EB425E9EB6E20339D353D8">
    <w:name w:val="085BA8ACF3EB425E9EB6E20339D353D8"/>
  </w:style>
  <w:style w:type="paragraph" w:customStyle="1" w:styleId="A55D02823ECB4A0F85C809594FB30E73">
    <w:name w:val="A55D02823ECB4A0F85C809594FB30E73"/>
  </w:style>
  <w:style w:type="paragraph" w:customStyle="1" w:styleId="5FA29BEB03004C47BE07722F7EF95CB1">
    <w:name w:val="5FA29BEB03004C47BE07722F7EF95CB1"/>
  </w:style>
  <w:style w:type="paragraph" w:customStyle="1" w:styleId="3168902DC8824DEDA831BF6DF7C2250B">
    <w:name w:val="3168902DC8824DEDA831BF6DF7C2250B"/>
  </w:style>
  <w:style w:type="paragraph" w:customStyle="1" w:styleId="FD93C97D31F74529928F8BCF6B0EFDEC">
    <w:name w:val="FD93C97D31F74529928F8BCF6B0EFDEC"/>
  </w:style>
  <w:style w:type="paragraph" w:customStyle="1" w:styleId="441283B5510F4021AC3556C5A06C33AE">
    <w:name w:val="441283B5510F4021AC3556C5A06C33AE"/>
  </w:style>
  <w:style w:type="paragraph" w:customStyle="1" w:styleId="58A6AEB3B3984EA98B48858E726AE15D">
    <w:name w:val="58A6AEB3B3984EA98B48858E726AE15D"/>
  </w:style>
  <w:style w:type="paragraph" w:customStyle="1" w:styleId="885DD6BEBAC64B2F836D08030CE105D7">
    <w:name w:val="885DD6BEBAC64B2F836D08030CE105D7"/>
  </w:style>
  <w:style w:type="paragraph" w:customStyle="1" w:styleId="C298702C00A54C4181C65C602CBE873F">
    <w:name w:val="C298702C00A54C4181C65C602CBE873F"/>
  </w:style>
  <w:style w:type="paragraph" w:customStyle="1" w:styleId="5277BC55C6674D9093C69E86941F254A">
    <w:name w:val="5277BC55C6674D9093C69E86941F254A"/>
  </w:style>
  <w:style w:type="paragraph" w:customStyle="1" w:styleId="3535056377EF4BEBA6BBC683FAEEABF2">
    <w:name w:val="3535056377EF4BEBA6BBC683FAEEABF2"/>
  </w:style>
  <w:style w:type="paragraph" w:customStyle="1" w:styleId="5F3B669B698E467D8167AD42541CE3D4">
    <w:name w:val="5F3B669B698E467D8167AD42541CE3D4"/>
  </w:style>
  <w:style w:type="paragraph" w:customStyle="1" w:styleId="F90E89694F1F4AE5A77842FF899AA7AF">
    <w:name w:val="F90E89694F1F4AE5A77842FF899AA7AF"/>
  </w:style>
  <w:style w:type="paragraph" w:customStyle="1" w:styleId="B5A78ACD9C9E43E2B19EC27CFD9E6844">
    <w:name w:val="B5A78ACD9C9E43E2B19EC27CFD9E6844"/>
  </w:style>
  <w:style w:type="paragraph" w:customStyle="1" w:styleId="5868B64271C040EAB534D3E80EDA44F0">
    <w:name w:val="5868B64271C040EAB534D3E80EDA44F0"/>
  </w:style>
  <w:style w:type="paragraph" w:customStyle="1" w:styleId="4D72600B8E034E5E883255EB6DDFA1B1">
    <w:name w:val="4D72600B8E034E5E883255EB6DDFA1B1"/>
  </w:style>
  <w:style w:type="paragraph" w:customStyle="1" w:styleId="7427EA641A96437F8178E957D636FFE9">
    <w:name w:val="7427EA641A96437F8178E957D636FFE9"/>
  </w:style>
  <w:style w:type="paragraph" w:customStyle="1" w:styleId="B7C19909BC55448A83ABD87962D75B2B">
    <w:name w:val="B7C19909BC55448A83ABD87962D75B2B"/>
  </w:style>
  <w:style w:type="paragraph" w:customStyle="1" w:styleId="1A6234FD05CB405DB898D7ABA9E21EA6">
    <w:name w:val="1A6234FD05CB405DB898D7ABA9E21EA6"/>
  </w:style>
  <w:style w:type="paragraph" w:customStyle="1" w:styleId="0C1EDEFB32A74211A2C6D096D4C62EFF">
    <w:name w:val="0C1EDEFB32A74211A2C6D096D4C62EFF"/>
  </w:style>
  <w:style w:type="paragraph" w:customStyle="1" w:styleId="A2134C7772674808B00F86A8A3A6DAA1">
    <w:name w:val="A2134C7772674808B00F86A8A3A6DAA1"/>
  </w:style>
  <w:style w:type="paragraph" w:customStyle="1" w:styleId="1A82E50F135A473B92A3C8B1DA9C2BC3">
    <w:name w:val="1A82E50F135A473B92A3C8B1DA9C2BC3"/>
  </w:style>
  <w:style w:type="character" w:styleId="PlaceholderText">
    <w:name w:val="Placeholder Text"/>
    <w:basedOn w:val="DefaultParagraphFont"/>
    <w:uiPriority w:val="99"/>
    <w:semiHidden/>
    <w:rsid w:val="007C3F95"/>
    <w:rPr>
      <w:color w:val="404040" w:themeColor="text1" w:themeTint="BF"/>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D0348992-578B-46A0-8D8F-E5696620E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80</TotalTime>
  <Pages>4</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Primitive of knowledge</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Primitive of knowledge</dc:title>
  <dc:subject/>
  <dc:creator>Jatin Kaushal</dc:creator>
  <cp:keywords/>
  <dc:description/>
  <cp:lastModifiedBy>Jatin Kaushal</cp:lastModifiedBy>
  <cp:revision>8</cp:revision>
  <dcterms:created xsi:type="dcterms:W3CDTF">2026-09-08T21:43:00Z</dcterms:created>
  <dcterms:modified xsi:type="dcterms:W3CDTF">2026-09-09T12:39:00Z</dcterms:modified>
</cp:coreProperties>
</file>