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63945" w14:textId="77777777" w:rsidR="007E53E8" w:rsidRPr="00A7191E" w:rsidRDefault="007E53E8">
      <w:pPr>
        <w:jc w:val="center"/>
        <w:rPr>
          <w:rFonts w:ascii="Calibri" w:hAnsi="Calibri" w:cs="Calibri"/>
          <w:sz w:val="24"/>
          <w:szCs w:val="24"/>
        </w:rPr>
      </w:pPr>
    </w:p>
    <w:p w14:paraId="5BFFBF9E" w14:textId="4518D506" w:rsidR="007E53E8" w:rsidRPr="00551C5C" w:rsidRDefault="007E53E8">
      <w:pPr>
        <w:jc w:val="center"/>
        <w:rPr>
          <w:rFonts w:ascii="Calibri" w:hAnsi="Calibri" w:cs="Calibri"/>
          <w:b/>
          <w:bCs/>
          <w:sz w:val="24"/>
          <w:szCs w:val="24"/>
          <w:u w:val="single"/>
          <w:lang w:val="en-US"/>
        </w:rPr>
      </w:pPr>
      <w:r w:rsidRPr="00551C5C">
        <w:rPr>
          <w:rFonts w:ascii="Calibri" w:hAnsi="Calibri" w:cs="Calibri"/>
          <w:b/>
          <w:bCs/>
          <w:sz w:val="24"/>
          <w:szCs w:val="24"/>
          <w:u w:val="single"/>
          <w:lang w:val="en-US"/>
        </w:rPr>
        <w:t xml:space="preserve">SHIPPING </w:t>
      </w:r>
      <w:r w:rsidR="005A6D3E" w:rsidRPr="00551C5C">
        <w:rPr>
          <w:rFonts w:ascii="Calibri" w:hAnsi="Calibri" w:cs="Calibri"/>
          <w:b/>
          <w:bCs/>
          <w:sz w:val="24"/>
          <w:szCs w:val="24"/>
          <w:u w:val="single"/>
          <w:lang w:val="en-US"/>
        </w:rPr>
        <w:t>AGREEMENT</w:t>
      </w:r>
    </w:p>
    <w:p w14:paraId="7D66E909" w14:textId="77777777" w:rsidR="007E53E8" w:rsidRPr="00551C5C" w:rsidRDefault="007E53E8">
      <w:pPr>
        <w:jc w:val="center"/>
        <w:rPr>
          <w:rFonts w:ascii="Calibri" w:hAnsi="Calibri" w:cs="Calibri"/>
          <w:b/>
          <w:bCs/>
          <w:caps/>
          <w:sz w:val="24"/>
          <w:szCs w:val="24"/>
          <w:lang w:val="en-US"/>
        </w:rPr>
      </w:pPr>
      <w:r w:rsidRPr="00551C5C">
        <w:rPr>
          <w:rFonts w:ascii="Calibri" w:hAnsi="Calibri" w:cs="Calibri"/>
          <w:b/>
          <w:bCs/>
          <w:sz w:val="24"/>
          <w:szCs w:val="24"/>
          <w:u w:val="single"/>
          <w:lang w:val="en-US"/>
        </w:rPr>
        <w:t xml:space="preserve">(English) </w:t>
      </w:r>
    </w:p>
    <w:p w14:paraId="7006F9E6" w14:textId="77777777" w:rsidR="007E53E8" w:rsidRPr="00551C5C" w:rsidRDefault="007E53E8">
      <w:pPr>
        <w:pStyle w:val="TDC1"/>
        <w:tabs>
          <w:tab w:val="right" w:leader="dot" w:pos="9779"/>
        </w:tabs>
        <w:ind w:right="112"/>
        <w:jc w:val="both"/>
        <w:rPr>
          <w:rFonts w:ascii="Calibri" w:hAnsi="Calibri" w:cs="Calibri"/>
          <w:b w:val="0"/>
          <w:bCs w:val="0"/>
          <w:caps w:val="0"/>
          <w:sz w:val="24"/>
          <w:szCs w:val="24"/>
          <w:lang w:val="en-US"/>
        </w:rPr>
      </w:pPr>
    </w:p>
    <w:p w14:paraId="56ADE1AB" w14:textId="77777777" w:rsidR="007E53E8" w:rsidRPr="00551C5C" w:rsidRDefault="007E53E8">
      <w:pPr>
        <w:pStyle w:val="Textoindependiente"/>
        <w:rPr>
          <w:rFonts w:ascii="Calibri" w:hAnsi="Calibri" w:cs="Calibri"/>
          <w:b/>
          <w:bCs/>
          <w:sz w:val="24"/>
          <w:szCs w:val="24"/>
          <w:lang w:val="en-US"/>
        </w:rPr>
      </w:pPr>
      <w:r w:rsidRPr="00551C5C">
        <w:rPr>
          <w:rFonts w:ascii="Calibri" w:hAnsi="Calibri" w:cs="Calibri"/>
          <w:b/>
          <w:bCs/>
          <w:sz w:val="24"/>
          <w:szCs w:val="24"/>
          <w:lang w:val="en-US"/>
        </w:rPr>
        <w:t xml:space="preserve">Dear Supplier:          </w:t>
      </w:r>
    </w:p>
    <w:p w14:paraId="44D104B2" w14:textId="77777777" w:rsidR="005F35AB" w:rsidRPr="00551C5C" w:rsidRDefault="005F35AB">
      <w:pPr>
        <w:pStyle w:val="Textoindependiente"/>
        <w:rPr>
          <w:rFonts w:ascii="Calibri" w:hAnsi="Calibri" w:cs="Calibri"/>
          <w:b/>
          <w:bCs/>
          <w:sz w:val="24"/>
          <w:szCs w:val="24"/>
          <w:lang w:val="en-US"/>
        </w:rPr>
      </w:pPr>
    </w:p>
    <w:p w14:paraId="28F1A9BD" w14:textId="411D5DF2" w:rsidR="005F35AB" w:rsidRPr="00A7191E" w:rsidRDefault="005F35AB" w:rsidP="005F35AB">
      <w:pPr>
        <w:pStyle w:val="Textoindependiente"/>
        <w:numPr>
          <w:ilvl w:val="0"/>
          <w:numId w:val="10"/>
        </w:numPr>
        <w:rPr>
          <w:rFonts w:ascii="Calibri" w:hAnsi="Calibri" w:cs="Calibri"/>
          <w:b/>
          <w:bCs/>
          <w:sz w:val="24"/>
          <w:szCs w:val="24"/>
        </w:rPr>
      </w:pPr>
      <w:r w:rsidRPr="00A7191E">
        <w:rPr>
          <w:rFonts w:ascii="Calibri" w:hAnsi="Calibri" w:cs="Calibri"/>
          <w:b/>
          <w:bCs/>
          <w:sz w:val="24"/>
          <w:szCs w:val="24"/>
        </w:rPr>
        <w:t xml:space="preserve">INTRODUCTION:  </w:t>
      </w:r>
    </w:p>
    <w:p w14:paraId="4F985AEC" w14:textId="77777777" w:rsidR="001D77FE" w:rsidRPr="00A7191E" w:rsidRDefault="001D77FE" w:rsidP="001D77FE">
      <w:pPr>
        <w:pStyle w:val="Textoindependiente"/>
        <w:ind w:left="360"/>
        <w:rPr>
          <w:rFonts w:ascii="Calibri" w:hAnsi="Calibri" w:cs="Calibri"/>
          <w:b/>
          <w:bCs/>
          <w:sz w:val="24"/>
          <w:szCs w:val="24"/>
        </w:rPr>
      </w:pPr>
    </w:p>
    <w:p w14:paraId="0C93FDFC" w14:textId="77777777" w:rsidR="001D77FE" w:rsidRPr="00551C5C" w:rsidRDefault="001D77FE" w:rsidP="001D77FE">
      <w:pPr>
        <w:rPr>
          <w:rFonts w:ascii="Calibri" w:hAnsi="Calibri" w:cs="Calibri"/>
          <w:sz w:val="24"/>
          <w:szCs w:val="24"/>
          <w:lang w:val="en-US"/>
        </w:rPr>
      </w:pPr>
      <w:r w:rsidRPr="00551C5C">
        <w:rPr>
          <w:rFonts w:ascii="Calibri" w:hAnsi="Calibri" w:cs="Calibri"/>
          <w:sz w:val="24"/>
          <w:szCs w:val="24"/>
          <w:u w:val="single"/>
          <w:lang w:val="en-US"/>
        </w:rPr>
        <w:t>Pls read these instructions carefully</w:t>
      </w:r>
      <w:r w:rsidRPr="00551C5C">
        <w:rPr>
          <w:rFonts w:ascii="Calibri" w:hAnsi="Calibri" w:cs="Calibri"/>
          <w:sz w:val="24"/>
          <w:szCs w:val="24"/>
          <w:lang w:val="en-US"/>
        </w:rPr>
        <w:t xml:space="preserve">.  </w:t>
      </w:r>
    </w:p>
    <w:p w14:paraId="794F1687" w14:textId="77777777" w:rsidR="001D77FE" w:rsidRPr="00551C5C" w:rsidRDefault="001D77FE" w:rsidP="001D77FE">
      <w:pPr>
        <w:pStyle w:val="Textoindependiente"/>
        <w:ind w:left="360"/>
        <w:rPr>
          <w:rFonts w:ascii="Calibri" w:hAnsi="Calibri" w:cs="Calibri"/>
          <w:b/>
          <w:bCs/>
          <w:sz w:val="24"/>
          <w:szCs w:val="24"/>
          <w:lang w:val="en-US"/>
        </w:rPr>
      </w:pPr>
    </w:p>
    <w:p w14:paraId="7951A1D4" w14:textId="54F969B6" w:rsidR="00793C08" w:rsidRPr="00551C5C" w:rsidRDefault="00793C08" w:rsidP="001D77FE">
      <w:pPr>
        <w:pStyle w:val="Textoindependiente"/>
        <w:numPr>
          <w:ilvl w:val="1"/>
          <w:numId w:val="10"/>
        </w:numPr>
        <w:rPr>
          <w:rFonts w:ascii="Calibri" w:hAnsi="Calibri" w:cs="Calibri"/>
          <w:b/>
          <w:bCs/>
          <w:sz w:val="24"/>
          <w:szCs w:val="24"/>
          <w:lang w:val="en-US"/>
        </w:rPr>
      </w:pPr>
      <w:r w:rsidRPr="00551C5C">
        <w:rPr>
          <w:rFonts w:ascii="Calibri" w:hAnsi="Calibri" w:cs="Calibri"/>
          <w:b/>
          <w:bCs/>
          <w:sz w:val="24"/>
          <w:szCs w:val="24"/>
          <w:lang w:val="en-US"/>
        </w:rPr>
        <w:t xml:space="preserve">Parties: </w:t>
      </w:r>
      <w:r w:rsidR="006201BD" w:rsidRPr="00551C5C">
        <w:rPr>
          <w:rFonts w:ascii="Calibri" w:hAnsi="Calibri" w:cs="Calibri"/>
          <w:sz w:val="24"/>
          <w:szCs w:val="24"/>
          <w:lang w:val="en-US"/>
        </w:rPr>
        <w:t xml:space="preserve">The parties to this shipment </w:t>
      </w:r>
      <w:r w:rsidR="00BC4254" w:rsidRPr="00551C5C">
        <w:rPr>
          <w:rFonts w:ascii="Calibri" w:hAnsi="Calibri" w:cs="Calibri"/>
          <w:sz w:val="24"/>
          <w:szCs w:val="24"/>
          <w:lang w:val="en-US"/>
        </w:rPr>
        <w:t>agreement (</w:t>
      </w:r>
      <w:r w:rsidR="007D7768" w:rsidRPr="00551C5C">
        <w:rPr>
          <w:rFonts w:ascii="Calibri" w:hAnsi="Calibri" w:cs="Calibri"/>
          <w:sz w:val="24"/>
          <w:szCs w:val="24"/>
          <w:lang w:val="en-US"/>
        </w:rPr>
        <w:t xml:space="preserve">hereinafter referred to as SA) </w:t>
      </w:r>
      <w:r w:rsidR="006201BD" w:rsidRPr="00551C5C">
        <w:rPr>
          <w:rFonts w:ascii="Calibri" w:hAnsi="Calibri" w:cs="Calibri"/>
          <w:sz w:val="24"/>
          <w:szCs w:val="24"/>
          <w:lang w:val="en-US"/>
        </w:rPr>
        <w:t>are the buyer</w:t>
      </w:r>
      <w:r w:rsidR="007D7768" w:rsidRPr="00551C5C">
        <w:rPr>
          <w:rFonts w:ascii="Calibri" w:hAnsi="Calibri" w:cs="Calibri"/>
          <w:sz w:val="24"/>
          <w:szCs w:val="24"/>
          <w:lang w:val="en-US"/>
        </w:rPr>
        <w:t xml:space="preserve"> and the seller stated in the PO.</w:t>
      </w:r>
    </w:p>
    <w:p w14:paraId="43076E8C" w14:textId="7EAE075D" w:rsidR="001D77FE" w:rsidRPr="00551C5C" w:rsidRDefault="00264EA4" w:rsidP="001D77FE">
      <w:pPr>
        <w:pStyle w:val="Textoindependiente"/>
        <w:numPr>
          <w:ilvl w:val="1"/>
          <w:numId w:val="10"/>
        </w:numPr>
        <w:rPr>
          <w:rFonts w:ascii="Calibri" w:hAnsi="Calibri" w:cs="Calibri"/>
          <w:b/>
          <w:bCs/>
          <w:sz w:val="24"/>
          <w:szCs w:val="24"/>
          <w:lang w:val="en-US"/>
        </w:rPr>
      </w:pPr>
      <w:r w:rsidRPr="00551C5C">
        <w:rPr>
          <w:rFonts w:ascii="Calibri" w:hAnsi="Calibri" w:cs="Calibri"/>
          <w:b/>
          <w:bCs/>
          <w:sz w:val="24"/>
          <w:szCs w:val="24"/>
          <w:lang w:val="en-US"/>
        </w:rPr>
        <w:t>Purpose</w:t>
      </w:r>
      <w:r w:rsidRPr="00551C5C">
        <w:rPr>
          <w:rFonts w:ascii="Calibri" w:hAnsi="Calibri" w:cs="Calibri"/>
          <w:sz w:val="24"/>
          <w:szCs w:val="24"/>
          <w:lang w:val="en-US"/>
        </w:rPr>
        <w:t xml:space="preserve">: The purpose of </w:t>
      </w:r>
      <w:r w:rsidR="006A3126" w:rsidRPr="00551C5C">
        <w:rPr>
          <w:rFonts w:ascii="Calibri" w:hAnsi="Calibri" w:cs="Calibri"/>
          <w:sz w:val="24"/>
          <w:szCs w:val="24"/>
          <w:lang w:val="en-US"/>
        </w:rPr>
        <w:t>this</w:t>
      </w:r>
      <w:r w:rsidRPr="00551C5C">
        <w:rPr>
          <w:rFonts w:ascii="Calibri" w:hAnsi="Calibri" w:cs="Calibri"/>
          <w:sz w:val="24"/>
          <w:szCs w:val="24"/>
          <w:lang w:val="en-US"/>
        </w:rPr>
        <w:t xml:space="preserve"> </w:t>
      </w:r>
      <w:r w:rsidR="00FD4D90" w:rsidRPr="00551C5C">
        <w:rPr>
          <w:rFonts w:ascii="Calibri" w:hAnsi="Calibri" w:cs="Calibri"/>
          <w:sz w:val="24"/>
          <w:szCs w:val="24"/>
          <w:lang w:val="en-US"/>
        </w:rPr>
        <w:t xml:space="preserve">Shipping </w:t>
      </w:r>
      <w:r w:rsidR="007D7768" w:rsidRPr="00551C5C">
        <w:rPr>
          <w:rFonts w:ascii="Calibri" w:hAnsi="Calibri" w:cs="Calibri"/>
          <w:sz w:val="24"/>
          <w:szCs w:val="24"/>
          <w:lang w:val="en-US"/>
        </w:rPr>
        <w:t xml:space="preserve">Agreement </w:t>
      </w:r>
      <w:r w:rsidRPr="00551C5C">
        <w:rPr>
          <w:rFonts w:ascii="Calibri" w:hAnsi="Calibri" w:cs="Calibri"/>
          <w:sz w:val="24"/>
          <w:szCs w:val="24"/>
          <w:lang w:val="en-US"/>
        </w:rPr>
        <w:t>is to coordinate the actions and documentation of both our Compan</w:t>
      </w:r>
      <w:r w:rsidR="00FD4D90" w:rsidRPr="00551C5C">
        <w:rPr>
          <w:rFonts w:ascii="Calibri" w:hAnsi="Calibri" w:cs="Calibri"/>
          <w:sz w:val="24"/>
          <w:szCs w:val="24"/>
          <w:lang w:val="en-US"/>
        </w:rPr>
        <w:t>ies.</w:t>
      </w:r>
      <w:r w:rsidRPr="00551C5C">
        <w:rPr>
          <w:rFonts w:ascii="Calibri" w:hAnsi="Calibri" w:cs="Calibri"/>
          <w:sz w:val="24"/>
          <w:szCs w:val="24"/>
          <w:lang w:val="en-US"/>
        </w:rPr>
        <w:t xml:space="preserve">  By agreeing </w:t>
      </w:r>
      <w:r w:rsidR="004C30E5" w:rsidRPr="00551C5C">
        <w:rPr>
          <w:rFonts w:ascii="Calibri" w:hAnsi="Calibri" w:cs="Calibri"/>
          <w:sz w:val="24"/>
          <w:szCs w:val="24"/>
          <w:lang w:val="en-US"/>
        </w:rPr>
        <w:t xml:space="preserve">on the shipment and </w:t>
      </w:r>
      <w:r w:rsidRPr="00551C5C">
        <w:rPr>
          <w:rFonts w:ascii="Calibri" w:hAnsi="Calibri" w:cs="Calibri"/>
          <w:sz w:val="24"/>
          <w:szCs w:val="24"/>
          <w:lang w:val="en-US"/>
        </w:rPr>
        <w:t xml:space="preserve">documentation </w:t>
      </w:r>
      <w:r w:rsidR="004C30E5" w:rsidRPr="00551C5C">
        <w:rPr>
          <w:rFonts w:ascii="Calibri" w:hAnsi="Calibri" w:cs="Calibri"/>
          <w:sz w:val="24"/>
          <w:szCs w:val="24"/>
          <w:lang w:val="en-US"/>
        </w:rPr>
        <w:t xml:space="preserve">processes ahead of time, </w:t>
      </w:r>
      <w:r w:rsidR="006A3126" w:rsidRPr="00551C5C">
        <w:rPr>
          <w:rFonts w:ascii="Calibri" w:hAnsi="Calibri" w:cs="Calibri"/>
          <w:sz w:val="24"/>
          <w:szCs w:val="24"/>
          <w:lang w:val="en-US"/>
        </w:rPr>
        <w:t>its</w:t>
      </w:r>
      <w:r w:rsidRPr="00551C5C">
        <w:rPr>
          <w:rFonts w:ascii="Calibri" w:hAnsi="Calibri" w:cs="Calibri"/>
          <w:sz w:val="24"/>
          <w:szCs w:val="24"/>
          <w:lang w:val="en-US"/>
        </w:rPr>
        <w:t xml:space="preserve"> purpose is to make the supply chain more efficient and easier for both parties.  We hope you agree and can help us create a long-term successful partnership.</w:t>
      </w:r>
    </w:p>
    <w:p w14:paraId="3AA77825" w14:textId="24C156A6" w:rsidR="00264EA4" w:rsidRPr="00551C5C" w:rsidRDefault="00264EA4" w:rsidP="001D77FE">
      <w:pPr>
        <w:pStyle w:val="Textoindependiente"/>
        <w:numPr>
          <w:ilvl w:val="1"/>
          <w:numId w:val="10"/>
        </w:numPr>
        <w:rPr>
          <w:rFonts w:ascii="Calibri" w:hAnsi="Calibri" w:cs="Calibri"/>
          <w:b/>
          <w:bCs/>
          <w:sz w:val="24"/>
          <w:szCs w:val="24"/>
          <w:lang w:val="en-US"/>
        </w:rPr>
      </w:pPr>
      <w:r w:rsidRPr="00551C5C">
        <w:rPr>
          <w:rFonts w:ascii="Calibri" w:hAnsi="Calibri" w:cs="Calibri"/>
          <w:b/>
          <w:bCs/>
          <w:sz w:val="24"/>
          <w:szCs w:val="24"/>
          <w:lang w:val="en-US"/>
        </w:rPr>
        <w:t>Questions</w:t>
      </w:r>
      <w:r w:rsidRPr="00551C5C">
        <w:rPr>
          <w:rFonts w:ascii="Calibri" w:hAnsi="Calibri" w:cs="Calibri"/>
          <w:sz w:val="24"/>
          <w:szCs w:val="24"/>
          <w:lang w:val="en-US"/>
        </w:rPr>
        <w:t>: If upon</w:t>
      </w:r>
      <w:r w:rsidR="007E53E8" w:rsidRPr="00551C5C">
        <w:rPr>
          <w:rFonts w:ascii="Calibri" w:hAnsi="Calibri" w:cs="Calibri"/>
          <w:sz w:val="24"/>
          <w:szCs w:val="24"/>
          <w:lang w:val="en-US"/>
        </w:rPr>
        <w:t xml:space="preserve"> receiving our Purchase Order and the </w:t>
      </w:r>
      <w:r w:rsidR="006A3126" w:rsidRPr="00551C5C">
        <w:rPr>
          <w:rFonts w:ascii="Calibri" w:hAnsi="Calibri" w:cs="Calibri"/>
          <w:sz w:val="24"/>
          <w:szCs w:val="24"/>
          <w:lang w:val="en-US"/>
        </w:rPr>
        <w:t xml:space="preserve">SA </w:t>
      </w:r>
      <w:r w:rsidR="007E53E8" w:rsidRPr="00551C5C">
        <w:rPr>
          <w:rFonts w:ascii="Calibri" w:hAnsi="Calibri" w:cs="Calibri"/>
          <w:sz w:val="24"/>
          <w:szCs w:val="24"/>
          <w:lang w:val="en-US"/>
        </w:rPr>
        <w:t>you consider that you cannot comply with some of the requested requirements, we beg you to communicate it to us immediately in writing</w:t>
      </w:r>
      <w:r w:rsidRPr="00551C5C">
        <w:rPr>
          <w:rFonts w:ascii="Calibri" w:hAnsi="Calibri" w:cs="Calibri"/>
          <w:sz w:val="24"/>
          <w:szCs w:val="24"/>
          <w:lang w:val="en-US"/>
        </w:rPr>
        <w:t xml:space="preserve"> and coordinate our procedures in advance.  Please do not proceed with our orders until </w:t>
      </w:r>
      <w:r w:rsidR="008362D6" w:rsidRPr="00551C5C">
        <w:rPr>
          <w:rFonts w:ascii="Calibri" w:hAnsi="Calibri" w:cs="Calibri"/>
          <w:sz w:val="24"/>
          <w:szCs w:val="24"/>
          <w:lang w:val="en-US"/>
        </w:rPr>
        <w:t>the SA</w:t>
      </w:r>
      <w:r w:rsidR="005D4CCE" w:rsidRPr="00551C5C">
        <w:rPr>
          <w:rFonts w:ascii="Calibri" w:hAnsi="Calibri" w:cs="Calibri"/>
          <w:sz w:val="24"/>
          <w:szCs w:val="24"/>
          <w:lang w:val="en-US"/>
        </w:rPr>
        <w:t xml:space="preserve"> is</w:t>
      </w:r>
      <w:r w:rsidRPr="00551C5C">
        <w:rPr>
          <w:rFonts w:ascii="Calibri" w:hAnsi="Calibri" w:cs="Calibri"/>
          <w:sz w:val="24"/>
          <w:szCs w:val="24"/>
          <w:lang w:val="en-US"/>
        </w:rPr>
        <w:t xml:space="preserve"> properly agreed upon and signed by both parties.</w:t>
      </w:r>
    </w:p>
    <w:p w14:paraId="0773831F" w14:textId="08D497B3" w:rsidR="00FD4D90" w:rsidRPr="00551C5C" w:rsidRDefault="00264EA4" w:rsidP="005218E5">
      <w:pPr>
        <w:pStyle w:val="Textoindependiente"/>
        <w:numPr>
          <w:ilvl w:val="1"/>
          <w:numId w:val="10"/>
        </w:numPr>
        <w:rPr>
          <w:rFonts w:ascii="Calibri" w:hAnsi="Calibri" w:cs="Calibri"/>
          <w:b/>
          <w:bCs/>
          <w:sz w:val="24"/>
          <w:szCs w:val="24"/>
          <w:lang w:val="en-US"/>
        </w:rPr>
      </w:pPr>
      <w:r w:rsidRPr="00551C5C">
        <w:rPr>
          <w:rFonts w:ascii="Calibri" w:hAnsi="Calibri" w:cs="Calibri"/>
          <w:b/>
          <w:bCs/>
          <w:sz w:val="24"/>
          <w:szCs w:val="24"/>
          <w:lang w:val="en-US"/>
        </w:rPr>
        <w:t>Acceptance</w:t>
      </w:r>
      <w:r w:rsidRPr="00551C5C">
        <w:rPr>
          <w:rFonts w:ascii="Calibri" w:hAnsi="Calibri" w:cs="Calibri"/>
          <w:sz w:val="24"/>
          <w:szCs w:val="24"/>
          <w:lang w:val="en-US"/>
        </w:rPr>
        <w:t xml:space="preserve">: </w:t>
      </w:r>
      <w:r w:rsidR="007E53E8" w:rsidRPr="00551C5C">
        <w:rPr>
          <w:rFonts w:ascii="Calibri" w:hAnsi="Calibri" w:cs="Calibri"/>
          <w:sz w:val="24"/>
          <w:szCs w:val="24"/>
          <w:lang w:val="en-US"/>
        </w:rPr>
        <w:t>In case we do not receive any communication within 48 hours after reception of the documents, will be assumed as totally accepted, under the terms reflected in the Purchase Order and S</w:t>
      </w:r>
      <w:r w:rsidR="005D4CCE" w:rsidRPr="00551C5C">
        <w:rPr>
          <w:rFonts w:ascii="Calibri" w:hAnsi="Calibri" w:cs="Calibri"/>
          <w:sz w:val="24"/>
          <w:szCs w:val="24"/>
          <w:lang w:val="en-US"/>
        </w:rPr>
        <w:t>A.</w:t>
      </w:r>
    </w:p>
    <w:p w14:paraId="619E7AF4" w14:textId="6C1200FC" w:rsidR="00FD4D90" w:rsidRPr="00551C5C" w:rsidRDefault="00FD4D90" w:rsidP="005218E5">
      <w:pPr>
        <w:pStyle w:val="Textoindependiente"/>
        <w:numPr>
          <w:ilvl w:val="1"/>
          <w:numId w:val="10"/>
        </w:numPr>
        <w:rPr>
          <w:rFonts w:ascii="Calibri" w:hAnsi="Calibri" w:cs="Calibri"/>
          <w:b/>
          <w:bCs/>
          <w:sz w:val="24"/>
          <w:szCs w:val="24"/>
          <w:lang w:val="en-US"/>
        </w:rPr>
      </w:pPr>
      <w:r w:rsidRPr="00551C5C">
        <w:rPr>
          <w:rFonts w:ascii="Calibri" w:hAnsi="Calibri" w:cs="Calibri"/>
          <w:b/>
          <w:bCs/>
          <w:sz w:val="24"/>
          <w:szCs w:val="24"/>
          <w:lang w:val="en-US"/>
        </w:rPr>
        <w:t>Communication</w:t>
      </w:r>
      <w:r w:rsidR="004C30E5" w:rsidRPr="00551C5C">
        <w:rPr>
          <w:rFonts w:ascii="Calibri" w:hAnsi="Calibri" w:cs="Calibri"/>
          <w:b/>
          <w:bCs/>
          <w:sz w:val="24"/>
          <w:szCs w:val="24"/>
          <w:lang w:val="en-US"/>
        </w:rPr>
        <w:t>:</w:t>
      </w:r>
      <w:r w:rsidR="004C30E5" w:rsidRPr="00551C5C">
        <w:rPr>
          <w:rFonts w:ascii="Calibri" w:hAnsi="Calibri" w:cs="Calibri"/>
          <w:sz w:val="24"/>
          <w:szCs w:val="24"/>
          <w:lang w:val="en-US"/>
        </w:rPr>
        <w:t xml:space="preserve"> Our</w:t>
      </w:r>
      <w:r w:rsidRPr="00551C5C">
        <w:rPr>
          <w:rFonts w:ascii="Calibri" w:hAnsi="Calibri" w:cs="Calibri"/>
          <w:sz w:val="24"/>
          <w:szCs w:val="24"/>
          <w:lang w:val="en-US"/>
        </w:rPr>
        <w:t xml:space="preserve"> official method of communication </w:t>
      </w:r>
      <w:r w:rsidR="00E967DF" w:rsidRPr="00551C5C">
        <w:rPr>
          <w:rFonts w:ascii="Calibri" w:hAnsi="Calibri" w:cs="Calibri"/>
          <w:sz w:val="24"/>
          <w:szCs w:val="24"/>
          <w:lang w:val="en-US"/>
        </w:rPr>
        <w:t xml:space="preserve">is primarily </w:t>
      </w:r>
      <w:r w:rsidRPr="00551C5C">
        <w:rPr>
          <w:rFonts w:ascii="Calibri" w:hAnsi="Calibri" w:cs="Calibri"/>
          <w:sz w:val="24"/>
          <w:szCs w:val="24"/>
          <w:lang w:val="en-US"/>
        </w:rPr>
        <w:t xml:space="preserve">the Official WhatsApp group that we have created to coordinate matters with your Company.  </w:t>
      </w:r>
      <w:r w:rsidR="00E967DF" w:rsidRPr="00551C5C">
        <w:rPr>
          <w:rFonts w:ascii="Calibri" w:hAnsi="Calibri" w:cs="Calibri"/>
          <w:sz w:val="24"/>
          <w:szCs w:val="24"/>
          <w:lang w:val="en-US"/>
        </w:rPr>
        <w:t xml:space="preserve">Additionally, for companies that require email, we can </w:t>
      </w:r>
      <w:r w:rsidR="006560BD" w:rsidRPr="00551C5C">
        <w:rPr>
          <w:rFonts w:ascii="Calibri" w:hAnsi="Calibri" w:cs="Calibri"/>
          <w:sz w:val="24"/>
          <w:szCs w:val="24"/>
          <w:lang w:val="en-US"/>
        </w:rPr>
        <w:t xml:space="preserve">communicate by email also.  </w:t>
      </w:r>
      <w:r w:rsidR="009E6CB3" w:rsidRPr="00551C5C">
        <w:rPr>
          <w:rFonts w:ascii="Calibri" w:hAnsi="Calibri" w:cs="Calibri"/>
          <w:sz w:val="24"/>
          <w:szCs w:val="24"/>
          <w:lang w:val="en-US"/>
        </w:rPr>
        <w:t xml:space="preserve">The official name and number of the Group is enclosed Annex 1. </w:t>
      </w:r>
    </w:p>
    <w:p w14:paraId="24DA661C" w14:textId="77777777" w:rsidR="009A5659" w:rsidRPr="00551C5C" w:rsidRDefault="009A5659" w:rsidP="006F7D79">
      <w:pPr>
        <w:pStyle w:val="Textoindependiente"/>
        <w:ind w:left="360"/>
        <w:rPr>
          <w:rFonts w:ascii="Calibri" w:hAnsi="Calibri" w:cs="Calibri"/>
          <w:b/>
          <w:bCs/>
          <w:sz w:val="24"/>
          <w:szCs w:val="24"/>
          <w:lang w:val="en-US"/>
        </w:rPr>
      </w:pPr>
    </w:p>
    <w:p w14:paraId="62DF16DC" w14:textId="77777777" w:rsidR="005D4CCE" w:rsidRPr="00551C5C" w:rsidRDefault="005D4CCE" w:rsidP="006F7D79">
      <w:pPr>
        <w:pStyle w:val="Textoindependiente"/>
        <w:ind w:left="360"/>
        <w:rPr>
          <w:rFonts w:ascii="Calibri" w:hAnsi="Calibri" w:cs="Calibri"/>
          <w:b/>
          <w:bCs/>
          <w:sz w:val="24"/>
          <w:szCs w:val="24"/>
          <w:lang w:val="en-US"/>
        </w:rPr>
      </w:pPr>
    </w:p>
    <w:p w14:paraId="6BACEA19" w14:textId="77777777" w:rsidR="00C77153" w:rsidRPr="00303DB4" w:rsidRDefault="00C77153" w:rsidP="004E06BA">
      <w:pPr>
        <w:pStyle w:val="Textoindependiente"/>
        <w:ind w:left="2487" w:firstLine="349"/>
        <w:rPr>
          <w:rFonts w:ascii="Calibri" w:hAnsi="Calibri" w:cs="Calibri"/>
          <w:b/>
          <w:bCs/>
          <w:sz w:val="24"/>
          <w:szCs w:val="24"/>
          <w:lang w:val="en-US"/>
        </w:rPr>
      </w:pPr>
    </w:p>
    <w:p w14:paraId="32F0A32A" w14:textId="77777777" w:rsidR="00C77153" w:rsidRPr="00303DB4" w:rsidRDefault="00C77153" w:rsidP="004E06BA">
      <w:pPr>
        <w:pStyle w:val="Textoindependiente"/>
        <w:ind w:left="2487" w:firstLine="349"/>
        <w:rPr>
          <w:rFonts w:ascii="Calibri" w:hAnsi="Calibri" w:cs="Calibri"/>
          <w:b/>
          <w:bCs/>
          <w:sz w:val="24"/>
          <w:szCs w:val="24"/>
          <w:lang w:val="en-US"/>
        </w:rPr>
      </w:pPr>
    </w:p>
    <w:p w14:paraId="0D6815A5" w14:textId="77777777" w:rsidR="00C77153" w:rsidRPr="00303DB4" w:rsidRDefault="00C77153" w:rsidP="004E06BA">
      <w:pPr>
        <w:pStyle w:val="Textoindependiente"/>
        <w:ind w:left="2487" w:firstLine="349"/>
        <w:rPr>
          <w:rFonts w:ascii="Calibri" w:hAnsi="Calibri" w:cs="Calibri"/>
          <w:b/>
          <w:bCs/>
          <w:sz w:val="24"/>
          <w:szCs w:val="24"/>
          <w:lang w:val="en-US"/>
        </w:rPr>
      </w:pPr>
    </w:p>
    <w:p w14:paraId="0F92CB3E" w14:textId="77777777" w:rsidR="00C77153" w:rsidRPr="00303DB4" w:rsidRDefault="00C77153" w:rsidP="004E06BA">
      <w:pPr>
        <w:pStyle w:val="Textoindependiente"/>
        <w:ind w:left="2487" w:firstLine="349"/>
        <w:rPr>
          <w:rFonts w:ascii="Calibri" w:hAnsi="Calibri" w:cs="Calibri"/>
          <w:b/>
          <w:bCs/>
          <w:sz w:val="24"/>
          <w:szCs w:val="24"/>
          <w:lang w:val="en-US"/>
        </w:rPr>
      </w:pPr>
    </w:p>
    <w:p w14:paraId="08E19EFF" w14:textId="6D13117D" w:rsidR="005D4CCE" w:rsidRPr="00A7191E" w:rsidRDefault="004E06BA" w:rsidP="004E06BA">
      <w:pPr>
        <w:pStyle w:val="Textoindependiente"/>
        <w:ind w:left="2487" w:firstLine="349"/>
        <w:rPr>
          <w:rFonts w:ascii="Calibri" w:hAnsi="Calibri" w:cs="Calibri"/>
          <w:b/>
          <w:bCs/>
          <w:sz w:val="24"/>
          <w:szCs w:val="24"/>
        </w:rPr>
      </w:pPr>
      <w:r w:rsidRPr="00A7191E">
        <w:rPr>
          <w:rFonts w:ascii="Calibri" w:hAnsi="Calibri" w:cs="Calibri"/>
          <w:b/>
          <w:bCs/>
          <w:sz w:val="24"/>
          <w:szCs w:val="24"/>
        </w:rPr>
        <w:t>SHIPMENT AGREEMENT CLAUSES</w:t>
      </w:r>
    </w:p>
    <w:p w14:paraId="0AC1DE78" w14:textId="1DC1AF1B" w:rsidR="005A343F" w:rsidRPr="00A7191E" w:rsidRDefault="005A343F" w:rsidP="006F7D79">
      <w:pPr>
        <w:pStyle w:val="Textoindependiente"/>
        <w:ind w:left="360"/>
        <w:rPr>
          <w:rFonts w:ascii="Calibri" w:hAnsi="Calibri" w:cs="Calibri"/>
          <w:b/>
          <w:bCs/>
          <w:sz w:val="24"/>
          <w:szCs w:val="24"/>
        </w:rPr>
      </w:pPr>
    </w:p>
    <w:p w14:paraId="1C5EFCA6" w14:textId="28871CBA" w:rsidR="00CB4DF5" w:rsidRPr="00A7191E" w:rsidRDefault="005A343F" w:rsidP="00616C05">
      <w:pPr>
        <w:pStyle w:val="Textoindependiente"/>
        <w:numPr>
          <w:ilvl w:val="0"/>
          <w:numId w:val="10"/>
        </w:numPr>
        <w:rPr>
          <w:rFonts w:ascii="Calibri" w:hAnsi="Calibri" w:cs="Calibri"/>
          <w:b/>
          <w:bCs/>
          <w:sz w:val="24"/>
          <w:szCs w:val="24"/>
          <w:lang w:val="en-US"/>
        </w:rPr>
      </w:pPr>
      <w:r w:rsidRPr="00551C5C">
        <w:rPr>
          <w:rFonts w:ascii="Calibri" w:hAnsi="Calibri" w:cs="Calibri"/>
          <w:b/>
          <w:bCs/>
          <w:sz w:val="24"/>
          <w:szCs w:val="24"/>
          <w:u w:val="single"/>
          <w:lang w:val="en-US"/>
        </w:rPr>
        <w:t>PARTIES</w:t>
      </w:r>
      <w:r w:rsidR="00CB4DF5" w:rsidRPr="00551C5C">
        <w:rPr>
          <w:rFonts w:ascii="Calibri" w:hAnsi="Calibri" w:cs="Calibri"/>
          <w:b/>
          <w:bCs/>
          <w:sz w:val="24"/>
          <w:szCs w:val="24"/>
          <w:u w:val="single"/>
          <w:lang w:val="en-US"/>
        </w:rPr>
        <w:t>:</w:t>
      </w:r>
      <w:r w:rsidR="00CB4DF5" w:rsidRPr="00551C5C">
        <w:rPr>
          <w:rFonts w:ascii="Calibri" w:hAnsi="Calibri" w:cs="Calibri"/>
          <w:b/>
          <w:bCs/>
          <w:sz w:val="24"/>
          <w:szCs w:val="24"/>
          <w:lang w:val="en-US"/>
        </w:rPr>
        <w:t xml:space="preserve"> </w:t>
      </w:r>
      <w:r w:rsidR="00CB4DF5" w:rsidRPr="00551C5C">
        <w:rPr>
          <w:rFonts w:ascii="Calibri" w:hAnsi="Calibri" w:cs="Calibri"/>
          <w:sz w:val="24"/>
          <w:szCs w:val="24"/>
          <w:lang w:val="en-US"/>
        </w:rPr>
        <w:t>The</w:t>
      </w:r>
      <w:r w:rsidRPr="00551C5C">
        <w:rPr>
          <w:rFonts w:ascii="Calibri" w:hAnsi="Calibri" w:cs="Calibri"/>
          <w:sz w:val="24"/>
          <w:szCs w:val="24"/>
          <w:lang w:val="en-US"/>
        </w:rPr>
        <w:t xml:space="preserve"> relevant parties to this agreement</w:t>
      </w:r>
      <w:r w:rsidR="002D5B6F" w:rsidRPr="00551C5C">
        <w:rPr>
          <w:rFonts w:ascii="Calibri" w:hAnsi="Calibri" w:cs="Calibri"/>
          <w:sz w:val="24"/>
          <w:szCs w:val="24"/>
          <w:lang w:val="en-US"/>
        </w:rPr>
        <w:t xml:space="preserve"> Are indicated and Annex 1</w:t>
      </w:r>
      <w:r w:rsidR="004E2B84" w:rsidRPr="00551C5C">
        <w:rPr>
          <w:rFonts w:ascii="Calibri" w:hAnsi="Calibri" w:cs="Calibri"/>
          <w:sz w:val="24"/>
          <w:szCs w:val="24"/>
          <w:lang w:val="en-US"/>
        </w:rPr>
        <w:t xml:space="preserve"> and hereinafter referred to </w:t>
      </w:r>
      <w:r w:rsidR="002D5B6F" w:rsidRPr="00551C5C">
        <w:rPr>
          <w:rFonts w:ascii="Calibri" w:hAnsi="Calibri" w:cs="Calibri"/>
          <w:sz w:val="24"/>
          <w:szCs w:val="24"/>
          <w:lang w:val="en-US"/>
        </w:rPr>
        <w:t>as Buyer and Seller.</w:t>
      </w:r>
      <w:r w:rsidR="004E2B84" w:rsidRPr="00551C5C">
        <w:rPr>
          <w:rFonts w:ascii="Calibri" w:hAnsi="Calibri" w:cs="Calibri"/>
          <w:b/>
          <w:bCs/>
          <w:sz w:val="24"/>
          <w:szCs w:val="24"/>
          <w:lang w:val="en-US"/>
        </w:rPr>
        <w:t xml:space="preserve">  </w:t>
      </w:r>
      <w:r w:rsidR="008A28FF" w:rsidRPr="00A7191E">
        <w:rPr>
          <w:rFonts w:ascii="Calibri" w:hAnsi="Calibri" w:cs="Calibri"/>
          <w:sz w:val="24"/>
          <w:szCs w:val="24"/>
          <w:lang w:val="en-US"/>
        </w:rPr>
        <w:t xml:space="preserve">Both parties </w:t>
      </w:r>
      <w:r w:rsidR="00EE1910" w:rsidRPr="00A7191E">
        <w:rPr>
          <w:rFonts w:ascii="Calibri" w:hAnsi="Calibri" w:cs="Calibri"/>
          <w:sz w:val="24"/>
          <w:szCs w:val="24"/>
          <w:lang w:val="en-US"/>
        </w:rPr>
        <w:t>enter into</w:t>
      </w:r>
      <w:r w:rsidR="008A28FF" w:rsidRPr="00A7191E">
        <w:rPr>
          <w:rFonts w:ascii="Calibri" w:hAnsi="Calibri" w:cs="Calibri"/>
          <w:sz w:val="24"/>
          <w:szCs w:val="24"/>
          <w:lang w:val="en-US"/>
        </w:rPr>
        <w:t xml:space="preserve"> this agreement in </w:t>
      </w:r>
      <w:r w:rsidR="004233FB" w:rsidRPr="00A7191E">
        <w:rPr>
          <w:rFonts w:ascii="Calibri" w:hAnsi="Calibri" w:cs="Calibri"/>
          <w:sz w:val="24"/>
          <w:szCs w:val="24"/>
          <w:lang w:val="en-US"/>
        </w:rPr>
        <w:t xml:space="preserve">Good </w:t>
      </w:r>
      <w:r w:rsidR="00047E5E" w:rsidRPr="00A7191E">
        <w:rPr>
          <w:rFonts w:ascii="Calibri" w:hAnsi="Calibri" w:cs="Calibri"/>
          <w:sz w:val="24"/>
          <w:szCs w:val="24"/>
          <w:lang w:val="en-US"/>
        </w:rPr>
        <w:t>Faith</w:t>
      </w:r>
      <w:r w:rsidR="004233FB" w:rsidRPr="00A7191E">
        <w:rPr>
          <w:rFonts w:ascii="Calibri" w:hAnsi="Calibri" w:cs="Calibri"/>
          <w:sz w:val="24"/>
          <w:szCs w:val="24"/>
          <w:lang w:val="en-US"/>
        </w:rPr>
        <w:t xml:space="preserve"> with the </w:t>
      </w:r>
      <w:r w:rsidR="00FE3021" w:rsidRPr="00A7191E">
        <w:rPr>
          <w:rFonts w:ascii="Calibri" w:hAnsi="Calibri" w:cs="Calibri"/>
          <w:sz w:val="24"/>
          <w:szCs w:val="24"/>
          <w:lang w:val="en-US"/>
        </w:rPr>
        <w:t>purpose of</w:t>
      </w:r>
      <w:r w:rsidR="004233FB" w:rsidRPr="00A7191E">
        <w:rPr>
          <w:rFonts w:ascii="Calibri" w:hAnsi="Calibri" w:cs="Calibri"/>
          <w:sz w:val="24"/>
          <w:szCs w:val="24"/>
          <w:lang w:val="en-US"/>
        </w:rPr>
        <w:t xml:space="preserve"> organizing </w:t>
      </w:r>
      <w:r w:rsidR="008A28FF" w:rsidRPr="00A7191E">
        <w:rPr>
          <w:rFonts w:ascii="Calibri" w:hAnsi="Calibri" w:cs="Calibri"/>
          <w:sz w:val="24"/>
          <w:szCs w:val="24"/>
          <w:lang w:val="en-US"/>
        </w:rPr>
        <w:t>t</w:t>
      </w:r>
      <w:r w:rsidR="004233FB" w:rsidRPr="00A7191E">
        <w:rPr>
          <w:rFonts w:ascii="Calibri" w:hAnsi="Calibri" w:cs="Calibri"/>
          <w:sz w:val="24"/>
          <w:szCs w:val="24"/>
          <w:lang w:val="en-US"/>
        </w:rPr>
        <w:t>heir delivery</w:t>
      </w:r>
      <w:r w:rsidR="00047E5E" w:rsidRPr="00A7191E">
        <w:rPr>
          <w:rFonts w:ascii="Calibri" w:hAnsi="Calibri" w:cs="Calibri"/>
          <w:sz w:val="24"/>
          <w:szCs w:val="24"/>
          <w:lang w:val="en-US"/>
        </w:rPr>
        <w:t xml:space="preserve">, documentation and payment </w:t>
      </w:r>
      <w:r w:rsidR="004233FB" w:rsidRPr="00A7191E">
        <w:rPr>
          <w:rFonts w:ascii="Calibri" w:hAnsi="Calibri" w:cs="Calibri"/>
          <w:sz w:val="24"/>
          <w:szCs w:val="24"/>
          <w:lang w:val="en-US"/>
        </w:rPr>
        <w:t>process</w:t>
      </w:r>
      <w:r w:rsidR="008A28FF" w:rsidRPr="00A7191E">
        <w:rPr>
          <w:rFonts w:ascii="Calibri" w:hAnsi="Calibri" w:cs="Calibri"/>
          <w:sz w:val="24"/>
          <w:szCs w:val="24"/>
          <w:lang w:val="en-US"/>
        </w:rPr>
        <w:t>es</w:t>
      </w:r>
      <w:r w:rsidR="004233FB" w:rsidRPr="00A7191E">
        <w:rPr>
          <w:rFonts w:ascii="Calibri" w:hAnsi="Calibri" w:cs="Calibri"/>
          <w:sz w:val="24"/>
          <w:szCs w:val="24"/>
          <w:lang w:val="en-US"/>
        </w:rPr>
        <w:t xml:space="preserve"> </w:t>
      </w:r>
      <w:r w:rsidR="008A28FF" w:rsidRPr="00A7191E">
        <w:rPr>
          <w:rFonts w:ascii="Calibri" w:hAnsi="Calibri" w:cs="Calibri"/>
          <w:sz w:val="24"/>
          <w:szCs w:val="24"/>
          <w:lang w:val="en-US"/>
        </w:rPr>
        <w:t>i</w:t>
      </w:r>
      <w:r w:rsidR="004233FB" w:rsidRPr="00A7191E">
        <w:rPr>
          <w:rFonts w:ascii="Calibri" w:hAnsi="Calibri" w:cs="Calibri"/>
          <w:sz w:val="24"/>
          <w:szCs w:val="24"/>
          <w:lang w:val="en-US"/>
        </w:rPr>
        <w:t>n an orderly manner</w:t>
      </w:r>
      <w:r w:rsidR="008A28FF" w:rsidRPr="00A7191E">
        <w:rPr>
          <w:rFonts w:ascii="Calibri" w:hAnsi="Calibri" w:cs="Calibri"/>
          <w:sz w:val="24"/>
          <w:szCs w:val="24"/>
          <w:lang w:val="en-US"/>
        </w:rPr>
        <w:t xml:space="preserve"> with the purpose of streamlining and simplifying t</w:t>
      </w:r>
      <w:r w:rsidR="00EF1636" w:rsidRPr="00A7191E">
        <w:rPr>
          <w:rFonts w:ascii="Calibri" w:hAnsi="Calibri" w:cs="Calibri"/>
          <w:sz w:val="24"/>
          <w:szCs w:val="24"/>
          <w:lang w:val="en-US"/>
        </w:rPr>
        <w:t xml:space="preserve">hem and avoid costly mistakes, with the </w:t>
      </w:r>
      <w:r w:rsidR="00D34706" w:rsidRPr="00A7191E">
        <w:rPr>
          <w:rFonts w:ascii="Calibri" w:hAnsi="Calibri" w:cs="Calibri"/>
          <w:sz w:val="24"/>
          <w:szCs w:val="24"/>
          <w:lang w:val="en-US"/>
        </w:rPr>
        <w:t>goal</w:t>
      </w:r>
      <w:r w:rsidR="00EF1636" w:rsidRPr="00A7191E">
        <w:rPr>
          <w:rFonts w:ascii="Calibri" w:hAnsi="Calibri" w:cs="Calibri"/>
          <w:sz w:val="24"/>
          <w:szCs w:val="24"/>
          <w:lang w:val="en-US"/>
        </w:rPr>
        <w:t xml:space="preserve"> of efficiency</w:t>
      </w:r>
      <w:r w:rsidR="00D34706" w:rsidRPr="00A7191E">
        <w:rPr>
          <w:rFonts w:ascii="Calibri" w:hAnsi="Calibri" w:cs="Calibri"/>
          <w:sz w:val="24"/>
          <w:szCs w:val="24"/>
          <w:lang w:val="en-US"/>
        </w:rPr>
        <w:t xml:space="preserve"> for both parties.</w:t>
      </w:r>
    </w:p>
    <w:p w14:paraId="3A9E04A5" w14:textId="551AE2AC" w:rsidR="007E53E8" w:rsidRPr="00551C5C" w:rsidRDefault="006F7D79" w:rsidP="006F7D79">
      <w:pPr>
        <w:pStyle w:val="Textoindependiente"/>
        <w:numPr>
          <w:ilvl w:val="0"/>
          <w:numId w:val="10"/>
        </w:numPr>
        <w:rPr>
          <w:rFonts w:ascii="Calibri" w:hAnsi="Calibri" w:cs="Calibri"/>
          <w:b/>
          <w:bCs/>
          <w:sz w:val="24"/>
          <w:szCs w:val="24"/>
          <w:lang w:val="en-US"/>
        </w:rPr>
      </w:pPr>
      <w:r w:rsidRPr="00551C5C">
        <w:rPr>
          <w:rFonts w:ascii="Calibri" w:hAnsi="Calibri" w:cs="Calibri"/>
          <w:b/>
          <w:bCs/>
          <w:sz w:val="24"/>
          <w:szCs w:val="24"/>
          <w:u w:val="single"/>
          <w:lang w:val="en-US"/>
        </w:rPr>
        <w:t>PURCHASE ORDER CONFIRMATION:</w:t>
      </w:r>
      <w:r w:rsidR="00EA5A2E" w:rsidRPr="00551C5C">
        <w:rPr>
          <w:rFonts w:ascii="Calibri" w:hAnsi="Calibri" w:cs="Calibri"/>
          <w:b/>
          <w:bCs/>
          <w:sz w:val="24"/>
          <w:szCs w:val="24"/>
          <w:u w:val="single"/>
          <w:lang w:val="en-US"/>
        </w:rPr>
        <w:t xml:space="preserve"> CREATION OF THE CONTRACT:</w:t>
      </w:r>
    </w:p>
    <w:p w14:paraId="5B2511BF" w14:textId="77777777" w:rsidR="007E53E8" w:rsidRPr="00551C5C" w:rsidRDefault="007E53E8">
      <w:pPr>
        <w:ind w:left="720"/>
        <w:rPr>
          <w:rFonts w:ascii="Calibri" w:hAnsi="Calibri" w:cs="Calibri"/>
          <w:sz w:val="24"/>
          <w:szCs w:val="24"/>
          <w:lang w:val="en-US"/>
        </w:rPr>
      </w:pPr>
    </w:p>
    <w:p w14:paraId="21858EB3" w14:textId="1A53C6C6" w:rsidR="003121B4" w:rsidRPr="00551C5C" w:rsidRDefault="00A870BB" w:rsidP="003121B4">
      <w:pPr>
        <w:pStyle w:val="Sangradetextonormal"/>
        <w:numPr>
          <w:ilvl w:val="1"/>
          <w:numId w:val="2"/>
        </w:numPr>
        <w:rPr>
          <w:rFonts w:ascii="Calibri" w:hAnsi="Calibri" w:cs="Calibri"/>
          <w:sz w:val="24"/>
          <w:szCs w:val="24"/>
          <w:lang w:val="en-US"/>
        </w:rPr>
      </w:pPr>
      <w:r w:rsidRPr="00551C5C">
        <w:rPr>
          <w:rFonts w:ascii="Calibri" w:hAnsi="Calibri" w:cs="Calibri"/>
          <w:b/>
          <w:bCs/>
          <w:sz w:val="24"/>
          <w:szCs w:val="24"/>
          <w:lang w:val="en-US"/>
        </w:rPr>
        <w:t>Purchase Orders</w:t>
      </w:r>
      <w:r w:rsidR="007154BC" w:rsidRPr="00551C5C">
        <w:rPr>
          <w:rFonts w:ascii="Calibri" w:hAnsi="Calibri" w:cs="Calibri"/>
          <w:sz w:val="24"/>
          <w:szCs w:val="24"/>
          <w:lang w:val="en-US"/>
        </w:rPr>
        <w:t xml:space="preserve">: </w:t>
      </w:r>
      <w:r w:rsidR="00EA5A2E" w:rsidRPr="00551C5C">
        <w:rPr>
          <w:rFonts w:ascii="Calibri" w:hAnsi="Calibri" w:cs="Calibri"/>
          <w:sz w:val="24"/>
          <w:szCs w:val="24"/>
          <w:lang w:val="en-US"/>
        </w:rPr>
        <w:t xml:space="preserve">To create a contract </w:t>
      </w:r>
      <w:r w:rsidR="00B370B5" w:rsidRPr="00551C5C">
        <w:rPr>
          <w:rFonts w:ascii="Calibri" w:hAnsi="Calibri" w:cs="Calibri"/>
          <w:sz w:val="24"/>
          <w:szCs w:val="24"/>
          <w:lang w:val="en-US"/>
        </w:rPr>
        <w:t xml:space="preserve">Buyer </w:t>
      </w:r>
      <w:r w:rsidR="00C344E6" w:rsidRPr="00551C5C">
        <w:rPr>
          <w:rFonts w:ascii="Calibri" w:hAnsi="Calibri" w:cs="Calibri"/>
          <w:sz w:val="24"/>
          <w:szCs w:val="24"/>
          <w:lang w:val="en-US"/>
        </w:rPr>
        <w:t>will</w:t>
      </w:r>
      <w:r w:rsidR="007E53E8" w:rsidRPr="00551C5C">
        <w:rPr>
          <w:rFonts w:ascii="Calibri" w:hAnsi="Calibri" w:cs="Calibri"/>
          <w:sz w:val="24"/>
          <w:szCs w:val="24"/>
          <w:lang w:val="en-US"/>
        </w:rPr>
        <w:t xml:space="preserve"> </w:t>
      </w:r>
      <w:r w:rsidR="00FD4D90" w:rsidRPr="00551C5C">
        <w:rPr>
          <w:rFonts w:ascii="Calibri" w:hAnsi="Calibri" w:cs="Calibri"/>
          <w:sz w:val="24"/>
          <w:szCs w:val="24"/>
          <w:lang w:val="en-US"/>
        </w:rPr>
        <w:t xml:space="preserve">enclose </w:t>
      </w:r>
      <w:r w:rsidR="007E53E8" w:rsidRPr="00551C5C">
        <w:rPr>
          <w:rFonts w:ascii="Calibri" w:hAnsi="Calibri" w:cs="Calibri"/>
          <w:sz w:val="24"/>
          <w:szCs w:val="24"/>
          <w:lang w:val="en-US"/>
        </w:rPr>
        <w:t>Purchase Order</w:t>
      </w:r>
      <w:r w:rsidR="00FD4D90" w:rsidRPr="00551C5C">
        <w:rPr>
          <w:rFonts w:ascii="Calibri" w:hAnsi="Calibri" w:cs="Calibri"/>
          <w:sz w:val="24"/>
          <w:szCs w:val="24"/>
          <w:lang w:val="en-US"/>
        </w:rPr>
        <w:t>s indicated in Annex 1.</w:t>
      </w:r>
      <w:r w:rsidR="007E53E8" w:rsidRPr="00551C5C">
        <w:rPr>
          <w:rFonts w:ascii="Calibri" w:hAnsi="Calibri" w:cs="Calibri"/>
          <w:sz w:val="24"/>
          <w:szCs w:val="24"/>
          <w:lang w:val="en-US"/>
        </w:rPr>
        <w:t xml:space="preserve"> </w:t>
      </w:r>
      <w:r w:rsidR="00C344E6" w:rsidRPr="00551C5C">
        <w:rPr>
          <w:rFonts w:ascii="Calibri" w:hAnsi="Calibri" w:cs="Calibri"/>
          <w:sz w:val="24"/>
          <w:szCs w:val="24"/>
          <w:lang w:val="en-US"/>
        </w:rPr>
        <w:t>The Seller</w:t>
      </w:r>
      <w:r w:rsidR="00EA5A2E" w:rsidRPr="00551C5C">
        <w:rPr>
          <w:rFonts w:ascii="Calibri" w:hAnsi="Calibri" w:cs="Calibri"/>
          <w:sz w:val="24"/>
          <w:szCs w:val="24"/>
          <w:lang w:val="en-US"/>
        </w:rPr>
        <w:t xml:space="preserve"> agrees to </w:t>
      </w:r>
      <w:r w:rsidR="00FD4D90" w:rsidRPr="00551C5C">
        <w:rPr>
          <w:rFonts w:ascii="Calibri" w:hAnsi="Calibri" w:cs="Calibri"/>
          <w:sz w:val="24"/>
          <w:szCs w:val="24"/>
          <w:lang w:val="en-US"/>
        </w:rPr>
        <w:t xml:space="preserve">read </w:t>
      </w:r>
      <w:r w:rsidR="007E53E8" w:rsidRPr="00551C5C">
        <w:rPr>
          <w:rFonts w:ascii="Calibri" w:hAnsi="Calibri" w:cs="Calibri"/>
          <w:sz w:val="24"/>
          <w:szCs w:val="24"/>
          <w:lang w:val="en-US"/>
        </w:rPr>
        <w:t>them</w:t>
      </w:r>
      <w:r w:rsidR="00C8425B" w:rsidRPr="00551C5C">
        <w:rPr>
          <w:rFonts w:ascii="Calibri" w:hAnsi="Calibri" w:cs="Calibri"/>
          <w:sz w:val="24"/>
          <w:szCs w:val="24"/>
          <w:lang w:val="en-US"/>
        </w:rPr>
        <w:t>, determine whether it can comply with the requirements and</w:t>
      </w:r>
      <w:r w:rsidR="00046F91" w:rsidRPr="00551C5C">
        <w:rPr>
          <w:rFonts w:ascii="Calibri" w:hAnsi="Calibri" w:cs="Calibri"/>
          <w:sz w:val="24"/>
          <w:szCs w:val="24"/>
          <w:lang w:val="en-US"/>
        </w:rPr>
        <w:t>, if needed,</w:t>
      </w:r>
      <w:r w:rsidR="00C8425B" w:rsidRPr="00551C5C">
        <w:rPr>
          <w:rFonts w:ascii="Calibri" w:hAnsi="Calibri" w:cs="Calibri"/>
          <w:sz w:val="24"/>
          <w:szCs w:val="24"/>
          <w:lang w:val="en-US"/>
        </w:rPr>
        <w:t xml:space="preserve"> request a change to the PO within the response period, at the beginning of the order process.  </w:t>
      </w:r>
      <w:r w:rsidR="00046F91" w:rsidRPr="00551C5C">
        <w:rPr>
          <w:rFonts w:ascii="Calibri" w:hAnsi="Calibri" w:cs="Calibri"/>
          <w:sz w:val="24"/>
          <w:szCs w:val="24"/>
          <w:lang w:val="en-US"/>
        </w:rPr>
        <w:t xml:space="preserve">If the Buyer determines that it can comply with the requested goods and </w:t>
      </w:r>
      <w:r w:rsidR="00FE3021" w:rsidRPr="00551C5C">
        <w:rPr>
          <w:rFonts w:ascii="Calibri" w:hAnsi="Calibri" w:cs="Calibri"/>
          <w:sz w:val="24"/>
          <w:szCs w:val="24"/>
          <w:lang w:val="en-US"/>
        </w:rPr>
        <w:t>services as</w:t>
      </w:r>
      <w:r w:rsidR="00046F91" w:rsidRPr="00551C5C">
        <w:rPr>
          <w:rFonts w:ascii="Calibri" w:hAnsi="Calibri" w:cs="Calibri"/>
          <w:sz w:val="24"/>
          <w:szCs w:val="24"/>
          <w:lang w:val="en-US"/>
        </w:rPr>
        <w:t xml:space="preserve"> well as the SO terms, he agrees to </w:t>
      </w:r>
      <w:r w:rsidR="00FD4D90" w:rsidRPr="00551C5C">
        <w:rPr>
          <w:rFonts w:ascii="Calibri" w:hAnsi="Calibri" w:cs="Calibri"/>
          <w:sz w:val="24"/>
          <w:szCs w:val="24"/>
          <w:lang w:val="en-US"/>
        </w:rPr>
        <w:t>confirm</w:t>
      </w:r>
      <w:r w:rsidR="007154BC" w:rsidRPr="00551C5C">
        <w:rPr>
          <w:rFonts w:ascii="Calibri" w:hAnsi="Calibri" w:cs="Calibri"/>
          <w:sz w:val="24"/>
          <w:szCs w:val="24"/>
          <w:lang w:val="en-US"/>
        </w:rPr>
        <w:t xml:space="preserve"> by signing them physically or electronically</w:t>
      </w:r>
      <w:r w:rsidR="00FD4D90" w:rsidRPr="00551C5C">
        <w:rPr>
          <w:rFonts w:ascii="Calibri" w:hAnsi="Calibri" w:cs="Calibri"/>
          <w:sz w:val="24"/>
          <w:szCs w:val="24"/>
          <w:lang w:val="en-US"/>
        </w:rPr>
        <w:t xml:space="preserve"> </w:t>
      </w:r>
      <w:r w:rsidR="00EA5A2E" w:rsidRPr="00551C5C">
        <w:rPr>
          <w:rFonts w:ascii="Calibri" w:hAnsi="Calibri" w:cs="Calibri"/>
          <w:sz w:val="24"/>
          <w:szCs w:val="24"/>
          <w:lang w:val="en-US"/>
        </w:rPr>
        <w:t xml:space="preserve">and therefore </w:t>
      </w:r>
      <w:r w:rsidR="00C8425B" w:rsidRPr="00551C5C">
        <w:rPr>
          <w:rFonts w:ascii="Calibri" w:hAnsi="Calibri" w:cs="Calibri"/>
          <w:sz w:val="24"/>
          <w:szCs w:val="24"/>
          <w:lang w:val="en-US"/>
        </w:rPr>
        <w:t>declaring</w:t>
      </w:r>
      <w:r w:rsidR="00EA5A2E" w:rsidRPr="00551C5C">
        <w:rPr>
          <w:rFonts w:ascii="Calibri" w:hAnsi="Calibri" w:cs="Calibri"/>
          <w:sz w:val="24"/>
          <w:szCs w:val="24"/>
          <w:lang w:val="en-US"/>
        </w:rPr>
        <w:t xml:space="preserve"> that it is</w:t>
      </w:r>
      <w:r w:rsidR="00FD4D90" w:rsidRPr="00551C5C">
        <w:rPr>
          <w:rFonts w:ascii="Calibri" w:hAnsi="Calibri" w:cs="Calibri"/>
          <w:sz w:val="24"/>
          <w:szCs w:val="24"/>
          <w:lang w:val="en-US"/>
        </w:rPr>
        <w:t xml:space="preserve"> capable and willing to supply the required</w:t>
      </w:r>
      <w:r w:rsidR="007E53E8" w:rsidRPr="00551C5C">
        <w:rPr>
          <w:rFonts w:ascii="Calibri" w:hAnsi="Calibri" w:cs="Calibri"/>
          <w:sz w:val="24"/>
          <w:szCs w:val="24"/>
          <w:lang w:val="en-US"/>
        </w:rPr>
        <w:t xml:space="preserve"> products</w:t>
      </w:r>
      <w:r w:rsidR="00FD4D90" w:rsidRPr="00551C5C">
        <w:rPr>
          <w:rFonts w:ascii="Calibri" w:hAnsi="Calibri" w:cs="Calibri"/>
          <w:sz w:val="24"/>
          <w:szCs w:val="24"/>
          <w:lang w:val="en-US"/>
        </w:rPr>
        <w:t xml:space="preserve"> and services </w:t>
      </w:r>
      <w:r w:rsidR="007E53E8" w:rsidRPr="00551C5C">
        <w:rPr>
          <w:rFonts w:ascii="Calibri" w:hAnsi="Calibri" w:cs="Calibri"/>
          <w:sz w:val="24"/>
          <w:szCs w:val="24"/>
          <w:lang w:val="en-US"/>
        </w:rPr>
        <w:t xml:space="preserve">as requested. </w:t>
      </w:r>
    </w:p>
    <w:p w14:paraId="485A539D" w14:textId="7C07A6BD" w:rsidR="003121B4" w:rsidRPr="00551C5C" w:rsidRDefault="003121B4" w:rsidP="003121B4">
      <w:pPr>
        <w:pStyle w:val="Sangradetextonormal"/>
        <w:numPr>
          <w:ilvl w:val="1"/>
          <w:numId w:val="2"/>
        </w:numPr>
        <w:rPr>
          <w:rFonts w:ascii="Calibri" w:hAnsi="Calibri" w:cs="Calibri"/>
          <w:sz w:val="24"/>
          <w:szCs w:val="24"/>
          <w:lang w:val="en-US"/>
        </w:rPr>
      </w:pPr>
      <w:r w:rsidRPr="00551C5C">
        <w:rPr>
          <w:rFonts w:ascii="Calibri" w:hAnsi="Calibri" w:cs="Calibri"/>
          <w:b/>
          <w:bCs/>
          <w:sz w:val="24"/>
          <w:szCs w:val="24"/>
          <w:lang w:val="en-US"/>
        </w:rPr>
        <w:t>Incoterms 2020:</w:t>
      </w:r>
      <w:r w:rsidRPr="00551C5C">
        <w:rPr>
          <w:rFonts w:ascii="Calibri" w:hAnsi="Calibri" w:cs="Calibri"/>
          <w:sz w:val="24"/>
          <w:szCs w:val="24"/>
          <w:lang w:val="en-US"/>
        </w:rPr>
        <w:t xml:space="preserve"> Each PO should specify the Incoterms 2020 which should be part of the contract.   </w:t>
      </w:r>
      <w:r w:rsidR="00FE3021" w:rsidRPr="00551C5C">
        <w:rPr>
          <w:rFonts w:ascii="Calibri" w:hAnsi="Calibri" w:cs="Calibri"/>
          <w:sz w:val="24"/>
          <w:szCs w:val="24"/>
          <w:lang w:val="en-US"/>
        </w:rPr>
        <w:t>The Buyer</w:t>
      </w:r>
      <w:r w:rsidR="005A5696" w:rsidRPr="00551C5C">
        <w:rPr>
          <w:rFonts w:ascii="Calibri" w:hAnsi="Calibri" w:cs="Calibri"/>
          <w:sz w:val="24"/>
          <w:szCs w:val="24"/>
          <w:lang w:val="en-US"/>
        </w:rPr>
        <w:t xml:space="preserve"> agrees to</w:t>
      </w:r>
      <w:r w:rsidRPr="00551C5C">
        <w:rPr>
          <w:rFonts w:ascii="Calibri" w:hAnsi="Calibri" w:cs="Calibri"/>
          <w:sz w:val="24"/>
          <w:szCs w:val="24"/>
          <w:lang w:val="en-US"/>
        </w:rPr>
        <w:t xml:space="preserve"> review the Incoterms and to comply wit</w:t>
      </w:r>
      <w:r w:rsidR="005A5696" w:rsidRPr="00551C5C">
        <w:rPr>
          <w:rFonts w:ascii="Calibri" w:hAnsi="Calibri" w:cs="Calibri"/>
          <w:sz w:val="24"/>
          <w:szCs w:val="24"/>
          <w:lang w:val="en-US"/>
        </w:rPr>
        <w:t>h them.</w:t>
      </w:r>
    </w:p>
    <w:p w14:paraId="7FF5415E" w14:textId="2F098947" w:rsidR="0069065C" w:rsidRPr="00551C5C" w:rsidRDefault="00750C8D" w:rsidP="008573FD">
      <w:pPr>
        <w:pStyle w:val="Sangradetextonormal"/>
        <w:numPr>
          <w:ilvl w:val="1"/>
          <w:numId w:val="2"/>
        </w:numPr>
        <w:rPr>
          <w:rFonts w:ascii="Calibri" w:hAnsi="Calibri" w:cs="Calibri"/>
          <w:sz w:val="24"/>
          <w:szCs w:val="24"/>
          <w:lang w:val="en-US"/>
        </w:rPr>
      </w:pPr>
      <w:r w:rsidRPr="00551C5C">
        <w:rPr>
          <w:rFonts w:ascii="Calibri" w:hAnsi="Calibri" w:cs="Calibri"/>
          <w:b/>
          <w:bCs/>
          <w:sz w:val="24"/>
          <w:szCs w:val="24"/>
          <w:lang w:val="en-US"/>
        </w:rPr>
        <w:t>Response period:</w:t>
      </w:r>
      <w:r w:rsidRPr="00551C5C">
        <w:rPr>
          <w:rFonts w:ascii="Calibri" w:hAnsi="Calibri" w:cs="Calibri"/>
          <w:sz w:val="24"/>
          <w:szCs w:val="24"/>
          <w:lang w:val="en-US"/>
        </w:rPr>
        <w:t xml:space="preserve"> </w:t>
      </w:r>
      <w:r w:rsidR="00E97028" w:rsidRPr="00551C5C">
        <w:rPr>
          <w:rFonts w:ascii="Calibri" w:hAnsi="Calibri" w:cs="Calibri"/>
          <w:sz w:val="24"/>
          <w:szCs w:val="24"/>
          <w:lang w:val="en-US"/>
        </w:rPr>
        <w:t xml:space="preserve">The Buyer agreed to send the Pos </w:t>
      </w:r>
      <w:r w:rsidR="00FE3021" w:rsidRPr="00551C5C">
        <w:rPr>
          <w:rFonts w:ascii="Calibri" w:hAnsi="Calibri" w:cs="Calibri"/>
          <w:sz w:val="24"/>
          <w:szCs w:val="24"/>
          <w:lang w:val="en-US"/>
        </w:rPr>
        <w:t>and SA</w:t>
      </w:r>
      <w:r w:rsidR="00FD4D90" w:rsidRPr="00551C5C">
        <w:rPr>
          <w:rFonts w:ascii="Calibri" w:hAnsi="Calibri" w:cs="Calibri"/>
          <w:sz w:val="24"/>
          <w:szCs w:val="24"/>
          <w:lang w:val="en-US"/>
        </w:rPr>
        <w:t xml:space="preserve"> si</w:t>
      </w:r>
      <w:r w:rsidR="007E53E8" w:rsidRPr="00551C5C">
        <w:rPr>
          <w:rFonts w:ascii="Calibri" w:hAnsi="Calibri" w:cs="Calibri"/>
          <w:sz w:val="24"/>
          <w:szCs w:val="24"/>
          <w:lang w:val="en-US"/>
        </w:rPr>
        <w:t xml:space="preserve">gned and sealed in a </w:t>
      </w:r>
      <w:r w:rsidR="00A40AFC" w:rsidRPr="00551C5C">
        <w:rPr>
          <w:rFonts w:ascii="Calibri" w:hAnsi="Calibri" w:cs="Calibri"/>
          <w:sz w:val="24"/>
          <w:szCs w:val="24"/>
          <w:lang w:val="en-US"/>
        </w:rPr>
        <w:t>period of</w:t>
      </w:r>
      <w:r w:rsidR="007E53E8" w:rsidRPr="00551C5C">
        <w:rPr>
          <w:rFonts w:ascii="Calibri" w:hAnsi="Calibri" w:cs="Calibri"/>
          <w:sz w:val="24"/>
          <w:szCs w:val="24"/>
          <w:lang w:val="en-US"/>
        </w:rPr>
        <w:t xml:space="preserve"> no longer than</w:t>
      </w:r>
      <w:r w:rsidR="00A870BB" w:rsidRPr="00551C5C">
        <w:rPr>
          <w:rFonts w:ascii="Calibri" w:hAnsi="Calibri" w:cs="Calibri"/>
          <w:sz w:val="24"/>
          <w:szCs w:val="24"/>
          <w:lang w:val="en-US"/>
        </w:rPr>
        <w:t xml:space="preserve"> 2 working days after receiving them</w:t>
      </w:r>
      <w:r w:rsidR="00525667" w:rsidRPr="00551C5C">
        <w:rPr>
          <w:rFonts w:ascii="Calibri" w:hAnsi="Calibri" w:cs="Calibri"/>
          <w:sz w:val="24"/>
          <w:szCs w:val="24"/>
          <w:lang w:val="en-US"/>
        </w:rPr>
        <w:t xml:space="preserve">.  </w:t>
      </w:r>
    </w:p>
    <w:p w14:paraId="3D73545D" w14:textId="76A87563" w:rsidR="008573FD" w:rsidRPr="00551C5C" w:rsidRDefault="00A40AFC" w:rsidP="00833B61">
      <w:pPr>
        <w:pStyle w:val="Sangradetextonormal"/>
        <w:numPr>
          <w:ilvl w:val="1"/>
          <w:numId w:val="2"/>
        </w:numPr>
        <w:rPr>
          <w:rFonts w:ascii="Calibri" w:hAnsi="Calibri" w:cs="Calibri"/>
          <w:sz w:val="24"/>
          <w:szCs w:val="24"/>
          <w:lang w:val="en-US"/>
        </w:rPr>
      </w:pPr>
      <w:r w:rsidRPr="00551C5C">
        <w:rPr>
          <w:rFonts w:ascii="Calibri" w:hAnsi="Calibri" w:cs="Calibri"/>
          <w:b/>
          <w:bCs/>
          <w:sz w:val="24"/>
          <w:szCs w:val="24"/>
          <w:lang w:val="en-US"/>
        </w:rPr>
        <w:t>Proforma</w:t>
      </w:r>
      <w:r w:rsidR="007154BC" w:rsidRPr="00551C5C">
        <w:rPr>
          <w:rFonts w:ascii="Calibri" w:hAnsi="Calibri" w:cs="Calibri"/>
          <w:b/>
          <w:bCs/>
          <w:sz w:val="24"/>
          <w:szCs w:val="24"/>
          <w:lang w:val="en-US"/>
        </w:rPr>
        <w:t xml:space="preserve"> approval: </w:t>
      </w:r>
      <w:r w:rsidR="0069065C" w:rsidRPr="00551C5C">
        <w:rPr>
          <w:rFonts w:ascii="Calibri" w:hAnsi="Calibri" w:cs="Calibri"/>
          <w:sz w:val="24"/>
          <w:szCs w:val="24"/>
          <w:lang w:val="en-US"/>
        </w:rPr>
        <w:t xml:space="preserve">If </w:t>
      </w:r>
      <w:r w:rsidR="00141EDD" w:rsidRPr="00551C5C">
        <w:rPr>
          <w:rFonts w:ascii="Calibri" w:hAnsi="Calibri" w:cs="Calibri"/>
          <w:sz w:val="24"/>
          <w:szCs w:val="24"/>
          <w:lang w:val="en-US"/>
        </w:rPr>
        <w:t>the Seller</w:t>
      </w:r>
      <w:r w:rsidR="0069065C" w:rsidRPr="00551C5C">
        <w:rPr>
          <w:rFonts w:ascii="Calibri" w:hAnsi="Calibri" w:cs="Calibri"/>
          <w:sz w:val="24"/>
          <w:szCs w:val="24"/>
          <w:lang w:val="en-US"/>
        </w:rPr>
        <w:t xml:space="preserve"> issue</w:t>
      </w:r>
      <w:r w:rsidR="00141EDD" w:rsidRPr="00551C5C">
        <w:rPr>
          <w:rFonts w:ascii="Calibri" w:hAnsi="Calibri" w:cs="Calibri"/>
          <w:sz w:val="24"/>
          <w:szCs w:val="24"/>
          <w:lang w:val="en-US"/>
        </w:rPr>
        <w:t>s</w:t>
      </w:r>
      <w:r w:rsidR="0069065C" w:rsidRPr="00551C5C">
        <w:rPr>
          <w:rFonts w:ascii="Calibri" w:hAnsi="Calibri" w:cs="Calibri"/>
          <w:sz w:val="24"/>
          <w:szCs w:val="24"/>
          <w:lang w:val="en-US"/>
        </w:rPr>
        <w:t xml:space="preserve"> a </w:t>
      </w:r>
      <w:r w:rsidR="007E53E8" w:rsidRPr="00551C5C">
        <w:rPr>
          <w:rFonts w:ascii="Calibri" w:hAnsi="Calibri" w:cs="Calibri"/>
          <w:sz w:val="24"/>
          <w:szCs w:val="24"/>
          <w:lang w:val="en-US"/>
        </w:rPr>
        <w:t>proforma invoice</w:t>
      </w:r>
      <w:r w:rsidR="00141EDD" w:rsidRPr="00551C5C">
        <w:rPr>
          <w:rFonts w:ascii="Calibri" w:hAnsi="Calibri" w:cs="Calibri"/>
          <w:sz w:val="24"/>
          <w:szCs w:val="24"/>
          <w:lang w:val="en-US"/>
        </w:rPr>
        <w:t>, the Buyer</w:t>
      </w:r>
      <w:r w:rsidR="007E53E8" w:rsidRPr="00551C5C">
        <w:rPr>
          <w:rFonts w:ascii="Calibri" w:hAnsi="Calibri" w:cs="Calibri"/>
          <w:sz w:val="24"/>
          <w:szCs w:val="24"/>
          <w:lang w:val="en-US"/>
        </w:rPr>
        <w:t xml:space="preserve"> </w:t>
      </w:r>
      <w:r w:rsidR="00833B61" w:rsidRPr="00551C5C">
        <w:rPr>
          <w:rFonts w:ascii="Calibri" w:hAnsi="Calibri" w:cs="Calibri"/>
          <w:sz w:val="24"/>
          <w:szCs w:val="24"/>
          <w:lang w:val="en-US"/>
        </w:rPr>
        <w:t>will</w:t>
      </w:r>
      <w:r w:rsidR="0069065C" w:rsidRPr="00551C5C">
        <w:rPr>
          <w:rFonts w:ascii="Calibri" w:hAnsi="Calibri" w:cs="Calibri"/>
          <w:sz w:val="24"/>
          <w:szCs w:val="24"/>
          <w:lang w:val="en-US"/>
        </w:rPr>
        <w:t xml:space="preserve"> revise</w:t>
      </w:r>
      <w:r w:rsidR="00141EDD" w:rsidRPr="00551C5C">
        <w:rPr>
          <w:rFonts w:ascii="Calibri" w:hAnsi="Calibri" w:cs="Calibri"/>
          <w:sz w:val="24"/>
          <w:szCs w:val="24"/>
          <w:lang w:val="en-US"/>
        </w:rPr>
        <w:t xml:space="preserve"> it</w:t>
      </w:r>
      <w:r w:rsidR="0069065C" w:rsidRPr="00551C5C">
        <w:rPr>
          <w:rFonts w:ascii="Calibri" w:hAnsi="Calibri" w:cs="Calibri"/>
          <w:sz w:val="24"/>
          <w:szCs w:val="24"/>
          <w:lang w:val="en-US"/>
        </w:rPr>
        <w:t xml:space="preserve"> and </w:t>
      </w:r>
      <w:r w:rsidR="00833B61" w:rsidRPr="00551C5C">
        <w:rPr>
          <w:rFonts w:ascii="Calibri" w:hAnsi="Calibri" w:cs="Calibri"/>
          <w:sz w:val="24"/>
          <w:szCs w:val="24"/>
          <w:lang w:val="en-US"/>
        </w:rPr>
        <w:t>send it</w:t>
      </w:r>
      <w:r w:rsidR="00141EDD" w:rsidRPr="00551C5C">
        <w:rPr>
          <w:rFonts w:ascii="Calibri" w:hAnsi="Calibri" w:cs="Calibri"/>
          <w:sz w:val="24"/>
          <w:szCs w:val="24"/>
          <w:lang w:val="en-US"/>
        </w:rPr>
        <w:t xml:space="preserve"> </w:t>
      </w:r>
      <w:r w:rsidR="007E53E8" w:rsidRPr="00551C5C">
        <w:rPr>
          <w:rFonts w:ascii="Calibri" w:hAnsi="Calibri" w:cs="Calibri"/>
          <w:sz w:val="24"/>
          <w:szCs w:val="24"/>
          <w:lang w:val="en-US"/>
        </w:rPr>
        <w:t xml:space="preserve">back </w:t>
      </w:r>
      <w:r w:rsidR="00141EDD" w:rsidRPr="00551C5C">
        <w:rPr>
          <w:rFonts w:ascii="Calibri" w:hAnsi="Calibri" w:cs="Calibri"/>
          <w:sz w:val="24"/>
          <w:szCs w:val="24"/>
          <w:lang w:val="en-US"/>
        </w:rPr>
        <w:t>w</w:t>
      </w:r>
      <w:r w:rsidR="007E53E8" w:rsidRPr="00551C5C">
        <w:rPr>
          <w:rFonts w:ascii="Calibri" w:hAnsi="Calibri" w:cs="Calibri"/>
          <w:sz w:val="24"/>
          <w:szCs w:val="24"/>
          <w:lang w:val="en-US"/>
        </w:rPr>
        <w:t xml:space="preserve">ith </w:t>
      </w:r>
      <w:r w:rsidR="00141EDD" w:rsidRPr="00551C5C">
        <w:rPr>
          <w:rFonts w:ascii="Calibri" w:hAnsi="Calibri" w:cs="Calibri"/>
          <w:sz w:val="24"/>
          <w:szCs w:val="24"/>
          <w:lang w:val="en-US"/>
        </w:rPr>
        <w:t xml:space="preserve">written </w:t>
      </w:r>
      <w:r w:rsidR="0069065C" w:rsidRPr="00551C5C">
        <w:rPr>
          <w:rFonts w:ascii="Calibri" w:hAnsi="Calibri" w:cs="Calibri"/>
          <w:sz w:val="24"/>
          <w:szCs w:val="24"/>
          <w:lang w:val="en-US"/>
        </w:rPr>
        <w:t>approval. In</w:t>
      </w:r>
      <w:r w:rsidR="007E53E8" w:rsidRPr="00551C5C">
        <w:rPr>
          <w:rFonts w:ascii="Calibri" w:hAnsi="Calibri" w:cs="Calibri"/>
          <w:sz w:val="24"/>
          <w:szCs w:val="24"/>
          <w:lang w:val="en-US"/>
        </w:rPr>
        <w:t xml:space="preserve"> </w:t>
      </w:r>
      <w:r w:rsidR="00141EDD" w:rsidRPr="00551C5C">
        <w:rPr>
          <w:rFonts w:ascii="Calibri" w:hAnsi="Calibri" w:cs="Calibri"/>
          <w:sz w:val="24"/>
          <w:szCs w:val="24"/>
          <w:lang w:val="en-US"/>
        </w:rPr>
        <w:t xml:space="preserve">Buyer </w:t>
      </w:r>
      <w:r w:rsidR="007E53E8" w:rsidRPr="00551C5C">
        <w:rPr>
          <w:rFonts w:ascii="Calibri" w:hAnsi="Calibri" w:cs="Calibri"/>
          <w:sz w:val="24"/>
          <w:szCs w:val="24"/>
          <w:lang w:val="en-US"/>
        </w:rPr>
        <w:t>do</w:t>
      </w:r>
      <w:r w:rsidR="00141EDD" w:rsidRPr="00551C5C">
        <w:rPr>
          <w:rFonts w:ascii="Calibri" w:hAnsi="Calibri" w:cs="Calibri"/>
          <w:sz w:val="24"/>
          <w:szCs w:val="24"/>
          <w:lang w:val="en-US"/>
        </w:rPr>
        <w:t>es</w:t>
      </w:r>
      <w:r w:rsidR="007E53E8" w:rsidRPr="00551C5C">
        <w:rPr>
          <w:rFonts w:ascii="Calibri" w:hAnsi="Calibri" w:cs="Calibri"/>
          <w:sz w:val="24"/>
          <w:szCs w:val="24"/>
          <w:lang w:val="en-US"/>
        </w:rPr>
        <w:t xml:space="preserve"> not receive it,</w:t>
      </w:r>
      <w:r w:rsidR="00141EDD" w:rsidRPr="00551C5C">
        <w:rPr>
          <w:rFonts w:ascii="Calibri" w:hAnsi="Calibri" w:cs="Calibri"/>
          <w:sz w:val="24"/>
          <w:szCs w:val="24"/>
          <w:lang w:val="en-US"/>
        </w:rPr>
        <w:t xml:space="preserve"> he agrees</w:t>
      </w:r>
      <w:r w:rsidR="007E53E8" w:rsidRPr="00551C5C">
        <w:rPr>
          <w:rFonts w:ascii="Calibri" w:hAnsi="Calibri" w:cs="Calibri"/>
          <w:sz w:val="24"/>
          <w:szCs w:val="24"/>
          <w:lang w:val="en-US"/>
        </w:rPr>
        <w:t xml:space="preserve"> not</w:t>
      </w:r>
      <w:r w:rsidR="00141EDD" w:rsidRPr="00551C5C">
        <w:rPr>
          <w:rFonts w:ascii="Calibri" w:hAnsi="Calibri" w:cs="Calibri"/>
          <w:sz w:val="24"/>
          <w:szCs w:val="24"/>
          <w:lang w:val="en-US"/>
        </w:rPr>
        <w:t xml:space="preserve"> to</w:t>
      </w:r>
      <w:r w:rsidR="007E53E8" w:rsidRPr="00551C5C">
        <w:rPr>
          <w:rFonts w:ascii="Calibri" w:hAnsi="Calibri" w:cs="Calibri"/>
          <w:sz w:val="24"/>
          <w:szCs w:val="24"/>
          <w:lang w:val="en-US"/>
        </w:rPr>
        <w:t xml:space="preserve"> dispatch the merchandise.   </w:t>
      </w:r>
      <w:r w:rsidR="00504295" w:rsidRPr="00551C5C">
        <w:rPr>
          <w:rFonts w:ascii="Calibri" w:hAnsi="Calibri" w:cs="Calibri"/>
          <w:sz w:val="24"/>
          <w:szCs w:val="24"/>
          <w:lang w:val="en-US"/>
        </w:rPr>
        <w:t>If a Proforma invoice is issued, the Buyer agrees to send the Proforma</w:t>
      </w:r>
      <w:r w:rsidR="004E1303" w:rsidRPr="00551C5C">
        <w:rPr>
          <w:rFonts w:ascii="Calibri" w:hAnsi="Calibri" w:cs="Calibri"/>
          <w:sz w:val="24"/>
          <w:szCs w:val="24"/>
          <w:lang w:val="en-US"/>
        </w:rPr>
        <w:t xml:space="preserve"> Invoice</w:t>
      </w:r>
      <w:r w:rsidR="00504295" w:rsidRPr="00551C5C">
        <w:rPr>
          <w:rFonts w:ascii="Calibri" w:hAnsi="Calibri" w:cs="Calibri"/>
          <w:sz w:val="24"/>
          <w:szCs w:val="24"/>
          <w:lang w:val="en-US"/>
        </w:rPr>
        <w:t xml:space="preserve"> </w:t>
      </w:r>
      <w:r w:rsidR="00833B61" w:rsidRPr="00551C5C">
        <w:rPr>
          <w:rFonts w:ascii="Calibri" w:hAnsi="Calibri" w:cs="Calibri"/>
          <w:sz w:val="24"/>
          <w:szCs w:val="24"/>
          <w:lang w:val="en-US"/>
        </w:rPr>
        <w:t>in the</w:t>
      </w:r>
      <w:r w:rsidR="007E53E8" w:rsidRPr="00551C5C">
        <w:rPr>
          <w:rFonts w:ascii="Calibri" w:hAnsi="Calibri" w:cs="Calibri"/>
          <w:sz w:val="24"/>
          <w:szCs w:val="24"/>
          <w:lang w:val="en-US"/>
        </w:rPr>
        <w:t xml:space="preserve"> same as the order of those items in the Po</w:t>
      </w:r>
      <w:r w:rsidR="004E1303" w:rsidRPr="00551C5C">
        <w:rPr>
          <w:rFonts w:ascii="Calibri" w:hAnsi="Calibri" w:cs="Calibri"/>
          <w:sz w:val="24"/>
          <w:szCs w:val="24"/>
          <w:lang w:val="en-US"/>
        </w:rPr>
        <w:t xml:space="preserve"> to allow for rapid revision and automation.</w:t>
      </w:r>
    </w:p>
    <w:p w14:paraId="0C784D7A" w14:textId="2FE55C45" w:rsidR="007E53E8" w:rsidRPr="00551C5C" w:rsidRDefault="00B43334" w:rsidP="00833B61">
      <w:pPr>
        <w:pStyle w:val="Sangradetextonormal"/>
        <w:numPr>
          <w:ilvl w:val="1"/>
          <w:numId w:val="2"/>
        </w:numPr>
        <w:rPr>
          <w:rFonts w:ascii="Calibri" w:hAnsi="Calibri" w:cs="Calibri"/>
          <w:sz w:val="24"/>
          <w:szCs w:val="24"/>
          <w:lang w:val="en-US"/>
        </w:rPr>
      </w:pPr>
      <w:r w:rsidRPr="00551C5C">
        <w:rPr>
          <w:rFonts w:ascii="Calibri" w:hAnsi="Calibri" w:cs="Calibri"/>
          <w:b/>
          <w:bCs/>
          <w:sz w:val="24"/>
          <w:szCs w:val="24"/>
          <w:lang w:val="en-US"/>
        </w:rPr>
        <w:t>Harmonized codes</w:t>
      </w:r>
      <w:r w:rsidR="00894C70" w:rsidRPr="00551C5C">
        <w:rPr>
          <w:rFonts w:ascii="Calibri" w:hAnsi="Calibri" w:cs="Calibri"/>
          <w:b/>
          <w:bCs/>
          <w:sz w:val="24"/>
          <w:szCs w:val="24"/>
          <w:lang w:val="en-US"/>
        </w:rPr>
        <w:t>:</w:t>
      </w:r>
      <w:r w:rsidR="00894C70" w:rsidRPr="00551C5C">
        <w:rPr>
          <w:rFonts w:ascii="Calibri" w:hAnsi="Calibri" w:cs="Calibri"/>
          <w:sz w:val="24"/>
          <w:szCs w:val="24"/>
          <w:lang w:val="en-US"/>
        </w:rPr>
        <w:t xml:space="preserve"> </w:t>
      </w:r>
      <w:r w:rsidR="003121B4" w:rsidRPr="00551C5C">
        <w:rPr>
          <w:rFonts w:ascii="Calibri" w:hAnsi="Calibri" w:cs="Calibri"/>
          <w:sz w:val="24"/>
          <w:szCs w:val="24"/>
          <w:lang w:val="en-US"/>
        </w:rPr>
        <w:t xml:space="preserve">Buyer agrees to </w:t>
      </w:r>
      <w:r w:rsidR="008A1885" w:rsidRPr="00551C5C">
        <w:rPr>
          <w:rFonts w:ascii="Calibri" w:hAnsi="Calibri" w:cs="Calibri"/>
          <w:sz w:val="24"/>
          <w:szCs w:val="24"/>
          <w:lang w:val="en-US"/>
        </w:rPr>
        <w:t xml:space="preserve">return the PO with </w:t>
      </w:r>
      <w:r w:rsidR="00F064E4" w:rsidRPr="00551C5C">
        <w:rPr>
          <w:rFonts w:ascii="Calibri" w:hAnsi="Calibri" w:cs="Calibri"/>
          <w:sz w:val="24"/>
          <w:szCs w:val="24"/>
          <w:lang w:val="en-US"/>
        </w:rPr>
        <w:t>a column</w:t>
      </w:r>
      <w:r w:rsidR="007E53E8" w:rsidRPr="00551C5C">
        <w:rPr>
          <w:rFonts w:ascii="Calibri" w:hAnsi="Calibri" w:cs="Calibri"/>
          <w:sz w:val="24"/>
          <w:szCs w:val="24"/>
          <w:lang w:val="en-US"/>
        </w:rPr>
        <w:t xml:space="preserve"> next to each product with the </w:t>
      </w:r>
      <w:r w:rsidR="004D0059" w:rsidRPr="00551C5C">
        <w:rPr>
          <w:rFonts w:ascii="Calibri" w:hAnsi="Calibri" w:cs="Calibri"/>
          <w:sz w:val="24"/>
          <w:szCs w:val="24"/>
          <w:lang w:val="en-US"/>
        </w:rPr>
        <w:t xml:space="preserve">Harmonized Code Classifications (World Customs Classification Code </w:t>
      </w:r>
      <w:r w:rsidR="00DF5BFD" w:rsidRPr="00551C5C">
        <w:rPr>
          <w:rFonts w:ascii="Calibri" w:hAnsi="Calibri" w:cs="Calibri"/>
          <w:sz w:val="24"/>
          <w:szCs w:val="24"/>
          <w:lang w:val="en-US"/>
        </w:rPr>
        <w:t>HS 2022)</w:t>
      </w:r>
      <w:r w:rsidR="007E53E8" w:rsidRPr="00551C5C">
        <w:rPr>
          <w:rFonts w:ascii="Calibri" w:hAnsi="Calibri" w:cs="Calibri"/>
          <w:sz w:val="24"/>
          <w:szCs w:val="24"/>
          <w:lang w:val="en-US"/>
        </w:rPr>
        <w:t>.</w:t>
      </w:r>
    </w:p>
    <w:p w14:paraId="19A29004" w14:textId="59FFDAFE" w:rsidR="004E2B84" w:rsidRDefault="004E2B84" w:rsidP="00833B61">
      <w:pPr>
        <w:pStyle w:val="Sangradetextonormal"/>
        <w:numPr>
          <w:ilvl w:val="1"/>
          <w:numId w:val="2"/>
        </w:numPr>
        <w:rPr>
          <w:rFonts w:ascii="Calibri" w:hAnsi="Calibri" w:cs="Calibri"/>
          <w:sz w:val="24"/>
          <w:szCs w:val="24"/>
          <w:lang w:val="en-US"/>
        </w:rPr>
      </w:pPr>
      <w:r w:rsidRPr="00551C5C">
        <w:rPr>
          <w:rFonts w:ascii="Calibri" w:hAnsi="Calibri" w:cs="Calibri"/>
          <w:b/>
          <w:bCs/>
          <w:sz w:val="24"/>
          <w:szCs w:val="24"/>
          <w:lang w:val="en-US"/>
        </w:rPr>
        <w:t>Agreement:</w:t>
      </w:r>
      <w:r w:rsidRPr="00551C5C">
        <w:rPr>
          <w:rFonts w:ascii="Calibri" w:hAnsi="Calibri" w:cs="Calibri"/>
          <w:sz w:val="24"/>
          <w:szCs w:val="24"/>
          <w:lang w:val="en-US"/>
        </w:rPr>
        <w:t xml:space="preserve">  Once the Seller receives and signs the PO and the SO</w:t>
      </w:r>
      <w:r w:rsidR="00295B13" w:rsidRPr="00551C5C">
        <w:rPr>
          <w:rFonts w:ascii="Calibri" w:hAnsi="Calibri" w:cs="Calibri"/>
          <w:sz w:val="24"/>
          <w:szCs w:val="24"/>
          <w:lang w:val="en-US"/>
        </w:rPr>
        <w:t>, both parties agree</w:t>
      </w:r>
      <w:r w:rsidR="00295B13" w:rsidRPr="00551C5C">
        <w:rPr>
          <w:rFonts w:ascii="Calibri" w:hAnsi="Calibri" w:cs="Calibri"/>
          <w:sz w:val="24"/>
          <w:szCs w:val="24"/>
          <w:lang w:val="en-US"/>
        </w:rPr>
        <w:tab/>
        <w:t>that</w:t>
      </w:r>
      <w:r w:rsidR="000A4987" w:rsidRPr="00551C5C">
        <w:rPr>
          <w:rFonts w:ascii="Calibri" w:hAnsi="Calibri" w:cs="Calibri"/>
          <w:sz w:val="24"/>
          <w:szCs w:val="24"/>
          <w:lang w:val="en-US"/>
        </w:rPr>
        <w:t xml:space="preserve"> </w:t>
      </w:r>
      <w:r w:rsidR="00295B13" w:rsidRPr="00551C5C">
        <w:rPr>
          <w:rFonts w:ascii="Calibri" w:hAnsi="Calibri" w:cs="Calibri"/>
          <w:sz w:val="24"/>
          <w:szCs w:val="24"/>
          <w:lang w:val="en-US"/>
        </w:rPr>
        <w:t xml:space="preserve">they have </w:t>
      </w:r>
      <w:r w:rsidR="00775EF6" w:rsidRPr="00551C5C">
        <w:rPr>
          <w:rFonts w:ascii="Calibri" w:hAnsi="Calibri" w:cs="Calibri"/>
          <w:sz w:val="24"/>
          <w:szCs w:val="24"/>
          <w:lang w:val="en-US"/>
        </w:rPr>
        <w:t>entered</w:t>
      </w:r>
      <w:r w:rsidR="00295B13" w:rsidRPr="00551C5C">
        <w:rPr>
          <w:rFonts w:ascii="Calibri" w:hAnsi="Calibri" w:cs="Calibri"/>
          <w:sz w:val="24"/>
          <w:szCs w:val="24"/>
          <w:lang w:val="en-US"/>
        </w:rPr>
        <w:t xml:space="preserve"> </w:t>
      </w:r>
      <w:r w:rsidR="00775EF6">
        <w:rPr>
          <w:rFonts w:ascii="Calibri" w:hAnsi="Calibri" w:cs="Calibri"/>
          <w:sz w:val="24"/>
          <w:szCs w:val="24"/>
          <w:lang w:val="en-US"/>
        </w:rPr>
        <w:t xml:space="preserve">into </w:t>
      </w:r>
      <w:r w:rsidR="00295B13" w:rsidRPr="00551C5C">
        <w:rPr>
          <w:rFonts w:ascii="Calibri" w:hAnsi="Calibri" w:cs="Calibri"/>
          <w:sz w:val="24"/>
          <w:szCs w:val="24"/>
          <w:lang w:val="en-US"/>
        </w:rPr>
        <w:t>a contract w</w:t>
      </w:r>
      <w:r w:rsidR="00775EF6">
        <w:rPr>
          <w:rFonts w:ascii="Calibri" w:hAnsi="Calibri" w:cs="Calibri"/>
          <w:sz w:val="24"/>
          <w:szCs w:val="24"/>
          <w:lang w:val="en-US"/>
        </w:rPr>
        <w:t>h</w:t>
      </w:r>
      <w:r w:rsidR="00295B13" w:rsidRPr="00551C5C">
        <w:rPr>
          <w:rFonts w:ascii="Calibri" w:hAnsi="Calibri" w:cs="Calibri"/>
          <w:sz w:val="24"/>
          <w:szCs w:val="24"/>
          <w:lang w:val="en-US"/>
        </w:rPr>
        <w:t>i</w:t>
      </w:r>
      <w:r w:rsidR="00775EF6">
        <w:rPr>
          <w:rFonts w:ascii="Calibri" w:hAnsi="Calibri" w:cs="Calibri"/>
          <w:sz w:val="24"/>
          <w:szCs w:val="24"/>
          <w:lang w:val="en-US"/>
        </w:rPr>
        <w:t>c</w:t>
      </w:r>
      <w:r w:rsidR="00295B13" w:rsidRPr="00551C5C">
        <w:rPr>
          <w:rFonts w:ascii="Calibri" w:hAnsi="Calibri" w:cs="Calibri"/>
          <w:sz w:val="24"/>
          <w:szCs w:val="24"/>
          <w:lang w:val="en-US"/>
        </w:rPr>
        <w:t>h will abide by the clauses and terms of the POs</w:t>
      </w:r>
      <w:r w:rsidR="00CB6AE6" w:rsidRPr="00551C5C">
        <w:rPr>
          <w:rFonts w:ascii="Calibri" w:hAnsi="Calibri" w:cs="Calibri"/>
          <w:sz w:val="24"/>
          <w:szCs w:val="24"/>
          <w:lang w:val="en-US"/>
        </w:rPr>
        <w:t xml:space="preserve"> and S</w:t>
      </w:r>
      <w:r w:rsidR="00775EF6">
        <w:rPr>
          <w:rFonts w:ascii="Calibri" w:hAnsi="Calibri" w:cs="Calibri"/>
          <w:sz w:val="24"/>
          <w:szCs w:val="24"/>
          <w:lang w:val="en-US"/>
        </w:rPr>
        <w:t>A</w:t>
      </w:r>
      <w:r w:rsidR="00CB6AE6" w:rsidRPr="00551C5C">
        <w:rPr>
          <w:rFonts w:ascii="Calibri" w:hAnsi="Calibri" w:cs="Calibri"/>
          <w:sz w:val="24"/>
          <w:szCs w:val="24"/>
          <w:lang w:val="en-US"/>
        </w:rPr>
        <w:t>.</w:t>
      </w:r>
    </w:p>
    <w:p w14:paraId="483CD3E0" w14:textId="77777777" w:rsidR="00C77153" w:rsidRDefault="00C77153" w:rsidP="00C77153">
      <w:pPr>
        <w:pStyle w:val="Sangradetextonormal"/>
        <w:rPr>
          <w:rFonts w:ascii="Calibri" w:hAnsi="Calibri" w:cs="Calibri"/>
          <w:sz w:val="24"/>
          <w:szCs w:val="24"/>
          <w:lang w:val="en-US"/>
        </w:rPr>
      </w:pPr>
    </w:p>
    <w:p w14:paraId="69FDE96E" w14:textId="77777777" w:rsidR="00C77153" w:rsidRDefault="00C77153" w:rsidP="00C77153">
      <w:pPr>
        <w:pStyle w:val="Sangradetextonormal"/>
        <w:rPr>
          <w:rFonts w:ascii="Calibri" w:hAnsi="Calibri" w:cs="Calibri"/>
          <w:sz w:val="24"/>
          <w:szCs w:val="24"/>
          <w:lang w:val="en-US"/>
        </w:rPr>
      </w:pPr>
    </w:p>
    <w:p w14:paraId="545C55F0" w14:textId="77777777" w:rsidR="00C77153" w:rsidRDefault="00C77153" w:rsidP="00C77153">
      <w:pPr>
        <w:pStyle w:val="Sangradetextonormal"/>
        <w:rPr>
          <w:rFonts w:ascii="Calibri" w:hAnsi="Calibri" w:cs="Calibri"/>
          <w:sz w:val="24"/>
          <w:szCs w:val="24"/>
          <w:lang w:val="en-US"/>
        </w:rPr>
      </w:pPr>
    </w:p>
    <w:p w14:paraId="0C185357" w14:textId="77777777" w:rsidR="00C77153" w:rsidRPr="00551C5C" w:rsidRDefault="00C77153" w:rsidP="00C77153">
      <w:pPr>
        <w:pStyle w:val="Sangradetextonormal"/>
        <w:rPr>
          <w:rFonts w:ascii="Calibri" w:hAnsi="Calibri" w:cs="Calibri"/>
          <w:sz w:val="24"/>
          <w:szCs w:val="24"/>
          <w:lang w:val="en-US"/>
        </w:rPr>
      </w:pPr>
    </w:p>
    <w:p w14:paraId="42D6B57B" w14:textId="0CA42155" w:rsidR="00AB03DA" w:rsidRPr="00A7191E" w:rsidRDefault="00AB03DA" w:rsidP="00AB03DA">
      <w:pPr>
        <w:pStyle w:val="Sangradetextonormal"/>
        <w:numPr>
          <w:ilvl w:val="0"/>
          <w:numId w:val="2"/>
        </w:numPr>
        <w:rPr>
          <w:rFonts w:ascii="Calibri" w:hAnsi="Calibri" w:cs="Calibri"/>
          <w:sz w:val="24"/>
          <w:szCs w:val="24"/>
        </w:rPr>
      </w:pPr>
      <w:r w:rsidRPr="00A7191E">
        <w:rPr>
          <w:rFonts w:ascii="Calibri" w:hAnsi="Calibri" w:cs="Calibri"/>
          <w:b/>
          <w:bCs/>
          <w:sz w:val="24"/>
          <w:szCs w:val="24"/>
        </w:rPr>
        <w:lastRenderedPageBreak/>
        <w:t>COMPLETE PROCESS:</w:t>
      </w:r>
    </w:p>
    <w:p w14:paraId="71E85117" w14:textId="35228F2E" w:rsidR="00AB03DA" w:rsidRPr="00551C5C" w:rsidRDefault="00936CE9" w:rsidP="00AB03DA">
      <w:pPr>
        <w:pStyle w:val="Sangradetextonormal"/>
        <w:numPr>
          <w:ilvl w:val="1"/>
          <w:numId w:val="2"/>
        </w:numPr>
        <w:rPr>
          <w:rFonts w:ascii="Calibri" w:hAnsi="Calibri" w:cs="Calibri"/>
          <w:sz w:val="24"/>
          <w:szCs w:val="24"/>
          <w:lang w:val="en-US"/>
        </w:rPr>
      </w:pPr>
      <w:r w:rsidRPr="00551C5C">
        <w:rPr>
          <w:rFonts w:ascii="Calibri" w:hAnsi="Calibri" w:cs="Calibri"/>
          <w:b/>
          <w:bCs/>
          <w:sz w:val="24"/>
          <w:szCs w:val="24"/>
          <w:lang w:val="en-US"/>
        </w:rPr>
        <w:t xml:space="preserve">THREE </w:t>
      </w:r>
      <w:r w:rsidR="00617194" w:rsidRPr="00551C5C">
        <w:rPr>
          <w:rFonts w:ascii="Calibri" w:hAnsi="Calibri" w:cs="Calibri"/>
          <w:b/>
          <w:bCs/>
          <w:sz w:val="24"/>
          <w:szCs w:val="24"/>
          <w:lang w:val="en-US"/>
        </w:rPr>
        <w:t xml:space="preserve">INTERRELATED </w:t>
      </w:r>
      <w:r w:rsidRPr="00551C5C">
        <w:rPr>
          <w:rFonts w:ascii="Calibri" w:hAnsi="Calibri" w:cs="Calibri"/>
          <w:b/>
          <w:bCs/>
          <w:sz w:val="24"/>
          <w:szCs w:val="24"/>
          <w:lang w:val="en-US"/>
        </w:rPr>
        <w:t>PROCESSES</w:t>
      </w:r>
      <w:r w:rsidR="00CB6AE6" w:rsidRPr="00551C5C">
        <w:rPr>
          <w:rFonts w:ascii="Calibri" w:hAnsi="Calibri" w:cs="Calibri"/>
          <w:b/>
          <w:bCs/>
          <w:sz w:val="24"/>
          <w:szCs w:val="24"/>
          <w:lang w:val="en-US"/>
        </w:rPr>
        <w:t>: The</w:t>
      </w:r>
      <w:r w:rsidRPr="00551C5C">
        <w:rPr>
          <w:rFonts w:ascii="Calibri" w:hAnsi="Calibri" w:cs="Calibri"/>
          <w:sz w:val="24"/>
          <w:szCs w:val="24"/>
          <w:lang w:val="en-US"/>
        </w:rPr>
        <w:t xml:space="preserve"> complete execution of this agreement includes 3 interrelated processes:  </w:t>
      </w:r>
    </w:p>
    <w:p w14:paraId="392F0C82" w14:textId="447AA8DD" w:rsidR="00936CE9" w:rsidRPr="00551C5C" w:rsidRDefault="00617194" w:rsidP="00936CE9">
      <w:pPr>
        <w:pStyle w:val="Sangradetextonormal"/>
        <w:ind w:left="1429" w:firstLine="698"/>
        <w:rPr>
          <w:rFonts w:ascii="Calibri" w:hAnsi="Calibri" w:cs="Calibri"/>
          <w:sz w:val="24"/>
          <w:szCs w:val="24"/>
          <w:lang w:val="en-US"/>
        </w:rPr>
      </w:pPr>
      <w:r w:rsidRPr="00551C5C">
        <w:rPr>
          <w:rFonts w:ascii="Calibri" w:hAnsi="Calibri" w:cs="Calibri"/>
          <w:b/>
          <w:bCs/>
          <w:sz w:val="24"/>
          <w:szCs w:val="24"/>
          <w:lang w:val="en-US"/>
        </w:rPr>
        <w:t>-</w:t>
      </w:r>
      <w:r w:rsidRPr="00551C5C">
        <w:rPr>
          <w:rFonts w:ascii="Calibri" w:hAnsi="Calibri" w:cs="Calibri"/>
          <w:sz w:val="24"/>
          <w:szCs w:val="24"/>
          <w:lang w:val="en-US"/>
        </w:rPr>
        <w:t>Production and delivery of the Merchandise</w:t>
      </w:r>
    </w:p>
    <w:p w14:paraId="7815BB5B" w14:textId="2E944FF8" w:rsidR="00617194" w:rsidRPr="00551C5C" w:rsidRDefault="00617194" w:rsidP="00936CE9">
      <w:pPr>
        <w:pStyle w:val="Sangradetextonormal"/>
        <w:ind w:left="1429" w:firstLine="698"/>
        <w:rPr>
          <w:rFonts w:ascii="Calibri" w:hAnsi="Calibri" w:cs="Calibri"/>
          <w:sz w:val="24"/>
          <w:szCs w:val="24"/>
          <w:lang w:val="en-US"/>
        </w:rPr>
      </w:pPr>
      <w:r w:rsidRPr="00551C5C">
        <w:rPr>
          <w:rFonts w:ascii="Calibri" w:hAnsi="Calibri" w:cs="Calibri"/>
          <w:b/>
          <w:bCs/>
          <w:sz w:val="24"/>
          <w:szCs w:val="24"/>
          <w:lang w:val="en-US"/>
        </w:rPr>
        <w:t>-</w:t>
      </w:r>
      <w:r w:rsidRPr="00551C5C">
        <w:rPr>
          <w:rFonts w:ascii="Calibri" w:hAnsi="Calibri" w:cs="Calibri"/>
          <w:sz w:val="24"/>
          <w:szCs w:val="24"/>
          <w:lang w:val="en-US"/>
        </w:rPr>
        <w:t>Documentation</w:t>
      </w:r>
    </w:p>
    <w:p w14:paraId="27B73073" w14:textId="47F1B253" w:rsidR="00617194" w:rsidRPr="00551C5C" w:rsidRDefault="00617194" w:rsidP="00CB6AE6">
      <w:pPr>
        <w:pStyle w:val="Sangradetextonormal"/>
        <w:ind w:left="1429" w:firstLine="698"/>
        <w:rPr>
          <w:rFonts w:ascii="Calibri" w:hAnsi="Calibri" w:cs="Calibri"/>
          <w:sz w:val="24"/>
          <w:szCs w:val="24"/>
          <w:lang w:val="en-US"/>
        </w:rPr>
      </w:pPr>
      <w:r w:rsidRPr="00551C5C">
        <w:rPr>
          <w:rFonts w:ascii="Calibri" w:hAnsi="Calibri" w:cs="Calibri"/>
          <w:b/>
          <w:bCs/>
          <w:sz w:val="24"/>
          <w:szCs w:val="24"/>
          <w:lang w:val="en-US"/>
        </w:rPr>
        <w:t>-</w:t>
      </w:r>
      <w:r w:rsidRPr="00551C5C">
        <w:rPr>
          <w:rFonts w:ascii="Calibri" w:hAnsi="Calibri" w:cs="Calibri"/>
          <w:sz w:val="24"/>
          <w:szCs w:val="24"/>
          <w:lang w:val="en-US"/>
        </w:rPr>
        <w:t>Paym</w:t>
      </w:r>
      <w:r w:rsidR="00CB6AE6" w:rsidRPr="00551C5C">
        <w:rPr>
          <w:rFonts w:ascii="Calibri" w:hAnsi="Calibri" w:cs="Calibri"/>
          <w:sz w:val="24"/>
          <w:szCs w:val="24"/>
          <w:lang w:val="en-US"/>
        </w:rPr>
        <w:t>ent.</w:t>
      </w:r>
    </w:p>
    <w:p w14:paraId="6FE8831F" w14:textId="0E5CF880" w:rsidR="00CB6AE6" w:rsidRPr="00551C5C" w:rsidRDefault="00CB6AE6" w:rsidP="00CB6AE6">
      <w:pPr>
        <w:pStyle w:val="Sangradetextonormal"/>
        <w:rPr>
          <w:rFonts w:ascii="Calibri" w:hAnsi="Calibri" w:cs="Calibri"/>
          <w:sz w:val="24"/>
          <w:szCs w:val="24"/>
          <w:lang w:val="en-US"/>
        </w:rPr>
      </w:pPr>
      <w:r w:rsidRPr="00551C5C">
        <w:rPr>
          <w:rFonts w:ascii="Calibri" w:hAnsi="Calibri" w:cs="Calibri"/>
          <w:sz w:val="24"/>
          <w:szCs w:val="24"/>
          <w:lang w:val="en-US"/>
        </w:rPr>
        <w:t>Both parties agree that upon signing this agreement both parties commit to following the process indicated in this S</w:t>
      </w:r>
      <w:r w:rsidR="007E54CB" w:rsidRPr="00551C5C">
        <w:rPr>
          <w:rFonts w:ascii="Calibri" w:hAnsi="Calibri" w:cs="Calibri"/>
          <w:sz w:val="24"/>
          <w:szCs w:val="24"/>
          <w:lang w:val="en-US"/>
        </w:rPr>
        <w:t>hipping Agreement.</w:t>
      </w:r>
    </w:p>
    <w:p w14:paraId="25EA1EF9" w14:textId="77777777" w:rsidR="007E54CB" w:rsidRPr="00551C5C" w:rsidRDefault="007E54CB" w:rsidP="00CB6AE6">
      <w:pPr>
        <w:pStyle w:val="Sangradetextonormal"/>
        <w:rPr>
          <w:rFonts w:ascii="Calibri" w:hAnsi="Calibri" w:cs="Calibri"/>
          <w:sz w:val="24"/>
          <w:szCs w:val="24"/>
          <w:lang w:val="en-US"/>
        </w:rPr>
      </w:pPr>
    </w:p>
    <w:p w14:paraId="7E41050D" w14:textId="3694B9CD" w:rsidR="007E53E8" w:rsidRPr="00551C5C" w:rsidRDefault="007637DD" w:rsidP="00A07602">
      <w:pPr>
        <w:pStyle w:val="Sangradetextonormal"/>
        <w:numPr>
          <w:ilvl w:val="0"/>
          <w:numId w:val="2"/>
        </w:numPr>
        <w:rPr>
          <w:rFonts w:ascii="Calibri" w:hAnsi="Calibri" w:cs="Calibri"/>
          <w:b/>
          <w:bCs/>
          <w:sz w:val="24"/>
          <w:szCs w:val="24"/>
          <w:u w:val="single"/>
          <w:lang w:val="en-US"/>
        </w:rPr>
      </w:pPr>
      <w:r w:rsidRPr="00551C5C">
        <w:rPr>
          <w:rFonts w:ascii="Calibri" w:hAnsi="Calibri" w:cs="Calibri"/>
          <w:b/>
          <w:bCs/>
          <w:sz w:val="24"/>
          <w:szCs w:val="24"/>
          <w:u w:val="single"/>
          <w:lang w:val="en-US"/>
        </w:rPr>
        <w:t xml:space="preserve">PROCESS OF </w:t>
      </w:r>
      <w:r w:rsidR="002F15A6" w:rsidRPr="00551C5C">
        <w:rPr>
          <w:rFonts w:ascii="Calibri" w:hAnsi="Calibri" w:cs="Calibri"/>
          <w:b/>
          <w:bCs/>
          <w:sz w:val="24"/>
          <w:szCs w:val="24"/>
          <w:u w:val="single"/>
          <w:lang w:val="en-US"/>
        </w:rPr>
        <w:t>D</w:t>
      </w:r>
      <w:r w:rsidR="006E584A" w:rsidRPr="00551C5C">
        <w:rPr>
          <w:rFonts w:ascii="Calibri" w:hAnsi="Calibri" w:cs="Calibri"/>
          <w:b/>
          <w:bCs/>
          <w:sz w:val="24"/>
          <w:szCs w:val="24"/>
          <w:u w:val="single"/>
          <w:lang w:val="en-US"/>
        </w:rPr>
        <w:t>ELIVERY</w:t>
      </w:r>
      <w:r w:rsidR="002F15A6" w:rsidRPr="00551C5C">
        <w:rPr>
          <w:rFonts w:ascii="Calibri" w:hAnsi="Calibri" w:cs="Calibri"/>
          <w:b/>
          <w:bCs/>
          <w:sz w:val="24"/>
          <w:szCs w:val="24"/>
          <w:u w:val="single"/>
          <w:lang w:val="en-US"/>
        </w:rPr>
        <w:t xml:space="preserve"> OF THE </w:t>
      </w:r>
      <w:r w:rsidR="006E584A" w:rsidRPr="00551C5C">
        <w:rPr>
          <w:rFonts w:ascii="Calibri" w:hAnsi="Calibri" w:cs="Calibri"/>
          <w:b/>
          <w:bCs/>
          <w:sz w:val="24"/>
          <w:szCs w:val="24"/>
          <w:u w:val="single"/>
          <w:lang w:val="en-US"/>
        </w:rPr>
        <w:t xml:space="preserve">SERVICE OR </w:t>
      </w:r>
      <w:r w:rsidR="002F15A6" w:rsidRPr="00551C5C">
        <w:rPr>
          <w:rFonts w:ascii="Calibri" w:hAnsi="Calibri" w:cs="Calibri"/>
          <w:b/>
          <w:bCs/>
          <w:sz w:val="24"/>
          <w:szCs w:val="24"/>
          <w:u w:val="single"/>
          <w:lang w:val="en-US"/>
        </w:rPr>
        <w:t>MERCHANDISE</w:t>
      </w:r>
      <w:r w:rsidR="007E53E8" w:rsidRPr="00551C5C">
        <w:rPr>
          <w:rFonts w:ascii="Calibri" w:hAnsi="Calibri" w:cs="Calibri"/>
          <w:b/>
          <w:bCs/>
          <w:sz w:val="24"/>
          <w:szCs w:val="24"/>
          <w:u w:val="single"/>
          <w:lang w:val="en-US"/>
        </w:rPr>
        <w:t>:</w:t>
      </w:r>
    </w:p>
    <w:p w14:paraId="5C2A5BC7" w14:textId="6F070873" w:rsidR="00A07602" w:rsidRPr="00551C5C" w:rsidRDefault="006E584A" w:rsidP="004E2F21">
      <w:pPr>
        <w:pStyle w:val="Sangradetextonormal"/>
        <w:numPr>
          <w:ilvl w:val="2"/>
          <w:numId w:val="2"/>
        </w:numPr>
        <w:rPr>
          <w:rFonts w:ascii="Calibri" w:hAnsi="Calibri" w:cs="Calibri"/>
          <w:b/>
          <w:bCs/>
          <w:sz w:val="24"/>
          <w:szCs w:val="24"/>
          <w:u w:val="single"/>
          <w:lang w:val="en-US"/>
        </w:rPr>
      </w:pPr>
      <w:r w:rsidRPr="00551C5C">
        <w:rPr>
          <w:rFonts w:ascii="Calibri" w:hAnsi="Calibri" w:cs="Calibri"/>
          <w:b/>
          <w:bCs/>
          <w:sz w:val="24"/>
          <w:szCs w:val="24"/>
          <w:lang w:val="en-US"/>
        </w:rPr>
        <w:t xml:space="preserve">Delivery: </w:t>
      </w:r>
      <w:r w:rsidRPr="00551C5C">
        <w:rPr>
          <w:rFonts w:ascii="Calibri" w:hAnsi="Calibri" w:cs="Calibri"/>
          <w:sz w:val="24"/>
          <w:szCs w:val="24"/>
          <w:lang w:val="en-US"/>
        </w:rPr>
        <w:t>The</w:t>
      </w:r>
      <w:r w:rsidR="007E53E8" w:rsidRPr="00551C5C">
        <w:rPr>
          <w:rFonts w:ascii="Calibri" w:hAnsi="Calibri" w:cs="Calibri"/>
          <w:sz w:val="24"/>
          <w:szCs w:val="24"/>
          <w:lang w:val="en-US"/>
        </w:rPr>
        <w:t xml:space="preserve"> total quantity of the merchandise </w:t>
      </w:r>
      <w:r w:rsidR="002F15A6" w:rsidRPr="00551C5C">
        <w:rPr>
          <w:rFonts w:ascii="Calibri" w:hAnsi="Calibri" w:cs="Calibri"/>
          <w:sz w:val="24"/>
          <w:szCs w:val="24"/>
          <w:lang w:val="en-US"/>
        </w:rPr>
        <w:t xml:space="preserve">or services </w:t>
      </w:r>
      <w:r w:rsidR="003D754B" w:rsidRPr="00551C5C">
        <w:rPr>
          <w:rFonts w:ascii="Calibri" w:hAnsi="Calibri" w:cs="Calibri"/>
          <w:sz w:val="24"/>
          <w:szCs w:val="24"/>
          <w:lang w:val="en-US"/>
        </w:rPr>
        <w:t xml:space="preserve">indicated in each </w:t>
      </w:r>
      <w:r w:rsidR="00A07602" w:rsidRPr="00551C5C">
        <w:rPr>
          <w:rFonts w:ascii="Calibri" w:hAnsi="Calibri" w:cs="Calibri"/>
          <w:sz w:val="24"/>
          <w:szCs w:val="24"/>
          <w:lang w:val="en-US"/>
        </w:rPr>
        <w:t>PO must</w:t>
      </w:r>
      <w:r w:rsidR="007E53E8" w:rsidRPr="00551C5C">
        <w:rPr>
          <w:rFonts w:ascii="Calibri" w:hAnsi="Calibri" w:cs="Calibri"/>
          <w:sz w:val="24"/>
          <w:szCs w:val="24"/>
          <w:lang w:val="en-US"/>
        </w:rPr>
        <w:t xml:space="preserve"> be shipped</w:t>
      </w:r>
      <w:r w:rsidR="002F15A6" w:rsidRPr="00551C5C">
        <w:rPr>
          <w:rFonts w:ascii="Calibri" w:hAnsi="Calibri" w:cs="Calibri"/>
          <w:sz w:val="24"/>
          <w:szCs w:val="24"/>
          <w:lang w:val="en-US"/>
        </w:rPr>
        <w:t xml:space="preserve"> </w:t>
      </w:r>
      <w:r w:rsidR="003D754B" w:rsidRPr="00551C5C">
        <w:rPr>
          <w:rFonts w:ascii="Calibri" w:hAnsi="Calibri" w:cs="Calibri"/>
          <w:sz w:val="24"/>
          <w:szCs w:val="24"/>
          <w:lang w:val="en-US"/>
        </w:rPr>
        <w:t>or delivered</w:t>
      </w:r>
      <w:r w:rsidR="00A07602" w:rsidRPr="00551C5C">
        <w:rPr>
          <w:rFonts w:ascii="Calibri" w:hAnsi="Calibri" w:cs="Calibri"/>
          <w:sz w:val="24"/>
          <w:szCs w:val="24"/>
          <w:lang w:val="en-US"/>
        </w:rPr>
        <w:t xml:space="preserve"> as requested. </w:t>
      </w:r>
      <w:r w:rsidRPr="00551C5C">
        <w:rPr>
          <w:rFonts w:ascii="Calibri" w:hAnsi="Calibri" w:cs="Calibri"/>
          <w:sz w:val="24"/>
          <w:szCs w:val="24"/>
          <w:lang w:val="en-US"/>
        </w:rPr>
        <w:t xml:space="preserve">   </w:t>
      </w:r>
    </w:p>
    <w:p w14:paraId="11F38E1C" w14:textId="42BC184F" w:rsidR="006E584A" w:rsidRPr="00551C5C" w:rsidRDefault="00ED21CC" w:rsidP="004E2F21">
      <w:pPr>
        <w:pStyle w:val="Sangradetextonormal"/>
        <w:numPr>
          <w:ilvl w:val="2"/>
          <w:numId w:val="2"/>
        </w:numPr>
        <w:rPr>
          <w:rFonts w:ascii="Calibri" w:hAnsi="Calibri" w:cs="Calibri"/>
          <w:b/>
          <w:bCs/>
          <w:sz w:val="24"/>
          <w:szCs w:val="24"/>
          <w:u w:val="single"/>
          <w:lang w:val="en-US"/>
        </w:rPr>
      </w:pPr>
      <w:r w:rsidRPr="00551C5C">
        <w:rPr>
          <w:rFonts w:ascii="Calibri" w:hAnsi="Calibri" w:cs="Calibri"/>
          <w:b/>
          <w:bCs/>
          <w:sz w:val="24"/>
          <w:szCs w:val="24"/>
          <w:lang w:val="en-US"/>
        </w:rPr>
        <w:t>Shipping company</w:t>
      </w:r>
      <w:r w:rsidR="00DE55F4" w:rsidRPr="00551C5C">
        <w:rPr>
          <w:rFonts w:ascii="Calibri" w:hAnsi="Calibri" w:cs="Calibri"/>
          <w:b/>
          <w:bCs/>
          <w:sz w:val="24"/>
          <w:szCs w:val="24"/>
          <w:lang w:val="en-US"/>
        </w:rPr>
        <w:t xml:space="preserve">: </w:t>
      </w:r>
      <w:r w:rsidR="00DE55F4" w:rsidRPr="00551C5C">
        <w:rPr>
          <w:rFonts w:ascii="Calibri" w:hAnsi="Calibri" w:cs="Calibri"/>
          <w:sz w:val="24"/>
          <w:szCs w:val="24"/>
          <w:lang w:val="en-US"/>
        </w:rPr>
        <w:t>Please</w:t>
      </w:r>
      <w:r w:rsidR="002A0F2A" w:rsidRPr="00551C5C">
        <w:rPr>
          <w:rFonts w:ascii="Calibri" w:hAnsi="Calibri" w:cs="Calibri"/>
          <w:sz w:val="24"/>
          <w:szCs w:val="24"/>
          <w:lang w:val="en-US"/>
        </w:rPr>
        <w:t xml:space="preserve"> use only the shipping companies indicated in Annex 1</w:t>
      </w:r>
      <w:r w:rsidR="00751AA8" w:rsidRPr="00551C5C">
        <w:rPr>
          <w:rFonts w:ascii="Calibri" w:hAnsi="Calibri" w:cs="Calibri"/>
          <w:sz w:val="24"/>
          <w:szCs w:val="24"/>
          <w:lang w:val="en-US"/>
        </w:rPr>
        <w:t xml:space="preserve">, as well as the types of </w:t>
      </w:r>
      <w:r w:rsidR="00DE55F4" w:rsidRPr="00551C5C">
        <w:rPr>
          <w:rFonts w:ascii="Calibri" w:hAnsi="Calibri" w:cs="Calibri"/>
          <w:sz w:val="24"/>
          <w:szCs w:val="24"/>
          <w:lang w:val="en-US"/>
        </w:rPr>
        <w:t>containers</w:t>
      </w:r>
      <w:r w:rsidR="00751AA8" w:rsidRPr="00551C5C">
        <w:rPr>
          <w:rFonts w:ascii="Calibri" w:hAnsi="Calibri" w:cs="Calibri"/>
          <w:sz w:val="24"/>
          <w:szCs w:val="24"/>
          <w:lang w:val="en-US"/>
        </w:rPr>
        <w:t xml:space="preserve"> indicated in the P</w:t>
      </w:r>
      <w:r w:rsidR="00135407" w:rsidRPr="00551C5C">
        <w:rPr>
          <w:rFonts w:ascii="Calibri" w:hAnsi="Calibri" w:cs="Calibri"/>
          <w:sz w:val="24"/>
          <w:szCs w:val="24"/>
          <w:lang w:val="en-US"/>
        </w:rPr>
        <w:t xml:space="preserve">O.  </w:t>
      </w:r>
    </w:p>
    <w:p w14:paraId="3EF30E1E" w14:textId="35C5CFA5" w:rsidR="00135407" w:rsidRPr="00551C5C" w:rsidRDefault="008F56A8" w:rsidP="004E2F21">
      <w:pPr>
        <w:pStyle w:val="Sangradetextonormal"/>
        <w:numPr>
          <w:ilvl w:val="2"/>
          <w:numId w:val="2"/>
        </w:numPr>
        <w:rPr>
          <w:rFonts w:ascii="Calibri" w:hAnsi="Calibri" w:cs="Calibri"/>
          <w:b/>
          <w:bCs/>
          <w:sz w:val="24"/>
          <w:szCs w:val="24"/>
          <w:u w:val="single"/>
          <w:lang w:val="en-US"/>
        </w:rPr>
      </w:pPr>
      <w:r w:rsidRPr="00551C5C">
        <w:rPr>
          <w:rFonts w:ascii="Calibri" w:hAnsi="Calibri" w:cs="Calibri"/>
          <w:b/>
          <w:bCs/>
          <w:sz w:val="24"/>
          <w:szCs w:val="24"/>
          <w:lang w:val="en-US"/>
        </w:rPr>
        <w:t>Reservation</w:t>
      </w:r>
      <w:r w:rsidR="00351539" w:rsidRPr="00551C5C">
        <w:rPr>
          <w:rFonts w:ascii="Calibri" w:hAnsi="Calibri" w:cs="Calibri"/>
          <w:b/>
          <w:bCs/>
          <w:sz w:val="24"/>
          <w:szCs w:val="24"/>
          <w:lang w:val="en-US"/>
        </w:rPr>
        <w:t xml:space="preserve">: </w:t>
      </w:r>
      <w:r w:rsidR="00062909" w:rsidRPr="00551C5C">
        <w:rPr>
          <w:rFonts w:ascii="Calibri" w:hAnsi="Calibri" w:cs="Calibri"/>
          <w:sz w:val="24"/>
          <w:szCs w:val="24"/>
          <w:lang w:val="en-US"/>
        </w:rPr>
        <w:t xml:space="preserve">The Seller agrees to </w:t>
      </w:r>
      <w:r w:rsidRPr="00551C5C">
        <w:rPr>
          <w:rFonts w:ascii="Calibri" w:hAnsi="Calibri" w:cs="Calibri"/>
          <w:sz w:val="24"/>
          <w:szCs w:val="24"/>
          <w:lang w:val="en-US"/>
        </w:rPr>
        <w:t>follow the instructions in the PO</w:t>
      </w:r>
      <w:r w:rsidR="00896A83" w:rsidRPr="00551C5C">
        <w:rPr>
          <w:rFonts w:ascii="Calibri" w:hAnsi="Calibri" w:cs="Calibri"/>
          <w:sz w:val="24"/>
          <w:szCs w:val="24"/>
          <w:lang w:val="en-US"/>
        </w:rPr>
        <w:t xml:space="preserve"> and Annex 1 for reservations</w:t>
      </w:r>
      <w:r w:rsidR="00896A83" w:rsidRPr="00551C5C">
        <w:rPr>
          <w:rFonts w:ascii="Calibri" w:hAnsi="Calibri" w:cs="Calibri"/>
          <w:b/>
          <w:bCs/>
          <w:sz w:val="24"/>
          <w:szCs w:val="24"/>
          <w:u w:val="single"/>
          <w:lang w:val="en-US"/>
        </w:rPr>
        <w:t>.</w:t>
      </w:r>
    </w:p>
    <w:p w14:paraId="2F6238EC" w14:textId="4BF68B47" w:rsidR="00BA0C7B" w:rsidRPr="00551C5C" w:rsidRDefault="00351539" w:rsidP="004E2F21">
      <w:pPr>
        <w:pStyle w:val="Sangradetextonormal"/>
        <w:numPr>
          <w:ilvl w:val="3"/>
          <w:numId w:val="2"/>
        </w:numPr>
        <w:rPr>
          <w:rFonts w:ascii="Calibri" w:hAnsi="Calibri" w:cs="Calibri"/>
          <w:b/>
          <w:bCs/>
          <w:sz w:val="24"/>
          <w:szCs w:val="24"/>
          <w:u w:val="single"/>
          <w:lang w:val="en-US"/>
        </w:rPr>
      </w:pPr>
      <w:r w:rsidRPr="00551C5C">
        <w:rPr>
          <w:rFonts w:ascii="Calibri" w:hAnsi="Calibri" w:cs="Calibri"/>
          <w:b/>
          <w:bCs/>
          <w:sz w:val="24"/>
          <w:szCs w:val="24"/>
          <w:lang w:val="en-US"/>
        </w:rPr>
        <w:t xml:space="preserve">Buyer’s transportation </w:t>
      </w:r>
      <w:r w:rsidR="00414CC3" w:rsidRPr="00551C5C">
        <w:rPr>
          <w:rFonts w:ascii="Calibri" w:hAnsi="Calibri" w:cs="Calibri"/>
          <w:b/>
          <w:bCs/>
          <w:sz w:val="24"/>
          <w:szCs w:val="24"/>
          <w:lang w:val="en-US"/>
        </w:rPr>
        <w:t>contracts:</w:t>
      </w:r>
      <w:r w:rsidR="004026E0" w:rsidRPr="00551C5C">
        <w:rPr>
          <w:rFonts w:ascii="Calibri" w:hAnsi="Calibri" w:cs="Calibri"/>
          <w:b/>
          <w:bCs/>
          <w:sz w:val="24"/>
          <w:szCs w:val="24"/>
          <w:lang w:val="en-US"/>
        </w:rPr>
        <w:t xml:space="preserve"> </w:t>
      </w:r>
      <w:r w:rsidR="00723B89" w:rsidRPr="00551C5C">
        <w:rPr>
          <w:rFonts w:ascii="Calibri" w:hAnsi="Calibri" w:cs="Calibri"/>
          <w:sz w:val="24"/>
          <w:szCs w:val="24"/>
          <w:lang w:val="en-US"/>
        </w:rPr>
        <w:t xml:space="preserve">If the </w:t>
      </w:r>
      <w:r w:rsidR="006D394D" w:rsidRPr="00551C5C">
        <w:rPr>
          <w:rFonts w:ascii="Calibri" w:hAnsi="Calibri" w:cs="Calibri"/>
          <w:sz w:val="24"/>
          <w:szCs w:val="24"/>
          <w:lang w:val="en-US"/>
        </w:rPr>
        <w:t>Buyer’s</w:t>
      </w:r>
      <w:r w:rsidR="00723B89" w:rsidRPr="00551C5C">
        <w:rPr>
          <w:rFonts w:ascii="Calibri" w:hAnsi="Calibri" w:cs="Calibri"/>
          <w:sz w:val="24"/>
          <w:szCs w:val="24"/>
          <w:lang w:val="en-US"/>
        </w:rPr>
        <w:t xml:space="preserve"> transportation is </w:t>
      </w:r>
      <w:r w:rsidR="004026E0" w:rsidRPr="00551C5C">
        <w:rPr>
          <w:rFonts w:ascii="Calibri" w:hAnsi="Calibri" w:cs="Calibri"/>
          <w:sz w:val="24"/>
          <w:szCs w:val="24"/>
          <w:lang w:val="en-US"/>
        </w:rPr>
        <w:t>to</w:t>
      </w:r>
      <w:r w:rsidR="00723B89" w:rsidRPr="00551C5C">
        <w:rPr>
          <w:rFonts w:ascii="Calibri" w:hAnsi="Calibri" w:cs="Calibri"/>
          <w:sz w:val="24"/>
          <w:szCs w:val="24"/>
          <w:lang w:val="en-US"/>
        </w:rPr>
        <w:t xml:space="preserve"> be used</w:t>
      </w:r>
      <w:r w:rsidR="00917BB6" w:rsidRPr="00551C5C">
        <w:rPr>
          <w:rFonts w:ascii="Calibri" w:hAnsi="Calibri" w:cs="Calibri"/>
          <w:sz w:val="24"/>
          <w:szCs w:val="24"/>
          <w:lang w:val="en-US"/>
        </w:rPr>
        <w:t xml:space="preserve"> (usually </w:t>
      </w:r>
      <w:r w:rsidR="007424EF" w:rsidRPr="00551C5C">
        <w:rPr>
          <w:rFonts w:ascii="Calibri" w:hAnsi="Calibri" w:cs="Calibri"/>
          <w:sz w:val="24"/>
          <w:szCs w:val="24"/>
          <w:lang w:val="en-US"/>
        </w:rPr>
        <w:t>Incoterms</w:t>
      </w:r>
      <w:r w:rsidR="00917BB6" w:rsidRPr="00551C5C">
        <w:rPr>
          <w:rFonts w:ascii="Calibri" w:hAnsi="Calibri" w:cs="Calibri"/>
          <w:sz w:val="24"/>
          <w:szCs w:val="24"/>
          <w:lang w:val="en-US"/>
        </w:rPr>
        <w:t xml:space="preserve"> 2020 E</w:t>
      </w:r>
      <w:r w:rsidR="00470EBF">
        <w:rPr>
          <w:rFonts w:ascii="Calibri" w:hAnsi="Calibri" w:cs="Calibri"/>
          <w:sz w:val="24"/>
          <w:szCs w:val="24"/>
          <w:lang w:val="en-US"/>
        </w:rPr>
        <w:t>XW</w:t>
      </w:r>
      <w:r w:rsidR="00917BB6" w:rsidRPr="00551C5C">
        <w:rPr>
          <w:rFonts w:ascii="Calibri" w:hAnsi="Calibri" w:cs="Calibri"/>
          <w:sz w:val="24"/>
          <w:szCs w:val="24"/>
          <w:lang w:val="en-US"/>
        </w:rPr>
        <w:t xml:space="preserve"> or FOB</w:t>
      </w:r>
      <w:r w:rsidR="009A1FB7">
        <w:rPr>
          <w:rFonts w:ascii="Calibri" w:hAnsi="Calibri" w:cs="Calibri"/>
          <w:sz w:val="24"/>
          <w:szCs w:val="24"/>
          <w:lang w:val="en-US"/>
        </w:rPr>
        <w:t>)</w:t>
      </w:r>
      <w:r w:rsidR="004026E0" w:rsidRPr="00551C5C">
        <w:rPr>
          <w:rFonts w:ascii="Calibri" w:hAnsi="Calibri" w:cs="Calibri"/>
          <w:sz w:val="24"/>
          <w:szCs w:val="24"/>
          <w:lang w:val="en-US"/>
        </w:rPr>
        <w:t>, p</w:t>
      </w:r>
      <w:r w:rsidR="00723B89" w:rsidRPr="00551C5C">
        <w:rPr>
          <w:rFonts w:ascii="Calibri" w:hAnsi="Calibri" w:cs="Calibri"/>
          <w:sz w:val="24"/>
          <w:szCs w:val="24"/>
          <w:lang w:val="en-US"/>
        </w:rPr>
        <w:t>lease follow the instructions</w:t>
      </w:r>
      <w:r w:rsidR="004016AA" w:rsidRPr="00551C5C">
        <w:rPr>
          <w:rFonts w:ascii="Calibri" w:hAnsi="Calibri" w:cs="Calibri"/>
          <w:sz w:val="24"/>
          <w:szCs w:val="24"/>
          <w:lang w:val="en-US"/>
        </w:rPr>
        <w:t xml:space="preserve"> </w:t>
      </w:r>
      <w:r w:rsidR="004026E0" w:rsidRPr="00551C5C">
        <w:rPr>
          <w:rFonts w:ascii="Calibri" w:hAnsi="Calibri" w:cs="Calibri"/>
          <w:sz w:val="24"/>
          <w:szCs w:val="24"/>
          <w:lang w:val="en-US"/>
        </w:rPr>
        <w:t>c</w:t>
      </w:r>
      <w:r w:rsidR="004016AA" w:rsidRPr="00551C5C">
        <w:rPr>
          <w:rFonts w:ascii="Calibri" w:hAnsi="Calibri" w:cs="Calibri"/>
          <w:sz w:val="24"/>
          <w:szCs w:val="24"/>
          <w:lang w:val="en-US"/>
        </w:rPr>
        <w:t>ontained In Annex 1.</w:t>
      </w:r>
    </w:p>
    <w:p w14:paraId="4F07F59F" w14:textId="17377BA0" w:rsidR="00EE1910" w:rsidRPr="00551C5C" w:rsidRDefault="00414CC3" w:rsidP="004E2F21">
      <w:pPr>
        <w:pStyle w:val="Sangradetextonormal"/>
        <w:numPr>
          <w:ilvl w:val="3"/>
          <w:numId w:val="2"/>
        </w:numPr>
        <w:rPr>
          <w:rFonts w:ascii="Calibri" w:hAnsi="Calibri" w:cs="Calibri"/>
          <w:b/>
          <w:bCs/>
          <w:sz w:val="24"/>
          <w:szCs w:val="24"/>
          <w:u w:val="single"/>
          <w:lang w:val="en-US"/>
        </w:rPr>
      </w:pPr>
      <w:r w:rsidRPr="00551C5C">
        <w:rPr>
          <w:rFonts w:ascii="Calibri" w:hAnsi="Calibri" w:cs="Calibri"/>
          <w:b/>
          <w:bCs/>
          <w:sz w:val="24"/>
          <w:szCs w:val="24"/>
          <w:lang w:val="en-US"/>
        </w:rPr>
        <w:t xml:space="preserve">Other </w:t>
      </w:r>
      <w:r w:rsidR="009E348E" w:rsidRPr="00551C5C">
        <w:rPr>
          <w:rFonts w:ascii="Calibri" w:hAnsi="Calibri" w:cs="Calibri"/>
          <w:b/>
          <w:bCs/>
          <w:sz w:val="24"/>
          <w:szCs w:val="24"/>
          <w:lang w:val="en-US"/>
        </w:rPr>
        <w:t xml:space="preserve">Transportation </w:t>
      </w:r>
      <w:r w:rsidRPr="00551C5C">
        <w:rPr>
          <w:rFonts w:ascii="Calibri" w:hAnsi="Calibri" w:cs="Calibri"/>
          <w:b/>
          <w:bCs/>
          <w:sz w:val="24"/>
          <w:szCs w:val="24"/>
          <w:lang w:val="en-US"/>
        </w:rPr>
        <w:t>contracts</w:t>
      </w:r>
      <w:r w:rsidR="0070755B" w:rsidRPr="00551C5C">
        <w:rPr>
          <w:rFonts w:ascii="Calibri" w:hAnsi="Calibri" w:cs="Calibri"/>
          <w:sz w:val="24"/>
          <w:szCs w:val="24"/>
          <w:lang w:val="en-US"/>
        </w:rPr>
        <w:t>: If</w:t>
      </w:r>
      <w:r w:rsidR="00205CC1" w:rsidRPr="00551C5C">
        <w:rPr>
          <w:rFonts w:ascii="Calibri" w:hAnsi="Calibri" w:cs="Calibri"/>
          <w:sz w:val="24"/>
          <w:szCs w:val="24"/>
          <w:lang w:val="en-US"/>
        </w:rPr>
        <w:t xml:space="preserve"> transportation is arranged by the supplier, </w:t>
      </w:r>
      <w:r w:rsidR="0070755B" w:rsidRPr="00551C5C">
        <w:rPr>
          <w:rFonts w:ascii="Calibri" w:hAnsi="Calibri" w:cs="Calibri"/>
          <w:sz w:val="24"/>
          <w:szCs w:val="24"/>
          <w:lang w:val="en-US"/>
        </w:rPr>
        <w:t>please</w:t>
      </w:r>
      <w:r w:rsidR="00205CC1" w:rsidRPr="00551C5C">
        <w:rPr>
          <w:rFonts w:ascii="Calibri" w:hAnsi="Calibri" w:cs="Calibri"/>
          <w:sz w:val="24"/>
          <w:szCs w:val="24"/>
          <w:lang w:val="en-US"/>
        </w:rPr>
        <w:t xml:space="preserve"> only use</w:t>
      </w:r>
      <w:r w:rsidR="002B3307" w:rsidRPr="00551C5C">
        <w:rPr>
          <w:rFonts w:ascii="Calibri" w:hAnsi="Calibri" w:cs="Calibri"/>
          <w:sz w:val="24"/>
          <w:szCs w:val="24"/>
          <w:lang w:val="en-US"/>
        </w:rPr>
        <w:t xml:space="preserve"> t</w:t>
      </w:r>
      <w:r w:rsidR="0070755B" w:rsidRPr="00551C5C">
        <w:rPr>
          <w:rFonts w:ascii="Calibri" w:hAnsi="Calibri" w:cs="Calibri"/>
          <w:sz w:val="24"/>
          <w:szCs w:val="24"/>
          <w:lang w:val="en-US"/>
        </w:rPr>
        <w:t xml:space="preserve">he authorized shipping lines </w:t>
      </w:r>
      <w:r w:rsidR="002B3307" w:rsidRPr="00551C5C">
        <w:rPr>
          <w:rFonts w:ascii="Calibri" w:hAnsi="Calibri" w:cs="Calibri"/>
          <w:sz w:val="24"/>
          <w:szCs w:val="24"/>
          <w:lang w:val="en-US"/>
        </w:rPr>
        <w:t>a</w:t>
      </w:r>
      <w:r w:rsidR="0070755B" w:rsidRPr="00551C5C">
        <w:rPr>
          <w:rFonts w:ascii="Calibri" w:hAnsi="Calibri" w:cs="Calibri"/>
          <w:sz w:val="24"/>
          <w:szCs w:val="24"/>
          <w:lang w:val="en-US"/>
        </w:rPr>
        <w:t>nd follow Instructions in</w:t>
      </w:r>
      <w:r w:rsidR="00267413" w:rsidRPr="00551C5C">
        <w:rPr>
          <w:rFonts w:ascii="Calibri" w:hAnsi="Calibri" w:cs="Calibri"/>
          <w:sz w:val="24"/>
          <w:szCs w:val="24"/>
          <w:lang w:val="en-US"/>
        </w:rPr>
        <w:t xml:space="preserve"> the</w:t>
      </w:r>
      <w:r w:rsidR="0070755B" w:rsidRPr="00551C5C">
        <w:rPr>
          <w:rFonts w:ascii="Calibri" w:hAnsi="Calibri" w:cs="Calibri"/>
          <w:sz w:val="24"/>
          <w:szCs w:val="24"/>
          <w:lang w:val="en-US"/>
        </w:rPr>
        <w:t xml:space="preserve"> </w:t>
      </w:r>
      <w:r w:rsidR="00062909" w:rsidRPr="00551C5C">
        <w:rPr>
          <w:rFonts w:ascii="Calibri" w:hAnsi="Calibri" w:cs="Calibri"/>
          <w:sz w:val="24"/>
          <w:szCs w:val="24"/>
          <w:lang w:val="en-US"/>
        </w:rPr>
        <w:t>PO</w:t>
      </w:r>
      <w:r w:rsidR="00267413" w:rsidRPr="00551C5C">
        <w:rPr>
          <w:rFonts w:ascii="Calibri" w:hAnsi="Calibri" w:cs="Calibri"/>
          <w:sz w:val="24"/>
          <w:szCs w:val="24"/>
          <w:lang w:val="en-US"/>
        </w:rPr>
        <w:t>s</w:t>
      </w:r>
      <w:r w:rsidR="0070755B" w:rsidRPr="00551C5C">
        <w:rPr>
          <w:rFonts w:ascii="Calibri" w:hAnsi="Calibri" w:cs="Calibri"/>
          <w:sz w:val="24"/>
          <w:szCs w:val="24"/>
          <w:lang w:val="en-US"/>
        </w:rPr>
        <w:t xml:space="preserve"> and Annex </w:t>
      </w:r>
      <w:r w:rsidR="006B6D41" w:rsidRPr="00551C5C">
        <w:rPr>
          <w:rFonts w:ascii="Calibri" w:hAnsi="Calibri" w:cs="Calibri"/>
          <w:sz w:val="24"/>
          <w:szCs w:val="24"/>
          <w:lang w:val="en-US"/>
        </w:rPr>
        <w:t>1. T</w:t>
      </w:r>
      <w:r w:rsidR="000B164C" w:rsidRPr="00551C5C">
        <w:rPr>
          <w:rFonts w:ascii="Calibri" w:hAnsi="Calibri" w:cs="Calibri"/>
          <w:sz w:val="24"/>
          <w:szCs w:val="24"/>
          <w:lang w:val="en-US"/>
        </w:rPr>
        <w:t xml:space="preserve">he Seller </w:t>
      </w:r>
      <w:r w:rsidR="006B6D41" w:rsidRPr="00551C5C">
        <w:rPr>
          <w:rFonts w:ascii="Calibri" w:hAnsi="Calibri" w:cs="Calibri"/>
          <w:sz w:val="24"/>
          <w:szCs w:val="24"/>
          <w:lang w:val="en-US"/>
        </w:rPr>
        <w:t>agrees to</w:t>
      </w:r>
      <w:r w:rsidR="00EE1910" w:rsidRPr="00551C5C">
        <w:rPr>
          <w:rFonts w:ascii="Calibri" w:hAnsi="Calibri" w:cs="Calibri"/>
          <w:sz w:val="24"/>
          <w:szCs w:val="24"/>
          <w:lang w:val="en-US"/>
        </w:rPr>
        <w:t xml:space="preserve"> inform </w:t>
      </w:r>
      <w:proofErr w:type="spellStart"/>
      <w:r w:rsidR="00EE1910" w:rsidRPr="00551C5C">
        <w:rPr>
          <w:rFonts w:ascii="Calibri" w:hAnsi="Calibri" w:cs="Calibri"/>
          <w:sz w:val="24"/>
          <w:szCs w:val="24"/>
          <w:lang w:val="en-US"/>
        </w:rPr>
        <w:t>Mercasa</w:t>
      </w:r>
      <w:proofErr w:type="spellEnd"/>
      <w:r w:rsidR="00EE1910" w:rsidRPr="00551C5C">
        <w:rPr>
          <w:rFonts w:ascii="Calibri" w:hAnsi="Calibri" w:cs="Calibri"/>
          <w:sz w:val="24"/>
          <w:szCs w:val="24"/>
          <w:lang w:val="en-US"/>
        </w:rPr>
        <w:t xml:space="preserve"> the booking number</w:t>
      </w:r>
      <w:r w:rsidR="00684735" w:rsidRPr="00551C5C">
        <w:rPr>
          <w:rFonts w:ascii="Calibri" w:hAnsi="Calibri" w:cs="Calibri"/>
          <w:sz w:val="24"/>
          <w:szCs w:val="24"/>
          <w:lang w:val="en-US"/>
        </w:rPr>
        <w:t xml:space="preserve"> and provide copy of the shipping Company reservation</w:t>
      </w:r>
      <w:r w:rsidR="00EE1910" w:rsidRPr="00551C5C">
        <w:rPr>
          <w:rFonts w:ascii="Calibri" w:hAnsi="Calibri" w:cs="Calibri"/>
          <w:sz w:val="24"/>
          <w:szCs w:val="24"/>
          <w:lang w:val="en-US"/>
        </w:rPr>
        <w:t xml:space="preserve"> two weeks before </w:t>
      </w:r>
      <w:r w:rsidR="00450EC1" w:rsidRPr="00551C5C">
        <w:rPr>
          <w:rFonts w:ascii="Calibri" w:hAnsi="Calibri" w:cs="Calibri"/>
          <w:sz w:val="24"/>
          <w:szCs w:val="24"/>
          <w:lang w:val="en-US"/>
        </w:rPr>
        <w:t xml:space="preserve">intended </w:t>
      </w:r>
      <w:r w:rsidR="00EE1910" w:rsidRPr="00551C5C">
        <w:rPr>
          <w:rFonts w:ascii="Calibri" w:hAnsi="Calibri" w:cs="Calibri"/>
          <w:sz w:val="24"/>
          <w:szCs w:val="24"/>
          <w:lang w:val="en-US"/>
        </w:rPr>
        <w:t>shipment</w:t>
      </w:r>
      <w:r w:rsidR="00684735" w:rsidRPr="00551C5C">
        <w:rPr>
          <w:rFonts w:ascii="Calibri" w:hAnsi="Calibri" w:cs="Calibri"/>
          <w:sz w:val="24"/>
          <w:szCs w:val="24"/>
          <w:lang w:val="en-US"/>
        </w:rPr>
        <w:t xml:space="preserve"> date.</w:t>
      </w:r>
    </w:p>
    <w:p w14:paraId="580B66A3" w14:textId="092553BA" w:rsidR="004E0C4B" w:rsidRPr="00551C5C" w:rsidRDefault="009E348E" w:rsidP="004E2F21">
      <w:pPr>
        <w:pStyle w:val="Sangradetextonormal"/>
        <w:numPr>
          <w:ilvl w:val="3"/>
          <w:numId w:val="2"/>
        </w:numPr>
        <w:rPr>
          <w:rFonts w:ascii="Calibri" w:hAnsi="Calibri" w:cs="Calibri"/>
          <w:b/>
          <w:bCs/>
          <w:sz w:val="24"/>
          <w:szCs w:val="24"/>
          <w:u w:val="single"/>
          <w:lang w:val="en-US"/>
        </w:rPr>
      </w:pPr>
      <w:r w:rsidRPr="00551C5C">
        <w:rPr>
          <w:rFonts w:ascii="Calibri" w:hAnsi="Calibri" w:cs="Calibri"/>
          <w:b/>
          <w:bCs/>
          <w:sz w:val="24"/>
          <w:szCs w:val="24"/>
          <w:lang w:val="en-US"/>
        </w:rPr>
        <w:t xml:space="preserve">Booking </w:t>
      </w:r>
      <w:r w:rsidR="00BA0C7B" w:rsidRPr="00551C5C">
        <w:rPr>
          <w:rFonts w:ascii="Calibri" w:hAnsi="Calibri" w:cs="Calibri"/>
          <w:b/>
          <w:bCs/>
          <w:sz w:val="24"/>
          <w:szCs w:val="24"/>
          <w:lang w:val="en-US"/>
        </w:rPr>
        <w:t>Approval</w:t>
      </w:r>
      <w:r w:rsidR="002B3307" w:rsidRPr="00551C5C">
        <w:rPr>
          <w:rFonts w:ascii="Calibri" w:hAnsi="Calibri" w:cs="Calibri"/>
          <w:b/>
          <w:bCs/>
          <w:sz w:val="24"/>
          <w:szCs w:val="24"/>
          <w:lang w:val="en-US"/>
        </w:rPr>
        <w:t xml:space="preserve">: </w:t>
      </w:r>
      <w:r w:rsidR="002B3307" w:rsidRPr="00551C5C">
        <w:rPr>
          <w:rFonts w:ascii="Calibri" w:hAnsi="Calibri" w:cs="Calibri"/>
          <w:sz w:val="24"/>
          <w:szCs w:val="24"/>
          <w:lang w:val="en-US"/>
        </w:rPr>
        <w:t>Before</w:t>
      </w:r>
      <w:r w:rsidR="007E53E8" w:rsidRPr="00551C5C">
        <w:rPr>
          <w:rFonts w:ascii="Calibri" w:hAnsi="Calibri" w:cs="Calibri"/>
          <w:sz w:val="24"/>
          <w:szCs w:val="24"/>
          <w:lang w:val="en-US"/>
        </w:rPr>
        <w:t xml:space="preserve"> shipment</w:t>
      </w:r>
      <w:r w:rsidR="002B6E9A" w:rsidRPr="00551C5C">
        <w:rPr>
          <w:rFonts w:ascii="Calibri" w:hAnsi="Calibri" w:cs="Calibri"/>
          <w:sz w:val="24"/>
          <w:szCs w:val="24"/>
          <w:lang w:val="en-US"/>
        </w:rPr>
        <w:t>,</w:t>
      </w:r>
      <w:r w:rsidR="007E53E8" w:rsidRPr="00551C5C">
        <w:rPr>
          <w:rFonts w:ascii="Calibri" w:hAnsi="Calibri" w:cs="Calibri"/>
          <w:sz w:val="24"/>
          <w:szCs w:val="24"/>
          <w:lang w:val="en-US"/>
        </w:rPr>
        <w:t xml:space="preserve"> the </w:t>
      </w:r>
      <w:r w:rsidR="002B6E9A" w:rsidRPr="00551C5C">
        <w:rPr>
          <w:rFonts w:ascii="Calibri" w:hAnsi="Calibri" w:cs="Calibri"/>
          <w:sz w:val="24"/>
          <w:szCs w:val="24"/>
          <w:lang w:val="en-US"/>
        </w:rPr>
        <w:t>Sell</w:t>
      </w:r>
      <w:r w:rsidR="007E53E8" w:rsidRPr="00551C5C">
        <w:rPr>
          <w:rFonts w:ascii="Calibri" w:hAnsi="Calibri" w:cs="Calibri"/>
          <w:sz w:val="24"/>
          <w:szCs w:val="24"/>
          <w:lang w:val="en-US"/>
        </w:rPr>
        <w:t xml:space="preserve">er </w:t>
      </w:r>
      <w:r w:rsidR="002B6E9A" w:rsidRPr="00551C5C">
        <w:rPr>
          <w:rFonts w:ascii="Calibri" w:hAnsi="Calibri" w:cs="Calibri"/>
          <w:sz w:val="24"/>
          <w:szCs w:val="24"/>
          <w:lang w:val="en-US"/>
        </w:rPr>
        <w:t xml:space="preserve">agrees to get approval for </w:t>
      </w:r>
      <w:r w:rsidR="007E53E8" w:rsidRPr="00551C5C">
        <w:rPr>
          <w:rFonts w:ascii="Calibri" w:hAnsi="Calibri" w:cs="Calibri"/>
          <w:sz w:val="24"/>
          <w:szCs w:val="24"/>
          <w:lang w:val="en-US"/>
        </w:rPr>
        <w:t xml:space="preserve">the booking from </w:t>
      </w:r>
      <w:r w:rsidR="002B6E9A" w:rsidRPr="00551C5C">
        <w:rPr>
          <w:rFonts w:ascii="Calibri" w:hAnsi="Calibri" w:cs="Calibri"/>
          <w:sz w:val="24"/>
          <w:szCs w:val="24"/>
          <w:lang w:val="en-US"/>
        </w:rPr>
        <w:t xml:space="preserve">the Buyer </w:t>
      </w:r>
      <w:r w:rsidR="004E0C4B" w:rsidRPr="00551C5C">
        <w:rPr>
          <w:rFonts w:ascii="Calibri" w:hAnsi="Calibri" w:cs="Calibri"/>
          <w:sz w:val="24"/>
          <w:szCs w:val="24"/>
          <w:lang w:val="en-US"/>
        </w:rPr>
        <w:t xml:space="preserve">in writing.  </w:t>
      </w:r>
      <w:r w:rsidR="007E53E8" w:rsidRPr="00551C5C">
        <w:rPr>
          <w:rFonts w:ascii="Calibri" w:hAnsi="Calibri" w:cs="Calibri"/>
          <w:sz w:val="24"/>
          <w:szCs w:val="24"/>
          <w:lang w:val="en-US"/>
        </w:rPr>
        <w:t xml:space="preserve"> </w:t>
      </w:r>
    </w:p>
    <w:p w14:paraId="1F6BCBB8" w14:textId="0DE30399" w:rsidR="007E53E8" w:rsidRPr="00551C5C" w:rsidRDefault="004E0C4B" w:rsidP="004E2F21">
      <w:pPr>
        <w:pStyle w:val="Sangradetextonormal"/>
        <w:numPr>
          <w:ilvl w:val="2"/>
          <w:numId w:val="2"/>
        </w:numPr>
        <w:rPr>
          <w:rFonts w:ascii="Calibri" w:hAnsi="Calibri" w:cs="Calibri"/>
          <w:b/>
          <w:bCs/>
          <w:sz w:val="24"/>
          <w:szCs w:val="24"/>
          <w:u w:val="single"/>
          <w:lang w:val="en-US"/>
        </w:rPr>
      </w:pPr>
      <w:r w:rsidRPr="00551C5C">
        <w:rPr>
          <w:rFonts w:ascii="Calibri" w:hAnsi="Calibri" w:cs="Calibri"/>
          <w:b/>
          <w:bCs/>
          <w:sz w:val="24"/>
          <w:szCs w:val="24"/>
          <w:lang w:val="en-US"/>
        </w:rPr>
        <w:t>Fines:</w:t>
      </w:r>
      <w:r w:rsidRPr="00551C5C">
        <w:rPr>
          <w:rFonts w:ascii="Calibri" w:hAnsi="Calibri" w:cs="Calibri"/>
          <w:sz w:val="24"/>
          <w:szCs w:val="24"/>
          <w:lang w:val="en-US"/>
        </w:rPr>
        <w:t xml:space="preserve">  </w:t>
      </w:r>
      <w:r w:rsidR="007E53E8" w:rsidRPr="00551C5C">
        <w:rPr>
          <w:rFonts w:ascii="Calibri" w:hAnsi="Calibri" w:cs="Calibri"/>
          <w:sz w:val="24"/>
          <w:szCs w:val="24"/>
          <w:lang w:val="en-US"/>
        </w:rPr>
        <w:t xml:space="preserve">If </w:t>
      </w:r>
      <w:r w:rsidR="00FE044D" w:rsidRPr="00551C5C">
        <w:rPr>
          <w:rFonts w:ascii="Calibri" w:hAnsi="Calibri" w:cs="Calibri"/>
          <w:sz w:val="24"/>
          <w:szCs w:val="24"/>
          <w:lang w:val="en-US"/>
        </w:rPr>
        <w:t xml:space="preserve">Seller </w:t>
      </w:r>
      <w:r w:rsidR="007E53E8" w:rsidRPr="00551C5C">
        <w:rPr>
          <w:rFonts w:ascii="Calibri" w:hAnsi="Calibri" w:cs="Calibri"/>
          <w:sz w:val="24"/>
          <w:szCs w:val="24"/>
          <w:lang w:val="en-US"/>
        </w:rPr>
        <w:t xml:space="preserve">proceeds with the shipment without </w:t>
      </w:r>
      <w:r w:rsidR="00FE044D" w:rsidRPr="00551C5C">
        <w:rPr>
          <w:rFonts w:ascii="Calibri" w:hAnsi="Calibri" w:cs="Calibri"/>
          <w:sz w:val="24"/>
          <w:szCs w:val="24"/>
          <w:lang w:val="en-US"/>
        </w:rPr>
        <w:t>Buyer’s written</w:t>
      </w:r>
      <w:r w:rsidR="007E53E8" w:rsidRPr="00551C5C">
        <w:rPr>
          <w:rFonts w:ascii="Calibri" w:hAnsi="Calibri" w:cs="Calibri"/>
          <w:sz w:val="24"/>
          <w:szCs w:val="24"/>
          <w:lang w:val="en-US"/>
        </w:rPr>
        <w:t xml:space="preserve"> approval, </w:t>
      </w:r>
      <w:r w:rsidR="003F09C4" w:rsidRPr="00551C5C">
        <w:rPr>
          <w:rFonts w:ascii="Calibri" w:hAnsi="Calibri" w:cs="Calibri"/>
          <w:sz w:val="24"/>
          <w:szCs w:val="24"/>
          <w:lang w:val="en-US"/>
        </w:rPr>
        <w:t>the Seller agrees to pay the fine stated in Annex 1.  If the</w:t>
      </w:r>
      <w:r w:rsidR="0020341F" w:rsidRPr="00551C5C">
        <w:rPr>
          <w:rFonts w:ascii="Calibri" w:hAnsi="Calibri" w:cs="Calibri"/>
          <w:sz w:val="24"/>
          <w:szCs w:val="24"/>
          <w:lang w:val="en-US"/>
        </w:rPr>
        <w:t xml:space="preserve"> unapproved shipment is made by the Seller </w:t>
      </w:r>
      <w:r w:rsidR="007E53E8" w:rsidRPr="00551C5C">
        <w:rPr>
          <w:rFonts w:ascii="Calibri" w:hAnsi="Calibri" w:cs="Calibri"/>
          <w:sz w:val="24"/>
          <w:szCs w:val="24"/>
          <w:lang w:val="en-US"/>
        </w:rPr>
        <w:t>and this generates extra costs to</w:t>
      </w:r>
      <w:r w:rsidR="0020341F" w:rsidRPr="00551C5C">
        <w:rPr>
          <w:rFonts w:ascii="Calibri" w:hAnsi="Calibri" w:cs="Calibri"/>
          <w:sz w:val="24"/>
          <w:szCs w:val="24"/>
          <w:lang w:val="en-US"/>
        </w:rPr>
        <w:t xml:space="preserve"> Buyer</w:t>
      </w:r>
      <w:r w:rsidR="007E53E8" w:rsidRPr="00551C5C">
        <w:rPr>
          <w:rFonts w:ascii="Calibri" w:hAnsi="Calibri" w:cs="Calibri"/>
          <w:sz w:val="24"/>
          <w:szCs w:val="24"/>
          <w:lang w:val="en-US"/>
        </w:rPr>
        <w:t xml:space="preserve">, </w:t>
      </w:r>
      <w:r w:rsidR="0020341F" w:rsidRPr="00551C5C">
        <w:rPr>
          <w:rFonts w:ascii="Calibri" w:hAnsi="Calibri" w:cs="Calibri"/>
          <w:sz w:val="24"/>
          <w:szCs w:val="24"/>
          <w:lang w:val="en-US"/>
        </w:rPr>
        <w:t xml:space="preserve">the Buyer </w:t>
      </w:r>
      <w:r w:rsidR="00123484" w:rsidRPr="00551C5C">
        <w:rPr>
          <w:rFonts w:ascii="Calibri" w:hAnsi="Calibri" w:cs="Calibri"/>
          <w:sz w:val="24"/>
          <w:szCs w:val="24"/>
          <w:lang w:val="en-US"/>
        </w:rPr>
        <w:t>agrees to pay such costs.</w:t>
      </w:r>
      <w:r w:rsidR="00A9181A" w:rsidRPr="00551C5C">
        <w:rPr>
          <w:rFonts w:ascii="Calibri" w:hAnsi="Calibri" w:cs="Calibri"/>
          <w:sz w:val="24"/>
          <w:szCs w:val="24"/>
          <w:lang w:val="en-US"/>
        </w:rPr>
        <w:t xml:space="preserve">  If the Seller </w:t>
      </w:r>
      <w:r w:rsidR="007E53E8" w:rsidRPr="00551C5C">
        <w:rPr>
          <w:rFonts w:ascii="Calibri" w:hAnsi="Calibri" w:cs="Calibri"/>
          <w:sz w:val="24"/>
          <w:szCs w:val="24"/>
          <w:lang w:val="en-US"/>
        </w:rPr>
        <w:t>dispatch</w:t>
      </w:r>
      <w:r w:rsidR="00450EC1" w:rsidRPr="00551C5C">
        <w:rPr>
          <w:rFonts w:ascii="Calibri" w:hAnsi="Calibri" w:cs="Calibri"/>
          <w:sz w:val="24"/>
          <w:szCs w:val="24"/>
          <w:lang w:val="en-US"/>
        </w:rPr>
        <w:t>es</w:t>
      </w:r>
      <w:r w:rsidR="007E53E8" w:rsidRPr="00551C5C">
        <w:rPr>
          <w:rFonts w:ascii="Calibri" w:hAnsi="Calibri" w:cs="Calibri"/>
          <w:sz w:val="24"/>
          <w:szCs w:val="24"/>
          <w:lang w:val="en-US"/>
        </w:rPr>
        <w:t xml:space="preserve"> less merchandise or a different mix than the one </w:t>
      </w:r>
      <w:r w:rsidR="00A9181A" w:rsidRPr="00551C5C">
        <w:rPr>
          <w:rFonts w:ascii="Calibri" w:hAnsi="Calibri" w:cs="Calibri"/>
          <w:sz w:val="24"/>
          <w:szCs w:val="24"/>
          <w:lang w:val="en-US"/>
        </w:rPr>
        <w:t>agreed</w:t>
      </w:r>
      <w:r w:rsidR="007E53E8" w:rsidRPr="00551C5C">
        <w:rPr>
          <w:rFonts w:ascii="Calibri" w:hAnsi="Calibri" w:cs="Calibri"/>
          <w:sz w:val="24"/>
          <w:szCs w:val="24"/>
          <w:lang w:val="en-US"/>
        </w:rPr>
        <w:t xml:space="preserve"> </w:t>
      </w:r>
      <w:r w:rsidR="00A9181A" w:rsidRPr="00551C5C">
        <w:rPr>
          <w:rFonts w:ascii="Calibri" w:hAnsi="Calibri" w:cs="Calibri"/>
          <w:sz w:val="24"/>
          <w:szCs w:val="24"/>
          <w:lang w:val="en-US"/>
        </w:rPr>
        <w:t>o</w:t>
      </w:r>
      <w:r w:rsidR="007E53E8" w:rsidRPr="00551C5C">
        <w:rPr>
          <w:rFonts w:ascii="Calibri" w:hAnsi="Calibri" w:cs="Calibri"/>
          <w:sz w:val="24"/>
          <w:szCs w:val="24"/>
          <w:lang w:val="en-US"/>
        </w:rPr>
        <w:t xml:space="preserve">n the </w:t>
      </w:r>
      <w:r w:rsidR="00450EC1" w:rsidRPr="00551C5C">
        <w:rPr>
          <w:rFonts w:ascii="Calibri" w:hAnsi="Calibri" w:cs="Calibri"/>
          <w:sz w:val="24"/>
          <w:szCs w:val="24"/>
          <w:lang w:val="en-US"/>
        </w:rPr>
        <w:t>PO</w:t>
      </w:r>
      <w:r w:rsidR="007E53E8" w:rsidRPr="00551C5C">
        <w:rPr>
          <w:rFonts w:ascii="Calibri" w:hAnsi="Calibri" w:cs="Calibri"/>
          <w:sz w:val="24"/>
          <w:szCs w:val="24"/>
          <w:lang w:val="en-US"/>
        </w:rPr>
        <w:t xml:space="preserve">, </w:t>
      </w:r>
      <w:r w:rsidR="00CA24F2" w:rsidRPr="00551C5C">
        <w:rPr>
          <w:rFonts w:ascii="Calibri" w:hAnsi="Calibri" w:cs="Calibri"/>
          <w:sz w:val="24"/>
          <w:szCs w:val="24"/>
          <w:lang w:val="en-US"/>
        </w:rPr>
        <w:t xml:space="preserve">the Seller agrees to pay </w:t>
      </w:r>
      <w:r w:rsidR="007E53E8" w:rsidRPr="00551C5C">
        <w:rPr>
          <w:rFonts w:ascii="Calibri" w:hAnsi="Calibri" w:cs="Calibri"/>
          <w:sz w:val="24"/>
          <w:szCs w:val="24"/>
          <w:lang w:val="en-US"/>
        </w:rPr>
        <w:t xml:space="preserve">a </w:t>
      </w:r>
      <w:r w:rsidR="00450EC1" w:rsidRPr="00551C5C">
        <w:rPr>
          <w:rFonts w:ascii="Calibri" w:hAnsi="Calibri" w:cs="Calibri"/>
          <w:sz w:val="24"/>
          <w:szCs w:val="24"/>
          <w:lang w:val="en-US"/>
        </w:rPr>
        <w:t>fine for</w:t>
      </w:r>
      <w:r w:rsidR="007E53E8" w:rsidRPr="00551C5C">
        <w:rPr>
          <w:rFonts w:ascii="Calibri" w:hAnsi="Calibri" w:cs="Calibri"/>
          <w:sz w:val="24"/>
          <w:szCs w:val="24"/>
          <w:lang w:val="en-US"/>
        </w:rPr>
        <w:t xml:space="preserve"> administrative costs</w:t>
      </w:r>
      <w:r w:rsidR="009E7044" w:rsidRPr="00551C5C">
        <w:rPr>
          <w:rFonts w:ascii="Calibri" w:hAnsi="Calibri" w:cs="Calibri"/>
          <w:sz w:val="24"/>
          <w:szCs w:val="24"/>
          <w:lang w:val="en-US"/>
        </w:rPr>
        <w:t xml:space="preserve"> </w:t>
      </w:r>
      <w:r w:rsidR="003D6B62" w:rsidRPr="00551C5C">
        <w:rPr>
          <w:rFonts w:ascii="Calibri" w:hAnsi="Calibri" w:cs="Calibri"/>
          <w:sz w:val="24"/>
          <w:szCs w:val="24"/>
          <w:lang w:val="en-US"/>
        </w:rPr>
        <w:t xml:space="preserve">as indicated in Annex 1.  The Buyer </w:t>
      </w:r>
      <w:r w:rsidR="007E53E8" w:rsidRPr="00551C5C">
        <w:rPr>
          <w:rFonts w:ascii="Calibri" w:hAnsi="Calibri" w:cs="Calibri"/>
          <w:sz w:val="24"/>
          <w:szCs w:val="24"/>
          <w:lang w:val="en-US"/>
        </w:rPr>
        <w:t xml:space="preserve">reserves the right to accept or reject the products delivered without </w:t>
      </w:r>
      <w:r w:rsidR="003D6B62" w:rsidRPr="00551C5C">
        <w:rPr>
          <w:rFonts w:ascii="Calibri" w:hAnsi="Calibri" w:cs="Calibri"/>
          <w:sz w:val="24"/>
          <w:szCs w:val="24"/>
          <w:lang w:val="en-US"/>
        </w:rPr>
        <w:t xml:space="preserve">a proper PO. </w:t>
      </w:r>
      <w:r w:rsidR="007E53E8" w:rsidRPr="00551C5C">
        <w:rPr>
          <w:rFonts w:ascii="Calibri" w:hAnsi="Calibri" w:cs="Calibri"/>
          <w:sz w:val="24"/>
          <w:szCs w:val="24"/>
          <w:lang w:val="en-US"/>
        </w:rPr>
        <w:t xml:space="preserve"> </w:t>
      </w:r>
    </w:p>
    <w:p w14:paraId="5EAE9C54" w14:textId="1BCCCDC3" w:rsidR="00C756FA" w:rsidRPr="00551C5C" w:rsidRDefault="00F65B68" w:rsidP="004E2F21">
      <w:pPr>
        <w:pStyle w:val="Sangradetextonormal"/>
        <w:numPr>
          <w:ilvl w:val="2"/>
          <w:numId w:val="2"/>
        </w:numPr>
        <w:rPr>
          <w:rFonts w:ascii="Calibri" w:hAnsi="Calibri" w:cs="Calibri"/>
          <w:sz w:val="24"/>
          <w:szCs w:val="24"/>
          <w:lang w:val="en-US"/>
        </w:rPr>
      </w:pPr>
      <w:r w:rsidRPr="00551C5C">
        <w:rPr>
          <w:rFonts w:ascii="Calibri" w:hAnsi="Calibri" w:cs="Calibri"/>
          <w:b/>
          <w:bCs/>
          <w:sz w:val="24"/>
          <w:szCs w:val="24"/>
          <w:lang w:val="en-US"/>
        </w:rPr>
        <w:t>Shipment delays</w:t>
      </w:r>
      <w:r w:rsidRPr="00551C5C">
        <w:rPr>
          <w:rFonts w:ascii="Calibri" w:hAnsi="Calibri" w:cs="Calibri"/>
          <w:sz w:val="24"/>
          <w:szCs w:val="24"/>
          <w:lang w:val="en-US"/>
        </w:rPr>
        <w:t xml:space="preserve">:  </w:t>
      </w:r>
      <w:r w:rsidR="007E53E8" w:rsidRPr="00551C5C">
        <w:rPr>
          <w:rFonts w:ascii="Calibri" w:hAnsi="Calibri" w:cs="Calibri"/>
          <w:sz w:val="24"/>
          <w:szCs w:val="24"/>
          <w:lang w:val="en-US"/>
        </w:rPr>
        <w:t xml:space="preserve">In case of delays in the shipment due to causes attributable to the </w:t>
      </w:r>
      <w:r w:rsidRPr="00551C5C">
        <w:rPr>
          <w:rFonts w:ascii="Calibri" w:hAnsi="Calibri" w:cs="Calibri"/>
          <w:sz w:val="24"/>
          <w:szCs w:val="24"/>
          <w:lang w:val="en-US"/>
        </w:rPr>
        <w:t>Seller</w:t>
      </w:r>
      <w:r w:rsidR="007E53E8" w:rsidRPr="00551C5C">
        <w:rPr>
          <w:rFonts w:ascii="Calibri" w:hAnsi="Calibri" w:cs="Calibri"/>
          <w:sz w:val="24"/>
          <w:szCs w:val="24"/>
          <w:lang w:val="en-US"/>
        </w:rPr>
        <w:t xml:space="preserve">, </w:t>
      </w:r>
      <w:r w:rsidR="00E51CB2" w:rsidRPr="00551C5C">
        <w:rPr>
          <w:rFonts w:ascii="Calibri" w:hAnsi="Calibri" w:cs="Calibri"/>
          <w:sz w:val="24"/>
          <w:szCs w:val="24"/>
          <w:lang w:val="en-US"/>
        </w:rPr>
        <w:t xml:space="preserve">he agrees to pay a </w:t>
      </w:r>
      <w:bookmarkStart w:id="0" w:name="_Hlk190032322"/>
      <w:r w:rsidR="00E51CB2" w:rsidRPr="00551C5C">
        <w:rPr>
          <w:rFonts w:ascii="Calibri" w:hAnsi="Calibri" w:cs="Calibri"/>
          <w:sz w:val="24"/>
          <w:szCs w:val="24"/>
          <w:lang w:val="en-US"/>
        </w:rPr>
        <w:t xml:space="preserve">late shipment fee </w:t>
      </w:r>
      <w:bookmarkEnd w:id="0"/>
      <w:r w:rsidR="00E51CB2" w:rsidRPr="00551C5C">
        <w:rPr>
          <w:rFonts w:ascii="Calibri" w:hAnsi="Calibri" w:cs="Calibri"/>
          <w:sz w:val="24"/>
          <w:szCs w:val="24"/>
          <w:lang w:val="en-US"/>
        </w:rPr>
        <w:t>as stated in Annex 1.</w:t>
      </w:r>
      <w:r w:rsidR="007E53E8" w:rsidRPr="00551C5C">
        <w:rPr>
          <w:rFonts w:ascii="Calibri" w:hAnsi="Calibri" w:cs="Calibri"/>
          <w:sz w:val="24"/>
          <w:szCs w:val="24"/>
          <w:lang w:val="en-US"/>
        </w:rPr>
        <w:t xml:space="preserve"> </w:t>
      </w:r>
      <w:r w:rsidR="00EF7D50" w:rsidRPr="00551C5C">
        <w:rPr>
          <w:rFonts w:ascii="Calibri" w:hAnsi="Calibri" w:cs="Calibri"/>
          <w:b/>
          <w:bCs/>
          <w:sz w:val="24"/>
          <w:szCs w:val="24"/>
          <w:lang w:val="en-US"/>
        </w:rPr>
        <w:t>O</w:t>
      </w:r>
      <w:r w:rsidR="00B257B8" w:rsidRPr="00551C5C">
        <w:rPr>
          <w:rFonts w:ascii="Calibri" w:hAnsi="Calibri" w:cs="Calibri"/>
          <w:b/>
          <w:bCs/>
          <w:sz w:val="24"/>
          <w:szCs w:val="24"/>
          <w:lang w:val="en-US"/>
        </w:rPr>
        <w:t>rigin</w:t>
      </w:r>
      <w:r w:rsidR="00EF7D50" w:rsidRPr="00551C5C">
        <w:rPr>
          <w:rFonts w:ascii="Calibri" w:hAnsi="Calibri" w:cs="Calibri"/>
          <w:b/>
          <w:bCs/>
          <w:sz w:val="24"/>
          <w:szCs w:val="24"/>
          <w:lang w:val="en-US"/>
        </w:rPr>
        <w:t xml:space="preserve"> and destination </w:t>
      </w:r>
      <w:r w:rsidR="00A75BFD" w:rsidRPr="00551C5C">
        <w:rPr>
          <w:rFonts w:ascii="Calibri" w:hAnsi="Calibri" w:cs="Calibri"/>
          <w:b/>
          <w:bCs/>
          <w:sz w:val="24"/>
          <w:szCs w:val="24"/>
          <w:lang w:val="en-US"/>
        </w:rPr>
        <w:t xml:space="preserve">seaports: </w:t>
      </w:r>
      <w:r w:rsidR="00A75BFD" w:rsidRPr="00551C5C">
        <w:rPr>
          <w:rFonts w:ascii="Calibri" w:hAnsi="Calibri" w:cs="Calibri"/>
          <w:sz w:val="24"/>
          <w:szCs w:val="24"/>
          <w:lang w:val="en-US"/>
        </w:rPr>
        <w:t>The</w:t>
      </w:r>
      <w:r w:rsidR="007E53E8" w:rsidRPr="00551C5C">
        <w:rPr>
          <w:rFonts w:ascii="Calibri" w:hAnsi="Calibri" w:cs="Calibri"/>
          <w:sz w:val="24"/>
          <w:szCs w:val="24"/>
          <w:lang w:val="en-US"/>
        </w:rPr>
        <w:t xml:space="preserve"> </w:t>
      </w:r>
      <w:r w:rsidR="00EF7D50" w:rsidRPr="00551C5C">
        <w:rPr>
          <w:rFonts w:ascii="Calibri" w:hAnsi="Calibri" w:cs="Calibri"/>
          <w:sz w:val="24"/>
          <w:szCs w:val="24"/>
          <w:lang w:val="en-US"/>
        </w:rPr>
        <w:t xml:space="preserve">Supplier agrees to ship </w:t>
      </w:r>
      <w:r w:rsidR="007E53E8" w:rsidRPr="00551C5C">
        <w:rPr>
          <w:rFonts w:ascii="Calibri" w:hAnsi="Calibri" w:cs="Calibri"/>
          <w:sz w:val="24"/>
          <w:szCs w:val="24"/>
          <w:lang w:val="en-US"/>
        </w:rPr>
        <w:t>the merchandise</w:t>
      </w:r>
      <w:r w:rsidR="00EF7D50" w:rsidRPr="00551C5C">
        <w:rPr>
          <w:rFonts w:ascii="Calibri" w:hAnsi="Calibri" w:cs="Calibri"/>
          <w:sz w:val="24"/>
          <w:szCs w:val="24"/>
          <w:lang w:val="en-US"/>
        </w:rPr>
        <w:t xml:space="preserve"> from the origin </w:t>
      </w:r>
      <w:r w:rsidR="00F76A54" w:rsidRPr="00551C5C">
        <w:rPr>
          <w:rFonts w:ascii="Calibri" w:hAnsi="Calibri" w:cs="Calibri"/>
          <w:sz w:val="24"/>
          <w:szCs w:val="24"/>
          <w:lang w:val="en-US"/>
        </w:rPr>
        <w:t>p</w:t>
      </w:r>
      <w:r w:rsidR="00EF7D50" w:rsidRPr="00551C5C">
        <w:rPr>
          <w:rFonts w:ascii="Calibri" w:hAnsi="Calibri" w:cs="Calibri"/>
          <w:sz w:val="24"/>
          <w:szCs w:val="24"/>
          <w:lang w:val="en-US"/>
        </w:rPr>
        <w:t xml:space="preserve">ort and to the destination </w:t>
      </w:r>
      <w:r w:rsidR="00F76A54" w:rsidRPr="00551C5C">
        <w:rPr>
          <w:rFonts w:ascii="Calibri" w:hAnsi="Calibri" w:cs="Calibri"/>
          <w:sz w:val="24"/>
          <w:szCs w:val="24"/>
          <w:lang w:val="en-US"/>
        </w:rPr>
        <w:t>port</w:t>
      </w:r>
      <w:r w:rsidR="00EF7D50" w:rsidRPr="00551C5C">
        <w:rPr>
          <w:rFonts w:ascii="Calibri" w:hAnsi="Calibri" w:cs="Calibri"/>
          <w:sz w:val="24"/>
          <w:szCs w:val="24"/>
          <w:lang w:val="en-US"/>
        </w:rPr>
        <w:t xml:space="preserve"> specified in Annex 1 and in the PO</w:t>
      </w:r>
      <w:r w:rsidR="00F76A54" w:rsidRPr="00551C5C">
        <w:rPr>
          <w:rFonts w:ascii="Calibri" w:hAnsi="Calibri" w:cs="Calibri"/>
          <w:sz w:val="24"/>
          <w:szCs w:val="24"/>
          <w:lang w:val="en-US"/>
        </w:rPr>
        <w:t>.</w:t>
      </w:r>
      <w:r w:rsidR="00897896" w:rsidRPr="00551C5C">
        <w:rPr>
          <w:rFonts w:ascii="Calibri" w:hAnsi="Calibri" w:cs="Calibri"/>
          <w:sz w:val="24"/>
          <w:szCs w:val="24"/>
          <w:lang w:val="en-US"/>
        </w:rPr>
        <w:t xml:space="preserve">  </w:t>
      </w:r>
    </w:p>
    <w:p w14:paraId="2835D076" w14:textId="77777777" w:rsidR="00D24E68" w:rsidRPr="00551C5C" w:rsidRDefault="00C756FA" w:rsidP="004E2F21">
      <w:pPr>
        <w:pStyle w:val="Sangradetextonormal"/>
        <w:numPr>
          <w:ilvl w:val="2"/>
          <w:numId w:val="2"/>
        </w:numPr>
        <w:rPr>
          <w:rFonts w:ascii="Calibri" w:hAnsi="Calibri" w:cs="Calibri"/>
          <w:sz w:val="24"/>
          <w:szCs w:val="24"/>
          <w:lang w:val="en-US"/>
        </w:rPr>
      </w:pPr>
      <w:r w:rsidRPr="00551C5C">
        <w:rPr>
          <w:rFonts w:ascii="Calibri" w:hAnsi="Calibri" w:cs="Calibri"/>
          <w:b/>
          <w:bCs/>
          <w:sz w:val="24"/>
          <w:szCs w:val="24"/>
          <w:lang w:val="en-US"/>
        </w:rPr>
        <w:lastRenderedPageBreak/>
        <w:t>Container loading and proper balance</w:t>
      </w:r>
      <w:r w:rsidR="00290F8D" w:rsidRPr="00551C5C">
        <w:rPr>
          <w:rFonts w:ascii="Calibri" w:hAnsi="Calibri" w:cs="Calibri"/>
          <w:b/>
          <w:bCs/>
          <w:sz w:val="24"/>
          <w:szCs w:val="24"/>
          <w:lang w:val="en-US"/>
        </w:rPr>
        <w:t xml:space="preserve">: </w:t>
      </w:r>
      <w:r w:rsidR="00290F8D" w:rsidRPr="00551C5C">
        <w:rPr>
          <w:rFonts w:ascii="Calibri" w:hAnsi="Calibri" w:cs="Calibri"/>
          <w:sz w:val="24"/>
          <w:szCs w:val="24"/>
          <w:lang w:val="en-US"/>
        </w:rPr>
        <w:t>To</w:t>
      </w:r>
      <w:r w:rsidRPr="00551C5C">
        <w:rPr>
          <w:rFonts w:ascii="Calibri" w:hAnsi="Calibri" w:cs="Calibri"/>
          <w:sz w:val="24"/>
          <w:szCs w:val="24"/>
          <w:lang w:val="en-US"/>
        </w:rPr>
        <w:t xml:space="preserve"> ensure the safety of the shipment, the seller agrees to </w:t>
      </w:r>
      <w:r w:rsidR="00D01049" w:rsidRPr="00551C5C">
        <w:rPr>
          <w:rFonts w:ascii="Calibri" w:hAnsi="Calibri" w:cs="Calibri"/>
          <w:sz w:val="24"/>
          <w:szCs w:val="24"/>
          <w:lang w:val="en-US"/>
        </w:rPr>
        <w:t>loas the cargo</w:t>
      </w:r>
      <w:r w:rsidRPr="00551C5C">
        <w:rPr>
          <w:rFonts w:ascii="Calibri" w:hAnsi="Calibri" w:cs="Calibri"/>
          <w:sz w:val="24"/>
          <w:szCs w:val="24"/>
          <w:lang w:val="en-US"/>
        </w:rPr>
        <w:t xml:space="preserve"> properly so that the weight is distributed evenly</w:t>
      </w:r>
      <w:r w:rsidR="00D01049" w:rsidRPr="00551C5C">
        <w:rPr>
          <w:rFonts w:ascii="Calibri" w:hAnsi="Calibri" w:cs="Calibri"/>
          <w:sz w:val="24"/>
          <w:szCs w:val="24"/>
          <w:lang w:val="en-US"/>
        </w:rPr>
        <w:t xml:space="preserve"> in the axles of the </w:t>
      </w:r>
      <w:r w:rsidR="00290F8D" w:rsidRPr="00551C5C">
        <w:rPr>
          <w:rFonts w:ascii="Calibri" w:hAnsi="Calibri" w:cs="Calibri"/>
          <w:sz w:val="24"/>
          <w:szCs w:val="24"/>
          <w:lang w:val="en-US"/>
        </w:rPr>
        <w:t xml:space="preserve">truck and guarantees that </w:t>
      </w:r>
      <w:r w:rsidRPr="00551C5C">
        <w:rPr>
          <w:rFonts w:ascii="Calibri" w:hAnsi="Calibri" w:cs="Calibri"/>
          <w:sz w:val="24"/>
          <w:szCs w:val="24"/>
          <w:lang w:val="en-US"/>
        </w:rPr>
        <w:t xml:space="preserve">there </w:t>
      </w:r>
      <w:r w:rsidR="00290F8D" w:rsidRPr="00551C5C">
        <w:rPr>
          <w:rFonts w:ascii="Calibri" w:hAnsi="Calibri" w:cs="Calibri"/>
          <w:sz w:val="24"/>
          <w:szCs w:val="24"/>
          <w:lang w:val="en-US"/>
        </w:rPr>
        <w:t>will be</w:t>
      </w:r>
      <w:r w:rsidRPr="00551C5C">
        <w:rPr>
          <w:rFonts w:ascii="Calibri" w:hAnsi="Calibri" w:cs="Calibri"/>
          <w:sz w:val="24"/>
          <w:szCs w:val="24"/>
          <w:lang w:val="en-US"/>
        </w:rPr>
        <w:t xml:space="preserve"> no imbalances.</w:t>
      </w:r>
    </w:p>
    <w:p w14:paraId="2B84EBF8" w14:textId="2757B351" w:rsidR="004C6018" w:rsidRPr="00551C5C" w:rsidRDefault="00F80044" w:rsidP="004E2F21">
      <w:pPr>
        <w:pStyle w:val="Sangradetextonormal"/>
        <w:numPr>
          <w:ilvl w:val="2"/>
          <w:numId w:val="2"/>
        </w:numPr>
        <w:rPr>
          <w:rFonts w:ascii="Calibri" w:hAnsi="Calibri" w:cs="Calibri"/>
          <w:sz w:val="24"/>
          <w:szCs w:val="24"/>
          <w:lang w:val="en-US"/>
        </w:rPr>
      </w:pPr>
      <w:r w:rsidRPr="00551C5C">
        <w:rPr>
          <w:rFonts w:ascii="Calibri" w:hAnsi="Calibri" w:cs="Calibri"/>
          <w:b/>
          <w:bCs/>
          <w:sz w:val="24"/>
          <w:szCs w:val="24"/>
          <w:lang w:val="en-US"/>
        </w:rPr>
        <w:t>Packing List and p</w:t>
      </w:r>
      <w:r w:rsidR="00D24E68" w:rsidRPr="00551C5C">
        <w:rPr>
          <w:rFonts w:ascii="Calibri" w:hAnsi="Calibri" w:cs="Calibri"/>
          <w:b/>
          <w:bCs/>
          <w:sz w:val="24"/>
          <w:szCs w:val="24"/>
          <w:lang w:val="en-US"/>
        </w:rPr>
        <w:t>roper weight declaration</w:t>
      </w:r>
      <w:r w:rsidRPr="00551C5C">
        <w:rPr>
          <w:rFonts w:ascii="Calibri" w:hAnsi="Calibri" w:cs="Calibri"/>
          <w:b/>
          <w:bCs/>
          <w:sz w:val="24"/>
          <w:szCs w:val="24"/>
          <w:lang w:val="en-US"/>
        </w:rPr>
        <w:t xml:space="preserve"> and seal number</w:t>
      </w:r>
      <w:r w:rsidR="0065135A" w:rsidRPr="00551C5C">
        <w:rPr>
          <w:rFonts w:ascii="Calibri" w:hAnsi="Calibri" w:cs="Calibri"/>
          <w:b/>
          <w:bCs/>
          <w:sz w:val="24"/>
          <w:szCs w:val="24"/>
          <w:lang w:val="en-US"/>
        </w:rPr>
        <w:t>:</w:t>
      </w:r>
      <w:r w:rsidR="0065135A" w:rsidRPr="00551C5C">
        <w:rPr>
          <w:rFonts w:ascii="Calibri" w:hAnsi="Calibri" w:cs="Calibri"/>
          <w:sz w:val="24"/>
          <w:szCs w:val="24"/>
          <w:lang w:val="en-US"/>
        </w:rPr>
        <w:t xml:space="preserve"> </w:t>
      </w:r>
      <w:r w:rsidRPr="00551C5C">
        <w:rPr>
          <w:rFonts w:ascii="Calibri" w:hAnsi="Calibri" w:cs="Calibri"/>
          <w:sz w:val="24"/>
          <w:szCs w:val="24"/>
          <w:lang w:val="en-US"/>
        </w:rPr>
        <w:t>With the purpose of avoiding costly mistakes and errors during the transportation process, t</w:t>
      </w:r>
      <w:r w:rsidR="0065135A" w:rsidRPr="00551C5C">
        <w:rPr>
          <w:rFonts w:ascii="Calibri" w:hAnsi="Calibri" w:cs="Calibri"/>
          <w:sz w:val="24"/>
          <w:szCs w:val="24"/>
          <w:lang w:val="en-US"/>
        </w:rPr>
        <w:t>he</w:t>
      </w:r>
      <w:r w:rsidR="00D24E68" w:rsidRPr="00551C5C">
        <w:rPr>
          <w:rFonts w:ascii="Calibri" w:hAnsi="Calibri" w:cs="Calibri"/>
          <w:sz w:val="24"/>
          <w:szCs w:val="24"/>
          <w:lang w:val="en-US"/>
        </w:rPr>
        <w:t xml:space="preserve"> Seller agrees to </w:t>
      </w:r>
      <w:r w:rsidR="004C6018" w:rsidRPr="00551C5C">
        <w:rPr>
          <w:rFonts w:ascii="Calibri" w:hAnsi="Calibri" w:cs="Calibri"/>
          <w:sz w:val="24"/>
          <w:szCs w:val="24"/>
          <w:lang w:val="en-US"/>
        </w:rPr>
        <w:t>p</w:t>
      </w:r>
      <w:r w:rsidR="00D24E68" w:rsidRPr="00551C5C">
        <w:rPr>
          <w:rFonts w:ascii="Calibri" w:hAnsi="Calibri" w:cs="Calibri"/>
          <w:sz w:val="24"/>
          <w:szCs w:val="24"/>
          <w:lang w:val="en-US"/>
        </w:rPr>
        <w:t xml:space="preserve">roperly declare and </w:t>
      </w:r>
      <w:r w:rsidR="007C4B13" w:rsidRPr="00551C5C">
        <w:rPr>
          <w:rFonts w:ascii="Calibri" w:hAnsi="Calibri" w:cs="Calibri"/>
          <w:sz w:val="24"/>
          <w:szCs w:val="24"/>
          <w:lang w:val="en-US"/>
        </w:rPr>
        <w:t>provide</w:t>
      </w:r>
      <w:r w:rsidR="00D24E68" w:rsidRPr="00551C5C">
        <w:rPr>
          <w:rFonts w:ascii="Calibri" w:hAnsi="Calibri" w:cs="Calibri"/>
          <w:sz w:val="24"/>
          <w:szCs w:val="24"/>
          <w:lang w:val="en-US"/>
        </w:rPr>
        <w:t xml:space="preserve"> the </w:t>
      </w:r>
      <w:r w:rsidR="0038124E" w:rsidRPr="00551C5C">
        <w:rPr>
          <w:rFonts w:ascii="Calibri" w:hAnsi="Calibri" w:cs="Calibri"/>
          <w:sz w:val="24"/>
          <w:szCs w:val="24"/>
          <w:lang w:val="en-US"/>
        </w:rPr>
        <w:t>Buyer with</w:t>
      </w:r>
      <w:r w:rsidR="00D24E68" w:rsidRPr="00551C5C">
        <w:rPr>
          <w:rFonts w:ascii="Calibri" w:hAnsi="Calibri" w:cs="Calibri"/>
          <w:sz w:val="24"/>
          <w:szCs w:val="24"/>
          <w:lang w:val="en-US"/>
        </w:rPr>
        <w:t xml:space="preserve"> </w:t>
      </w:r>
      <w:r w:rsidR="004C6018" w:rsidRPr="00551C5C">
        <w:rPr>
          <w:rFonts w:ascii="Calibri" w:hAnsi="Calibri" w:cs="Calibri"/>
          <w:sz w:val="24"/>
          <w:szCs w:val="24"/>
          <w:lang w:val="en-US"/>
        </w:rPr>
        <w:t>the following information</w:t>
      </w:r>
      <w:r w:rsidRPr="00551C5C">
        <w:rPr>
          <w:rFonts w:ascii="Calibri" w:hAnsi="Calibri" w:cs="Calibri"/>
          <w:sz w:val="24"/>
          <w:szCs w:val="24"/>
          <w:lang w:val="en-US"/>
        </w:rPr>
        <w:t xml:space="preserve"> in the Packing List or in a separate certified document:</w:t>
      </w:r>
    </w:p>
    <w:p w14:paraId="15D7FD55" w14:textId="77777777" w:rsidR="008C3DF1" w:rsidRPr="00551C5C" w:rsidRDefault="008C3DF1" w:rsidP="004E2F21">
      <w:pPr>
        <w:pStyle w:val="Sangradetextonormal"/>
        <w:numPr>
          <w:ilvl w:val="3"/>
          <w:numId w:val="2"/>
        </w:numPr>
        <w:rPr>
          <w:rFonts w:ascii="Calibri" w:hAnsi="Calibri" w:cs="Calibri"/>
          <w:sz w:val="24"/>
          <w:szCs w:val="24"/>
          <w:lang w:val="en-US"/>
        </w:rPr>
      </w:pPr>
      <w:r w:rsidRPr="00551C5C">
        <w:rPr>
          <w:rFonts w:ascii="Calibri" w:hAnsi="Calibri" w:cs="Calibri"/>
          <w:sz w:val="24"/>
          <w:szCs w:val="24"/>
          <w:lang w:val="en-US"/>
        </w:rPr>
        <w:t>T</w:t>
      </w:r>
      <w:r w:rsidR="00D24E68" w:rsidRPr="00551C5C">
        <w:rPr>
          <w:rFonts w:ascii="Calibri" w:hAnsi="Calibri" w:cs="Calibri"/>
          <w:sz w:val="24"/>
          <w:szCs w:val="24"/>
          <w:lang w:val="en-US"/>
        </w:rPr>
        <w:t>he proper Net and Gross weights of the merchandise</w:t>
      </w:r>
      <w:r w:rsidR="0065135A" w:rsidRPr="00551C5C">
        <w:rPr>
          <w:rFonts w:ascii="Calibri" w:hAnsi="Calibri" w:cs="Calibri"/>
          <w:sz w:val="24"/>
          <w:szCs w:val="24"/>
          <w:lang w:val="en-US"/>
        </w:rPr>
        <w:t>,</w:t>
      </w:r>
    </w:p>
    <w:p w14:paraId="74CDA528" w14:textId="77777777" w:rsidR="008C3DF1" w:rsidRPr="00551C5C" w:rsidRDefault="008C3DF1" w:rsidP="004E2F21">
      <w:pPr>
        <w:pStyle w:val="Sangradetextonormal"/>
        <w:numPr>
          <w:ilvl w:val="3"/>
          <w:numId w:val="2"/>
        </w:numPr>
        <w:rPr>
          <w:rFonts w:ascii="Calibri" w:hAnsi="Calibri" w:cs="Calibri"/>
          <w:sz w:val="24"/>
          <w:szCs w:val="24"/>
          <w:lang w:val="en-US"/>
        </w:rPr>
      </w:pPr>
      <w:r w:rsidRPr="00551C5C">
        <w:rPr>
          <w:rFonts w:ascii="Calibri" w:hAnsi="Calibri" w:cs="Calibri"/>
          <w:sz w:val="24"/>
          <w:szCs w:val="24"/>
          <w:lang w:val="en-US"/>
        </w:rPr>
        <w:t>T</w:t>
      </w:r>
      <w:r w:rsidR="0065135A" w:rsidRPr="00551C5C">
        <w:rPr>
          <w:rFonts w:ascii="Calibri" w:hAnsi="Calibri" w:cs="Calibri"/>
          <w:sz w:val="24"/>
          <w:szCs w:val="24"/>
          <w:lang w:val="en-US"/>
        </w:rPr>
        <w:t>he</w:t>
      </w:r>
      <w:r w:rsidR="00D24E68" w:rsidRPr="00551C5C">
        <w:rPr>
          <w:rFonts w:ascii="Calibri" w:hAnsi="Calibri" w:cs="Calibri"/>
          <w:sz w:val="24"/>
          <w:szCs w:val="24"/>
          <w:lang w:val="en-US"/>
        </w:rPr>
        <w:t xml:space="preserve"> VGM (Vehicle Gross Mass) information required by the shipping companies</w:t>
      </w:r>
    </w:p>
    <w:p w14:paraId="6947E2FC" w14:textId="384152D3" w:rsidR="00934512" w:rsidRPr="00551C5C" w:rsidRDefault="00934512" w:rsidP="004E2F21">
      <w:pPr>
        <w:pStyle w:val="Sangradetextonormal"/>
        <w:numPr>
          <w:ilvl w:val="3"/>
          <w:numId w:val="2"/>
        </w:numPr>
        <w:rPr>
          <w:rFonts w:ascii="Calibri" w:hAnsi="Calibri" w:cs="Calibri"/>
          <w:sz w:val="24"/>
          <w:szCs w:val="24"/>
          <w:lang w:val="en-US"/>
        </w:rPr>
      </w:pPr>
      <w:r w:rsidRPr="00551C5C">
        <w:rPr>
          <w:rFonts w:ascii="Calibri" w:hAnsi="Calibri" w:cs="Calibri"/>
          <w:sz w:val="24"/>
          <w:szCs w:val="24"/>
          <w:lang w:val="en-US"/>
        </w:rPr>
        <w:t xml:space="preserve">Pictures of the container loading (one photo per each ¼ of the </w:t>
      </w:r>
      <w:r w:rsidR="00BF72BC" w:rsidRPr="00551C5C">
        <w:rPr>
          <w:rFonts w:ascii="Calibri" w:hAnsi="Calibri" w:cs="Calibri"/>
          <w:sz w:val="24"/>
          <w:szCs w:val="24"/>
          <w:lang w:val="en-US"/>
        </w:rPr>
        <w:t>container</w:t>
      </w:r>
      <w:r w:rsidRPr="00551C5C">
        <w:rPr>
          <w:rFonts w:ascii="Calibri" w:hAnsi="Calibri" w:cs="Calibri"/>
          <w:sz w:val="24"/>
          <w:szCs w:val="24"/>
          <w:lang w:val="en-US"/>
        </w:rPr>
        <w:t>)</w:t>
      </w:r>
      <w:r w:rsidR="00C043B4" w:rsidRPr="00551C5C">
        <w:rPr>
          <w:rFonts w:ascii="Calibri" w:hAnsi="Calibri" w:cs="Calibri"/>
          <w:sz w:val="24"/>
          <w:szCs w:val="24"/>
          <w:lang w:val="en-US"/>
        </w:rPr>
        <w:t xml:space="preserve"> and a photo of the back of the container</w:t>
      </w:r>
      <w:r w:rsidRPr="00551C5C">
        <w:rPr>
          <w:rFonts w:ascii="Calibri" w:hAnsi="Calibri" w:cs="Calibri"/>
          <w:sz w:val="24"/>
          <w:szCs w:val="24"/>
          <w:lang w:val="en-US"/>
        </w:rPr>
        <w:t xml:space="preserve"> or a proper video of the entire loading process. </w:t>
      </w:r>
    </w:p>
    <w:p w14:paraId="6164A7DB" w14:textId="0F98E5AE" w:rsidR="008C3DF1" w:rsidRPr="00551C5C" w:rsidRDefault="008C3DF1" w:rsidP="004E2F21">
      <w:pPr>
        <w:pStyle w:val="Sangradetextonormal"/>
        <w:numPr>
          <w:ilvl w:val="3"/>
          <w:numId w:val="2"/>
        </w:numPr>
        <w:rPr>
          <w:rFonts w:ascii="Calibri" w:hAnsi="Calibri" w:cs="Calibri"/>
          <w:sz w:val="24"/>
          <w:szCs w:val="24"/>
          <w:lang w:val="en-US"/>
        </w:rPr>
      </w:pPr>
      <w:r w:rsidRPr="00551C5C">
        <w:rPr>
          <w:rFonts w:ascii="Calibri" w:hAnsi="Calibri" w:cs="Calibri"/>
          <w:sz w:val="24"/>
          <w:szCs w:val="24"/>
          <w:lang w:val="en-US"/>
        </w:rPr>
        <w:t>T</w:t>
      </w:r>
      <w:r w:rsidR="0065135A" w:rsidRPr="00551C5C">
        <w:rPr>
          <w:rFonts w:ascii="Calibri" w:hAnsi="Calibri" w:cs="Calibri"/>
          <w:sz w:val="24"/>
          <w:szCs w:val="24"/>
          <w:lang w:val="en-US"/>
        </w:rPr>
        <w:t xml:space="preserve">he correct number of the </w:t>
      </w:r>
      <w:r w:rsidR="00785056" w:rsidRPr="00551C5C">
        <w:rPr>
          <w:rFonts w:ascii="Calibri" w:hAnsi="Calibri" w:cs="Calibri"/>
          <w:sz w:val="24"/>
          <w:szCs w:val="24"/>
          <w:lang w:val="en-US"/>
        </w:rPr>
        <w:t>container seals</w:t>
      </w:r>
      <w:r w:rsidR="004720FA" w:rsidRPr="00551C5C">
        <w:rPr>
          <w:rFonts w:ascii="Calibri" w:hAnsi="Calibri" w:cs="Calibri"/>
          <w:sz w:val="24"/>
          <w:szCs w:val="24"/>
          <w:lang w:val="en-US"/>
        </w:rPr>
        <w:t xml:space="preserve"> as well as a clear photo </w:t>
      </w:r>
      <w:r w:rsidR="00934512" w:rsidRPr="00551C5C">
        <w:rPr>
          <w:rFonts w:ascii="Calibri" w:hAnsi="Calibri" w:cs="Calibri"/>
          <w:sz w:val="24"/>
          <w:szCs w:val="24"/>
          <w:lang w:val="en-US"/>
        </w:rPr>
        <w:t>of</w:t>
      </w:r>
      <w:r w:rsidR="004720FA" w:rsidRPr="00551C5C">
        <w:rPr>
          <w:rFonts w:ascii="Calibri" w:hAnsi="Calibri" w:cs="Calibri"/>
          <w:sz w:val="24"/>
          <w:szCs w:val="24"/>
          <w:lang w:val="en-US"/>
        </w:rPr>
        <w:t xml:space="preserve"> the properly sealed container</w:t>
      </w:r>
      <w:r w:rsidR="00934512" w:rsidRPr="00551C5C">
        <w:rPr>
          <w:rFonts w:ascii="Calibri" w:hAnsi="Calibri" w:cs="Calibri"/>
          <w:sz w:val="24"/>
          <w:szCs w:val="24"/>
          <w:lang w:val="en-US"/>
        </w:rPr>
        <w:t>.</w:t>
      </w:r>
    </w:p>
    <w:p w14:paraId="3B7F245B" w14:textId="521E7EF9" w:rsidR="007E53E8" w:rsidRPr="00551C5C" w:rsidRDefault="00A5794F" w:rsidP="004E2F21">
      <w:pPr>
        <w:pStyle w:val="Sangradetextonormal"/>
        <w:numPr>
          <w:ilvl w:val="2"/>
          <w:numId w:val="2"/>
        </w:numPr>
        <w:rPr>
          <w:rFonts w:ascii="Calibri" w:hAnsi="Calibri" w:cs="Calibri"/>
          <w:sz w:val="24"/>
          <w:szCs w:val="24"/>
          <w:lang w:val="en-US"/>
        </w:rPr>
      </w:pPr>
      <w:r w:rsidRPr="00551C5C">
        <w:rPr>
          <w:rFonts w:ascii="Calibri" w:hAnsi="Calibri" w:cs="Calibri"/>
          <w:b/>
          <w:bCs/>
          <w:sz w:val="24"/>
          <w:szCs w:val="24"/>
          <w:lang w:val="en-US"/>
        </w:rPr>
        <w:t xml:space="preserve">Extra costs due to </w:t>
      </w:r>
      <w:r w:rsidR="00F80044" w:rsidRPr="00551C5C">
        <w:rPr>
          <w:rFonts w:ascii="Calibri" w:hAnsi="Calibri" w:cs="Calibri"/>
          <w:b/>
          <w:bCs/>
          <w:sz w:val="24"/>
          <w:szCs w:val="24"/>
          <w:lang w:val="en-US"/>
        </w:rPr>
        <w:t>noncompliance</w:t>
      </w:r>
      <w:r w:rsidRPr="00551C5C">
        <w:rPr>
          <w:rFonts w:ascii="Calibri" w:hAnsi="Calibri" w:cs="Calibri"/>
          <w:b/>
          <w:bCs/>
          <w:sz w:val="24"/>
          <w:szCs w:val="24"/>
          <w:lang w:val="en-US"/>
        </w:rPr>
        <w:t xml:space="preserve"> by Seller</w:t>
      </w:r>
      <w:r w:rsidRPr="00551C5C">
        <w:rPr>
          <w:rFonts w:ascii="Calibri" w:hAnsi="Calibri" w:cs="Calibri"/>
          <w:sz w:val="24"/>
          <w:szCs w:val="24"/>
          <w:lang w:val="en-US"/>
        </w:rPr>
        <w:t xml:space="preserve">: </w:t>
      </w:r>
      <w:r w:rsidR="0020295F" w:rsidRPr="00551C5C">
        <w:rPr>
          <w:rFonts w:ascii="Calibri" w:hAnsi="Calibri" w:cs="Calibri"/>
          <w:sz w:val="24"/>
          <w:szCs w:val="24"/>
          <w:lang w:val="en-US"/>
        </w:rPr>
        <w:t xml:space="preserve">The Seller is aware that the purpose of the shipment is to have the container reach its </w:t>
      </w:r>
      <w:r w:rsidR="007B3B14" w:rsidRPr="00551C5C">
        <w:rPr>
          <w:rFonts w:ascii="Calibri" w:hAnsi="Calibri" w:cs="Calibri"/>
          <w:sz w:val="24"/>
          <w:szCs w:val="24"/>
          <w:lang w:val="en-US"/>
        </w:rPr>
        <w:t>final destination</w:t>
      </w:r>
      <w:r w:rsidR="0020295F" w:rsidRPr="00551C5C">
        <w:rPr>
          <w:rFonts w:ascii="Calibri" w:hAnsi="Calibri" w:cs="Calibri"/>
          <w:sz w:val="24"/>
          <w:szCs w:val="24"/>
          <w:lang w:val="en-US"/>
        </w:rPr>
        <w:t xml:space="preserve"> securely and without delays or unnecessary additional costs to the Buyer.  </w:t>
      </w:r>
      <w:r w:rsidR="00897896" w:rsidRPr="00551C5C">
        <w:rPr>
          <w:rFonts w:ascii="Calibri" w:hAnsi="Calibri" w:cs="Calibri"/>
          <w:sz w:val="24"/>
          <w:szCs w:val="24"/>
          <w:lang w:val="en-US"/>
        </w:rPr>
        <w:t>If the Seller fails to follow th</w:t>
      </w:r>
      <w:r w:rsidR="00D24E68" w:rsidRPr="00551C5C">
        <w:rPr>
          <w:rFonts w:ascii="Calibri" w:hAnsi="Calibri" w:cs="Calibri"/>
          <w:sz w:val="24"/>
          <w:szCs w:val="24"/>
          <w:lang w:val="en-US"/>
        </w:rPr>
        <w:t xml:space="preserve">e above </w:t>
      </w:r>
      <w:r w:rsidR="00897896" w:rsidRPr="00551C5C">
        <w:rPr>
          <w:rFonts w:ascii="Calibri" w:hAnsi="Calibri" w:cs="Calibri"/>
          <w:sz w:val="24"/>
          <w:szCs w:val="24"/>
          <w:lang w:val="en-US"/>
        </w:rPr>
        <w:t>clause</w:t>
      </w:r>
      <w:r w:rsidR="00D24E68" w:rsidRPr="00551C5C">
        <w:rPr>
          <w:rFonts w:ascii="Calibri" w:hAnsi="Calibri" w:cs="Calibri"/>
          <w:sz w:val="24"/>
          <w:szCs w:val="24"/>
          <w:lang w:val="en-US"/>
        </w:rPr>
        <w:t>s</w:t>
      </w:r>
      <w:r w:rsidR="00897896" w:rsidRPr="00551C5C">
        <w:rPr>
          <w:rFonts w:ascii="Calibri" w:hAnsi="Calibri" w:cs="Calibri"/>
          <w:sz w:val="24"/>
          <w:szCs w:val="24"/>
          <w:lang w:val="en-US"/>
        </w:rPr>
        <w:t xml:space="preserve">, </w:t>
      </w:r>
      <w:r w:rsidR="00A75BFD" w:rsidRPr="00551C5C">
        <w:rPr>
          <w:rFonts w:ascii="Calibri" w:hAnsi="Calibri" w:cs="Calibri"/>
          <w:sz w:val="24"/>
          <w:szCs w:val="24"/>
          <w:lang w:val="en-US"/>
        </w:rPr>
        <w:t>he agrees to pay all the extra cost</w:t>
      </w:r>
      <w:r w:rsidR="007B3B14" w:rsidRPr="00551C5C">
        <w:rPr>
          <w:rFonts w:ascii="Calibri" w:hAnsi="Calibri" w:cs="Calibri"/>
          <w:sz w:val="24"/>
          <w:szCs w:val="24"/>
          <w:lang w:val="en-US"/>
        </w:rPr>
        <w:t>s</w:t>
      </w:r>
      <w:r w:rsidR="00A75BFD" w:rsidRPr="00551C5C">
        <w:rPr>
          <w:rFonts w:ascii="Calibri" w:hAnsi="Calibri" w:cs="Calibri"/>
          <w:sz w:val="24"/>
          <w:szCs w:val="24"/>
          <w:lang w:val="en-US"/>
        </w:rPr>
        <w:t xml:space="preserve"> required to deliver the merchandise to the delivery port</w:t>
      </w:r>
      <w:r w:rsidR="00B3028C" w:rsidRPr="00551C5C">
        <w:rPr>
          <w:rFonts w:ascii="Calibri" w:hAnsi="Calibri" w:cs="Calibri"/>
          <w:sz w:val="24"/>
          <w:szCs w:val="24"/>
          <w:lang w:val="en-US"/>
        </w:rPr>
        <w:t xml:space="preserve"> and/or </w:t>
      </w:r>
      <w:r w:rsidR="005F565A" w:rsidRPr="00551C5C">
        <w:rPr>
          <w:rFonts w:ascii="Calibri" w:hAnsi="Calibri" w:cs="Calibri"/>
          <w:sz w:val="24"/>
          <w:szCs w:val="24"/>
          <w:lang w:val="en-US"/>
        </w:rPr>
        <w:t>the extra costs due to balancing the container</w:t>
      </w:r>
      <w:r w:rsidR="001F691A" w:rsidRPr="00551C5C">
        <w:rPr>
          <w:rFonts w:ascii="Calibri" w:hAnsi="Calibri" w:cs="Calibri"/>
          <w:sz w:val="24"/>
          <w:szCs w:val="24"/>
          <w:lang w:val="en-US"/>
        </w:rPr>
        <w:t>,</w:t>
      </w:r>
      <w:r w:rsidR="00B3028C" w:rsidRPr="00551C5C">
        <w:rPr>
          <w:rFonts w:ascii="Calibri" w:hAnsi="Calibri" w:cs="Calibri"/>
          <w:sz w:val="24"/>
          <w:szCs w:val="24"/>
          <w:lang w:val="en-US"/>
        </w:rPr>
        <w:t xml:space="preserve"> as well as any fees </w:t>
      </w:r>
      <w:r w:rsidR="00D24E68" w:rsidRPr="00551C5C">
        <w:rPr>
          <w:rFonts w:ascii="Calibri" w:hAnsi="Calibri" w:cs="Calibri"/>
          <w:sz w:val="24"/>
          <w:szCs w:val="24"/>
          <w:lang w:val="en-US"/>
        </w:rPr>
        <w:t xml:space="preserve">generated during the transportation process all the way to the final destination to the Buyer’s </w:t>
      </w:r>
      <w:r w:rsidR="002553C7" w:rsidRPr="00551C5C">
        <w:rPr>
          <w:rFonts w:ascii="Calibri" w:hAnsi="Calibri" w:cs="Calibri"/>
          <w:sz w:val="24"/>
          <w:szCs w:val="24"/>
          <w:lang w:val="en-US"/>
        </w:rPr>
        <w:t>warehouse, plus</w:t>
      </w:r>
      <w:r w:rsidR="004C20F5" w:rsidRPr="00551C5C">
        <w:rPr>
          <w:rFonts w:ascii="Calibri" w:hAnsi="Calibri" w:cs="Calibri"/>
          <w:sz w:val="24"/>
          <w:szCs w:val="24"/>
          <w:lang w:val="en-US"/>
        </w:rPr>
        <w:t xml:space="preserve"> the administrative fee stated in Annex 1.</w:t>
      </w:r>
      <w:r w:rsidR="001F691A" w:rsidRPr="00551C5C">
        <w:rPr>
          <w:rFonts w:ascii="Calibri" w:hAnsi="Calibri" w:cs="Calibri"/>
          <w:sz w:val="24"/>
          <w:szCs w:val="24"/>
          <w:lang w:val="en-US"/>
        </w:rPr>
        <w:t xml:space="preserve"> </w:t>
      </w:r>
    </w:p>
    <w:p w14:paraId="76F9FAA2" w14:textId="77777777" w:rsidR="00A7191E" w:rsidRPr="00551C5C" w:rsidRDefault="00A7191E" w:rsidP="00A7191E">
      <w:pPr>
        <w:pStyle w:val="Sangradetextonormal"/>
        <w:ind w:left="1080"/>
        <w:rPr>
          <w:rFonts w:ascii="Calibri" w:hAnsi="Calibri" w:cs="Calibri"/>
          <w:sz w:val="24"/>
          <w:szCs w:val="24"/>
          <w:lang w:val="en-US"/>
        </w:rPr>
      </w:pPr>
    </w:p>
    <w:p w14:paraId="4FFA179E" w14:textId="3E5AF4AD" w:rsidR="007E53E8" w:rsidRPr="00A7191E" w:rsidRDefault="00830411" w:rsidP="0038124E">
      <w:pPr>
        <w:pStyle w:val="Sangradetextonormal"/>
        <w:numPr>
          <w:ilvl w:val="0"/>
          <w:numId w:val="2"/>
        </w:numPr>
        <w:rPr>
          <w:rFonts w:ascii="Calibri" w:hAnsi="Calibri" w:cs="Calibri"/>
          <w:sz w:val="24"/>
          <w:szCs w:val="24"/>
        </w:rPr>
      </w:pPr>
      <w:r w:rsidRPr="00A7191E">
        <w:rPr>
          <w:rFonts w:ascii="Calibri" w:hAnsi="Calibri" w:cs="Calibri"/>
          <w:b/>
          <w:bCs/>
          <w:sz w:val="24"/>
          <w:szCs w:val="24"/>
        </w:rPr>
        <w:t>DOCUMENTATION</w:t>
      </w:r>
      <w:r w:rsidR="00CD2A8A" w:rsidRPr="00A7191E">
        <w:rPr>
          <w:rFonts w:ascii="Calibri" w:hAnsi="Calibri" w:cs="Calibri"/>
          <w:b/>
          <w:bCs/>
          <w:sz w:val="24"/>
          <w:szCs w:val="24"/>
        </w:rPr>
        <w:t xml:space="preserve"> PROCESS</w:t>
      </w:r>
      <w:r w:rsidRPr="00A7191E">
        <w:rPr>
          <w:rFonts w:ascii="Calibri" w:hAnsi="Calibri" w:cs="Calibri"/>
          <w:b/>
          <w:bCs/>
          <w:sz w:val="24"/>
          <w:szCs w:val="24"/>
        </w:rPr>
        <w:t>:</w:t>
      </w:r>
    </w:p>
    <w:p w14:paraId="121F5146" w14:textId="3A94BFE6" w:rsidR="00F2473B" w:rsidRPr="00551C5C" w:rsidRDefault="007327E4" w:rsidP="004E2F21">
      <w:pPr>
        <w:pStyle w:val="Sangradetextonormal"/>
        <w:numPr>
          <w:ilvl w:val="1"/>
          <w:numId w:val="2"/>
        </w:numPr>
        <w:ind w:left="1429"/>
        <w:rPr>
          <w:rFonts w:ascii="Calibri" w:hAnsi="Calibri" w:cs="Calibri"/>
          <w:sz w:val="24"/>
          <w:szCs w:val="24"/>
          <w:lang w:val="en-US"/>
        </w:rPr>
      </w:pPr>
      <w:r w:rsidRPr="00551C5C">
        <w:rPr>
          <w:rFonts w:ascii="Calibri" w:hAnsi="Calibri" w:cs="Calibri"/>
          <w:b/>
          <w:bCs/>
          <w:sz w:val="24"/>
          <w:szCs w:val="24"/>
          <w:lang w:val="en-US"/>
        </w:rPr>
        <w:t>Need</w:t>
      </w:r>
      <w:r w:rsidR="002F7859" w:rsidRPr="00551C5C">
        <w:rPr>
          <w:rFonts w:ascii="Calibri" w:hAnsi="Calibri" w:cs="Calibri"/>
          <w:b/>
          <w:bCs/>
          <w:sz w:val="24"/>
          <w:szCs w:val="24"/>
          <w:lang w:val="en-US"/>
        </w:rPr>
        <w:t xml:space="preserve"> for proper documentation</w:t>
      </w:r>
      <w:r w:rsidR="002553C7" w:rsidRPr="00551C5C">
        <w:rPr>
          <w:rFonts w:ascii="Calibri" w:hAnsi="Calibri" w:cs="Calibri"/>
          <w:b/>
          <w:bCs/>
          <w:sz w:val="24"/>
          <w:szCs w:val="24"/>
          <w:lang w:val="en-US"/>
        </w:rPr>
        <w:t xml:space="preserve">: </w:t>
      </w:r>
      <w:r w:rsidR="002553C7" w:rsidRPr="00551C5C">
        <w:rPr>
          <w:rFonts w:ascii="Calibri" w:hAnsi="Calibri" w:cs="Calibri"/>
          <w:sz w:val="24"/>
          <w:szCs w:val="24"/>
          <w:lang w:val="en-US"/>
        </w:rPr>
        <w:t>Both</w:t>
      </w:r>
      <w:r w:rsidR="002F7859" w:rsidRPr="00551C5C">
        <w:rPr>
          <w:rFonts w:ascii="Calibri" w:hAnsi="Calibri" w:cs="Calibri"/>
          <w:sz w:val="24"/>
          <w:szCs w:val="24"/>
          <w:lang w:val="en-US"/>
        </w:rPr>
        <w:t xml:space="preserve"> Buyer and Seller declare that they</w:t>
      </w:r>
    </w:p>
    <w:p w14:paraId="6F6FD9C7" w14:textId="77777777" w:rsidR="005C76E4" w:rsidRPr="00551C5C" w:rsidRDefault="005C76E4" w:rsidP="004E2F21">
      <w:pPr>
        <w:pStyle w:val="Sangradetextonormal"/>
        <w:numPr>
          <w:ilvl w:val="2"/>
          <w:numId w:val="2"/>
        </w:numPr>
        <w:ind w:left="1429"/>
        <w:rPr>
          <w:rFonts w:ascii="Calibri" w:hAnsi="Calibri" w:cs="Calibri"/>
          <w:sz w:val="24"/>
          <w:szCs w:val="24"/>
          <w:lang w:val="en-US"/>
        </w:rPr>
      </w:pPr>
      <w:r w:rsidRPr="00551C5C">
        <w:rPr>
          <w:rFonts w:ascii="Calibri" w:hAnsi="Calibri" w:cs="Calibri"/>
          <w:sz w:val="24"/>
          <w:szCs w:val="24"/>
          <w:lang w:val="en-US"/>
        </w:rPr>
        <w:t>H</w:t>
      </w:r>
      <w:r w:rsidR="002F7859" w:rsidRPr="00551C5C">
        <w:rPr>
          <w:rFonts w:ascii="Calibri" w:hAnsi="Calibri" w:cs="Calibri"/>
          <w:sz w:val="24"/>
          <w:szCs w:val="24"/>
          <w:lang w:val="en-US"/>
        </w:rPr>
        <w:t xml:space="preserve">ave ample experience in the process of </w:t>
      </w:r>
      <w:r w:rsidR="001D4BA0" w:rsidRPr="00551C5C">
        <w:rPr>
          <w:rFonts w:ascii="Calibri" w:hAnsi="Calibri" w:cs="Calibri"/>
          <w:sz w:val="24"/>
          <w:szCs w:val="24"/>
          <w:lang w:val="en-US"/>
        </w:rPr>
        <w:t>international trade documentation</w:t>
      </w:r>
      <w:r w:rsidR="000716E1" w:rsidRPr="00551C5C">
        <w:rPr>
          <w:rFonts w:ascii="Calibri" w:hAnsi="Calibri" w:cs="Calibri"/>
          <w:sz w:val="24"/>
          <w:szCs w:val="24"/>
          <w:lang w:val="en-US"/>
        </w:rPr>
        <w:t>.</w:t>
      </w:r>
      <w:r w:rsidR="001D4BA0" w:rsidRPr="00551C5C">
        <w:rPr>
          <w:rFonts w:ascii="Calibri" w:hAnsi="Calibri" w:cs="Calibri"/>
          <w:sz w:val="24"/>
          <w:szCs w:val="24"/>
          <w:lang w:val="en-US"/>
        </w:rPr>
        <w:t xml:space="preserve"> </w:t>
      </w:r>
    </w:p>
    <w:p w14:paraId="6CB971E0" w14:textId="77777777" w:rsidR="005C76E4" w:rsidRPr="00551C5C" w:rsidRDefault="005C76E4" w:rsidP="004E2F21">
      <w:pPr>
        <w:pStyle w:val="Sangradetextonormal"/>
        <w:numPr>
          <w:ilvl w:val="2"/>
          <w:numId w:val="2"/>
        </w:numPr>
        <w:ind w:left="1429"/>
        <w:rPr>
          <w:rFonts w:ascii="Calibri" w:hAnsi="Calibri" w:cs="Calibri"/>
          <w:sz w:val="24"/>
          <w:szCs w:val="24"/>
          <w:lang w:val="en-US"/>
        </w:rPr>
      </w:pPr>
      <w:r w:rsidRPr="00551C5C">
        <w:rPr>
          <w:rFonts w:ascii="Calibri" w:hAnsi="Calibri" w:cs="Calibri"/>
          <w:sz w:val="24"/>
          <w:szCs w:val="24"/>
          <w:lang w:val="en-US"/>
        </w:rPr>
        <w:t xml:space="preserve">That they </w:t>
      </w:r>
      <w:r w:rsidR="000716E1" w:rsidRPr="00551C5C">
        <w:rPr>
          <w:rFonts w:ascii="Calibri" w:hAnsi="Calibri" w:cs="Calibri"/>
          <w:sz w:val="24"/>
          <w:szCs w:val="24"/>
          <w:lang w:val="en-US"/>
        </w:rPr>
        <w:t xml:space="preserve">agree that the documentation required to enter the Buyer’s destination Country should be compliant with the local regulations, including but not limited to the customs, </w:t>
      </w:r>
      <w:r w:rsidR="00E66BAE" w:rsidRPr="00551C5C">
        <w:rPr>
          <w:rFonts w:ascii="Calibri" w:hAnsi="Calibri" w:cs="Calibri"/>
          <w:sz w:val="24"/>
          <w:szCs w:val="24"/>
          <w:lang w:val="en-US"/>
        </w:rPr>
        <w:t>zoo sanitary</w:t>
      </w:r>
      <w:r w:rsidR="000716E1" w:rsidRPr="00551C5C">
        <w:rPr>
          <w:rFonts w:ascii="Calibri" w:hAnsi="Calibri" w:cs="Calibri"/>
          <w:sz w:val="24"/>
          <w:szCs w:val="24"/>
          <w:lang w:val="en-US"/>
        </w:rPr>
        <w:t xml:space="preserve">, phytosanitary and human health regulation as well as free trade agreement requirements. </w:t>
      </w:r>
      <w:r w:rsidR="00F2473B" w:rsidRPr="00551C5C">
        <w:rPr>
          <w:rFonts w:ascii="Calibri" w:hAnsi="Calibri" w:cs="Calibri"/>
          <w:sz w:val="24"/>
          <w:szCs w:val="24"/>
          <w:lang w:val="en-US"/>
        </w:rPr>
        <w:t xml:space="preserve"> </w:t>
      </w:r>
    </w:p>
    <w:p w14:paraId="55574617" w14:textId="77777777" w:rsidR="00065759" w:rsidRPr="00551C5C" w:rsidRDefault="005C76E4" w:rsidP="004E2F21">
      <w:pPr>
        <w:pStyle w:val="Sangradetextonormal"/>
        <w:numPr>
          <w:ilvl w:val="2"/>
          <w:numId w:val="2"/>
        </w:numPr>
        <w:ind w:left="1429"/>
        <w:rPr>
          <w:rFonts w:ascii="Calibri" w:hAnsi="Calibri" w:cs="Calibri"/>
          <w:sz w:val="24"/>
          <w:szCs w:val="24"/>
          <w:lang w:val="en-US"/>
        </w:rPr>
      </w:pPr>
      <w:r w:rsidRPr="00551C5C">
        <w:rPr>
          <w:rFonts w:ascii="Calibri" w:hAnsi="Calibri" w:cs="Calibri"/>
          <w:sz w:val="24"/>
          <w:szCs w:val="24"/>
          <w:lang w:val="en-US"/>
        </w:rPr>
        <w:t xml:space="preserve">That lack of proper documentation creates delays </w:t>
      </w:r>
      <w:r w:rsidR="008C72AD" w:rsidRPr="00551C5C">
        <w:rPr>
          <w:rFonts w:ascii="Calibri" w:hAnsi="Calibri" w:cs="Calibri"/>
          <w:sz w:val="24"/>
          <w:szCs w:val="24"/>
          <w:lang w:val="en-US"/>
        </w:rPr>
        <w:t>and demurrage costs both at origin and destination which both parties jointly want to avoid.</w:t>
      </w:r>
    </w:p>
    <w:p w14:paraId="1067A7D3" w14:textId="7021E9DB" w:rsidR="00550472" w:rsidRPr="00551C5C" w:rsidRDefault="00550472" w:rsidP="004E2F21">
      <w:pPr>
        <w:pStyle w:val="Sangradetextonormal"/>
        <w:numPr>
          <w:ilvl w:val="2"/>
          <w:numId w:val="2"/>
        </w:numPr>
        <w:ind w:left="1429"/>
        <w:rPr>
          <w:rFonts w:ascii="Calibri" w:hAnsi="Calibri" w:cs="Calibri"/>
          <w:sz w:val="24"/>
          <w:szCs w:val="24"/>
          <w:lang w:val="en-US"/>
        </w:rPr>
      </w:pPr>
      <w:r w:rsidRPr="00551C5C">
        <w:rPr>
          <w:rFonts w:ascii="Calibri" w:hAnsi="Calibri" w:cs="Calibri"/>
          <w:sz w:val="24"/>
          <w:szCs w:val="24"/>
          <w:lang w:val="en-US"/>
        </w:rPr>
        <w:t xml:space="preserve">The documents need to arrive at </w:t>
      </w:r>
      <w:r w:rsidR="00B1728C" w:rsidRPr="00551C5C">
        <w:rPr>
          <w:rFonts w:ascii="Calibri" w:hAnsi="Calibri" w:cs="Calibri"/>
          <w:sz w:val="24"/>
          <w:szCs w:val="24"/>
          <w:lang w:val="en-US"/>
        </w:rPr>
        <w:t xml:space="preserve">the Buyer’s headquarters office </w:t>
      </w:r>
      <w:r w:rsidR="003C47D2" w:rsidRPr="00551C5C">
        <w:rPr>
          <w:rFonts w:ascii="Calibri" w:hAnsi="Calibri" w:cs="Calibri"/>
          <w:sz w:val="24"/>
          <w:szCs w:val="24"/>
          <w:lang w:val="en-US"/>
        </w:rPr>
        <w:t>destination</w:t>
      </w:r>
      <w:r w:rsidR="00B1728C" w:rsidRPr="00551C5C">
        <w:rPr>
          <w:rFonts w:ascii="Calibri" w:hAnsi="Calibri" w:cs="Calibri"/>
          <w:sz w:val="24"/>
          <w:szCs w:val="24"/>
          <w:lang w:val="en-US"/>
        </w:rPr>
        <w:t xml:space="preserve"> </w:t>
      </w:r>
      <w:r w:rsidR="000019AB" w:rsidRPr="00551C5C">
        <w:rPr>
          <w:rFonts w:ascii="Calibri" w:hAnsi="Calibri" w:cs="Calibri"/>
          <w:sz w:val="24"/>
          <w:szCs w:val="24"/>
          <w:lang w:val="en-US"/>
        </w:rPr>
        <w:t xml:space="preserve">several weeks before the </w:t>
      </w:r>
      <w:r w:rsidR="00476093" w:rsidRPr="00551C5C">
        <w:rPr>
          <w:rFonts w:ascii="Calibri" w:hAnsi="Calibri" w:cs="Calibri"/>
          <w:sz w:val="24"/>
          <w:szCs w:val="24"/>
          <w:lang w:val="en-US"/>
        </w:rPr>
        <w:t>arrival</w:t>
      </w:r>
      <w:r w:rsidR="000019AB" w:rsidRPr="00551C5C">
        <w:rPr>
          <w:rFonts w:ascii="Calibri" w:hAnsi="Calibri" w:cs="Calibri"/>
          <w:sz w:val="24"/>
          <w:szCs w:val="24"/>
          <w:lang w:val="en-US"/>
        </w:rPr>
        <w:t xml:space="preserve"> of the merchandise</w:t>
      </w:r>
      <w:r w:rsidR="00476093" w:rsidRPr="00551C5C">
        <w:rPr>
          <w:rFonts w:ascii="Calibri" w:hAnsi="Calibri" w:cs="Calibri"/>
          <w:sz w:val="24"/>
          <w:szCs w:val="24"/>
          <w:lang w:val="en-US"/>
        </w:rPr>
        <w:t xml:space="preserve"> to the destination port.</w:t>
      </w:r>
      <w:r w:rsidR="000019AB" w:rsidRPr="00551C5C">
        <w:rPr>
          <w:rFonts w:ascii="Calibri" w:hAnsi="Calibri" w:cs="Calibri"/>
          <w:sz w:val="24"/>
          <w:szCs w:val="24"/>
          <w:lang w:val="en-US"/>
        </w:rPr>
        <w:t xml:space="preserve">  </w:t>
      </w:r>
    </w:p>
    <w:p w14:paraId="1427B4F5" w14:textId="55CFC1BA" w:rsidR="000019AB" w:rsidRPr="00551C5C" w:rsidRDefault="000019AB" w:rsidP="004E2F21">
      <w:pPr>
        <w:pStyle w:val="Sangradetextonormal"/>
        <w:numPr>
          <w:ilvl w:val="2"/>
          <w:numId w:val="2"/>
        </w:numPr>
        <w:ind w:left="1429"/>
        <w:rPr>
          <w:rFonts w:ascii="Calibri" w:hAnsi="Calibri" w:cs="Calibri"/>
          <w:sz w:val="24"/>
          <w:szCs w:val="24"/>
          <w:lang w:val="en-US"/>
        </w:rPr>
      </w:pPr>
      <w:r w:rsidRPr="00551C5C">
        <w:rPr>
          <w:rFonts w:ascii="Calibri" w:hAnsi="Calibri" w:cs="Calibri"/>
          <w:sz w:val="24"/>
          <w:szCs w:val="24"/>
          <w:lang w:val="en-US"/>
        </w:rPr>
        <w:t xml:space="preserve">The Buyer states that its intended goal is to obtain the documents at least 2 weeks before </w:t>
      </w:r>
      <w:r w:rsidR="00B1728C" w:rsidRPr="00551C5C">
        <w:rPr>
          <w:rFonts w:ascii="Calibri" w:hAnsi="Calibri" w:cs="Calibri"/>
          <w:sz w:val="24"/>
          <w:szCs w:val="24"/>
          <w:lang w:val="en-US"/>
        </w:rPr>
        <w:t>the vessel</w:t>
      </w:r>
      <w:r w:rsidRPr="00551C5C">
        <w:rPr>
          <w:rFonts w:ascii="Calibri" w:hAnsi="Calibri" w:cs="Calibri"/>
          <w:sz w:val="24"/>
          <w:szCs w:val="24"/>
          <w:lang w:val="en-US"/>
        </w:rPr>
        <w:t xml:space="preserve"> arrival at the destination port in order to prepare a proper customs process.</w:t>
      </w:r>
    </w:p>
    <w:p w14:paraId="7D66C7C2" w14:textId="5B2CDB6C" w:rsidR="003A66CD" w:rsidRPr="00551C5C" w:rsidRDefault="00F5084F" w:rsidP="004E2F21">
      <w:pPr>
        <w:pStyle w:val="Sangradetextonormal"/>
        <w:numPr>
          <w:ilvl w:val="2"/>
          <w:numId w:val="2"/>
        </w:numPr>
        <w:ind w:left="1429"/>
        <w:rPr>
          <w:rFonts w:ascii="Calibri" w:hAnsi="Calibri" w:cs="Calibri"/>
          <w:sz w:val="24"/>
          <w:szCs w:val="24"/>
          <w:lang w:val="en-US"/>
        </w:rPr>
      </w:pPr>
      <w:r w:rsidRPr="00551C5C">
        <w:rPr>
          <w:rFonts w:ascii="Calibri" w:hAnsi="Calibri" w:cs="Calibri"/>
          <w:sz w:val="24"/>
          <w:szCs w:val="24"/>
          <w:lang w:val="en-US"/>
        </w:rPr>
        <w:lastRenderedPageBreak/>
        <w:t>The seller</w:t>
      </w:r>
      <w:r w:rsidR="003A66CD" w:rsidRPr="00551C5C">
        <w:rPr>
          <w:rFonts w:ascii="Calibri" w:hAnsi="Calibri" w:cs="Calibri"/>
          <w:sz w:val="24"/>
          <w:szCs w:val="24"/>
          <w:lang w:val="en-US"/>
        </w:rPr>
        <w:t xml:space="preserve"> agrees to cooperate with the achievement of this goal</w:t>
      </w:r>
      <w:r w:rsidRPr="00551C5C">
        <w:rPr>
          <w:rFonts w:ascii="Calibri" w:hAnsi="Calibri" w:cs="Calibri"/>
          <w:sz w:val="24"/>
          <w:szCs w:val="24"/>
          <w:lang w:val="en-US"/>
        </w:rPr>
        <w:t xml:space="preserve"> by creating accurate and timely documen</w:t>
      </w:r>
      <w:r w:rsidR="00DD3A8B" w:rsidRPr="00551C5C">
        <w:rPr>
          <w:rFonts w:ascii="Calibri" w:hAnsi="Calibri" w:cs="Calibri"/>
          <w:sz w:val="24"/>
          <w:szCs w:val="24"/>
          <w:lang w:val="en-US"/>
        </w:rPr>
        <w:t>tation and shipping it on time as per above clauses.</w:t>
      </w:r>
    </w:p>
    <w:p w14:paraId="1B95ADC1" w14:textId="4414A7F1" w:rsidR="00830411" w:rsidRPr="00551C5C" w:rsidRDefault="00AC44A4" w:rsidP="004E2F21">
      <w:pPr>
        <w:pStyle w:val="Sangradetextonormal"/>
        <w:numPr>
          <w:ilvl w:val="1"/>
          <w:numId w:val="2"/>
        </w:numPr>
        <w:ind w:left="1429"/>
        <w:rPr>
          <w:rFonts w:ascii="Calibri" w:hAnsi="Calibri" w:cs="Calibri"/>
          <w:sz w:val="24"/>
          <w:szCs w:val="24"/>
          <w:lang w:val="en-US"/>
        </w:rPr>
      </w:pPr>
      <w:r w:rsidRPr="00551C5C">
        <w:rPr>
          <w:rFonts w:ascii="Calibri" w:hAnsi="Calibri" w:cs="Calibri"/>
          <w:b/>
          <w:bCs/>
          <w:sz w:val="24"/>
          <w:szCs w:val="24"/>
          <w:lang w:val="en-US"/>
        </w:rPr>
        <w:t>Agreement to cooperate on proper accurate documentation</w:t>
      </w:r>
      <w:r w:rsidR="008819F4" w:rsidRPr="00551C5C">
        <w:rPr>
          <w:rFonts w:ascii="Calibri" w:hAnsi="Calibri" w:cs="Calibri"/>
          <w:sz w:val="24"/>
          <w:szCs w:val="24"/>
          <w:lang w:val="en-US"/>
        </w:rPr>
        <w:t>: Given</w:t>
      </w:r>
      <w:r w:rsidR="00065759" w:rsidRPr="00551C5C">
        <w:rPr>
          <w:rFonts w:ascii="Calibri" w:hAnsi="Calibri" w:cs="Calibri"/>
          <w:sz w:val="24"/>
          <w:szCs w:val="24"/>
          <w:lang w:val="en-US"/>
        </w:rPr>
        <w:t xml:space="preserve"> the </w:t>
      </w:r>
      <w:r w:rsidR="005D4758" w:rsidRPr="00551C5C">
        <w:rPr>
          <w:rFonts w:ascii="Calibri" w:hAnsi="Calibri" w:cs="Calibri"/>
          <w:sz w:val="24"/>
          <w:szCs w:val="24"/>
          <w:lang w:val="en-US"/>
        </w:rPr>
        <w:t>above, both</w:t>
      </w:r>
      <w:r w:rsidR="00E66BAE" w:rsidRPr="00551C5C">
        <w:rPr>
          <w:rFonts w:ascii="Calibri" w:hAnsi="Calibri" w:cs="Calibri"/>
          <w:sz w:val="24"/>
          <w:szCs w:val="24"/>
          <w:lang w:val="en-US"/>
        </w:rPr>
        <w:t xml:space="preserve"> parties </w:t>
      </w:r>
      <w:r w:rsidR="001D4BA0" w:rsidRPr="00551C5C">
        <w:rPr>
          <w:rFonts w:ascii="Calibri" w:hAnsi="Calibri" w:cs="Calibri"/>
          <w:sz w:val="24"/>
          <w:szCs w:val="24"/>
          <w:lang w:val="en-US"/>
        </w:rPr>
        <w:t xml:space="preserve">agree to willingly and in good faith </w:t>
      </w:r>
      <w:r w:rsidR="001D4BA0" w:rsidRPr="00551C5C">
        <w:rPr>
          <w:rFonts w:ascii="Calibri" w:hAnsi="Calibri" w:cs="Calibri"/>
          <w:b/>
          <w:bCs/>
          <w:sz w:val="24"/>
          <w:szCs w:val="24"/>
          <w:lang w:val="en-US"/>
        </w:rPr>
        <w:t>cooperate to create the proper documentat</w:t>
      </w:r>
      <w:r w:rsidR="00F2473B" w:rsidRPr="00551C5C">
        <w:rPr>
          <w:rFonts w:ascii="Calibri" w:hAnsi="Calibri" w:cs="Calibri"/>
          <w:b/>
          <w:bCs/>
          <w:sz w:val="24"/>
          <w:szCs w:val="24"/>
          <w:lang w:val="en-US"/>
        </w:rPr>
        <w:t>i</w:t>
      </w:r>
      <w:r w:rsidR="001D4BA0" w:rsidRPr="00551C5C">
        <w:rPr>
          <w:rFonts w:ascii="Calibri" w:hAnsi="Calibri" w:cs="Calibri"/>
          <w:b/>
          <w:bCs/>
          <w:sz w:val="24"/>
          <w:szCs w:val="24"/>
          <w:lang w:val="en-US"/>
        </w:rPr>
        <w:t>on in an accurate and timely manner</w:t>
      </w:r>
      <w:r w:rsidR="001D4BA0" w:rsidRPr="00551C5C">
        <w:rPr>
          <w:rFonts w:ascii="Calibri" w:hAnsi="Calibri" w:cs="Calibri"/>
          <w:sz w:val="24"/>
          <w:szCs w:val="24"/>
          <w:lang w:val="en-US"/>
        </w:rPr>
        <w:t xml:space="preserve"> to ensure a smooth and efficient process.  </w:t>
      </w:r>
    </w:p>
    <w:p w14:paraId="2D9E3A1A" w14:textId="0F48A5CC" w:rsidR="00DB2FCB" w:rsidRPr="00551C5C" w:rsidRDefault="00470EBF" w:rsidP="004E2F21">
      <w:pPr>
        <w:pStyle w:val="Sangradetextonormal"/>
        <w:numPr>
          <w:ilvl w:val="1"/>
          <w:numId w:val="2"/>
        </w:numPr>
        <w:ind w:left="1429"/>
        <w:rPr>
          <w:rFonts w:ascii="Calibri" w:hAnsi="Calibri" w:cs="Calibri"/>
          <w:sz w:val="24"/>
          <w:szCs w:val="24"/>
          <w:lang w:val="en-US"/>
        </w:rPr>
      </w:pPr>
      <w:r w:rsidRPr="00551C5C">
        <w:rPr>
          <w:rFonts w:ascii="Calibri" w:hAnsi="Calibri" w:cs="Calibri"/>
          <w:b/>
          <w:bCs/>
          <w:sz w:val="24"/>
          <w:szCs w:val="24"/>
          <w:lang w:val="en-US"/>
        </w:rPr>
        <w:t>Documentation</w:t>
      </w:r>
      <w:r w:rsidR="001F57EE" w:rsidRPr="00551C5C">
        <w:rPr>
          <w:rFonts w:ascii="Calibri" w:hAnsi="Calibri" w:cs="Calibri"/>
          <w:b/>
          <w:bCs/>
          <w:sz w:val="24"/>
          <w:szCs w:val="24"/>
          <w:lang w:val="en-US"/>
        </w:rPr>
        <w:t xml:space="preserve"> to be submitted by Seller</w:t>
      </w:r>
      <w:r w:rsidR="003C47D2" w:rsidRPr="00551C5C">
        <w:rPr>
          <w:rFonts w:ascii="Calibri" w:hAnsi="Calibri" w:cs="Calibri"/>
          <w:b/>
          <w:bCs/>
          <w:sz w:val="24"/>
          <w:szCs w:val="24"/>
          <w:lang w:val="en-US"/>
        </w:rPr>
        <w:t xml:space="preserve">: </w:t>
      </w:r>
      <w:r w:rsidR="003C47D2" w:rsidRPr="00551C5C">
        <w:rPr>
          <w:rFonts w:ascii="Calibri" w:hAnsi="Calibri" w:cs="Calibri"/>
          <w:sz w:val="24"/>
          <w:szCs w:val="24"/>
          <w:lang w:val="en-US"/>
        </w:rPr>
        <w:t>The</w:t>
      </w:r>
      <w:r w:rsidR="001F57EE" w:rsidRPr="00551C5C">
        <w:rPr>
          <w:rFonts w:ascii="Calibri" w:hAnsi="Calibri" w:cs="Calibri"/>
          <w:sz w:val="24"/>
          <w:szCs w:val="24"/>
          <w:lang w:val="en-US"/>
        </w:rPr>
        <w:t xml:space="preserve"> Seller hereby agrees to </w:t>
      </w:r>
    </w:p>
    <w:p w14:paraId="700ADB3A" w14:textId="5B81EDB3" w:rsidR="00733904" w:rsidRPr="00551C5C" w:rsidRDefault="00DB2FCB" w:rsidP="004E2F21">
      <w:pPr>
        <w:pStyle w:val="Sangradetextonormal"/>
        <w:numPr>
          <w:ilvl w:val="2"/>
          <w:numId w:val="2"/>
        </w:numPr>
        <w:ind w:left="1429"/>
        <w:rPr>
          <w:rFonts w:ascii="Calibri" w:hAnsi="Calibri" w:cs="Calibri"/>
          <w:sz w:val="24"/>
          <w:szCs w:val="24"/>
          <w:lang w:val="en-US"/>
        </w:rPr>
      </w:pPr>
      <w:r w:rsidRPr="00551C5C">
        <w:rPr>
          <w:rFonts w:ascii="Calibri" w:hAnsi="Calibri" w:cs="Calibri"/>
          <w:sz w:val="24"/>
          <w:szCs w:val="24"/>
          <w:lang w:val="en-US"/>
        </w:rPr>
        <w:t>P</w:t>
      </w:r>
      <w:r w:rsidR="001F57EE" w:rsidRPr="00551C5C">
        <w:rPr>
          <w:rFonts w:ascii="Calibri" w:hAnsi="Calibri" w:cs="Calibri"/>
          <w:sz w:val="24"/>
          <w:szCs w:val="24"/>
          <w:lang w:val="en-US"/>
        </w:rPr>
        <w:t>rovide all the documentation indicated in Annex 2</w:t>
      </w:r>
      <w:r w:rsidR="00103FE3" w:rsidRPr="00551C5C">
        <w:rPr>
          <w:rFonts w:ascii="Calibri" w:hAnsi="Calibri" w:cs="Calibri"/>
          <w:sz w:val="24"/>
          <w:szCs w:val="24"/>
          <w:lang w:val="en-US"/>
        </w:rPr>
        <w:t>, and to follow said instructions carefully and accurately.</w:t>
      </w:r>
    </w:p>
    <w:p w14:paraId="4EA1CED6" w14:textId="112DA0CD" w:rsidR="00AE5EA3" w:rsidRPr="00551C5C" w:rsidRDefault="007076BB" w:rsidP="004E2F21">
      <w:pPr>
        <w:pStyle w:val="Sangradetextonormal"/>
        <w:numPr>
          <w:ilvl w:val="2"/>
          <w:numId w:val="2"/>
        </w:numPr>
        <w:ind w:left="1429"/>
        <w:rPr>
          <w:rFonts w:ascii="Calibri" w:hAnsi="Calibri" w:cs="Calibri"/>
          <w:sz w:val="24"/>
          <w:szCs w:val="24"/>
          <w:lang w:val="en-US"/>
        </w:rPr>
      </w:pPr>
      <w:r w:rsidRPr="00551C5C">
        <w:rPr>
          <w:rFonts w:ascii="Calibri" w:hAnsi="Calibri" w:cs="Calibri"/>
          <w:b/>
          <w:bCs/>
          <w:sz w:val="24"/>
          <w:szCs w:val="24"/>
          <w:lang w:val="en-US"/>
        </w:rPr>
        <w:t>Proper document identification</w:t>
      </w:r>
      <w:r w:rsidR="00DC45F9" w:rsidRPr="00551C5C">
        <w:rPr>
          <w:rFonts w:ascii="Calibri" w:hAnsi="Calibri" w:cs="Calibri"/>
          <w:b/>
          <w:bCs/>
          <w:sz w:val="24"/>
          <w:szCs w:val="24"/>
          <w:lang w:val="en-US"/>
        </w:rPr>
        <w:t xml:space="preserve">: </w:t>
      </w:r>
      <w:r w:rsidR="00C105BD" w:rsidRPr="00551C5C">
        <w:rPr>
          <w:rFonts w:ascii="Calibri" w:hAnsi="Calibri" w:cs="Calibri"/>
          <w:sz w:val="24"/>
          <w:szCs w:val="24"/>
          <w:lang w:val="en-US"/>
        </w:rPr>
        <w:t xml:space="preserve">Submit </w:t>
      </w:r>
      <w:r w:rsidR="00557F7B" w:rsidRPr="00551C5C">
        <w:rPr>
          <w:rFonts w:ascii="Calibri" w:hAnsi="Calibri" w:cs="Calibri"/>
          <w:sz w:val="24"/>
          <w:szCs w:val="24"/>
          <w:lang w:val="en-US"/>
        </w:rPr>
        <w:t xml:space="preserve">all </w:t>
      </w:r>
      <w:r w:rsidR="00F87936" w:rsidRPr="00551C5C">
        <w:rPr>
          <w:rFonts w:ascii="Calibri" w:hAnsi="Calibri" w:cs="Calibri"/>
          <w:sz w:val="24"/>
          <w:szCs w:val="24"/>
          <w:lang w:val="en-US"/>
        </w:rPr>
        <w:t>documents to</w:t>
      </w:r>
      <w:r w:rsidR="00557F7B" w:rsidRPr="00551C5C">
        <w:rPr>
          <w:rFonts w:ascii="Calibri" w:hAnsi="Calibri" w:cs="Calibri"/>
          <w:sz w:val="24"/>
          <w:szCs w:val="24"/>
          <w:lang w:val="en-US"/>
        </w:rPr>
        <w:t xml:space="preserve"> the Buyer</w:t>
      </w:r>
      <w:r w:rsidR="007E53E8" w:rsidRPr="00551C5C">
        <w:rPr>
          <w:rFonts w:ascii="Calibri" w:hAnsi="Calibri" w:cs="Calibri"/>
          <w:sz w:val="24"/>
          <w:szCs w:val="24"/>
          <w:lang w:val="en-US"/>
        </w:rPr>
        <w:t xml:space="preserve"> </w:t>
      </w:r>
      <w:r w:rsidR="00C105BD" w:rsidRPr="00551C5C">
        <w:rPr>
          <w:rFonts w:ascii="Calibri" w:hAnsi="Calibri" w:cs="Calibri"/>
          <w:sz w:val="24"/>
          <w:szCs w:val="24"/>
          <w:lang w:val="en-US"/>
        </w:rPr>
        <w:t>with</w:t>
      </w:r>
      <w:r w:rsidR="007E53E8" w:rsidRPr="00551C5C">
        <w:rPr>
          <w:rFonts w:ascii="Calibri" w:hAnsi="Calibri" w:cs="Calibri"/>
          <w:sz w:val="24"/>
          <w:szCs w:val="24"/>
          <w:lang w:val="en-US"/>
        </w:rPr>
        <w:t xml:space="preserve"> the P</w:t>
      </w:r>
      <w:r w:rsidR="00557F7B" w:rsidRPr="00551C5C">
        <w:rPr>
          <w:rFonts w:ascii="Calibri" w:hAnsi="Calibri" w:cs="Calibri"/>
          <w:sz w:val="24"/>
          <w:szCs w:val="24"/>
          <w:lang w:val="en-US"/>
        </w:rPr>
        <w:t>O</w:t>
      </w:r>
      <w:r w:rsidR="007E53E8" w:rsidRPr="00551C5C">
        <w:rPr>
          <w:rFonts w:ascii="Calibri" w:hAnsi="Calibri" w:cs="Calibri"/>
          <w:sz w:val="24"/>
          <w:szCs w:val="24"/>
          <w:lang w:val="en-US"/>
        </w:rPr>
        <w:t xml:space="preserve"> number</w:t>
      </w:r>
      <w:r w:rsidR="00366E80" w:rsidRPr="00551C5C">
        <w:rPr>
          <w:rFonts w:ascii="Calibri" w:hAnsi="Calibri" w:cs="Calibri"/>
          <w:sz w:val="24"/>
          <w:szCs w:val="24"/>
          <w:lang w:val="en-US"/>
        </w:rPr>
        <w:t xml:space="preserve"> of the seller</w:t>
      </w:r>
      <w:r w:rsidR="00557F7B" w:rsidRPr="00551C5C">
        <w:rPr>
          <w:rFonts w:ascii="Calibri" w:hAnsi="Calibri" w:cs="Calibri"/>
          <w:sz w:val="24"/>
          <w:szCs w:val="24"/>
          <w:lang w:val="en-US"/>
        </w:rPr>
        <w:t xml:space="preserve"> so that they can be properly identified</w:t>
      </w:r>
      <w:r w:rsidR="007E53E8" w:rsidRPr="00551C5C">
        <w:rPr>
          <w:rFonts w:ascii="Calibri" w:hAnsi="Calibri" w:cs="Calibri"/>
          <w:sz w:val="24"/>
          <w:szCs w:val="24"/>
          <w:lang w:val="en-US"/>
        </w:rPr>
        <w:t xml:space="preserve">. </w:t>
      </w:r>
    </w:p>
    <w:p w14:paraId="3A0AAD43" w14:textId="69AA1EA6" w:rsidR="00F87936" w:rsidRPr="00551C5C" w:rsidRDefault="00131EF6" w:rsidP="004E2F21">
      <w:pPr>
        <w:pStyle w:val="Sangradetextonormal"/>
        <w:numPr>
          <w:ilvl w:val="2"/>
          <w:numId w:val="2"/>
        </w:numPr>
        <w:ind w:left="1339" w:hanging="630"/>
        <w:rPr>
          <w:rFonts w:ascii="Calibri" w:hAnsi="Calibri" w:cs="Calibri"/>
          <w:sz w:val="24"/>
          <w:szCs w:val="24"/>
          <w:lang w:val="en-US"/>
        </w:rPr>
      </w:pPr>
      <w:r w:rsidRPr="00551C5C">
        <w:rPr>
          <w:rFonts w:ascii="Calibri" w:hAnsi="Calibri" w:cs="Calibri"/>
          <w:sz w:val="24"/>
          <w:szCs w:val="24"/>
          <w:lang w:val="en-US"/>
        </w:rPr>
        <w:t>Product codes</w:t>
      </w:r>
      <w:r w:rsidR="00F87936" w:rsidRPr="00551C5C">
        <w:rPr>
          <w:rFonts w:ascii="Calibri" w:hAnsi="Calibri" w:cs="Calibri"/>
          <w:sz w:val="24"/>
          <w:szCs w:val="24"/>
          <w:lang w:val="en-US"/>
        </w:rPr>
        <w:t>: Include</w:t>
      </w:r>
      <w:r w:rsidR="00522369" w:rsidRPr="00551C5C">
        <w:rPr>
          <w:rFonts w:ascii="Calibri" w:hAnsi="Calibri" w:cs="Calibri"/>
          <w:sz w:val="24"/>
          <w:szCs w:val="24"/>
          <w:lang w:val="en-US"/>
        </w:rPr>
        <w:t xml:space="preserve"> the product or service codes </w:t>
      </w:r>
      <w:r w:rsidR="007E53E8" w:rsidRPr="00551C5C">
        <w:rPr>
          <w:rFonts w:ascii="Calibri" w:hAnsi="Calibri" w:cs="Calibri"/>
          <w:sz w:val="24"/>
          <w:szCs w:val="24"/>
          <w:lang w:val="en-US"/>
        </w:rPr>
        <w:t>in the Commercial Invoice</w:t>
      </w:r>
      <w:r w:rsidR="00522369" w:rsidRPr="00551C5C">
        <w:rPr>
          <w:rFonts w:ascii="Calibri" w:hAnsi="Calibri" w:cs="Calibri"/>
          <w:sz w:val="24"/>
          <w:szCs w:val="24"/>
          <w:lang w:val="en-US"/>
        </w:rPr>
        <w:t>, along with the supplier codes, and write the products in the same order as those on the PO.</w:t>
      </w:r>
    </w:p>
    <w:p w14:paraId="40E3C0C3" w14:textId="289A3998" w:rsidR="00551C5C" w:rsidRPr="00551C5C" w:rsidRDefault="00551C5C" w:rsidP="004E2F21">
      <w:pPr>
        <w:pStyle w:val="Sangradetextonormal"/>
        <w:numPr>
          <w:ilvl w:val="2"/>
          <w:numId w:val="2"/>
        </w:numPr>
        <w:ind w:left="1339" w:hanging="630"/>
        <w:rPr>
          <w:rFonts w:ascii="Calibri" w:hAnsi="Calibri" w:cs="Calibri"/>
          <w:sz w:val="24"/>
          <w:szCs w:val="24"/>
          <w:lang w:val="en-US"/>
        </w:rPr>
      </w:pPr>
      <w:r>
        <w:rPr>
          <w:rFonts w:ascii="Calibri" w:hAnsi="Calibri" w:cs="Calibri"/>
          <w:sz w:val="24"/>
          <w:szCs w:val="24"/>
          <w:lang w:val="en-US"/>
        </w:rPr>
        <w:t>Product units: The PO contains the purchase units.  The documents should contain the purchase</w:t>
      </w:r>
      <w:r w:rsidRPr="00551C5C">
        <w:rPr>
          <w:rFonts w:ascii="Calibri" w:hAnsi="Calibri" w:cs="Calibri"/>
          <w:sz w:val="24"/>
          <w:szCs w:val="24"/>
          <w:lang w:val="en-US"/>
        </w:rPr>
        <w:t xml:space="preserve"> </w:t>
      </w:r>
      <w:r>
        <w:rPr>
          <w:rFonts w:ascii="Calibri" w:hAnsi="Calibri" w:cs="Calibri"/>
          <w:sz w:val="24"/>
          <w:szCs w:val="24"/>
          <w:lang w:val="en-US"/>
        </w:rPr>
        <w:t>i</w:t>
      </w:r>
      <w:r w:rsidRPr="00551C5C">
        <w:rPr>
          <w:rFonts w:ascii="Calibri" w:hAnsi="Calibri" w:cs="Calibri"/>
          <w:sz w:val="24"/>
          <w:szCs w:val="24"/>
          <w:lang w:val="en-US"/>
        </w:rPr>
        <w:t>ndicated</w:t>
      </w:r>
      <w:r>
        <w:rPr>
          <w:rFonts w:ascii="Calibri" w:hAnsi="Calibri" w:cs="Calibri"/>
          <w:sz w:val="24"/>
          <w:szCs w:val="24"/>
          <w:lang w:val="en-US"/>
        </w:rPr>
        <w:t xml:space="preserve"> </w:t>
      </w:r>
      <w:r w:rsidRPr="00551C5C">
        <w:rPr>
          <w:rFonts w:ascii="Calibri" w:hAnsi="Calibri" w:cs="Calibri"/>
          <w:sz w:val="24"/>
          <w:szCs w:val="24"/>
          <w:lang w:val="en-US"/>
        </w:rPr>
        <w:t>in the</w:t>
      </w:r>
      <w:r>
        <w:rPr>
          <w:rFonts w:ascii="Calibri" w:hAnsi="Calibri" w:cs="Calibri"/>
          <w:sz w:val="24"/>
          <w:szCs w:val="24"/>
          <w:lang w:val="en-US"/>
        </w:rPr>
        <w:t xml:space="preserve"> </w:t>
      </w:r>
      <w:r w:rsidRPr="00551C5C">
        <w:rPr>
          <w:rFonts w:ascii="Calibri" w:hAnsi="Calibri" w:cs="Calibri"/>
          <w:sz w:val="24"/>
          <w:szCs w:val="24"/>
          <w:lang w:val="en-US"/>
        </w:rPr>
        <w:t>PO.</w:t>
      </w:r>
    </w:p>
    <w:p w14:paraId="20683696" w14:textId="65BF1A46" w:rsidR="005E2357" w:rsidRPr="00A24B50" w:rsidRDefault="00F87936" w:rsidP="004E2F21">
      <w:pPr>
        <w:pStyle w:val="Sangradetextonormal"/>
        <w:numPr>
          <w:ilvl w:val="2"/>
          <w:numId w:val="2"/>
        </w:numPr>
        <w:ind w:left="1339" w:hanging="630"/>
        <w:rPr>
          <w:rFonts w:ascii="Calibri" w:hAnsi="Calibri" w:cs="Calibri"/>
          <w:b/>
          <w:sz w:val="24"/>
          <w:szCs w:val="24"/>
          <w:lang w:val="en-US"/>
        </w:rPr>
      </w:pPr>
      <w:r w:rsidRPr="00A24B50">
        <w:rPr>
          <w:rFonts w:ascii="Calibri" w:hAnsi="Calibri" w:cs="Calibri"/>
          <w:sz w:val="24"/>
          <w:szCs w:val="24"/>
          <w:lang w:val="en-US"/>
        </w:rPr>
        <w:t>Document consistency</w:t>
      </w:r>
      <w:r w:rsidR="008362D6" w:rsidRPr="00A24B50">
        <w:rPr>
          <w:rFonts w:ascii="Calibri" w:hAnsi="Calibri" w:cs="Calibri"/>
          <w:sz w:val="24"/>
          <w:szCs w:val="24"/>
          <w:lang w:val="en-US"/>
        </w:rPr>
        <w:t>: Ensure</w:t>
      </w:r>
      <w:r w:rsidRPr="00A24B50">
        <w:rPr>
          <w:rFonts w:ascii="Calibri" w:hAnsi="Calibri" w:cs="Calibri"/>
          <w:sz w:val="24"/>
          <w:szCs w:val="24"/>
          <w:lang w:val="en-US"/>
        </w:rPr>
        <w:t xml:space="preserve"> that the documents it creates are consistent with each other in all aspects.  This includes </w:t>
      </w:r>
      <w:r w:rsidR="008F429E" w:rsidRPr="00A24B50">
        <w:rPr>
          <w:rFonts w:ascii="Calibri" w:hAnsi="Calibri" w:cs="Calibri"/>
          <w:sz w:val="24"/>
          <w:szCs w:val="24"/>
          <w:lang w:val="en-US"/>
        </w:rPr>
        <w:t>all</w:t>
      </w:r>
      <w:r w:rsidRPr="00A24B50">
        <w:rPr>
          <w:rFonts w:ascii="Calibri" w:hAnsi="Calibri" w:cs="Calibri"/>
          <w:sz w:val="24"/>
          <w:szCs w:val="24"/>
          <w:lang w:val="en-US"/>
        </w:rPr>
        <w:t xml:space="preserve"> documents </w:t>
      </w:r>
      <w:r w:rsidR="008F429E" w:rsidRPr="00A24B50">
        <w:rPr>
          <w:rFonts w:ascii="Calibri" w:hAnsi="Calibri" w:cs="Calibri"/>
          <w:sz w:val="24"/>
          <w:szCs w:val="24"/>
          <w:lang w:val="en-US"/>
        </w:rPr>
        <w:t xml:space="preserve">either </w:t>
      </w:r>
      <w:r w:rsidRPr="00A24B50">
        <w:rPr>
          <w:rFonts w:ascii="Calibri" w:hAnsi="Calibri" w:cs="Calibri"/>
          <w:sz w:val="24"/>
          <w:szCs w:val="24"/>
          <w:lang w:val="en-US"/>
        </w:rPr>
        <w:t>created by the Seller</w:t>
      </w:r>
      <w:r w:rsidR="008F429E" w:rsidRPr="00A24B50">
        <w:rPr>
          <w:rFonts w:ascii="Calibri" w:hAnsi="Calibri" w:cs="Calibri"/>
          <w:sz w:val="24"/>
          <w:szCs w:val="24"/>
          <w:lang w:val="en-US"/>
        </w:rPr>
        <w:t xml:space="preserve"> or by the respective government or other organizations that issue the required documents.</w:t>
      </w:r>
    </w:p>
    <w:p w14:paraId="0BD5C784" w14:textId="4D569896" w:rsidR="00AE5EA3" w:rsidRPr="00A24B50" w:rsidRDefault="005E2357" w:rsidP="004E2F21">
      <w:pPr>
        <w:pStyle w:val="Sangradetextonormal"/>
        <w:numPr>
          <w:ilvl w:val="2"/>
          <w:numId w:val="2"/>
        </w:numPr>
        <w:ind w:left="1339" w:hanging="630"/>
        <w:rPr>
          <w:rFonts w:ascii="Calibri" w:hAnsi="Calibri" w:cs="Calibri"/>
          <w:b/>
          <w:sz w:val="24"/>
          <w:szCs w:val="24"/>
          <w:lang w:val="en-US"/>
        </w:rPr>
      </w:pPr>
      <w:r w:rsidRPr="00A24B50">
        <w:rPr>
          <w:rFonts w:ascii="Calibri" w:hAnsi="Calibri" w:cs="Calibri"/>
          <w:sz w:val="24"/>
          <w:szCs w:val="24"/>
          <w:lang w:val="en-US"/>
        </w:rPr>
        <w:t>AWB or BL</w:t>
      </w:r>
      <w:r w:rsidR="00AE5EA3" w:rsidRPr="00A24B50">
        <w:rPr>
          <w:rFonts w:ascii="Calibri" w:hAnsi="Calibri" w:cs="Calibri"/>
          <w:sz w:val="24"/>
          <w:szCs w:val="24"/>
          <w:lang w:val="en-US"/>
        </w:rPr>
        <w:t>: Ensure</w:t>
      </w:r>
      <w:r w:rsidRPr="00A24B50">
        <w:rPr>
          <w:rFonts w:ascii="Calibri" w:hAnsi="Calibri" w:cs="Calibri"/>
          <w:sz w:val="24"/>
          <w:szCs w:val="24"/>
          <w:lang w:val="en-US"/>
        </w:rPr>
        <w:t xml:space="preserve"> that the AWB or BL are</w:t>
      </w:r>
      <w:r w:rsidR="00BF13F9" w:rsidRPr="00A24B50">
        <w:rPr>
          <w:rFonts w:ascii="Calibri" w:hAnsi="Calibri" w:cs="Calibri"/>
          <w:sz w:val="24"/>
          <w:szCs w:val="24"/>
          <w:lang w:val="en-US"/>
        </w:rPr>
        <w:t xml:space="preserve"> scans or photocopies of the original and that they are</w:t>
      </w:r>
      <w:r w:rsidRPr="00A24B50">
        <w:rPr>
          <w:rFonts w:ascii="Calibri" w:hAnsi="Calibri" w:cs="Calibri"/>
          <w:sz w:val="24"/>
          <w:szCs w:val="24"/>
          <w:lang w:val="en-US"/>
        </w:rPr>
        <w:t xml:space="preserve"> properly freighted</w:t>
      </w:r>
      <w:r w:rsidR="00AE5EA3" w:rsidRPr="00A24B50">
        <w:rPr>
          <w:rFonts w:ascii="Calibri" w:hAnsi="Calibri" w:cs="Calibri"/>
          <w:sz w:val="24"/>
          <w:szCs w:val="24"/>
          <w:lang w:val="en-US"/>
        </w:rPr>
        <w:t xml:space="preserve"> and that a draft or </w:t>
      </w:r>
      <w:r w:rsidR="008362D6" w:rsidRPr="00A24B50">
        <w:rPr>
          <w:rFonts w:ascii="Calibri" w:hAnsi="Calibri" w:cs="Calibri"/>
          <w:sz w:val="24"/>
          <w:szCs w:val="24"/>
          <w:lang w:val="en-US"/>
        </w:rPr>
        <w:t>nonnegotiable</w:t>
      </w:r>
      <w:r w:rsidR="00AE5EA3" w:rsidRPr="00A24B50">
        <w:rPr>
          <w:rFonts w:ascii="Calibri" w:hAnsi="Calibri" w:cs="Calibri"/>
          <w:sz w:val="24"/>
          <w:szCs w:val="24"/>
          <w:lang w:val="en-US"/>
        </w:rPr>
        <w:t xml:space="preserve"> copy or verify copy of either document are not acceptable as compliance of this requirement.  </w:t>
      </w:r>
    </w:p>
    <w:p w14:paraId="41555DE2" w14:textId="7AD751BD" w:rsidR="00560484" w:rsidRPr="00A24B50" w:rsidRDefault="000628D5" w:rsidP="00560484">
      <w:pPr>
        <w:pStyle w:val="Sangradetextonormal"/>
        <w:numPr>
          <w:ilvl w:val="2"/>
          <w:numId w:val="2"/>
        </w:numPr>
        <w:ind w:left="1339" w:hanging="630"/>
        <w:rPr>
          <w:rFonts w:ascii="Calibri" w:hAnsi="Calibri" w:cs="Calibri"/>
          <w:b/>
          <w:sz w:val="24"/>
          <w:szCs w:val="24"/>
          <w:lang w:val="en-US"/>
        </w:rPr>
      </w:pPr>
      <w:r w:rsidRPr="00A24B50">
        <w:rPr>
          <w:rFonts w:ascii="Calibri" w:hAnsi="Calibri" w:cs="Calibri"/>
          <w:sz w:val="24"/>
          <w:szCs w:val="24"/>
          <w:lang w:val="en-US"/>
        </w:rPr>
        <w:t>Courier with documents</w:t>
      </w:r>
      <w:r w:rsidR="008362D6" w:rsidRPr="00A24B50">
        <w:rPr>
          <w:rFonts w:ascii="Calibri" w:hAnsi="Calibri" w:cs="Calibri"/>
          <w:sz w:val="24"/>
          <w:szCs w:val="24"/>
          <w:lang w:val="en-US"/>
        </w:rPr>
        <w:t>: Send</w:t>
      </w:r>
      <w:r w:rsidRPr="00A24B50">
        <w:rPr>
          <w:rFonts w:ascii="Calibri" w:hAnsi="Calibri" w:cs="Calibri"/>
          <w:sz w:val="24"/>
          <w:szCs w:val="24"/>
          <w:lang w:val="en-US"/>
        </w:rPr>
        <w:t xml:space="preserve"> all documents together in one courier, exactly as specified in Annex 2, </w:t>
      </w:r>
      <w:proofErr w:type="gramStart"/>
      <w:r w:rsidRPr="00A24B50">
        <w:rPr>
          <w:rFonts w:ascii="Calibri" w:hAnsi="Calibri" w:cs="Calibri"/>
          <w:sz w:val="24"/>
          <w:szCs w:val="24"/>
          <w:lang w:val="en-US"/>
        </w:rPr>
        <w:t>and  to</w:t>
      </w:r>
      <w:proofErr w:type="gramEnd"/>
      <w:r w:rsidRPr="00A24B50">
        <w:rPr>
          <w:rFonts w:ascii="Calibri" w:hAnsi="Calibri" w:cs="Calibri"/>
          <w:sz w:val="24"/>
          <w:szCs w:val="24"/>
          <w:lang w:val="en-US"/>
        </w:rPr>
        <w:t xml:space="preserve"> follow </w:t>
      </w:r>
      <w:r w:rsidR="004606B4" w:rsidRPr="00A24B50">
        <w:rPr>
          <w:rFonts w:ascii="Calibri" w:hAnsi="Calibri" w:cs="Calibri"/>
          <w:sz w:val="24"/>
          <w:szCs w:val="24"/>
          <w:lang w:val="en-US"/>
        </w:rPr>
        <w:t>t</w:t>
      </w:r>
      <w:r w:rsidRPr="00A24B50">
        <w:rPr>
          <w:rFonts w:ascii="Calibri" w:hAnsi="Calibri" w:cs="Calibri"/>
          <w:sz w:val="24"/>
          <w:szCs w:val="24"/>
          <w:lang w:val="en-US"/>
        </w:rPr>
        <w:t>he specific instructions therein contained</w:t>
      </w:r>
      <w:r w:rsidR="00DB0096" w:rsidRPr="00A24B50">
        <w:rPr>
          <w:rFonts w:ascii="Calibri" w:hAnsi="Calibri" w:cs="Calibri"/>
          <w:sz w:val="24"/>
          <w:szCs w:val="24"/>
          <w:lang w:val="en-US"/>
        </w:rPr>
        <w:t xml:space="preserve"> as well as the time frames agreed upon in Annex 2.</w:t>
      </w:r>
    </w:p>
    <w:p w14:paraId="4B056365" w14:textId="1AF98E85" w:rsidR="00A24B50" w:rsidRPr="00A24B50" w:rsidRDefault="00A24B50" w:rsidP="00A24B50">
      <w:pPr>
        <w:pStyle w:val="Sangradetextonormal"/>
        <w:numPr>
          <w:ilvl w:val="0"/>
          <w:numId w:val="2"/>
        </w:numPr>
        <w:rPr>
          <w:rFonts w:ascii="Calibri" w:hAnsi="Calibri" w:cs="Calibri"/>
          <w:sz w:val="24"/>
          <w:szCs w:val="24"/>
        </w:rPr>
      </w:pPr>
      <w:r w:rsidRPr="00AE29F4">
        <w:rPr>
          <w:rFonts w:ascii="Calibri" w:hAnsi="Calibri" w:cs="Calibri"/>
          <w:b/>
          <w:bCs/>
          <w:sz w:val="24"/>
          <w:szCs w:val="24"/>
          <w:lang w:val="en-US"/>
        </w:rPr>
        <w:t xml:space="preserve"> </w:t>
      </w:r>
      <w:r w:rsidRPr="00A24B50">
        <w:rPr>
          <w:rFonts w:ascii="Calibri" w:hAnsi="Calibri" w:cs="Calibri"/>
          <w:b/>
          <w:bCs/>
          <w:sz w:val="24"/>
          <w:szCs w:val="24"/>
        </w:rPr>
        <w:t>INVOICE:</w:t>
      </w:r>
    </w:p>
    <w:p w14:paraId="2D4DFCF3" w14:textId="28C2FC26" w:rsidR="00A24B50" w:rsidRPr="00A24B50" w:rsidRDefault="00A24B50" w:rsidP="00A24B50">
      <w:pPr>
        <w:pStyle w:val="Sangradetextonormal"/>
        <w:ind w:left="709"/>
        <w:rPr>
          <w:rFonts w:ascii="Calibri" w:hAnsi="Calibri" w:cs="Calibri"/>
          <w:b/>
          <w:sz w:val="24"/>
          <w:szCs w:val="24"/>
          <w:lang w:val="en-US"/>
        </w:rPr>
      </w:pPr>
    </w:p>
    <w:p w14:paraId="46841C54" w14:textId="2F365BB7" w:rsidR="007E53E8" w:rsidRDefault="00A24B50" w:rsidP="004E2F21">
      <w:pPr>
        <w:pStyle w:val="Sangradetextonormal"/>
        <w:ind w:left="1339" w:hanging="630"/>
        <w:rPr>
          <w:rFonts w:ascii="Calibri" w:hAnsi="Calibri" w:cs="Calibri"/>
          <w:sz w:val="24"/>
          <w:szCs w:val="24"/>
          <w:lang w:val="en-US"/>
        </w:rPr>
      </w:pPr>
      <w:r w:rsidRPr="00A24B50">
        <w:rPr>
          <w:rFonts w:ascii="Calibri" w:hAnsi="Calibri" w:cs="Calibri"/>
          <w:b/>
          <w:bCs/>
          <w:sz w:val="24"/>
          <w:szCs w:val="24"/>
          <w:lang w:val="en-US"/>
        </w:rPr>
        <w:t>5.1</w:t>
      </w:r>
      <w:r w:rsidR="00560484" w:rsidRPr="00A24B50">
        <w:rPr>
          <w:rFonts w:ascii="Calibri" w:hAnsi="Calibri" w:cs="Calibri"/>
          <w:b/>
          <w:bCs/>
          <w:sz w:val="24"/>
          <w:szCs w:val="24"/>
          <w:lang w:val="en-US"/>
        </w:rPr>
        <w:t xml:space="preserve">  </w:t>
      </w:r>
      <w:r w:rsidR="00981D41">
        <w:rPr>
          <w:rFonts w:ascii="Calibri" w:hAnsi="Calibri" w:cs="Calibri"/>
          <w:b/>
          <w:bCs/>
          <w:sz w:val="24"/>
          <w:szCs w:val="24"/>
          <w:lang w:val="en-US"/>
        </w:rPr>
        <w:t xml:space="preserve">   </w:t>
      </w:r>
      <w:r w:rsidR="007E53E8" w:rsidRPr="00A24B50">
        <w:rPr>
          <w:rFonts w:ascii="Calibri" w:hAnsi="Calibri" w:cs="Calibri"/>
          <w:sz w:val="24"/>
          <w:szCs w:val="24"/>
          <w:lang w:val="en-US"/>
        </w:rPr>
        <w:t>The total amount of the products shipped into the containers (including samples, gifts, etc.) must be declared in the related documents of the shipment (invoices, B/L, export declarations, etc.).</w:t>
      </w:r>
    </w:p>
    <w:p w14:paraId="64553167" w14:textId="2F02AF1B" w:rsidR="00981D41" w:rsidRPr="00981D41" w:rsidRDefault="00981D41" w:rsidP="00981D41">
      <w:pPr>
        <w:ind w:left="708"/>
        <w:rPr>
          <w:rFonts w:ascii="Calibri" w:hAnsi="Calibri" w:cs="Calibri"/>
          <w:b/>
          <w:sz w:val="24"/>
          <w:szCs w:val="24"/>
          <w:lang w:val="en-US"/>
        </w:rPr>
      </w:pPr>
      <w:r>
        <w:rPr>
          <w:rFonts w:ascii="Calibri" w:hAnsi="Calibri" w:cs="Calibri"/>
          <w:b/>
          <w:sz w:val="24"/>
          <w:szCs w:val="24"/>
          <w:lang w:val="en-US"/>
        </w:rPr>
        <w:t>5.2</w:t>
      </w:r>
      <w:r w:rsidRPr="00A24B50">
        <w:rPr>
          <w:rFonts w:ascii="Calibri" w:hAnsi="Calibri" w:cs="Calibri"/>
          <w:b/>
          <w:sz w:val="24"/>
          <w:szCs w:val="24"/>
          <w:lang w:val="en-US"/>
        </w:rPr>
        <w:t xml:space="preserve">     </w:t>
      </w:r>
      <w:r w:rsidRPr="00981D41">
        <w:rPr>
          <w:rFonts w:ascii="Calibri" w:hAnsi="Calibri" w:cs="Calibri"/>
          <w:bCs/>
          <w:sz w:val="24"/>
          <w:szCs w:val="24"/>
          <w:lang w:val="en-US"/>
        </w:rPr>
        <w:t xml:space="preserve">The invoices must be in Spanish and contain </w:t>
      </w:r>
      <w:proofErr w:type="spellStart"/>
      <w:r w:rsidRPr="00981D41">
        <w:rPr>
          <w:rFonts w:ascii="Calibri" w:hAnsi="Calibri" w:cs="Calibri"/>
          <w:bCs/>
          <w:sz w:val="24"/>
          <w:szCs w:val="24"/>
          <w:lang w:val="en-US"/>
        </w:rPr>
        <w:t>Mercasa</w:t>
      </w:r>
      <w:proofErr w:type="spellEnd"/>
      <w:r w:rsidRPr="00981D41">
        <w:rPr>
          <w:rFonts w:ascii="Calibri" w:hAnsi="Calibri" w:cs="Calibri"/>
          <w:bCs/>
          <w:sz w:val="24"/>
          <w:szCs w:val="24"/>
          <w:lang w:val="en-US"/>
        </w:rPr>
        <w:t xml:space="preserve"> product codes.</w:t>
      </w:r>
    </w:p>
    <w:p w14:paraId="47C2B73E" w14:textId="0732480C" w:rsidR="00C36565" w:rsidRDefault="00A24B50" w:rsidP="00A24B50">
      <w:pPr>
        <w:pStyle w:val="Sangradetextonormal"/>
        <w:ind w:left="1339" w:hanging="630"/>
        <w:rPr>
          <w:rFonts w:ascii="Calibri" w:hAnsi="Calibri" w:cs="Calibri"/>
          <w:sz w:val="24"/>
          <w:szCs w:val="24"/>
          <w:lang w:val="en-US"/>
        </w:rPr>
      </w:pPr>
      <w:r w:rsidRPr="00A24B50">
        <w:rPr>
          <w:rFonts w:ascii="Calibri" w:hAnsi="Calibri" w:cs="Calibri"/>
          <w:b/>
          <w:bCs/>
          <w:sz w:val="24"/>
          <w:szCs w:val="24"/>
          <w:lang w:val="en-US"/>
        </w:rPr>
        <w:t>5.</w:t>
      </w:r>
      <w:r w:rsidR="00981D41">
        <w:rPr>
          <w:rFonts w:ascii="Calibri" w:hAnsi="Calibri" w:cs="Calibri"/>
          <w:b/>
          <w:bCs/>
          <w:sz w:val="24"/>
          <w:szCs w:val="24"/>
          <w:lang w:val="en-US"/>
        </w:rPr>
        <w:t>3</w:t>
      </w:r>
      <w:r w:rsidR="007E53E8" w:rsidRPr="00A24B50">
        <w:rPr>
          <w:rFonts w:ascii="Calibri" w:hAnsi="Calibri" w:cs="Calibri"/>
          <w:sz w:val="24"/>
          <w:szCs w:val="24"/>
          <w:lang w:val="en-US"/>
        </w:rPr>
        <w:tab/>
        <w:t>The quantity of cartons, gross weight, net weight, value and whatever other amount related to the purchase, must be the same in all the issued documents (invoices, B/L, export declarations, etc.).</w:t>
      </w:r>
    </w:p>
    <w:p w14:paraId="2E45D80C" w14:textId="77777777" w:rsidR="00981D41" w:rsidRDefault="00981D41" w:rsidP="00A24B50">
      <w:pPr>
        <w:pStyle w:val="Sangradetextonormal"/>
        <w:ind w:left="1339" w:hanging="630"/>
        <w:rPr>
          <w:rFonts w:ascii="Calibri" w:hAnsi="Calibri" w:cs="Calibri"/>
          <w:sz w:val="24"/>
          <w:szCs w:val="24"/>
          <w:lang w:val="en-US"/>
        </w:rPr>
      </w:pPr>
    </w:p>
    <w:p w14:paraId="28E38181" w14:textId="77777777" w:rsidR="00981D41" w:rsidRPr="00A24B50" w:rsidRDefault="00981D41" w:rsidP="00A24B50">
      <w:pPr>
        <w:pStyle w:val="Sangradetextonormal"/>
        <w:ind w:left="1339" w:hanging="630"/>
        <w:rPr>
          <w:rFonts w:ascii="Calibri" w:hAnsi="Calibri" w:cs="Calibri"/>
          <w:sz w:val="24"/>
          <w:szCs w:val="24"/>
          <w:lang w:val="en-US"/>
        </w:rPr>
      </w:pPr>
    </w:p>
    <w:p w14:paraId="047D8784" w14:textId="7C50BDA4" w:rsidR="007E53E8" w:rsidRPr="00A24B50" w:rsidRDefault="00A24B50" w:rsidP="00A24B50">
      <w:pPr>
        <w:ind w:left="1429" w:hanging="720"/>
        <w:rPr>
          <w:rFonts w:ascii="Calibri" w:hAnsi="Calibri" w:cs="Calibri"/>
          <w:sz w:val="24"/>
          <w:szCs w:val="24"/>
          <w:lang w:val="en-US"/>
        </w:rPr>
      </w:pPr>
      <w:r w:rsidRPr="00A24B50">
        <w:rPr>
          <w:rFonts w:ascii="Calibri" w:hAnsi="Calibri" w:cs="Calibri"/>
          <w:b/>
          <w:bCs/>
          <w:sz w:val="24"/>
          <w:szCs w:val="24"/>
          <w:lang w:val="en-US"/>
        </w:rPr>
        <w:t>5.</w:t>
      </w:r>
      <w:r w:rsidR="00981D41">
        <w:rPr>
          <w:rFonts w:ascii="Calibri" w:hAnsi="Calibri" w:cs="Calibri"/>
          <w:b/>
          <w:bCs/>
          <w:sz w:val="24"/>
          <w:szCs w:val="24"/>
          <w:lang w:val="en-US"/>
        </w:rPr>
        <w:t>4</w:t>
      </w:r>
      <w:r>
        <w:rPr>
          <w:rFonts w:ascii="Calibri" w:hAnsi="Calibri" w:cs="Calibri"/>
          <w:sz w:val="24"/>
          <w:szCs w:val="24"/>
          <w:lang w:val="en-US"/>
        </w:rPr>
        <w:tab/>
      </w:r>
      <w:r w:rsidR="007E53E8" w:rsidRPr="00A24B50">
        <w:rPr>
          <w:rFonts w:ascii="Calibri" w:hAnsi="Calibri" w:cs="Calibri"/>
          <w:sz w:val="24"/>
          <w:szCs w:val="24"/>
          <w:lang w:val="en-US"/>
        </w:rPr>
        <w:t xml:space="preserve">In case that the documents are not sent in the requested term, or had been sent incomplete or with mistakes, all the generated extra charges will be charged to the supplier and deducted from the next payment, as well as a fine </w:t>
      </w:r>
      <w:r w:rsidR="00981D41">
        <w:rPr>
          <w:rFonts w:ascii="Calibri" w:hAnsi="Calibri" w:cs="Calibri"/>
          <w:sz w:val="24"/>
          <w:szCs w:val="24"/>
          <w:lang w:val="en-US"/>
        </w:rPr>
        <w:t>indicated in annex 1 point 2.</w:t>
      </w:r>
    </w:p>
    <w:p w14:paraId="14F705F4" w14:textId="1D1CBBAD" w:rsidR="00B25071" w:rsidRDefault="00A7191E" w:rsidP="4BF0D4B4">
      <w:pPr>
        <w:pStyle w:val="Prrafodelista"/>
        <w:numPr>
          <w:ilvl w:val="0"/>
          <w:numId w:val="2"/>
        </w:numPr>
        <w:rPr>
          <w:rFonts w:ascii="Calibri" w:hAnsi="Calibri" w:cs="Calibri"/>
          <w:b/>
          <w:bCs/>
          <w:sz w:val="24"/>
          <w:szCs w:val="24"/>
        </w:rPr>
      </w:pPr>
      <w:proofErr w:type="spellStart"/>
      <w:r w:rsidRPr="4BF0D4B4">
        <w:rPr>
          <w:rFonts w:ascii="Calibri" w:hAnsi="Calibri" w:cs="Calibri"/>
          <w:b/>
          <w:bCs/>
          <w:sz w:val="24"/>
          <w:szCs w:val="24"/>
        </w:rPr>
        <w:t>Products</w:t>
      </w:r>
      <w:proofErr w:type="spellEnd"/>
      <w:r w:rsidRPr="4BF0D4B4">
        <w:rPr>
          <w:rFonts w:ascii="Calibri" w:hAnsi="Calibri" w:cs="Calibri"/>
          <w:b/>
          <w:bCs/>
          <w:sz w:val="24"/>
          <w:szCs w:val="24"/>
        </w:rPr>
        <w:t>:</w:t>
      </w:r>
    </w:p>
    <w:p w14:paraId="2D9C1EEF" w14:textId="77777777" w:rsidR="00B25071" w:rsidRPr="00B25071" w:rsidRDefault="00B25071" w:rsidP="4BF0D4B4">
      <w:pPr>
        <w:rPr>
          <w:rFonts w:ascii="Calibri" w:hAnsi="Calibri" w:cs="Calibri"/>
          <w:b/>
          <w:bCs/>
          <w:sz w:val="24"/>
          <w:szCs w:val="24"/>
        </w:rPr>
      </w:pPr>
    </w:p>
    <w:p w14:paraId="5A39F952" w14:textId="7FC0FC51" w:rsidR="00B25071" w:rsidRPr="00B25071" w:rsidRDefault="004E2F21" w:rsidP="4BF0D4B4">
      <w:pPr>
        <w:pStyle w:val="Prrafodelista"/>
        <w:numPr>
          <w:ilvl w:val="1"/>
          <w:numId w:val="13"/>
        </w:numPr>
        <w:rPr>
          <w:rFonts w:ascii="Calibri" w:hAnsi="Calibri" w:cs="Calibri"/>
          <w:b/>
          <w:bCs/>
          <w:sz w:val="24"/>
          <w:szCs w:val="24"/>
          <w:lang w:val="en-US"/>
        </w:rPr>
      </w:pPr>
      <w:r w:rsidRPr="4BF0D4B4">
        <w:rPr>
          <w:rFonts w:ascii="Calibri" w:hAnsi="Calibri" w:cs="Calibri"/>
          <w:b/>
          <w:bCs/>
          <w:sz w:val="24"/>
          <w:szCs w:val="24"/>
          <w:lang w:val="en-US"/>
        </w:rPr>
        <w:t xml:space="preserve">All the products must have their own bar code, which can be the supplier’s one or in the case of the products with our own brand the code that we indicate.  If some products do not have this information, we will have to print and stick such labels in our country, so the generated costs will be deducted from your next payment. </w:t>
      </w:r>
      <w:r w:rsidRPr="4BF0D4B4">
        <w:rPr>
          <w:rFonts w:ascii="Calibri" w:hAnsi="Calibri" w:cs="Calibri"/>
          <w:b/>
          <w:bCs/>
          <w:sz w:val="24"/>
          <w:szCs w:val="24"/>
        </w:rPr>
        <w:t xml:space="preserve">As </w:t>
      </w:r>
      <w:proofErr w:type="spellStart"/>
      <w:r w:rsidRPr="4BF0D4B4">
        <w:rPr>
          <w:rFonts w:ascii="Calibri" w:hAnsi="Calibri" w:cs="Calibri"/>
          <w:b/>
          <w:bCs/>
          <w:sz w:val="24"/>
          <w:szCs w:val="24"/>
        </w:rPr>
        <w:t>well</w:t>
      </w:r>
      <w:proofErr w:type="spellEnd"/>
      <w:r w:rsidRPr="4BF0D4B4">
        <w:rPr>
          <w:rFonts w:ascii="Calibri" w:hAnsi="Calibri" w:cs="Calibri"/>
          <w:b/>
          <w:bCs/>
          <w:sz w:val="24"/>
          <w:szCs w:val="24"/>
        </w:rPr>
        <w:t xml:space="preserve"> as a fine </w:t>
      </w:r>
      <w:proofErr w:type="spellStart"/>
      <w:r w:rsidRPr="4BF0D4B4">
        <w:rPr>
          <w:rFonts w:ascii="Calibri" w:hAnsi="Calibri" w:cs="Calibri"/>
          <w:b/>
          <w:bCs/>
          <w:sz w:val="24"/>
          <w:szCs w:val="24"/>
        </w:rPr>
        <w:t>of</w:t>
      </w:r>
      <w:proofErr w:type="spellEnd"/>
      <w:r w:rsidRPr="4BF0D4B4">
        <w:rPr>
          <w:rFonts w:ascii="Calibri" w:hAnsi="Calibri" w:cs="Calibri"/>
          <w:b/>
          <w:bCs/>
          <w:sz w:val="24"/>
          <w:szCs w:val="24"/>
        </w:rPr>
        <w:t xml:space="preserve"> USD </w:t>
      </w:r>
      <w:r w:rsidR="006245EA">
        <w:rPr>
          <w:rFonts w:ascii="Calibri" w:hAnsi="Calibri" w:cs="Calibri"/>
          <w:b/>
          <w:bCs/>
          <w:sz w:val="24"/>
          <w:szCs w:val="24"/>
        </w:rPr>
        <w:t>2</w:t>
      </w:r>
      <w:r w:rsidR="008435ED">
        <w:rPr>
          <w:rFonts w:ascii="Calibri" w:hAnsi="Calibri" w:cs="Calibri"/>
          <w:b/>
          <w:bCs/>
          <w:sz w:val="24"/>
          <w:szCs w:val="24"/>
        </w:rPr>
        <w:t>00</w:t>
      </w:r>
      <w:r w:rsidRPr="4BF0D4B4">
        <w:rPr>
          <w:rFonts w:ascii="Calibri" w:hAnsi="Calibri" w:cs="Calibri"/>
          <w:b/>
          <w:bCs/>
          <w:sz w:val="24"/>
          <w:szCs w:val="24"/>
        </w:rPr>
        <w:t>.00 per container.</w:t>
      </w:r>
    </w:p>
    <w:p w14:paraId="1DF6DA71" w14:textId="77777777" w:rsidR="00B25071" w:rsidRDefault="00B25071" w:rsidP="4BF0D4B4">
      <w:pPr>
        <w:pStyle w:val="Prrafodelista"/>
        <w:rPr>
          <w:rFonts w:ascii="Calibri" w:hAnsi="Calibri" w:cs="Calibri"/>
          <w:b/>
          <w:bCs/>
          <w:sz w:val="24"/>
          <w:szCs w:val="24"/>
          <w:lang w:val="en-US"/>
        </w:rPr>
      </w:pPr>
    </w:p>
    <w:p w14:paraId="3FCEB63B" w14:textId="77777777" w:rsidR="00B25071" w:rsidRDefault="00A24B50" w:rsidP="0001220A">
      <w:pPr>
        <w:pStyle w:val="Prrafodelista"/>
        <w:numPr>
          <w:ilvl w:val="1"/>
          <w:numId w:val="13"/>
        </w:numPr>
        <w:rPr>
          <w:rFonts w:ascii="Calibri" w:hAnsi="Calibri" w:cs="Calibri"/>
          <w:sz w:val="24"/>
          <w:szCs w:val="24"/>
          <w:lang w:val="en-US"/>
        </w:rPr>
      </w:pPr>
      <w:r w:rsidRPr="00B25071">
        <w:rPr>
          <w:rFonts w:ascii="Calibri" w:hAnsi="Calibri" w:cs="Calibri"/>
          <w:sz w:val="24"/>
          <w:szCs w:val="24"/>
          <w:lang w:val="en-US"/>
        </w:rPr>
        <w:t>When products are private label, a</w:t>
      </w:r>
      <w:r w:rsidR="004E2F21" w:rsidRPr="00B25071">
        <w:rPr>
          <w:rFonts w:ascii="Calibri" w:hAnsi="Calibri" w:cs="Calibri"/>
          <w:sz w:val="24"/>
          <w:szCs w:val="24"/>
          <w:lang w:val="en-US"/>
        </w:rPr>
        <w:t>ll the products must comply with the specifications stated in the Technical Specifications Form signed and sealed by you.</w:t>
      </w:r>
    </w:p>
    <w:p w14:paraId="7831C5C1" w14:textId="77777777" w:rsidR="00B25071" w:rsidRPr="00B25071" w:rsidRDefault="00B25071" w:rsidP="00B25071">
      <w:pPr>
        <w:pStyle w:val="Prrafodelista"/>
        <w:rPr>
          <w:rFonts w:ascii="Calibri" w:hAnsi="Calibri" w:cs="Calibri"/>
          <w:sz w:val="24"/>
          <w:szCs w:val="24"/>
          <w:lang w:val="en-US"/>
        </w:rPr>
      </w:pPr>
    </w:p>
    <w:p w14:paraId="6B5A74D7" w14:textId="77777777" w:rsidR="006245EA" w:rsidRPr="006245EA" w:rsidRDefault="004E2F21" w:rsidP="006245EA">
      <w:pPr>
        <w:pStyle w:val="Prrafodelista"/>
        <w:numPr>
          <w:ilvl w:val="1"/>
          <w:numId w:val="13"/>
        </w:numPr>
        <w:rPr>
          <w:rFonts w:ascii="Calibri" w:hAnsi="Calibri" w:cs="Calibri"/>
          <w:caps/>
          <w:sz w:val="24"/>
          <w:szCs w:val="24"/>
          <w:lang w:val="en-US"/>
        </w:rPr>
      </w:pPr>
      <w:r w:rsidRPr="00B25071">
        <w:rPr>
          <w:rFonts w:ascii="Calibri" w:hAnsi="Calibri" w:cs="Calibri"/>
          <w:sz w:val="24"/>
          <w:szCs w:val="24"/>
          <w:lang w:val="en-US"/>
        </w:rPr>
        <w:t>The product</w:t>
      </w:r>
      <w:r w:rsidRPr="0090095D">
        <w:rPr>
          <w:rFonts w:ascii="Calibri" w:hAnsi="Calibri" w:cs="Calibri"/>
          <w:sz w:val="24"/>
          <w:szCs w:val="24"/>
          <w:lang w:val="en-US"/>
        </w:rPr>
        <w:t xml:space="preserve"> must be consolidated with other products as communicated to you at the time of loading.</w:t>
      </w:r>
    </w:p>
    <w:p w14:paraId="08414A41" w14:textId="77777777" w:rsidR="006245EA" w:rsidRPr="006245EA" w:rsidRDefault="006245EA" w:rsidP="006245EA">
      <w:pPr>
        <w:pStyle w:val="Prrafodelista"/>
        <w:rPr>
          <w:rFonts w:ascii="Calibri" w:hAnsi="Calibri" w:cs="Calibri"/>
          <w:sz w:val="24"/>
          <w:szCs w:val="24"/>
          <w:lang w:val="en-US"/>
        </w:rPr>
      </w:pPr>
    </w:p>
    <w:p w14:paraId="52470660" w14:textId="6A531A6C" w:rsidR="006245EA" w:rsidRPr="006245EA" w:rsidRDefault="006245EA" w:rsidP="006245EA">
      <w:pPr>
        <w:pStyle w:val="Prrafodelista"/>
        <w:numPr>
          <w:ilvl w:val="1"/>
          <w:numId w:val="13"/>
        </w:numPr>
        <w:rPr>
          <w:rFonts w:ascii="Calibri" w:hAnsi="Calibri" w:cs="Calibri"/>
          <w:caps/>
          <w:sz w:val="24"/>
          <w:szCs w:val="24"/>
          <w:lang w:val="en-US"/>
        </w:rPr>
      </w:pPr>
      <w:r w:rsidRPr="006245EA">
        <w:rPr>
          <w:rFonts w:ascii="Calibri" w:hAnsi="Calibri" w:cs="Calibri"/>
          <w:sz w:val="24"/>
          <w:szCs w:val="24"/>
          <w:lang w:val="en-US"/>
        </w:rPr>
        <w:t xml:space="preserve">The product’s BBD must not exceed 45 days from the production date at the time of </w:t>
      </w:r>
      <w:r w:rsidR="006E3398">
        <w:rPr>
          <w:rFonts w:ascii="Calibri" w:hAnsi="Calibri" w:cs="Calibri"/>
          <w:sz w:val="24"/>
          <w:szCs w:val="24"/>
          <w:lang w:val="en-US"/>
        </w:rPr>
        <w:t>vessel sailing</w:t>
      </w:r>
      <w:r w:rsidRPr="006245EA">
        <w:rPr>
          <w:rFonts w:ascii="Calibri" w:hAnsi="Calibri" w:cs="Calibri"/>
          <w:sz w:val="24"/>
          <w:szCs w:val="24"/>
          <w:lang w:val="en-US"/>
        </w:rPr>
        <w:t>. Exceptions may apply only with prior authorization from the MERCASA buyer or in cases where the shipment is subject to departure delays</w:t>
      </w:r>
      <w:r w:rsidR="006E3398">
        <w:rPr>
          <w:rFonts w:ascii="Calibri" w:hAnsi="Calibri" w:cs="Calibri"/>
          <w:sz w:val="24"/>
          <w:szCs w:val="24"/>
          <w:lang w:val="en-US"/>
        </w:rPr>
        <w:t xml:space="preserve"> attributable to MERCASA</w:t>
      </w:r>
      <w:r w:rsidRPr="006245EA">
        <w:rPr>
          <w:rFonts w:ascii="Calibri" w:hAnsi="Calibri" w:cs="Calibri"/>
          <w:sz w:val="24"/>
          <w:szCs w:val="24"/>
          <w:lang w:val="en-US"/>
        </w:rPr>
        <w:t>.</w:t>
      </w:r>
    </w:p>
    <w:p w14:paraId="2994F350" w14:textId="77777777" w:rsidR="006245EA" w:rsidRPr="0090095D" w:rsidRDefault="006245EA" w:rsidP="006245EA">
      <w:pPr>
        <w:pStyle w:val="Prrafodelista"/>
        <w:rPr>
          <w:rFonts w:ascii="Calibri" w:hAnsi="Calibri" w:cs="Calibri"/>
          <w:caps/>
          <w:sz w:val="24"/>
          <w:szCs w:val="24"/>
          <w:lang w:val="en-US"/>
        </w:rPr>
      </w:pPr>
    </w:p>
    <w:p w14:paraId="7B4C105F" w14:textId="77777777" w:rsidR="0090095D" w:rsidRPr="0090095D" w:rsidRDefault="0090095D" w:rsidP="0090095D">
      <w:pPr>
        <w:pStyle w:val="Prrafodelista"/>
        <w:rPr>
          <w:rFonts w:ascii="Calibri" w:hAnsi="Calibri" w:cs="Calibri"/>
          <w:caps/>
          <w:sz w:val="24"/>
          <w:szCs w:val="24"/>
          <w:lang w:val="en-US"/>
        </w:rPr>
      </w:pPr>
    </w:p>
    <w:p w14:paraId="2F661BFA" w14:textId="77777777" w:rsidR="0090095D" w:rsidRPr="00B25071" w:rsidRDefault="0090095D" w:rsidP="0090095D">
      <w:pPr>
        <w:pStyle w:val="Prrafodelista"/>
        <w:rPr>
          <w:rFonts w:ascii="Calibri" w:hAnsi="Calibri" w:cs="Calibri"/>
          <w:caps/>
          <w:sz w:val="24"/>
          <w:szCs w:val="24"/>
          <w:lang w:val="en-US"/>
        </w:rPr>
      </w:pPr>
    </w:p>
    <w:p w14:paraId="5C922D34" w14:textId="77777777" w:rsidR="00B25071" w:rsidRPr="00B25071" w:rsidRDefault="00B25071" w:rsidP="00B25071">
      <w:pPr>
        <w:pStyle w:val="Prrafodelista"/>
        <w:rPr>
          <w:rFonts w:ascii="Calibri" w:hAnsi="Calibri" w:cs="Calibri"/>
          <w:caps/>
          <w:sz w:val="24"/>
          <w:szCs w:val="24"/>
          <w:lang w:val="en-US"/>
        </w:rPr>
      </w:pPr>
    </w:p>
    <w:p w14:paraId="15573961" w14:textId="77777777" w:rsidR="00B25071" w:rsidRPr="00303DB4" w:rsidRDefault="00B25071" w:rsidP="00B25071">
      <w:pPr>
        <w:pStyle w:val="Prrafodelista"/>
        <w:rPr>
          <w:rFonts w:ascii="Calibri" w:hAnsi="Calibri" w:cs="Calibri"/>
          <w:caps/>
          <w:sz w:val="24"/>
          <w:szCs w:val="24"/>
          <w:lang w:val="en-US"/>
        </w:rPr>
      </w:pPr>
    </w:p>
    <w:p w14:paraId="28953BA8" w14:textId="77777777" w:rsidR="00B25071" w:rsidRPr="00303DB4" w:rsidRDefault="00B25071" w:rsidP="00B25071">
      <w:pPr>
        <w:pStyle w:val="Prrafodelista"/>
        <w:rPr>
          <w:rFonts w:ascii="Calibri" w:hAnsi="Calibri" w:cs="Calibri"/>
          <w:caps/>
          <w:sz w:val="24"/>
          <w:szCs w:val="24"/>
          <w:lang w:val="en-US"/>
        </w:rPr>
      </w:pPr>
    </w:p>
    <w:p w14:paraId="2BAB1D0A" w14:textId="77777777" w:rsidR="00B25071" w:rsidRPr="00303DB4" w:rsidRDefault="00B25071" w:rsidP="00B25071">
      <w:pPr>
        <w:pStyle w:val="Prrafodelista"/>
        <w:rPr>
          <w:rFonts w:ascii="Calibri" w:hAnsi="Calibri" w:cs="Calibri"/>
          <w:caps/>
          <w:sz w:val="24"/>
          <w:szCs w:val="24"/>
          <w:lang w:val="en-US"/>
        </w:rPr>
      </w:pPr>
    </w:p>
    <w:p w14:paraId="4E26605B" w14:textId="77777777" w:rsidR="00B25071" w:rsidRPr="00303DB4" w:rsidRDefault="00B25071" w:rsidP="00B25071">
      <w:pPr>
        <w:pStyle w:val="Prrafodelista"/>
        <w:rPr>
          <w:rFonts w:ascii="Calibri" w:hAnsi="Calibri" w:cs="Calibri"/>
          <w:caps/>
          <w:sz w:val="24"/>
          <w:szCs w:val="24"/>
          <w:lang w:val="en-US"/>
        </w:rPr>
      </w:pPr>
    </w:p>
    <w:p w14:paraId="337F91FF" w14:textId="77777777" w:rsidR="00B25071" w:rsidRPr="00303DB4" w:rsidRDefault="00B25071" w:rsidP="00B25071">
      <w:pPr>
        <w:pStyle w:val="Prrafodelista"/>
        <w:rPr>
          <w:rFonts w:ascii="Calibri" w:hAnsi="Calibri" w:cs="Calibri"/>
          <w:caps/>
          <w:sz w:val="24"/>
          <w:szCs w:val="24"/>
          <w:lang w:val="en-US"/>
        </w:rPr>
      </w:pPr>
    </w:p>
    <w:p w14:paraId="593F9129" w14:textId="77777777" w:rsidR="00B25071" w:rsidRPr="00303DB4" w:rsidRDefault="00B25071" w:rsidP="00B25071">
      <w:pPr>
        <w:pStyle w:val="Prrafodelista"/>
        <w:rPr>
          <w:rFonts w:ascii="Calibri" w:hAnsi="Calibri" w:cs="Calibri"/>
          <w:caps/>
          <w:sz w:val="24"/>
          <w:szCs w:val="24"/>
          <w:lang w:val="en-US"/>
        </w:rPr>
      </w:pPr>
    </w:p>
    <w:p w14:paraId="74AA6698" w14:textId="77777777" w:rsidR="00B25071" w:rsidRPr="00303DB4" w:rsidRDefault="00B25071" w:rsidP="00B25071">
      <w:pPr>
        <w:pStyle w:val="Prrafodelista"/>
        <w:rPr>
          <w:rFonts w:ascii="Calibri" w:hAnsi="Calibri" w:cs="Calibri"/>
          <w:caps/>
          <w:sz w:val="24"/>
          <w:szCs w:val="24"/>
          <w:lang w:val="en-US"/>
        </w:rPr>
      </w:pPr>
    </w:p>
    <w:p w14:paraId="4454894C" w14:textId="77777777" w:rsidR="00B25071" w:rsidRPr="00303DB4" w:rsidRDefault="00B25071" w:rsidP="00B25071">
      <w:pPr>
        <w:pStyle w:val="Prrafodelista"/>
        <w:rPr>
          <w:rFonts w:ascii="Calibri" w:hAnsi="Calibri" w:cs="Calibri"/>
          <w:caps/>
          <w:sz w:val="24"/>
          <w:szCs w:val="24"/>
          <w:lang w:val="en-US"/>
        </w:rPr>
      </w:pPr>
    </w:p>
    <w:p w14:paraId="517EF2F5" w14:textId="77777777" w:rsidR="00B25071" w:rsidRPr="00303DB4" w:rsidRDefault="00B25071" w:rsidP="00B25071">
      <w:pPr>
        <w:pStyle w:val="Prrafodelista"/>
        <w:rPr>
          <w:rFonts w:ascii="Calibri" w:hAnsi="Calibri" w:cs="Calibri"/>
          <w:caps/>
          <w:sz w:val="24"/>
          <w:szCs w:val="24"/>
          <w:lang w:val="en-US"/>
        </w:rPr>
      </w:pPr>
    </w:p>
    <w:p w14:paraId="1E0F1DAC" w14:textId="77777777" w:rsidR="00B25071" w:rsidRPr="00303DB4" w:rsidRDefault="00B25071" w:rsidP="00B25071">
      <w:pPr>
        <w:pStyle w:val="Prrafodelista"/>
        <w:rPr>
          <w:rFonts w:ascii="Calibri" w:hAnsi="Calibri" w:cs="Calibri"/>
          <w:caps/>
          <w:sz w:val="24"/>
          <w:szCs w:val="24"/>
          <w:lang w:val="en-US"/>
        </w:rPr>
      </w:pPr>
    </w:p>
    <w:p w14:paraId="1767BB00" w14:textId="77777777" w:rsidR="00B25071" w:rsidRPr="00303DB4" w:rsidRDefault="00B25071" w:rsidP="00B25071">
      <w:pPr>
        <w:pStyle w:val="Prrafodelista"/>
        <w:rPr>
          <w:rFonts w:ascii="Calibri" w:hAnsi="Calibri" w:cs="Calibri"/>
          <w:caps/>
          <w:sz w:val="24"/>
          <w:szCs w:val="24"/>
          <w:lang w:val="en-US"/>
        </w:rPr>
      </w:pPr>
    </w:p>
    <w:p w14:paraId="50190297" w14:textId="77777777" w:rsidR="00B25071" w:rsidRPr="00303DB4" w:rsidRDefault="00B25071" w:rsidP="00B25071">
      <w:pPr>
        <w:pStyle w:val="Prrafodelista"/>
        <w:rPr>
          <w:rFonts w:ascii="Calibri" w:hAnsi="Calibri" w:cs="Calibri"/>
          <w:caps/>
          <w:sz w:val="24"/>
          <w:szCs w:val="24"/>
          <w:lang w:val="en-US"/>
        </w:rPr>
      </w:pPr>
    </w:p>
    <w:p w14:paraId="12FE70E8" w14:textId="77777777" w:rsidR="00B25071" w:rsidRPr="00303DB4" w:rsidRDefault="00B25071" w:rsidP="00B25071">
      <w:pPr>
        <w:pStyle w:val="Prrafodelista"/>
        <w:rPr>
          <w:rFonts w:ascii="Calibri" w:hAnsi="Calibri" w:cs="Calibri"/>
          <w:caps/>
          <w:sz w:val="24"/>
          <w:szCs w:val="24"/>
          <w:lang w:val="en-US"/>
        </w:rPr>
      </w:pPr>
    </w:p>
    <w:p w14:paraId="5B96177B" w14:textId="77777777" w:rsidR="00B25071" w:rsidRPr="00303DB4" w:rsidRDefault="00B25071" w:rsidP="00B25071">
      <w:pPr>
        <w:pStyle w:val="Prrafodelista"/>
        <w:rPr>
          <w:rFonts w:ascii="Calibri" w:hAnsi="Calibri" w:cs="Calibri"/>
          <w:caps/>
          <w:sz w:val="24"/>
          <w:szCs w:val="24"/>
          <w:lang w:val="en-US"/>
        </w:rPr>
      </w:pPr>
    </w:p>
    <w:p w14:paraId="7CE6E77E" w14:textId="77777777" w:rsidR="00B25071" w:rsidRPr="00303DB4" w:rsidRDefault="00B25071" w:rsidP="00B25071">
      <w:pPr>
        <w:pStyle w:val="Prrafodelista"/>
        <w:rPr>
          <w:rFonts w:ascii="Calibri" w:hAnsi="Calibri" w:cs="Calibri"/>
          <w:caps/>
          <w:sz w:val="24"/>
          <w:szCs w:val="24"/>
          <w:lang w:val="en-US"/>
        </w:rPr>
      </w:pPr>
    </w:p>
    <w:p w14:paraId="130F0FA3" w14:textId="77777777" w:rsidR="00B25071" w:rsidRPr="00303DB4" w:rsidRDefault="00B25071" w:rsidP="00B25071">
      <w:pPr>
        <w:pStyle w:val="Prrafodelista"/>
        <w:rPr>
          <w:rFonts w:ascii="Calibri" w:hAnsi="Calibri" w:cs="Calibri"/>
          <w:caps/>
          <w:sz w:val="24"/>
          <w:szCs w:val="24"/>
          <w:lang w:val="en-US"/>
        </w:rPr>
      </w:pPr>
    </w:p>
    <w:p w14:paraId="430FBF07" w14:textId="77777777" w:rsidR="00B25071" w:rsidRPr="00303DB4" w:rsidRDefault="00B25071" w:rsidP="00B25071">
      <w:pPr>
        <w:pStyle w:val="Prrafodelista"/>
        <w:rPr>
          <w:rFonts w:ascii="Calibri" w:hAnsi="Calibri" w:cs="Calibri"/>
          <w:caps/>
          <w:sz w:val="24"/>
          <w:szCs w:val="24"/>
          <w:lang w:val="en-US"/>
        </w:rPr>
      </w:pPr>
    </w:p>
    <w:p w14:paraId="4A49C824" w14:textId="77777777" w:rsidR="00B25071" w:rsidRPr="00303DB4" w:rsidRDefault="00B25071" w:rsidP="00B25071">
      <w:pPr>
        <w:pStyle w:val="Prrafodelista"/>
        <w:rPr>
          <w:rFonts w:ascii="Calibri" w:hAnsi="Calibri" w:cs="Calibri"/>
          <w:caps/>
          <w:sz w:val="24"/>
          <w:szCs w:val="24"/>
          <w:lang w:val="en-US"/>
        </w:rPr>
      </w:pPr>
    </w:p>
    <w:p w14:paraId="2A5E39C3" w14:textId="77777777" w:rsidR="00B25071" w:rsidRPr="00303DB4" w:rsidRDefault="00B25071" w:rsidP="00B25071">
      <w:pPr>
        <w:pStyle w:val="Prrafodelista"/>
        <w:rPr>
          <w:rFonts w:ascii="Calibri" w:hAnsi="Calibri" w:cs="Calibri"/>
          <w:caps/>
          <w:sz w:val="24"/>
          <w:szCs w:val="24"/>
          <w:lang w:val="en-US"/>
        </w:rPr>
      </w:pPr>
    </w:p>
    <w:p w14:paraId="0ED2C1EF" w14:textId="77777777" w:rsidR="00B25071" w:rsidRPr="00303DB4" w:rsidRDefault="00B25071" w:rsidP="00B25071">
      <w:pPr>
        <w:pStyle w:val="Prrafodelista"/>
        <w:rPr>
          <w:rFonts w:ascii="Calibri" w:hAnsi="Calibri" w:cs="Calibri"/>
          <w:caps/>
          <w:sz w:val="24"/>
          <w:szCs w:val="24"/>
          <w:lang w:val="en-US"/>
        </w:rPr>
      </w:pPr>
    </w:p>
    <w:p w14:paraId="6D82B365" w14:textId="77777777" w:rsidR="00B25071" w:rsidRPr="00303DB4" w:rsidRDefault="00B25071" w:rsidP="00B25071">
      <w:pPr>
        <w:pStyle w:val="Prrafodelista"/>
        <w:rPr>
          <w:rFonts w:ascii="Calibri" w:hAnsi="Calibri" w:cs="Calibri"/>
          <w:caps/>
          <w:sz w:val="24"/>
          <w:szCs w:val="24"/>
          <w:lang w:val="en-US"/>
        </w:rPr>
      </w:pPr>
    </w:p>
    <w:p w14:paraId="2883C494" w14:textId="77777777" w:rsidR="00B25071" w:rsidRPr="00303DB4" w:rsidRDefault="00B25071" w:rsidP="00B25071">
      <w:pPr>
        <w:pStyle w:val="Prrafodelista"/>
        <w:rPr>
          <w:rFonts w:ascii="Calibri" w:hAnsi="Calibri" w:cs="Calibri"/>
          <w:caps/>
          <w:sz w:val="24"/>
          <w:szCs w:val="24"/>
          <w:lang w:val="en-US"/>
        </w:rPr>
      </w:pPr>
    </w:p>
    <w:p w14:paraId="797B843B" w14:textId="77777777" w:rsidR="00B25071" w:rsidRPr="00303DB4" w:rsidRDefault="00B25071" w:rsidP="00B25071">
      <w:pPr>
        <w:pStyle w:val="Prrafodelista"/>
        <w:rPr>
          <w:rFonts w:ascii="Calibri" w:hAnsi="Calibri" w:cs="Calibri"/>
          <w:caps/>
          <w:sz w:val="24"/>
          <w:szCs w:val="24"/>
          <w:lang w:val="en-US"/>
        </w:rPr>
      </w:pPr>
    </w:p>
    <w:p w14:paraId="3FE58D18" w14:textId="77777777" w:rsidR="00B25071" w:rsidRPr="00303DB4" w:rsidRDefault="00B25071" w:rsidP="00B25071">
      <w:pPr>
        <w:pStyle w:val="Prrafodelista"/>
        <w:rPr>
          <w:rFonts w:ascii="Calibri" w:hAnsi="Calibri" w:cs="Calibri"/>
          <w:caps/>
          <w:sz w:val="24"/>
          <w:szCs w:val="24"/>
          <w:lang w:val="en-US"/>
        </w:rPr>
      </w:pPr>
    </w:p>
    <w:p w14:paraId="36609F69" w14:textId="13EE3E53" w:rsidR="005D0DE0" w:rsidRPr="00B25071" w:rsidRDefault="00921A79" w:rsidP="00921A79">
      <w:pPr>
        <w:ind w:left="4254"/>
        <w:rPr>
          <w:rFonts w:ascii="Calibri" w:hAnsi="Calibri" w:cs="Calibri"/>
          <w:caps/>
          <w:sz w:val="24"/>
          <w:szCs w:val="24"/>
        </w:rPr>
      </w:pPr>
      <w:r w:rsidRPr="00303DB4">
        <w:rPr>
          <w:rFonts w:ascii="Calibri" w:hAnsi="Calibri" w:cs="Calibri"/>
          <w:caps/>
          <w:sz w:val="24"/>
          <w:szCs w:val="24"/>
          <w:lang w:val="en-US"/>
        </w:rPr>
        <w:t xml:space="preserve">    </w:t>
      </w:r>
      <w:r w:rsidR="00B25071">
        <w:rPr>
          <w:rFonts w:ascii="Calibri" w:hAnsi="Calibri" w:cs="Calibri"/>
          <w:caps/>
          <w:sz w:val="24"/>
          <w:szCs w:val="24"/>
        </w:rPr>
        <w:t>a</w:t>
      </w:r>
      <w:r w:rsidR="00625F22" w:rsidRPr="00B25071">
        <w:rPr>
          <w:rFonts w:ascii="Calibri" w:hAnsi="Calibri" w:cs="Calibri"/>
          <w:caps/>
          <w:sz w:val="24"/>
          <w:szCs w:val="24"/>
        </w:rPr>
        <w:t>NNEX 1</w:t>
      </w:r>
    </w:p>
    <w:p w14:paraId="76E9CDCC" w14:textId="77777777" w:rsidR="00E202F5" w:rsidRPr="00A7191E" w:rsidRDefault="00E202F5" w:rsidP="00E202F5">
      <w:pPr>
        <w:pStyle w:val="Prrafodelista"/>
        <w:ind w:hanging="360"/>
        <w:rPr>
          <w:rFonts w:ascii="Calibri" w:hAnsi="Calibri" w:cs="Calibri"/>
          <w:sz w:val="24"/>
          <w:szCs w:val="24"/>
        </w:rPr>
      </w:pPr>
    </w:p>
    <w:p w14:paraId="5CB7E280" w14:textId="77777777" w:rsidR="00E202F5" w:rsidRPr="00A7191E" w:rsidRDefault="00E202F5" w:rsidP="00E202F5">
      <w:pPr>
        <w:pStyle w:val="Prrafodelista"/>
        <w:ind w:hanging="360"/>
        <w:rPr>
          <w:rFonts w:ascii="Calibri" w:hAnsi="Calibri" w:cs="Calibri"/>
          <w:sz w:val="24"/>
          <w:szCs w:val="24"/>
        </w:rPr>
      </w:pPr>
    </w:p>
    <w:p w14:paraId="6535549D" w14:textId="60B709EE" w:rsidR="00E202F5" w:rsidRPr="00A7191E" w:rsidRDefault="00E202F5" w:rsidP="00E202F5">
      <w:pPr>
        <w:pStyle w:val="Prrafodelista"/>
        <w:ind w:hanging="360"/>
        <w:rPr>
          <w:rFonts w:ascii="Calibri" w:hAnsi="Calibri" w:cs="Calibri"/>
          <w:sz w:val="24"/>
          <w:szCs w:val="24"/>
        </w:rPr>
      </w:pPr>
      <w:r w:rsidRPr="00A7191E">
        <w:rPr>
          <w:rFonts w:ascii="Calibri" w:hAnsi="Calibri" w:cs="Calibri"/>
          <w:sz w:val="24"/>
          <w:szCs w:val="24"/>
        </w:rPr>
        <w:t>PARTIES:</w:t>
      </w:r>
    </w:p>
    <w:p w14:paraId="7C48CB7D" w14:textId="77777777" w:rsidR="00E202F5" w:rsidRPr="00A7191E" w:rsidRDefault="00E202F5" w:rsidP="00E202F5">
      <w:pPr>
        <w:pStyle w:val="Prrafodelista"/>
        <w:ind w:hanging="360"/>
        <w:rPr>
          <w:rFonts w:ascii="Calibri" w:hAnsi="Calibri" w:cs="Calibri"/>
          <w:sz w:val="24"/>
          <w:szCs w:val="24"/>
        </w:rPr>
      </w:pPr>
    </w:p>
    <w:p w14:paraId="601230D6" w14:textId="1DA14EA8" w:rsidR="00E202F5" w:rsidRPr="00A7191E" w:rsidRDefault="00A7191E" w:rsidP="00A7191E">
      <w:pPr>
        <w:pStyle w:val="Prrafodelista"/>
        <w:ind w:hanging="360"/>
        <w:rPr>
          <w:rFonts w:ascii="Calibri" w:hAnsi="Calibri" w:cs="Calibri"/>
          <w:sz w:val="24"/>
          <w:szCs w:val="24"/>
        </w:rPr>
      </w:pPr>
      <w:r>
        <w:rPr>
          <w:rFonts w:ascii="Calibri" w:hAnsi="Calibri" w:cs="Calibri"/>
          <w:sz w:val="24"/>
          <w:szCs w:val="24"/>
        </w:rPr>
        <w:t>BUYER:</w:t>
      </w:r>
    </w:p>
    <w:p w14:paraId="6DDB897A" w14:textId="49FBE878" w:rsidR="00E202F5" w:rsidRPr="00A7191E" w:rsidRDefault="00E202F5" w:rsidP="00E202F5">
      <w:pPr>
        <w:pStyle w:val="Prrafodelista"/>
        <w:ind w:left="1429" w:firstLine="698"/>
        <w:rPr>
          <w:rFonts w:ascii="Calibri" w:hAnsi="Calibri" w:cs="Calibri"/>
          <w:sz w:val="24"/>
          <w:szCs w:val="24"/>
        </w:rPr>
      </w:pPr>
      <w:r w:rsidRPr="00A7191E">
        <w:rPr>
          <w:rFonts w:ascii="Calibri" w:hAnsi="Calibri" w:cs="Calibri"/>
          <w:sz w:val="24"/>
          <w:szCs w:val="24"/>
        </w:rPr>
        <w:t>MERCADEO DE ARTICULOS DE CONSUMO S.A.</w:t>
      </w:r>
    </w:p>
    <w:p w14:paraId="1A35F5B3" w14:textId="77777777" w:rsidR="00E202F5" w:rsidRPr="00A7191E" w:rsidRDefault="00E202F5" w:rsidP="00E202F5">
      <w:pPr>
        <w:pStyle w:val="Prrafodelista"/>
        <w:ind w:left="1429" w:firstLine="698"/>
        <w:rPr>
          <w:rFonts w:ascii="Calibri" w:hAnsi="Calibri" w:cs="Calibri"/>
          <w:sz w:val="24"/>
          <w:szCs w:val="24"/>
        </w:rPr>
      </w:pPr>
      <w:r w:rsidRPr="00A7191E">
        <w:rPr>
          <w:rFonts w:ascii="Calibri" w:hAnsi="Calibri" w:cs="Calibri"/>
          <w:sz w:val="24"/>
          <w:szCs w:val="24"/>
        </w:rPr>
        <w:t>CARRETERA INTERAMERICANA CARTAGO,</w:t>
      </w:r>
    </w:p>
    <w:p w14:paraId="231F9F7B" w14:textId="77777777" w:rsidR="00E202F5" w:rsidRPr="00A7191E" w:rsidRDefault="00E202F5" w:rsidP="00E202F5">
      <w:pPr>
        <w:pStyle w:val="Prrafodelista"/>
        <w:ind w:left="1429" w:firstLine="698"/>
        <w:rPr>
          <w:rFonts w:ascii="Calibri" w:hAnsi="Calibri" w:cs="Calibri"/>
          <w:sz w:val="24"/>
          <w:szCs w:val="24"/>
        </w:rPr>
      </w:pPr>
      <w:r w:rsidRPr="00A7191E">
        <w:rPr>
          <w:rFonts w:ascii="Calibri" w:hAnsi="Calibri" w:cs="Calibri"/>
          <w:sz w:val="24"/>
          <w:szCs w:val="24"/>
        </w:rPr>
        <w:t>ENTRE AVENIDA 34 Y 52 TEJAR, EL GUARCO</w:t>
      </w:r>
    </w:p>
    <w:p w14:paraId="792E252D" w14:textId="77777777" w:rsidR="00A7191E" w:rsidRDefault="00E202F5" w:rsidP="00A7191E">
      <w:pPr>
        <w:pStyle w:val="Prrafodelista"/>
        <w:ind w:left="1429" w:firstLine="698"/>
        <w:rPr>
          <w:rFonts w:ascii="Calibri" w:hAnsi="Calibri" w:cs="Calibri"/>
          <w:b/>
          <w:bCs/>
          <w:caps/>
          <w:sz w:val="24"/>
          <w:szCs w:val="24"/>
        </w:rPr>
      </w:pPr>
      <w:r w:rsidRPr="00A7191E">
        <w:rPr>
          <w:rFonts w:ascii="Calibri" w:hAnsi="Calibri" w:cs="Calibri"/>
          <w:sz w:val="24"/>
          <w:szCs w:val="24"/>
        </w:rPr>
        <w:t>30801 CARTAGO COSTA RICA. LEGAL ID 3-101-137584</w:t>
      </w:r>
      <w:r w:rsidRPr="00A7191E">
        <w:rPr>
          <w:rFonts w:ascii="Calibri" w:hAnsi="Calibri" w:cs="Calibri"/>
          <w:b/>
          <w:bCs/>
          <w:caps/>
          <w:sz w:val="24"/>
          <w:szCs w:val="24"/>
        </w:rPr>
        <w:tab/>
      </w:r>
    </w:p>
    <w:p w14:paraId="20DA07B0" w14:textId="37B0154E" w:rsidR="00625F22" w:rsidRDefault="00E202F5" w:rsidP="00A7191E">
      <w:pPr>
        <w:pStyle w:val="Prrafodelista"/>
        <w:ind w:left="1429" w:firstLine="698"/>
        <w:rPr>
          <w:rFonts w:ascii="Calibri" w:hAnsi="Calibri" w:cs="Calibri"/>
          <w:caps/>
          <w:sz w:val="24"/>
          <w:szCs w:val="24"/>
        </w:rPr>
      </w:pPr>
      <w:r w:rsidRPr="00A7191E">
        <w:rPr>
          <w:rFonts w:ascii="Calibri" w:hAnsi="Calibri" w:cs="Calibri"/>
          <w:b/>
          <w:bCs/>
          <w:caps/>
          <w:sz w:val="24"/>
          <w:szCs w:val="24"/>
        </w:rPr>
        <w:t>TAX ID: 3-101-00137584</w:t>
      </w:r>
      <w:r w:rsidRPr="00A7191E">
        <w:rPr>
          <w:rFonts w:ascii="Calibri" w:hAnsi="Calibri" w:cs="Calibri"/>
          <w:caps/>
          <w:sz w:val="24"/>
          <w:szCs w:val="24"/>
        </w:rPr>
        <w:tab/>
      </w:r>
      <w:r w:rsidRPr="00A7191E">
        <w:rPr>
          <w:rFonts w:ascii="Calibri" w:hAnsi="Calibri" w:cs="Calibri"/>
          <w:caps/>
          <w:sz w:val="24"/>
          <w:szCs w:val="24"/>
        </w:rPr>
        <w:tab/>
      </w:r>
    </w:p>
    <w:p w14:paraId="06D64B3A" w14:textId="075CAA53" w:rsidR="00517A57" w:rsidRPr="00517A57" w:rsidRDefault="00517A57" w:rsidP="00517A57">
      <w:pPr>
        <w:rPr>
          <w:rFonts w:ascii="Calibri" w:hAnsi="Calibri" w:cs="Calibri"/>
          <w:sz w:val="24"/>
          <w:szCs w:val="24"/>
        </w:rPr>
      </w:pPr>
      <w:r>
        <w:rPr>
          <w:rFonts w:ascii="Calibri" w:hAnsi="Calibri" w:cs="Calibri"/>
          <w:sz w:val="24"/>
          <w:szCs w:val="24"/>
        </w:rPr>
        <w:t xml:space="preserve">    SELLER:</w:t>
      </w:r>
    </w:p>
    <w:p w14:paraId="2AFC3642" w14:textId="3AC1DA29" w:rsidR="00DE24E7" w:rsidRPr="00A7191E" w:rsidRDefault="00EF7551" w:rsidP="00DE24E7">
      <w:pPr>
        <w:pStyle w:val="Heading1centrado"/>
        <w:numPr>
          <w:ilvl w:val="0"/>
          <w:numId w:val="8"/>
        </w:numPr>
        <w:jc w:val="both"/>
        <w:rPr>
          <w:rFonts w:ascii="Calibri" w:hAnsi="Calibri" w:cs="Calibri"/>
          <w:caps w:val="0"/>
          <w:sz w:val="24"/>
          <w:szCs w:val="24"/>
        </w:rPr>
      </w:pPr>
      <w:r w:rsidRPr="00A7191E">
        <w:rPr>
          <w:rFonts w:ascii="Calibri" w:hAnsi="Calibri" w:cs="Calibri"/>
          <w:caps w:val="0"/>
          <w:sz w:val="24"/>
          <w:szCs w:val="24"/>
        </w:rPr>
        <w:lastRenderedPageBreak/>
        <w:t xml:space="preserve">OFFICIAL COMMUNICATION CHANNELS:  </w:t>
      </w:r>
    </w:p>
    <w:p w14:paraId="368C4A10" w14:textId="2F0B1D44" w:rsidR="00DE24E7" w:rsidRPr="00A7191E" w:rsidRDefault="00DE24E7" w:rsidP="00A7191E">
      <w:pPr>
        <w:pStyle w:val="Heading1centrado"/>
        <w:numPr>
          <w:ilvl w:val="1"/>
          <w:numId w:val="8"/>
        </w:numPr>
        <w:jc w:val="both"/>
        <w:rPr>
          <w:rFonts w:ascii="Calibri" w:hAnsi="Calibri" w:cs="Calibri"/>
          <w:b w:val="0"/>
          <w:bCs w:val="0"/>
          <w:caps w:val="0"/>
          <w:sz w:val="24"/>
          <w:szCs w:val="24"/>
        </w:rPr>
      </w:pPr>
      <w:r w:rsidRPr="00A7191E">
        <w:rPr>
          <w:rFonts w:ascii="Calibri" w:hAnsi="Calibri" w:cs="Calibri"/>
          <w:caps w:val="0"/>
          <w:sz w:val="24"/>
          <w:szCs w:val="24"/>
        </w:rPr>
        <w:t xml:space="preserve">WhatsApp </w:t>
      </w:r>
      <w:proofErr w:type="gramStart"/>
      <w:r w:rsidRPr="00A7191E">
        <w:rPr>
          <w:rFonts w:ascii="Calibri" w:hAnsi="Calibri" w:cs="Calibri"/>
          <w:caps w:val="0"/>
          <w:sz w:val="24"/>
          <w:szCs w:val="24"/>
        </w:rPr>
        <w:t>Group</w:t>
      </w:r>
      <w:r w:rsidRPr="00A7191E">
        <w:rPr>
          <w:rFonts w:ascii="Calibri" w:hAnsi="Calibri" w:cs="Calibri"/>
          <w:b w:val="0"/>
          <w:bCs w:val="0"/>
          <w:caps w:val="0"/>
          <w:sz w:val="24"/>
          <w:szCs w:val="24"/>
        </w:rPr>
        <w:t>:</w:t>
      </w:r>
      <w:r w:rsidR="00517A57">
        <w:rPr>
          <w:rFonts w:ascii="Calibri" w:hAnsi="Calibri" w:cs="Calibri"/>
          <w:b w:val="0"/>
          <w:bCs w:val="0"/>
          <w:caps w:val="0"/>
          <w:sz w:val="24"/>
          <w:szCs w:val="24"/>
        </w:rPr>
        <w:t>_</w:t>
      </w:r>
      <w:proofErr w:type="gramEnd"/>
      <w:r w:rsidR="00517A57">
        <w:rPr>
          <w:rFonts w:ascii="Calibri" w:hAnsi="Calibri" w:cs="Calibri"/>
          <w:b w:val="0"/>
          <w:bCs w:val="0"/>
          <w:caps w:val="0"/>
          <w:sz w:val="24"/>
          <w:szCs w:val="24"/>
        </w:rPr>
        <w:t>____________________</w:t>
      </w:r>
    </w:p>
    <w:p w14:paraId="3F0228FF" w14:textId="3BF0F9D5" w:rsidR="00DE24E7" w:rsidRPr="00A7191E" w:rsidRDefault="00DE24E7" w:rsidP="00DE24E7">
      <w:pPr>
        <w:pStyle w:val="Heading1centrado"/>
        <w:numPr>
          <w:ilvl w:val="2"/>
          <w:numId w:val="8"/>
        </w:numPr>
        <w:jc w:val="both"/>
        <w:rPr>
          <w:rFonts w:ascii="Calibri" w:hAnsi="Calibri" w:cs="Calibri"/>
          <w:caps w:val="0"/>
          <w:sz w:val="24"/>
          <w:szCs w:val="24"/>
        </w:rPr>
      </w:pPr>
      <w:proofErr w:type="gramStart"/>
      <w:r w:rsidRPr="00A7191E">
        <w:rPr>
          <w:rFonts w:ascii="Calibri" w:hAnsi="Calibri" w:cs="Calibri"/>
          <w:caps w:val="0"/>
          <w:sz w:val="24"/>
          <w:szCs w:val="24"/>
        </w:rPr>
        <w:t>Name</w:t>
      </w:r>
      <w:r w:rsidR="00517A57">
        <w:rPr>
          <w:rFonts w:ascii="Calibri" w:hAnsi="Calibri" w:cs="Calibri"/>
          <w:caps w:val="0"/>
          <w:sz w:val="24"/>
          <w:szCs w:val="24"/>
        </w:rPr>
        <w:t>:_</w:t>
      </w:r>
      <w:proofErr w:type="gramEnd"/>
      <w:r w:rsidR="00517A57">
        <w:rPr>
          <w:rFonts w:ascii="Calibri" w:hAnsi="Calibri" w:cs="Calibri"/>
          <w:caps w:val="0"/>
          <w:sz w:val="24"/>
          <w:szCs w:val="24"/>
        </w:rPr>
        <w:t>________________</w:t>
      </w:r>
    </w:p>
    <w:p w14:paraId="76E6CD47" w14:textId="299FF2EE" w:rsidR="00DE24E7" w:rsidRPr="00A7191E" w:rsidRDefault="00DE24E7" w:rsidP="00DE24E7">
      <w:pPr>
        <w:pStyle w:val="Heading1centrado"/>
        <w:numPr>
          <w:ilvl w:val="2"/>
          <w:numId w:val="8"/>
        </w:numPr>
        <w:jc w:val="both"/>
        <w:rPr>
          <w:rFonts w:ascii="Calibri" w:hAnsi="Calibri" w:cs="Calibri"/>
          <w:caps w:val="0"/>
          <w:sz w:val="24"/>
          <w:szCs w:val="24"/>
        </w:rPr>
      </w:pPr>
      <w:proofErr w:type="spellStart"/>
      <w:r w:rsidRPr="00A7191E">
        <w:rPr>
          <w:rFonts w:ascii="Calibri" w:hAnsi="Calibri" w:cs="Calibri"/>
          <w:caps w:val="0"/>
          <w:sz w:val="24"/>
          <w:szCs w:val="24"/>
        </w:rPr>
        <w:t>Group</w:t>
      </w:r>
      <w:proofErr w:type="spellEnd"/>
      <w:r w:rsidRPr="00A7191E">
        <w:rPr>
          <w:rFonts w:ascii="Calibri" w:hAnsi="Calibri" w:cs="Calibri"/>
          <w:caps w:val="0"/>
          <w:sz w:val="24"/>
          <w:szCs w:val="24"/>
        </w:rPr>
        <w:t xml:space="preserve"> </w:t>
      </w:r>
      <w:proofErr w:type="spellStart"/>
      <w:proofErr w:type="gramStart"/>
      <w:r w:rsidRPr="00A7191E">
        <w:rPr>
          <w:rFonts w:ascii="Calibri" w:hAnsi="Calibri" w:cs="Calibri"/>
          <w:caps w:val="0"/>
          <w:sz w:val="24"/>
          <w:szCs w:val="24"/>
        </w:rPr>
        <w:t>number</w:t>
      </w:r>
      <w:proofErr w:type="spellEnd"/>
      <w:r w:rsidR="00517A57">
        <w:rPr>
          <w:rFonts w:ascii="Calibri" w:hAnsi="Calibri" w:cs="Calibri"/>
          <w:caps w:val="0"/>
          <w:sz w:val="24"/>
          <w:szCs w:val="24"/>
        </w:rPr>
        <w:t>:_</w:t>
      </w:r>
      <w:proofErr w:type="gramEnd"/>
      <w:r w:rsidR="00517A57">
        <w:rPr>
          <w:rFonts w:ascii="Calibri" w:hAnsi="Calibri" w:cs="Calibri"/>
          <w:caps w:val="0"/>
          <w:sz w:val="24"/>
          <w:szCs w:val="24"/>
        </w:rPr>
        <w:t>_____</w:t>
      </w:r>
    </w:p>
    <w:p w14:paraId="268E6B5A" w14:textId="05E0A492" w:rsidR="00DE24E7" w:rsidRPr="00A7191E" w:rsidRDefault="00DE24E7" w:rsidP="00DE24E7">
      <w:pPr>
        <w:pStyle w:val="Heading1centrado"/>
        <w:jc w:val="both"/>
        <w:rPr>
          <w:rFonts w:ascii="Calibri" w:hAnsi="Calibri" w:cs="Calibri"/>
          <w:b w:val="0"/>
          <w:bCs w:val="0"/>
          <w:caps w:val="0"/>
          <w:sz w:val="24"/>
          <w:szCs w:val="24"/>
          <w:lang w:val="en-US"/>
        </w:rPr>
      </w:pPr>
      <w:r w:rsidRPr="00551C5C">
        <w:rPr>
          <w:rFonts w:ascii="Calibri" w:hAnsi="Calibri" w:cs="Calibri"/>
          <w:b w:val="0"/>
          <w:bCs w:val="0"/>
          <w:caps w:val="0"/>
          <w:sz w:val="24"/>
          <w:szCs w:val="24"/>
          <w:lang w:val="en-US"/>
        </w:rPr>
        <w:tab/>
      </w:r>
      <w:r w:rsidRPr="00551C5C">
        <w:rPr>
          <w:rFonts w:ascii="Calibri" w:hAnsi="Calibri" w:cs="Calibri"/>
          <w:b w:val="0"/>
          <w:bCs w:val="0"/>
          <w:caps w:val="0"/>
          <w:sz w:val="24"/>
          <w:szCs w:val="24"/>
          <w:lang w:val="en-US"/>
        </w:rPr>
        <w:tab/>
      </w:r>
      <w:r w:rsidRPr="00551C5C">
        <w:rPr>
          <w:rFonts w:ascii="Calibri" w:hAnsi="Calibri" w:cs="Calibri"/>
          <w:b w:val="0"/>
          <w:bCs w:val="0"/>
          <w:caps w:val="0"/>
          <w:sz w:val="24"/>
          <w:szCs w:val="24"/>
          <w:lang w:val="en-US"/>
        </w:rPr>
        <w:tab/>
        <w:t xml:space="preserve">Since email is non-encrypted and WhatsApp is, for security reasons and to expedite our communications we prefer to use </w:t>
      </w:r>
      <w:proofErr w:type="spellStart"/>
      <w:r w:rsidR="00517A57">
        <w:rPr>
          <w:rFonts w:ascii="Calibri" w:hAnsi="Calibri" w:cs="Calibri"/>
          <w:b w:val="0"/>
          <w:bCs w:val="0"/>
          <w:caps w:val="0"/>
          <w:sz w:val="24"/>
          <w:szCs w:val="24"/>
          <w:lang w:val="en-US"/>
        </w:rPr>
        <w:t>Whatsapp</w:t>
      </w:r>
      <w:proofErr w:type="spellEnd"/>
      <w:r w:rsidR="00517A57">
        <w:rPr>
          <w:rFonts w:ascii="Calibri" w:hAnsi="Calibri" w:cs="Calibri"/>
          <w:b w:val="0"/>
          <w:bCs w:val="0"/>
          <w:caps w:val="0"/>
          <w:sz w:val="24"/>
          <w:szCs w:val="24"/>
          <w:lang w:val="en-US"/>
        </w:rPr>
        <w:t xml:space="preserve"> as the main means of communication</w:t>
      </w:r>
      <w:r w:rsidRPr="00551C5C">
        <w:rPr>
          <w:rFonts w:ascii="Calibri" w:hAnsi="Calibri" w:cs="Calibri"/>
          <w:b w:val="0"/>
          <w:bCs w:val="0"/>
          <w:caps w:val="0"/>
          <w:sz w:val="24"/>
          <w:szCs w:val="24"/>
          <w:lang w:val="en-US"/>
        </w:rPr>
        <w:t xml:space="preserve">. </w:t>
      </w:r>
      <w:r w:rsidRPr="00A7191E">
        <w:rPr>
          <w:rFonts w:ascii="Calibri" w:hAnsi="Calibri" w:cs="Calibri"/>
          <w:b w:val="0"/>
          <w:bCs w:val="0"/>
          <w:caps w:val="0"/>
          <w:sz w:val="24"/>
          <w:szCs w:val="24"/>
          <w:lang w:val="en-US"/>
        </w:rPr>
        <w:t xml:space="preserve">All </w:t>
      </w:r>
      <w:r w:rsidR="00517A57">
        <w:rPr>
          <w:rFonts w:ascii="Calibri" w:hAnsi="Calibri" w:cs="Calibri"/>
          <w:b w:val="0"/>
          <w:bCs w:val="0"/>
          <w:caps w:val="0"/>
          <w:sz w:val="24"/>
          <w:szCs w:val="24"/>
          <w:lang w:val="en-US"/>
        </w:rPr>
        <w:t>buyers</w:t>
      </w:r>
      <w:r w:rsidRPr="00A7191E">
        <w:rPr>
          <w:rFonts w:ascii="Calibri" w:hAnsi="Calibri" w:cs="Calibri"/>
          <w:b w:val="0"/>
          <w:bCs w:val="0"/>
          <w:caps w:val="0"/>
          <w:sz w:val="24"/>
          <w:szCs w:val="24"/>
          <w:lang w:val="en-US"/>
        </w:rPr>
        <w:t xml:space="preserve"> team members have Company phones which have their WhatsApp accounts linked to the group.</w:t>
      </w:r>
    </w:p>
    <w:p w14:paraId="40B91D2F" w14:textId="77777777" w:rsidR="00DE24E7" w:rsidRPr="00551C5C" w:rsidRDefault="00DE24E7" w:rsidP="00DE24E7">
      <w:pPr>
        <w:pStyle w:val="Heading1centrado"/>
        <w:numPr>
          <w:ilvl w:val="1"/>
          <w:numId w:val="8"/>
        </w:numPr>
        <w:jc w:val="both"/>
        <w:rPr>
          <w:rFonts w:ascii="Calibri" w:hAnsi="Calibri" w:cs="Calibri"/>
          <w:b w:val="0"/>
          <w:bCs w:val="0"/>
          <w:caps w:val="0"/>
          <w:sz w:val="24"/>
          <w:szCs w:val="24"/>
          <w:lang w:val="en-US"/>
        </w:rPr>
      </w:pPr>
      <w:r w:rsidRPr="00551C5C">
        <w:rPr>
          <w:rFonts w:ascii="Calibri" w:hAnsi="Calibri" w:cs="Calibri"/>
          <w:caps w:val="0"/>
          <w:sz w:val="24"/>
          <w:szCs w:val="24"/>
          <w:lang w:val="en-US"/>
        </w:rPr>
        <w:t>E-mail communication:</w:t>
      </w:r>
      <w:r w:rsidRPr="00551C5C">
        <w:rPr>
          <w:rFonts w:ascii="Calibri" w:hAnsi="Calibri" w:cs="Calibri"/>
          <w:b w:val="0"/>
          <w:bCs w:val="0"/>
          <w:caps w:val="0"/>
          <w:sz w:val="24"/>
          <w:szCs w:val="24"/>
          <w:lang w:val="en-US"/>
        </w:rPr>
        <w:t xml:space="preserve">  If your Company so requires, we can send all communications by email, but we do require a WhatsApp group to make sure that our communication is not lost and that all team members are duly informed.   </w:t>
      </w:r>
    </w:p>
    <w:p w14:paraId="342A4C8B" w14:textId="5BB594B4" w:rsidR="00DE24E7" w:rsidRPr="00A7191E" w:rsidRDefault="00DE24E7" w:rsidP="00A7191E">
      <w:pPr>
        <w:pStyle w:val="Heading1centrado"/>
        <w:numPr>
          <w:ilvl w:val="1"/>
          <w:numId w:val="8"/>
        </w:numPr>
        <w:jc w:val="both"/>
        <w:rPr>
          <w:rFonts w:ascii="Calibri" w:hAnsi="Calibri" w:cs="Calibri"/>
          <w:b w:val="0"/>
          <w:bCs w:val="0"/>
          <w:caps w:val="0"/>
          <w:sz w:val="24"/>
          <w:szCs w:val="24"/>
          <w:lang w:val="en-US"/>
        </w:rPr>
      </w:pPr>
      <w:r w:rsidRPr="00A7191E">
        <w:rPr>
          <w:rFonts w:ascii="Calibri" w:hAnsi="Calibri" w:cs="Calibri"/>
          <w:caps w:val="0"/>
          <w:sz w:val="24"/>
          <w:szCs w:val="24"/>
          <w:lang w:val="en-US"/>
        </w:rPr>
        <w:t>E-mail list</w:t>
      </w:r>
      <w:r w:rsidRPr="00A7191E">
        <w:rPr>
          <w:rFonts w:ascii="Calibri" w:hAnsi="Calibri" w:cs="Calibri"/>
          <w:b w:val="0"/>
          <w:bCs w:val="0"/>
          <w:caps w:val="0"/>
          <w:sz w:val="24"/>
          <w:szCs w:val="24"/>
          <w:lang w:val="en-US"/>
        </w:rPr>
        <w:t xml:space="preserve">: Our official email for the Replenishment Department is </w:t>
      </w:r>
    </w:p>
    <w:p w14:paraId="0E6E4740" w14:textId="5286FB8E" w:rsidR="00DE24E7" w:rsidRPr="00A7191E" w:rsidRDefault="00DE24E7" w:rsidP="00A7191E">
      <w:pPr>
        <w:pStyle w:val="Heading1centrado"/>
        <w:ind w:left="1440"/>
        <w:jc w:val="both"/>
        <w:rPr>
          <w:rFonts w:ascii="Calibri" w:hAnsi="Calibri" w:cs="Calibri"/>
          <w:b w:val="0"/>
          <w:bCs w:val="0"/>
          <w:caps w:val="0"/>
          <w:sz w:val="24"/>
          <w:szCs w:val="24"/>
          <w:lang w:val="en-US"/>
        </w:rPr>
      </w:pPr>
      <w:r w:rsidRPr="00A7191E">
        <w:rPr>
          <w:rFonts w:ascii="Calibri" w:hAnsi="Calibri" w:cs="Calibri"/>
          <w:b w:val="0"/>
          <w:bCs w:val="0"/>
          <w:caps w:val="0"/>
          <w:sz w:val="24"/>
          <w:szCs w:val="24"/>
          <w:lang w:val="en-US"/>
        </w:rPr>
        <w:t xml:space="preserve">Our email list is constantly updated to include new members or changes.  It can </w:t>
      </w:r>
      <w:r w:rsidR="004E2F21" w:rsidRPr="00A7191E">
        <w:rPr>
          <w:rFonts w:ascii="Calibri" w:hAnsi="Calibri" w:cs="Calibri"/>
          <w:b w:val="0"/>
          <w:bCs w:val="0"/>
          <w:caps w:val="0"/>
          <w:sz w:val="24"/>
          <w:szCs w:val="24"/>
          <w:lang w:val="en-US"/>
        </w:rPr>
        <w:t>be located at the following lin</w:t>
      </w:r>
      <w:r w:rsidR="0020572F">
        <w:rPr>
          <w:rFonts w:ascii="Calibri" w:hAnsi="Calibri" w:cs="Calibri"/>
          <w:b w:val="0"/>
          <w:bCs w:val="0"/>
          <w:caps w:val="0"/>
          <w:sz w:val="24"/>
          <w:szCs w:val="24"/>
          <w:lang w:val="en-US"/>
        </w:rPr>
        <w:t>es</w:t>
      </w:r>
    </w:p>
    <w:p w14:paraId="27072B60" w14:textId="77777777" w:rsidR="00D810EE" w:rsidRPr="00A7191E" w:rsidRDefault="00D810EE" w:rsidP="00D810EE">
      <w:pPr>
        <w:pStyle w:val="Sangradetextonormal"/>
        <w:numPr>
          <w:ilvl w:val="0"/>
          <w:numId w:val="3"/>
        </w:numPr>
        <w:rPr>
          <w:rFonts w:ascii="Calibri" w:hAnsi="Calibri" w:cs="Calibri"/>
          <w:sz w:val="24"/>
          <w:szCs w:val="24"/>
        </w:rPr>
      </w:pPr>
      <w:r w:rsidRPr="00A7191E">
        <w:rPr>
          <w:rFonts w:ascii="Calibri" w:hAnsi="Calibri" w:cs="Calibri"/>
          <w:sz w:val="24"/>
          <w:szCs w:val="24"/>
        </w:rPr>
        <w:t xml:space="preserve">Import </w:t>
      </w:r>
      <w:proofErr w:type="spellStart"/>
      <w:r w:rsidRPr="00A7191E">
        <w:rPr>
          <w:rFonts w:ascii="Calibri" w:hAnsi="Calibri" w:cs="Calibri"/>
          <w:sz w:val="24"/>
          <w:szCs w:val="24"/>
        </w:rPr>
        <w:t>Department</w:t>
      </w:r>
      <w:proofErr w:type="spellEnd"/>
      <w:r w:rsidRPr="00A7191E">
        <w:rPr>
          <w:rFonts w:ascii="Calibri" w:hAnsi="Calibri" w:cs="Calibri"/>
          <w:sz w:val="24"/>
          <w:szCs w:val="24"/>
        </w:rPr>
        <w:t xml:space="preserve">, Yuliana Páez Solano, </w:t>
      </w:r>
      <w:hyperlink r:id="rId11" w:history="1">
        <w:r w:rsidRPr="00A7191E">
          <w:rPr>
            <w:rStyle w:val="Hipervnculo"/>
            <w:rFonts w:ascii="Calibri" w:hAnsi="Calibri" w:cs="Calibri"/>
            <w:sz w:val="24"/>
            <w:szCs w:val="24"/>
          </w:rPr>
          <w:t>jefe.import@grupointeca.com</w:t>
        </w:r>
      </w:hyperlink>
      <w:r w:rsidRPr="00A7191E">
        <w:rPr>
          <w:rFonts w:ascii="Calibri" w:hAnsi="Calibri" w:cs="Calibri"/>
          <w:sz w:val="24"/>
          <w:szCs w:val="24"/>
        </w:rPr>
        <w:t xml:space="preserve"> </w:t>
      </w:r>
    </w:p>
    <w:p w14:paraId="5917D4E5" w14:textId="77777777" w:rsidR="00D810EE" w:rsidRPr="00551C5C" w:rsidRDefault="00D810EE" w:rsidP="00D810EE">
      <w:pPr>
        <w:pStyle w:val="Sangradetextonormal"/>
        <w:numPr>
          <w:ilvl w:val="0"/>
          <w:numId w:val="3"/>
        </w:numPr>
        <w:rPr>
          <w:rFonts w:ascii="Calibri" w:hAnsi="Calibri" w:cs="Calibri"/>
          <w:sz w:val="24"/>
          <w:szCs w:val="24"/>
          <w:lang w:val="en-US"/>
        </w:rPr>
      </w:pPr>
      <w:r w:rsidRPr="00551C5C">
        <w:rPr>
          <w:rFonts w:ascii="Calibri" w:hAnsi="Calibri" w:cs="Calibri"/>
          <w:sz w:val="24"/>
          <w:szCs w:val="24"/>
          <w:lang w:val="en-US"/>
        </w:rPr>
        <w:t xml:space="preserve">Import Department, Anthony Quirós Fallas </w:t>
      </w:r>
      <w:r>
        <w:fldChar w:fldCharType="begin"/>
      </w:r>
      <w:r w:rsidRPr="000322C7">
        <w:rPr>
          <w:lang w:val="en-US"/>
        </w:rPr>
        <w:instrText>HYPERLINK "mailto:aux12.gg@grupointeca.com"</w:instrText>
      </w:r>
      <w:r>
        <w:fldChar w:fldCharType="separate"/>
      </w:r>
      <w:r w:rsidRPr="00551C5C">
        <w:rPr>
          <w:rStyle w:val="Hipervnculo"/>
          <w:rFonts w:ascii="Calibri" w:hAnsi="Calibri" w:cs="Calibri"/>
          <w:sz w:val="24"/>
          <w:szCs w:val="24"/>
          <w:lang w:val="en-US"/>
        </w:rPr>
        <w:t>aux12.gg@grupointeca.com</w:t>
      </w:r>
      <w:r>
        <w:fldChar w:fldCharType="end"/>
      </w:r>
      <w:r w:rsidRPr="00551C5C">
        <w:rPr>
          <w:rFonts w:ascii="Calibri" w:hAnsi="Calibri" w:cs="Calibri"/>
          <w:sz w:val="24"/>
          <w:szCs w:val="24"/>
          <w:lang w:val="en-US"/>
        </w:rPr>
        <w:tab/>
      </w:r>
    </w:p>
    <w:p w14:paraId="024F38ED" w14:textId="77777777" w:rsidR="00D810EE" w:rsidRPr="00551C5C" w:rsidRDefault="00D810EE" w:rsidP="00D810EE">
      <w:pPr>
        <w:pStyle w:val="Sangradetextonormal"/>
        <w:ind w:left="990" w:hanging="630"/>
        <w:rPr>
          <w:rFonts w:ascii="Calibri" w:hAnsi="Calibri" w:cs="Calibri"/>
          <w:sz w:val="24"/>
          <w:szCs w:val="24"/>
          <w:lang w:val="en-US"/>
        </w:rPr>
      </w:pPr>
      <w:r w:rsidRPr="00551C5C">
        <w:rPr>
          <w:rFonts w:ascii="Calibri" w:hAnsi="Calibri" w:cs="Calibri"/>
          <w:sz w:val="24"/>
          <w:szCs w:val="24"/>
          <w:lang w:val="en-US"/>
        </w:rPr>
        <w:tab/>
      </w:r>
      <w:r w:rsidRPr="00551C5C">
        <w:rPr>
          <w:rFonts w:ascii="Calibri" w:hAnsi="Calibri" w:cs="Calibri"/>
          <w:sz w:val="24"/>
          <w:szCs w:val="24"/>
          <w:lang w:val="en-US"/>
        </w:rPr>
        <w:tab/>
        <w:t xml:space="preserve">C)  Treasury Department, Andrea Rivera, </w:t>
      </w:r>
      <w:r>
        <w:fldChar w:fldCharType="begin"/>
      </w:r>
      <w:r w:rsidRPr="000322C7">
        <w:rPr>
          <w:lang w:val="en-US"/>
        </w:rPr>
        <w:instrText>HYPERLINK "mailto:asis2.cxp@grupointeca.com"</w:instrText>
      </w:r>
      <w:r>
        <w:fldChar w:fldCharType="separate"/>
      </w:r>
      <w:r w:rsidRPr="00551C5C">
        <w:rPr>
          <w:rStyle w:val="Hipervnculo"/>
          <w:rFonts w:ascii="Calibri" w:hAnsi="Calibri" w:cs="Calibri"/>
          <w:sz w:val="24"/>
          <w:szCs w:val="24"/>
          <w:lang w:val="en-US"/>
        </w:rPr>
        <w:t>asis2.cxp@grupointeca.com</w:t>
      </w:r>
      <w:r>
        <w:fldChar w:fldCharType="end"/>
      </w:r>
      <w:r w:rsidRPr="00551C5C">
        <w:rPr>
          <w:rFonts w:ascii="Calibri" w:hAnsi="Calibri" w:cs="Calibri"/>
          <w:sz w:val="24"/>
          <w:szCs w:val="24"/>
          <w:lang w:val="en-US"/>
        </w:rPr>
        <w:t xml:space="preserve"> </w:t>
      </w:r>
    </w:p>
    <w:p w14:paraId="5E05D2A5" w14:textId="4DD05CF6" w:rsidR="00DE24E7" w:rsidRPr="00A7191E" w:rsidRDefault="00D810EE" w:rsidP="00A7191E">
      <w:pPr>
        <w:pStyle w:val="Sangradetextonormal"/>
        <w:ind w:left="990" w:hanging="630"/>
        <w:rPr>
          <w:rFonts w:ascii="Calibri" w:hAnsi="Calibri" w:cs="Calibri"/>
          <w:sz w:val="24"/>
          <w:szCs w:val="24"/>
          <w:lang w:val="en-US"/>
        </w:rPr>
      </w:pPr>
      <w:r w:rsidRPr="00551C5C">
        <w:rPr>
          <w:rFonts w:ascii="Calibri" w:hAnsi="Calibri" w:cs="Calibri"/>
          <w:sz w:val="24"/>
          <w:szCs w:val="24"/>
          <w:lang w:val="en-US"/>
        </w:rPr>
        <w:tab/>
      </w:r>
      <w:r w:rsidRPr="00551C5C">
        <w:rPr>
          <w:rFonts w:ascii="Calibri" w:hAnsi="Calibri" w:cs="Calibri"/>
          <w:sz w:val="24"/>
          <w:szCs w:val="24"/>
          <w:lang w:val="en-US"/>
        </w:rPr>
        <w:tab/>
      </w:r>
      <w:r w:rsidRPr="00A7191E">
        <w:rPr>
          <w:rFonts w:ascii="Calibri" w:hAnsi="Calibri" w:cs="Calibri"/>
          <w:sz w:val="24"/>
          <w:szCs w:val="24"/>
          <w:lang w:val="en-US"/>
        </w:rPr>
        <w:t xml:space="preserve">D) Import Department, Emmanuel Obando, </w:t>
      </w:r>
      <w:r>
        <w:fldChar w:fldCharType="begin"/>
      </w:r>
      <w:r w:rsidRPr="000322C7">
        <w:rPr>
          <w:lang w:val="en-US"/>
        </w:rPr>
        <w:instrText>HYPERLINK "mailto:asis9.gg@grupointeca.com"</w:instrText>
      </w:r>
      <w:r>
        <w:fldChar w:fldCharType="separate"/>
      </w:r>
      <w:r w:rsidRPr="00A7191E">
        <w:rPr>
          <w:rStyle w:val="Hipervnculo"/>
          <w:rFonts w:ascii="Calibri" w:hAnsi="Calibri" w:cs="Calibri"/>
          <w:sz w:val="24"/>
          <w:szCs w:val="24"/>
          <w:lang w:val="en-US"/>
        </w:rPr>
        <w:t>asis9.gg@grupointeca.com</w:t>
      </w:r>
      <w:r>
        <w:fldChar w:fldCharType="end"/>
      </w:r>
    </w:p>
    <w:p w14:paraId="52EB804F" w14:textId="0C4FA0F7" w:rsidR="00473E6A" w:rsidRPr="00A7191E" w:rsidRDefault="00F80CEB" w:rsidP="00473E6A">
      <w:pPr>
        <w:pStyle w:val="Heading1centrado"/>
        <w:numPr>
          <w:ilvl w:val="0"/>
          <w:numId w:val="8"/>
        </w:numPr>
        <w:jc w:val="both"/>
        <w:rPr>
          <w:rFonts w:ascii="Calibri" w:hAnsi="Calibri" w:cs="Calibri"/>
          <w:caps w:val="0"/>
          <w:sz w:val="24"/>
          <w:szCs w:val="24"/>
        </w:rPr>
      </w:pPr>
      <w:r w:rsidRPr="00A7191E">
        <w:rPr>
          <w:rFonts w:ascii="Calibri" w:hAnsi="Calibri" w:cs="Calibri"/>
          <w:sz w:val="24"/>
          <w:szCs w:val="24"/>
        </w:rPr>
        <w:lastRenderedPageBreak/>
        <w:t xml:space="preserve">AUTORISED </w:t>
      </w:r>
      <w:r w:rsidR="00DE24E7" w:rsidRPr="00A7191E">
        <w:rPr>
          <w:rFonts w:ascii="Calibri" w:hAnsi="Calibri" w:cs="Calibri"/>
          <w:sz w:val="24"/>
          <w:szCs w:val="24"/>
        </w:rPr>
        <w:t>SHIPPING COMPANIES</w:t>
      </w:r>
      <w:r w:rsidRPr="00A7191E">
        <w:rPr>
          <w:rFonts w:ascii="Calibri" w:hAnsi="Calibri" w:cs="Calibri"/>
          <w:sz w:val="24"/>
          <w:szCs w:val="24"/>
        </w:rPr>
        <w:t>:</w:t>
      </w:r>
    </w:p>
    <w:p w14:paraId="23F7539E" w14:textId="77777777" w:rsidR="00473E6A" w:rsidRPr="00551C5C" w:rsidRDefault="00473E6A" w:rsidP="00473E6A">
      <w:pPr>
        <w:pStyle w:val="Heading1centrado"/>
        <w:ind w:left="1353"/>
        <w:jc w:val="both"/>
        <w:rPr>
          <w:rFonts w:ascii="Calibri" w:hAnsi="Calibri" w:cs="Calibri"/>
          <w:b w:val="0"/>
          <w:bCs w:val="0"/>
          <w:caps w:val="0"/>
          <w:sz w:val="24"/>
          <w:szCs w:val="24"/>
          <w:lang w:val="en-US"/>
        </w:rPr>
      </w:pPr>
      <w:r w:rsidRPr="00551C5C">
        <w:rPr>
          <w:rFonts w:ascii="Calibri" w:hAnsi="Calibri" w:cs="Calibri"/>
          <w:b w:val="0"/>
          <w:bCs w:val="0"/>
          <w:caps w:val="0"/>
          <w:sz w:val="24"/>
          <w:szCs w:val="24"/>
          <w:lang w:val="en-US"/>
        </w:rPr>
        <w:t>The Authorized shipping company for this PO are:</w:t>
      </w:r>
    </w:p>
    <w:p w14:paraId="251B9480" w14:textId="2F255BB4" w:rsidR="00473E6A" w:rsidRPr="00303DB4" w:rsidRDefault="00473E6A" w:rsidP="00473E6A">
      <w:pPr>
        <w:pStyle w:val="Heading1centrado"/>
        <w:ind w:left="1353"/>
        <w:jc w:val="both"/>
        <w:rPr>
          <w:rFonts w:ascii="Calibri" w:hAnsi="Calibri" w:cs="Calibri"/>
          <w:b w:val="0"/>
          <w:bCs w:val="0"/>
          <w:caps w:val="0"/>
          <w:sz w:val="24"/>
          <w:szCs w:val="24"/>
          <w:lang w:val="en-US"/>
        </w:rPr>
      </w:pPr>
    </w:p>
    <w:tbl>
      <w:tblPr>
        <w:tblStyle w:val="Tablaconcuadrcula"/>
        <w:tblW w:w="0" w:type="auto"/>
        <w:tblInd w:w="1353" w:type="dxa"/>
        <w:tblLook w:val="04A0" w:firstRow="1" w:lastRow="0" w:firstColumn="1" w:lastColumn="0" w:noHBand="0" w:noVBand="1"/>
      </w:tblPr>
      <w:tblGrid>
        <w:gridCol w:w="3527"/>
        <w:gridCol w:w="3547"/>
      </w:tblGrid>
      <w:tr w:rsidR="00473E6A" w:rsidRPr="00A7191E" w14:paraId="5483BBC6" w14:textId="77777777" w:rsidTr="003A46E8">
        <w:trPr>
          <w:trHeight w:val="310"/>
        </w:trPr>
        <w:tc>
          <w:tcPr>
            <w:tcW w:w="3527" w:type="dxa"/>
          </w:tcPr>
          <w:p w14:paraId="2E1CAD18" w14:textId="77777777" w:rsidR="00473E6A" w:rsidRPr="00A7191E" w:rsidRDefault="00473E6A" w:rsidP="00F71038">
            <w:pPr>
              <w:pStyle w:val="Heading1centrado"/>
              <w:jc w:val="both"/>
              <w:rPr>
                <w:rFonts w:ascii="Calibri" w:hAnsi="Calibri" w:cs="Calibri"/>
                <w:b w:val="0"/>
                <w:bCs w:val="0"/>
                <w:caps w:val="0"/>
                <w:sz w:val="24"/>
                <w:szCs w:val="24"/>
              </w:rPr>
            </w:pPr>
            <w:r w:rsidRPr="00A7191E">
              <w:rPr>
                <w:rFonts w:ascii="Calibri" w:hAnsi="Calibri" w:cs="Calibri"/>
                <w:b w:val="0"/>
                <w:bCs w:val="0"/>
                <w:caps w:val="0"/>
                <w:sz w:val="24"/>
                <w:szCs w:val="24"/>
              </w:rPr>
              <w:t>SHIPPING COMPANY NAME</w:t>
            </w:r>
          </w:p>
        </w:tc>
        <w:tc>
          <w:tcPr>
            <w:tcW w:w="3547" w:type="dxa"/>
          </w:tcPr>
          <w:p w14:paraId="1D294D35" w14:textId="77777777" w:rsidR="00473E6A" w:rsidRPr="00A7191E" w:rsidRDefault="00473E6A" w:rsidP="00F71038">
            <w:pPr>
              <w:pStyle w:val="Heading1centrado"/>
              <w:jc w:val="both"/>
              <w:rPr>
                <w:rFonts w:ascii="Calibri" w:hAnsi="Calibri" w:cs="Calibri"/>
                <w:b w:val="0"/>
                <w:bCs w:val="0"/>
                <w:caps w:val="0"/>
                <w:sz w:val="24"/>
                <w:szCs w:val="24"/>
              </w:rPr>
            </w:pPr>
            <w:r w:rsidRPr="00A7191E">
              <w:rPr>
                <w:rFonts w:ascii="Calibri" w:hAnsi="Calibri" w:cs="Calibri"/>
                <w:b w:val="0"/>
                <w:bCs w:val="0"/>
                <w:caps w:val="0"/>
                <w:sz w:val="24"/>
                <w:szCs w:val="24"/>
              </w:rPr>
              <w:t>CONTRACT NUMBER</w:t>
            </w:r>
          </w:p>
        </w:tc>
      </w:tr>
      <w:tr w:rsidR="00473E6A" w:rsidRPr="00A7191E" w14:paraId="3FA40990" w14:textId="77777777" w:rsidTr="003A46E8">
        <w:trPr>
          <w:trHeight w:val="209"/>
        </w:trPr>
        <w:tc>
          <w:tcPr>
            <w:tcW w:w="3527" w:type="dxa"/>
          </w:tcPr>
          <w:p w14:paraId="5CC78CBF" w14:textId="77777777" w:rsidR="00473E6A" w:rsidRPr="00A7191E" w:rsidRDefault="00473E6A" w:rsidP="00F71038">
            <w:pPr>
              <w:pStyle w:val="Heading1centrado"/>
              <w:jc w:val="both"/>
              <w:rPr>
                <w:rFonts w:ascii="Calibri" w:hAnsi="Calibri" w:cs="Calibri"/>
                <w:b w:val="0"/>
                <w:bCs w:val="0"/>
                <w:caps w:val="0"/>
                <w:sz w:val="24"/>
                <w:szCs w:val="24"/>
              </w:rPr>
            </w:pPr>
          </w:p>
        </w:tc>
        <w:tc>
          <w:tcPr>
            <w:tcW w:w="3547" w:type="dxa"/>
          </w:tcPr>
          <w:p w14:paraId="6E6F51DA" w14:textId="77777777" w:rsidR="00473E6A" w:rsidRPr="00A7191E" w:rsidRDefault="00473E6A" w:rsidP="00F71038">
            <w:pPr>
              <w:pStyle w:val="Heading1centrado"/>
              <w:jc w:val="both"/>
              <w:rPr>
                <w:rFonts w:ascii="Calibri" w:hAnsi="Calibri" w:cs="Calibri"/>
                <w:b w:val="0"/>
                <w:bCs w:val="0"/>
                <w:caps w:val="0"/>
                <w:sz w:val="24"/>
                <w:szCs w:val="24"/>
              </w:rPr>
            </w:pPr>
          </w:p>
        </w:tc>
      </w:tr>
      <w:tr w:rsidR="00473E6A" w:rsidRPr="00A7191E" w14:paraId="0CC3C757" w14:textId="77777777" w:rsidTr="003A46E8">
        <w:trPr>
          <w:trHeight w:val="209"/>
        </w:trPr>
        <w:tc>
          <w:tcPr>
            <w:tcW w:w="3527" w:type="dxa"/>
          </w:tcPr>
          <w:p w14:paraId="130FAC69" w14:textId="77777777" w:rsidR="00473E6A" w:rsidRPr="00A7191E" w:rsidRDefault="00473E6A" w:rsidP="00F71038">
            <w:pPr>
              <w:pStyle w:val="Heading1centrado"/>
              <w:jc w:val="both"/>
              <w:rPr>
                <w:rFonts w:ascii="Calibri" w:hAnsi="Calibri" w:cs="Calibri"/>
                <w:b w:val="0"/>
                <w:bCs w:val="0"/>
                <w:caps w:val="0"/>
                <w:sz w:val="24"/>
                <w:szCs w:val="24"/>
              </w:rPr>
            </w:pPr>
          </w:p>
        </w:tc>
        <w:tc>
          <w:tcPr>
            <w:tcW w:w="3547" w:type="dxa"/>
          </w:tcPr>
          <w:p w14:paraId="5B55FC7A" w14:textId="77777777" w:rsidR="00473E6A" w:rsidRPr="00A7191E" w:rsidRDefault="00473E6A" w:rsidP="00F71038">
            <w:pPr>
              <w:pStyle w:val="Heading1centrado"/>
              <w:jc w:val="both"/>
              <w:rPr>
                <w:rFonts w:ascii="Calibri" w:hAnsi="Calibri" w:cs="Calibri"/>
                <w:b w:val="0"/>
                <w:bCs w:val="0"/>
                <w:caps w:val="0"/>
                <w:sz w:val="24"/>
                <w:szCs w:val="24"/>
              </w:rPr>
            </w:pPr>
          </w:p>
        </w:tc>
      </w:tr>
      <w:tr w:rsidR="00473E6A" w:rsidRPr="00A7191E" w14:paraId="4203EE88" w14:textId="77777777" w:rsidTr="003A46E8">
        <w:trPr>
          <w:trHeight w:val="209"/>
        </w:trPr>
        <w:tc>
          <w:tcPr>
            <w:tcW w:w="3527" w:type="dxa"/>
          </w:tcPr>
          <w:p w14:paraId="4DC3011D" w14:textId="77777777" w:rsidR="00473E6A" w:rsidRPr="00A7191E" w:rsidRDefault="00473E6A" w:rsidP="00F71038">
            <w:pPr>
              <w:pStyle w:val="Heading1centrado"/>
              <w:jc w:val="both"/>
              <w:rPr>
                <w:rFonts w:ascii="Calibri" w:hAnsi="Calibri" w:cs="Calibri"/>
                <w:b w:val="0"/>
                <w:bCs w:val="0"/>
                <w:caps w:val="0"/>
                <w:sz w:val="24"/>
                <w:szCs w:val="24"/>
              </w:rPr>
            </w:pPr>
          </w:p>
        </w:tc>
        <w:tc>
          <w:tcPr>
            <w:tcW w:w="3547" w:type="dxa"/>
          </w:tcPr>
          <w:p w14:paraId="4D0E8B54" w14:textId="77777777" w:rsidR="00473E6A" w:rsidRPr="00A7191E" w:rsidRDefault="00473E6A" w:rsidP="00F71038">
            <w:pPr>
              <w:pStyle w:val="Heading1centrado"/>
              <w:jc w:val="both"/>
              <w:rPr>
                <w:rFonts w:ascii="Calibri" w:hAnsi="Calibri" w:cs="Calibri"/>
                <w:b w:val="0"/>
                <w:bCs w:val="0"/>
                <w:caps w:val="0"/>
                <w:sz w:val="24"/>
                <w:szCs w:val="24"/>
              </w:rPr>
            </w:pPr>
          </w:p>
        </w:tc>
      </w:tr>
    </w:tbl>
    <w:p w14:paraId="77D2D4F2" w14:textId="48196386" w:rsidR="00473E6A" w:rsidRPr="00A7191E" w:rsidRDefault="00473E6A" w:rsidP="00473E6A">
      <w:pPr>
        <w:pStyle w:val="Heading1centrado"/>
        <w:jc w:val="both"/>
        <w:rPr>
          <w:rFonts w:ascii="Calibri" w:hAnsi="Calibri" w:cs="Calibri"/>
          <w:caps w:val="0"/>
          <w:sz w:val="24"/>
          <w:szCs w:val="24"/>
        </w:rPr>
      </w:pPr>
    </w:p>
    <w:p w14:paraId="7BF53C14" w14:textId="127E5377" w:rsidR="00407FF5" w:rsidRPr="00A7191E" w:rsidRDefault="00473E6A" w:rsidP="00407FF5">
      <w:pPr>
        <w:pStyle w:val="Heading1centrado"/>
        <w:numPr>
          <w:ilvl w:val="0"/>
          <w:numId w:val="8"/>
        </w:numPr>
        <w:jc w:val="both"/>
        <w:rPr>
          <w:rFonts w:ascii="Calibri" w:hAnsi="Calibri" w:cs="Calibri"/>
          <w:caps w:val="0"/>
          <w:sz w:val="24"/>
          <w:szCs w:val="24"/>
        </w:rPr>
      </w:pPr>
      <w:r w:rsidRPr="00A7191E">
        <w:rPr>
          <w:rFonts w:ascii="Calibri" w:hAnsi="Calibri" w:cs="Calibri"/>
          <w:sz w:val="24"/>
          <w:szCs w:val="24"/>
        </w:rPr>
        <w:t>fines</w:t>
      </w:r>
    </w:p>
    <w:p w14:paraId="6FDC3DC7" w14:textId="4C28AC65" w:rsidR="00BC4254" w:rsidRPr="00817592" w:rsidRDefault="00BC4254" w:rsidP="00BC4254">
      <w:pPr>
        <w:pStyle w:val="Heading1centrado"/>
        <w:numPr>
          <w:ilvl w:val="1"/>
          <w:numId w:val="8"/>
        </w:numPr>
        <w:jc w:val="both"/>
        <w:rPr>
          <w:rFonts w:ascii="Calibri" w:hAnsi="Calibri" w:cs="Calibri"/>
          <w:caps w:val="0"/>
          <w:sz w:val="24"/>
          <w:szCs w:val="24"/>
          <w:lang w:val="en-US"/>
        </w:rPr>
      </w:pPr>
      <w:r w:rsidRPr="00817592">
        <w:rPr>
          <w:rFonts w:ascii="Calibri" w:hAnsi="Calibri" w:cs="Calibri"/>
          <w:b w:val="0"/>
          <w:bCs w:val="0"/>
          <w:sz w:val="24"/>
          <w:szCs w:val="24"/>
          <w:lang w:val="en-US"/>
        </w:rPr>
        <w:t>$</w:t>
      </w:r>
      <w:r w:rsidR="00E85A0A">
        <w:rPr>
          <w:rFonts w:ascii="Calibri" w:hAnsi="Calibri" w:cs="Calibri"/>
          <w:b w:val="0"/>
          <w:bCs w:val="0"/>
          <w:sz w:val="24"/>
          <w:szCs w:val="24"/>
          <w:lang w:val="en-US"/>
        </w:rPr>
        <w:t>200,00</w:t>
      </w:r>
      <w:r w:rsidRPr="00817592">
        <w:rPr>
          <w:rFonts w:ascii="Calibri" w:hAnsi="Calibri" w:cs="Calibri"/>
          <w:b w:val="0"/>
          <w:bCs w:val="0"/>
          <w:sz w:val="24"/>
          <w:szCs w:val="24"/>
          <w:lang w:val="en-US"/>
        </w:rPr>
        <w:t xml:space="preserve"> </w:t>
      </w:r>
      <w:r w:rsidRPr="00817592">
        <w:rPr>
          <w:rFonts w:ascii="Calibri" w:hAnsi="Calibri" w:cs="Calibri"/>
          <w:b w:val="0"/>
          <w:bCs w:val="0"/>
          <w:caps w:val="0"/>
          <w:sz w:val="24"/>
          <w:szCs w:val="24"/>
          <w:lang w:val="en-US"/>
        </w:rPr>
        <w:t>per container</w:t>
      </w:r>
      <w:r w:rsidR="00817592">
        <w:rPr>
          <w:rFonts w:ascii="Calibri" w:hAnsi="Calibri" w:cs="Calibri"/>
          <w:b w:val="0"/>
          <w:bCs w:val="0"/>
          <w:caps w:val="0"/>
          <w:sz w:val="24"/>
          <w:szCs w:val="24"/>
          <w:lang w:val="en-US"/>
        </w:rPr>
        <w:t xml:space="preserve"> </w:t>
      </w:r>
      <w:r w:rsidR="00817592" w:rsidRPr="00817592">
        <w:rPr>
          <w:rFonts w:ascii="Calibri" w:hAnsi="Calibri" w:cs="Calibri"/>
          <w:b w:val="0"/>
          <w:bCs w:val="0"/>
          <w:caps w:val="0"/>
          <w:sz w:val="24"/>
          <w:szCs w:val="24"/>
          <w:lang w:val="en-US"/>
        </w:rPr>
        <w:t>If the points mentioned in section number 3</w:t>
      </w:r>
      <w:r w:rsidR="00817592">
        <w:rPr>
          <w:rFonts w:ascii="Calibri" w:hAnsi="Calibri" w:cs="Calibri"/>
          <w:b w:val="0"/>
          <w:bCs w:val="0"/>
          <w:caps w:val="0"/>
          <w:sz w:val="24"/>
          <w:szCs w:val="24"/>
          <w:lang w:val="en-US"/>
        </w:rPr>
        <w:t xml:space="preserve"> of the shipping agreement</w:t>
      </w:r>
      <w:r w:rsidR="00817592" w:rsidRPr="00817592">
        <w:rPr>
          <w:rFonts w:ascii="Calibri" w:hAnsi="Calibri" w:cs="Calibri"/>
          <w:b w:val="0"/>
          <w:bCs w:val="0"/>
          <w:caps w:val="0"/>
          <w:sz w:val="24"/>
          <w:szCs w:val="24"/>
          <w:lang w:val="en-US"/>
        </w:rPr>
        <w:t xml:space="preserve"> are not met</w:t>
      </w:r>
      <w:r w:rsidR="00817592">
        <w:rPr>
          <w:rFonts w:ascii="Calibri" w:hAnsi="Calibri" w:cs="Calibri"/>
          <w:b w:val="0"/>
          <w:bCs w:val="0"/>
          <w:caps w:val="0"/>
          <w:sz w:val="24"/>
          <w:szCs w:val="24"/>
          <w:lang w:val="en-US"/>
        </w:rPr>
        <w:t>.</w:t>
      </w:r>
    </w:p>
    <w:p w14:paraId="32898891" w14:textId="6023063C" w:rsidR="00407FF5" w:rsidRPr="00A7191E" w:rsidRDefault="00FE3021" w:rsidP="00A7191E">
      <w:pPr>
        <w:pStyle w:val="Sangradetextonormal"/>
        <w:numPr>
          <w:ilvl w:val="1"/>
          <w:numId w:val="8"/>
        </w:numPr>
        <w:rPr>
          <w:rFonts w:ascii="Calibri" w:hAnsi="Calibri" w:cs="Calibri"/>
          <w:b/>
          <w:bCs/>
          <w:sz w:val="24"/>
          <w:szCs w:val="24"/>
          <w:u w:val="single"/>
          <w:lang w:val="en-US"/>
        </w:rPr>
      </w:pPr>
      <w:r w:rsidRPr="00A7191E">
        <w:rPr>
          <w:rFonts w:ascii="Calibri" w:hAnsi="Calibri" w:cs="Calibri"/>
          <w:sz w:val="24"/>
          <w:szCs w:val="24"/>
          <w:lang w:val="en-US"/>
        </w:rPr>
        <w:t xml:space="preserve">of USD </w:t>
      </w:r>
      <w:r w:rsidR="00E85A0A">
        <w:rPr>
          <w:rFonts w:ascii="Calibri" w:hAnsi="Calibri" w:cs="Calibri"/>
          <w:sz w:val="24"/>
          <w:szCs w:val="24"/>
          <w:lang w:val="en-US"/>
        </w:rPr>
        <w:t>200</w:t>
      </w:r>
      <w:r w:rsidRPr="00A7191E">
        <w:rPr>
          <w:rFonts w:ascii="Calibri" w:hAnsi="Calibri" w:cs="Calibri"/>
          <w:sz w:val="24"/>
          <w:szCs w:val="24"/>
          <w:lang w:val="en-US"/>
        </w:rPr>
        <w:t xml:space="preserve">,00 per week per container, and in case that such delay causes non-fulfillment </w:t>
      </w:r>
      <w:r w:rsidR="00517A57">
        <w:rPr>
          <w:rFonts w:ascii="Calibri" w:hAnsi="Calibri" w:cs="Calibri"/>
          <w:sz w:val="24"/>
          <w:szCs w:val="24"/>
          <w:lang w:val="en-US"/>
        </w:rPr>
        <w:t>on time. T</w:t>
      </w:r>
      <w:r w:rsidRPr="00A7191E">
        <w:rPr>
          <w:rFonts w:ascii="Calibri" w:hAnsi="Calibri" w:cs="Calibri"/>
          <w:sz w:val="24"/>
          <w:szCs w:val="24"/>
          <w:lang w:val="en-US"/>
        </w:rPr>
        <w:t>he amount of such penalties will be charged to the supplier and deducted from next payment.</w:t>
      </w:r>
    </w:p>
    <w:p w14:paraId="341902A3" w14:textId="3FE45CE0" w:rsidR="00BC2CA8" w:rsidRPr="00A7191E" w:rsidRDefault="005B78E7" w:rsidP="00A7191E">
      <w:pPr>
        <w:pStyle w:val="Heading1centrado"/>
        <w:numPr>
          <w:ilvl w:val="0"/>
          <w:numId w:val="8"/>
        </w:numPr>
        <w:jc w:val="both"/>
        <w:rPr>
          <w:rFonts w:ascii="Calibri" w:hAnsi="Calibri" w:cs="Calibri"/>
          <w:b w:val="0"/>
          <w:bCs w:val="0"/>
          <w:caps w:val="0"/>
          <w:sz w:val="24"/>
          <w:szCs w:val="24"/>
        </w:rPr>
      </w:pPr>
      <w:r w:rsidRPr="00A7191E">
        <w:rPr>
          <w:rFonts w:ascii="Calibri" w:hAnsi="Calibri" w:cs="Calibri"/>
          <w:sz w:val="24"/>
          <w:szCs w:val="24"/>
        </w:rPr>
        <w:t>shipment fee</w:t>
      </w:r>
    </w:p>
    <w:p w14:paraId="089312E3" w14:textId="77777777" w:rsidR="00817592" w:rsidRPr="00817592" w:rsidRDefault="00817592" w:rsidP="00817592">
      <w:pPr>
        <w:pStyle w:val="Prrafodelista"/>
        <w:rPr>
          <w:rFonts w:ascii="Calibri" w:eastAsiaTheme="majorEastAsia" w:hAnsi="Calibri" w:cs="Calibri"/>
          <w:spacing w:val="4"/>
          <w:sz w:val="24"/>
          <w:szCs w:val="24"/>
          <w:lang w:val="en-US"/>
        </w:rPr>
      </w:pPr>
      <w:r w:rsidRPr="00817592">
        <w:rPr>
          <w:rFonts w:ascii="Calibri" w:eastAsiaTheme="majorEastAsia" w:hAnsi="Calibri" w:cs="Calibri"/>
          <w:spacing w:val="4"/>
          <w:sz w:val="24"/>
          <w:szCs w:val="24"/>
          <w:lang w:val="en-US"/>
        </w:rPr>
        <w:t>To ensure timely and coordinated deliveries, the following fees will apply in case of deviations from the agreed shipment schedule:</w:t>
      </w:r>
    </w:p>
    <w:p w14:paraId="0D484D7C" w14:textId="77777777" w:rsidR="00817592" w:rsidRPr="00817592" w:rsidRDefault="00817592" w:rsidP="00817592">
      <w:pPr>
        <w:pStyle w:val="Prrafodelista"/>
        <w:rPr>
          <w:rFonts w:ascii="Calibri" w:eastAsiaTheme="majorEastAsia" w:hAnsi="Calibri" w:cs="Calibri"/>
          <w:spacing w:val="4"/>
          <w:sz w:val="24"/>
          <w:szCs w:val="24"/>
          <w:lang w:val="en-US"/>
        </w:rPr>
      </w:pPr>
    </w:p>
    <w:p w14:paraId="29D1384F" w14:textId="77777777" w:rsidR="00817592" w:rsidRPr="00817592" w:rsidRDefault="00817592" w:rsidP="00817592">
      <w:pPr>
        <w:pStyle w:val="Prrafodelista"/>
        <w:rPr>
          <w:rFonts w:ascii="Calibri" w:eastAsiaTheme="majorEastAsia" w:hAnsi="Calibri" w:cs="Calibri"/>
          <w:spacing w:val="4"/>
          <w:sz w:val="24"/>
          <w:szCs w:val="24"/>
          <w:lang w:val="en-US"/>
        </w:rPr>
      </w:pPr>
      <w:r w:rsidRPr="00817592">
        <w:rPr>
          <w:rFonts w:ascii="Calibri" w:eastAsiaTheme="majorEastAsia" w:hAnsi="Calibri" w:cs="Calibri"/>
          <w:spacing w:val="4"/>
          <w:sz w:val="24"/>
          <w:szCs w:val="24"/>
          <w:lang w:val="en-US"/>
        </w:rPr>
        <w:t>Early Shipment Fee: A charge of $10 per day will apply for shipments that arrive before the agreed delivery date.</w:t>
      </w:r>
    </w:p>
    <w:p w14:paraId="5A69F342" w14:textId="77777777" w:rsidR="00817592" w:rsidRPr="00817592" w:rsidRDefault="00817592" w:rsidP="00817592">
      <w:pPr>
        <w:pStyle w:val="Prrafodelista"/>
        <w:rPr>
          <w:rFonts w:ascii="Calibri" w:eastAsiaTheme="majorEastAsia" w:hAnsi="Calibri" w:cs="Calibri"/>
          <w:spacing w:val="4"/>
          <w:sz w:val="24"/>
          <w:szCs w:val="24"/>
          <w:lang w:val="en-US"/>
        </w:rPr>
      </w:pPr>
    </w:p>
    <w:p w14:paraId="2DA60C89" w14:textId="77777777" w:rsidR="00817592" w:rsidRPr="00817592" w:rsidRDefault="00817592" w:rsidP="00817592">
      <w:pPr>
        <w:pStyle w:val="Prrafodelista"/>
        <w:rPr>
          <w:rFonts w:ascii="Calibri" w:eastAsiaTheme="majorEastAsia" w:hAnsi="Calibri" w:cs="Calibri"/>
          <w:spacing w:val="4"/>
          <w:sz w:val="24"/>
          <w:szCs w:val="24"/>
          <w:lang w:val="en-US"/>
        </w:rPr>
      </w:pPr>
      <w:r w:rsidRPr="00817592">
        <w:rPr>
          <w:rFonts w:ascii="Calibri" w:eastAsiaTheme="majorEastAsia" w:hAnsi="Calibri" w:cs="Calibri"/>
          <w:spacing w:val="4"/>
          <w:sz w:val="24"/>
          <w:szCs w:val="24"/>
          <w:lang w:val="en-US"/>
        </w:rPr>
        <w:t>Late Shipment Fee: A charge of $20 per day will apply for shipments that arrive after the agreed delivery date.</w:t>
      </w:r>
    </w:p>
    <w:p w14:paraId="563BAA47" w14:textId="77777777" w:rsidR="00817592" w:rsidRPr="00817592" w:rsidRDefault="00817592" w:rsidP="00817592">
      <w:pPr>
        <w:pStyle w:val="Prrafodelista"/>
        <w:rPr>
          <w:rFonts w:ascii="Calibri" w:eastAsiaTheme="majorEastAsia" w:hAnsi="Calibri" w:cs="Calibri"/>
          <w:spacing w:val="4"/>
          <w:sz w:val="24"/>
          <w:szCs w:val="24"/>
          <w:lang w:val="en-US"/>
        </w:rPr>
      </w:pPr>
    </w:p>
    <w:p w14:paraId="3C9F4A6E" w14:textId="4A003CB6" w:rsidR="003A46E8" w:rsidRDefault="00817592" w:rsidP="00817592">
      <w:pPr>
        <w:pStyle w:val="Prrafodelista"/>
        <w:rPr>
          <w:rFonts w:ascii="Calibri" w:hAnsi="Calibri" w:cs="Calibri"/>
          <w:sz w:val="24"/>
          <w:szCs w:val="24"/>
          <w:lang w:val="en-US"/>
        </w:rPr>
      </w:pPr>
      <w:r w:rsidRPr="00817592">
        <w:rPr>
          <w:rFonts w:ascii="Calibri" w:eastAsiaTheme="majorEastAsia" w:hAnsi="Calibri" w:cs="Calibri"/>
          <w:spacing w:val="4"/>
          <w:sz w:val="24"/>
          <w:szCs w:val="24"/>
          <w:lang w:val="en-US"/>
        </w:rPr>
        <w:t>These fees are intended to cover additional handling, storage, or coordination costs caused by untimely deliveries.</w:t>
      </w:r>
    </w:p>
    <w:p w14:paraId="37752D09" w14:textId="77777777" w:rsidR="003A46E8" w:rsidRDefault="003A46E8" w:rsidP="003A46E8">
      <w:pPr>
        <w:pStyle w:val="Prrafodelista"/>
        <w:rPr>
          <w:rFonts w:ascii="Calibri" w:hAnsi="Calibri" w:cs="Calibri"/>
          <w:sz w:val="24"/>
          <w:szCs w:val="24"/>
          <w:lang w:val="en-US"/>
        </w:rPr>
      </w:pPr>
    </w:p>
    <w:p w14:paraId="6A2D387F" w14:textId="77777777" w:rsidR="003A46E8" w:rsidRDefault="003A46E8" w:rsidP="003A46E8">
      <w:pPr>
        <w:pStyle w:val="Prrafodelista"/>
        <w:rPr>
          <w:rFonts w:ascii="Calibri" w:hAnsi="Calibri" w:cs="Calibri"/>
          <w:sz w:val="24"/>
          <w:szCs w:val="24"/>
          <w:lang w:val="en-US"/>
        </w:rPr>
      </w:pPr>
    </w:p>
    <w:p w14:paraId="3A33CFEA" w14:textId="77777777" w:rsidR="003A46E8" w:rsidRDefault="003A46E8" w:rsidP="003A46E8">
      <w:pPr>
        <w:pStyle w:val="Prrafodelista"/>
        <w:rPr>
          <w:rFonts w:ascii="Calibri" w:hAnsi="Calibri" w:cs="Calibri"/>
          <w:sz w:val="24"/>
          <w:szCs w:val="24"/>
          <w:lang w:val="en-US"/>
        </w:rPr>
      </w:pPr>
    </w:p>
    <w:p w14:paraId="7A2592C5" w14:textId="77777777" w:rsidR="003A46E8" w:rsidRDefault="003A46E8" w:rsidP="003A46E8">
      <w:pPr>
        <w:pStyle w:val="Prrafodelista"/>
        <w:rPr>
          <w:rFonts w:ascii="Calibri" w:hAnsi="Calibri" w:cs="Calibri"/>
          <w:sz w:val="24"/>
          <w:szCs w:val="24"/>
          <w:lang w:val="en-US"/>
        </w:rPr>
      </w:pPr>
    </w:p>
    <w:p w14:paraId="5A7CE1F2" w14:textId="16E1A0A4" w:rsidR="00560484" w:rsidRDefault="00560484" w:rsidP="00817592">
      <w:pPr>
        <w:pStyle w:val="Heading1centrado"/>
        <w:numPr>
          <w:ilvl w:val="0"/>
          <w:numId w:val="8"/>
        </w:numPr>
        <w:jc w:val="both"/>
        <w:rPr>
          <w:rFonts w:ascii="Calibri" w:hAnsi="Calibri" w:cs="Calibri"/>
          <w:sz w:val="24"/>
          <w:szCs w:val="24"/>
          <w:lang w:val="en-US"/>
        </w:rPr>
      </w:pPr>
      <w:r w:rsidRPr="00560484">
        <w:rPr>
          <w:rFonts w:ascii="Calibri" w:hAnsi="Calibri" w:cs="Calibri"/>
          <w:sz w:val="24"/>
          <w:szCs w:val="24"/>
          <w:lang w:val="en-US"/>
        </w:rPr>
        <w:lastRenderedPageBreak/>
        <w:t>Documentation</w:t>
      </w:r>
    </w:p>
    <w:p w14:paraId="02C29E27" w14:textId="77777777" w:rsidR="001E1B22" w:rsidRDefault="001E1B22" w:rsidP="001E1B22">
      <w:pPr>
        <w:ind w:firstLine="709"/>
        <w:rPr>
          <w:lang w:val="en-US"/>
        </w:rPr>
      </w:pPr>
    </w:p>
    <w:p w14:paraId="00FD0AAC" w14:textId="310E9F48" w:rsidR="0020572F" w:rsidRPr="0020572F" w:rsidRDefault="0054029A" w:rsidP="001E1B22">
      <w:pPr>
        <w:rPr>
          <w:lang w:val="en-US"/>
        </w:rPr>
      </w:pPr>
      <w:r>
        <w:rPr>
          <w:lang w:val="en-US"/>
        </w:rPr>
        <w:t>T</w:t>
      </w:r>
      <w:r w:rsidR="00560484" w:rsidRPr="00560484">
        <w:rPr>
          <w:lang w:val="en-US"/>
        </w:rPr>
        <w:t>he required documents to clear our Customs about this purchase are the ones marked with an “X” in the following chart and will be indispensable requirement to process your payment.  The copy of such documents must be sent by e-mail, in a period of no longer than 72 hours (working day) after the shipment to</w:t>
      </w:r>
      <w:r w:rsidR="0020572F">
        <w:rPr>
          <w:lang w:val="en-US"/>
        </w:rPr>
        <w:t xml:space="preserve"> </w:t>
      </w:r>
      <w:r w:rsidR="0020572F" w:rsidRPr="00551C5C">
        <w:rPr>
          <w:rFonts w:ascii="Calibri" w:hAnsi="Calibri" w:cs="Calibri"/>
          <w:sz w:val="24"/>
          <w:szCs w:val="24"/>
          <w:lang w:val="en-US"/>
        </w:rPr>
        <w:t xml:space="preserve">Andrea Rivera, </w:t>
      </w:r>
      <w:r w:rsidR="0020572F">
        <w:fldChar w:fldCharType="begin"/>
      </w:r>
      <w:r w:rsidR="0020572F" w:rsidRPr="000322C7">
        <w:rPr>
          <w:lang w:val="en-US"/>
        </w:rPr>
        <w:instrText>HYPERLINK "mailto:asis2.cxp@grupointeca.com"</w:instrText>
      </w:r>
      <w:r w:rsidR="0020572F">
        <w:fldChar w:fldCharType="separate"/>
      </w:r>
      <w:r w:rsidR="0020572F" w:rsidRPr="00551C5C">
        <w:rPr>
          <w:rStyle w:val="Hipervnculo"/>
          <w:rFonts w:ascii="Calibri" w:hAnsi="Calibri" w:cs="Calibri"/>
          <w:sz w:val="24"/>
          <w:szCs w:val="24"/>
          <w:lang w:val="en-US"/>
        </w:rPr>
        <w:t>asis2.cxp@grupointeca.com</w:t>
      </w:r>
      <w:r w:rsidR="0020572F">
        <w:fldChar w:fldCharType="end"/>
      </w:r>
      <w:r w:rsidR="0020572F" w:rsidRPr="0020572F">
        <w:rPr>
          <w:lang w:val="en-US"/>
        </w:rPr>
        <w:t xml:space="preserve"> </w:t>
      </w:r>
      <w:r w:rsidR="0020572F">
        <w:rPr>
          <w:lang w:val="en-US"/>
        </w:rPr>
        <w:t xml:space="preserve">and </w:t>
      </w:r>
      <w:r w:rsidR="0020572F" w:rsidRPr="0020572F">
        <w:rPr>
          <w:rFonts w:ascii="Calibri" w:hAnsi="Calibri" w:cs="Calibri"/>
          <w:sz w:val="24"/>
          <w:szCs w:val="24"/>
          <w:lang w:val="en-US"/>
        </w:rPr>
        <w:t xml:space="preserve">Yuliana Páez Solano, </w:t>
      </w:r>
      <w:r w:rsidR="0020572F">
        <w:fldChar w:fldCharType="begin"/>
      </w:r>
      <w:r w:rsidR="0020572F" w:rsidRPr="000322C7">
        <w:rPr>
          <w:lang w:val="en-US"/>
        </w:rPr>
        <w:instrText>HYPERLINK "mailto:jefe.import@grupointeca.com"</w:instrText>
      </w:r>
      <w:r w:rsidR="0020572F">
        <w:fldChar w:fldCharType="separate"/>
      </w:r>
      <w:r w:rsidR="0020572F" w:rsidRPr="0020572F">
        <w:rPr>
          <w:rStyle w:val="Hipervnculo"/>
          <w:rFonts w:ascii="Calibri" w:hAnsi="Calibri" w:cs="Calibri"/>
          <w:sz w:val="24"/>
          <w:szCs w:val="24"/>
          <w:lang w:val="en-US"/>
        </w:rPr>
        <w:t>jefe.import@grupointeca.com</w:t>
      </w:r>
      <w:r w:rsidR="0020572F">
        <w:fldChar w:fldCharType="end"/>
      </w:r>
    </w:p>
    <w:p w14:paraId="3E0CAA48" w14:textId="77777777" w:rsidR="0020572F" w:rsidRPr="00560484" w:rsidRDefault="0020572F" w:rsidP="001E1B22">
      <w:pPr>
        <w:rPr>
          <w:lang w:val="en-US"/>
        </w:rPr>
      </w:pPr>
    </w:p>
    <w:tbl>
      <w:tblPr>
        <w:tblW w:w="8816" w:type="dxa"/>
        <w:tblInd w:w="448" w:type="dxa"/>
        <w:tblCellMar>
          <w:left w:w="70" w:type="dxa"/>
          <w:right w:w="70" w:type="dxa"/>
        </w:tblCellMar>
        <w:tblLook w:val="04A0" w:firstRow="1" w:lastRow="0" w:firstColumn="1" w:lastColumn="0" w:noHBand="0" w:noVBand="1"/>
      </w:tblPr>
      <w:tblGrid>
        <w:gridCol w:w="3928"/>
        <w:gridCol w:w="273"/>
        <w:gridCol w:w="4342"/>
        <w:gridCol w:w="273"/>
      </w:tblGrid>
      <w:tr w:rsidR="00560484" w:rsidRPr="00470EBF" w14:paraId="7C1E9F67" w14:textId="77777777" w:rsidTr="00560484">
        <w:trPr>
          <w:trHeight w:val="311"/>
        </w:trPr>
        <w:tc>
          <w:tcPr>
            <w:tcW w:w="3928" w:type="dxa"/>
            <w:tcBorders>
              <w:top w:val="single" w:sz="8" w:space="0" w:color="auto"/>
              <w:left w:val="single" w:sz="8" w:space="0" w:color="auto"/>
              <w:bottom w:val="single" w:sz="8" w:space="0" w:color="auto"/>
              <w:right w:val="single" w:sz="8" w:space="0" w:color="auto"/>
            </w:tcBorders>
            <w:vAlign w:val="center"/>
            <w:hideMark/>
          </w:tcPr>
          <w:p w14:paraId="236E0312" w14:textId="77777777" w:rsidR="00470EBF" w:rsidRPr="00470EBF" w:rsidRDefault="00470EBF" w:rsidP="00470EBF">
            <w:pPr>
              <w:spacing w:after="0" w:line="240" w:lineRule="auto"/>
              <w:jc w:val="left"/>
              <w:rPr>
                <w:rFonts w:ascii="Calibri" w:eastAsia="Times New Roman" w:hAnsi="Calibri" w:cs="Calibri"/>
                <w:color w:val="000000"/>
                <w:sz w:val="24"/>
                <w:szCs w:val="24"/>
                <w:lang w:val="en-US"/>
              </w:rPr>
            </w:pPr>
            <w:bookmarkStart w:id="1" w:name="RANGE!A1"/>
            <w:r w:rsidRPr="00470EBF">
              <w:rPr>
                <w:rFonts w:ascii="Calibri" w:eastAsia="Times New Roman" w:hAnsi="Calibri" w:cs="Calibri"/>
                <w:color w:val="000000"/>
                <w:sz w:val="24"/>
                <w:szCs w:val="24"/>
                <w:lang w:val="en-US"/>
              </w:rPr>
              <w:t>1.</w:t>
            </w:r>
            <w:r w:rsidRPr="00470EBF">
              <w:rPr>
                <w:rFonts w:ascii="Times New Roman" w:eastAsia="Times New Roman" w:hAnsi="Times New Roman" w:cs="Times New Roman"/>
                <w:color w:val="000000"/>
                <w:sz w:val="14"/>
                <w:szCs w:val="14"/>
                <w:lang w:val="en-US"/>
              </w:rPr>
              <w:t xml:space="preserve">      </w:t>
            </w:r>
            <w:r w:rsidRPr="00470EBF">
              <w:rPr>
                <w:rFonts w:ascii="Calibri" w:eastAsia="Times New Roman" w:hAnsi="Calibri" w:cs="Calibri"/>
                <w:color w:val="000000"/>
                <w:sz w:val="24"/>
                <w:szCs w:val="24"/>
                <w:lang w:val="en-US"/>
              </w:rPr>
              <w:t>Original Invoice and 3 Copies in Spanish</w:t>
            </w:r>
            <w:bookmarkEnd w:id="1"/>
          </w:p>
        </w:tc>
        <w:tc>
          <w:tcPr>
            <w:tcW w:w="273" w:type="dxa"/>
            <w:tcBorders>
              <w:top w:val="single" w:sz="8" w:space="0" w:color="auto"/>
              <w:left w:val="nil"/>
              <w:bottom w:val="single" w:sz="8" w:space="0" w:color="auto"/>
              <w:right w:val="single" w:sz="8" w:space="0" w:color="auto"/>
            </w:tcBorders>
            <w:vAlign w:val="center"/>
            <w:hideMark/>
          </w:tcPr>
          <w:p w14:paraId="4E789B96" w14:textId="77777777" w:rsidR="00470EBF" w:rsidRPr="00470EBF" w:rsidRDefault="00470EBF" w:rsidP="00470EBF">
            <w:pPr>
              <w:spacing w:after="0" w:line="240" w:lineRule="auto"/>
              <w:jc w:val="left"/>
              <w:rPr>
                <w:rFonts w:ascii="Calibri" w:eastAsia="Times New Roman" w:hAnsi="Calibri" w:cs="Calibri"/>
                <w:b/>
                <w:bCs/>
                <w:color w:val="000000"/>
                <w:sz w:val="24"/>
                <w:szCs w:val="24"/>
              </w:rPr>
            </w:pPr>
            <w:r w:rsidRPr="00470EBF">
              <w:rPr>
                <w:rFonts w:ascii="Calibri" w:eastAsia="Times New Roman" w:hAnsi="Calibri" w:cs="Calibri"/>
                <w:b/>
                <w:bCs/>
                <w:color w:val="000000"/>
                <w:sz w:val="24"/>
                <w:szCs w:val="24"/>
              </w:rPr>
              <w:t>X</w:t>
            </w:r>
          </w:p>
        </w:tc>
        <w:tc>
          <w:tcPr>
            <w:tcW w:w="4342" w:type="dxa"/>
            <w:tcBorders>
              <w:top w:val="single" w:sz="8" w:space="0" w:color="auto"/>
              <w:left w:val="nil"/>
              <w:bottom w:val="single" w:sz="8" w:space="0" w:color="auto"/>
              <w:right w:val="single" w:sz="8" w:space="0" w:color="auto"/>
            </w:tcBorders>
            <w:vAlign w:val="center"/>
            <w:hideMark/>
          </w:tcPr>
          <w:p w14:paraId="03F59F5D" w14:textId="77777777" w:rsidR="00470EBF" w:rsidRPr="00470EBF" w:rsidRDefault="00470EBF" w:rsidP="00470EBF">
            <w:pPr>
              <w:spacing w:after="0" w:line="240" w:lineRule="auto"/>
              <w:jc w:val="left"/>
              <w:rPr>
                <w:rFonts w:ascii="Calibri" w:eastAsia="Times New Roman" w:hAnsi="Calibri" w:cs="Calibri"/>
                <w:color w:val="000000"/>
                <w:sz w:val="24"/>
                <w:szCs w:val="24"/>
              </w:rPr>
            </w:pPr>
            <w:r w:rsidRPr="00470EBF">
              <w:rPr>
                <w:rFonts w:ascii="Calibri" w:eastAsia="Times New Roman" w:hAnsi="Calibri" w:cs="Calibri"/>
                <w:color w:val="000000"/>
                <w:sz w:val="24"/>
                <w:szCs w:val="24"/>
              </w:rPr>
              <w:t xml:space="preserve">6. Origen </w:t>
            </w:r>
            <w:proofErr w:type="spellStart"/>
            <w:r w:rsidRPr="00470EBF">
              <w:rPr>
                <w:rFonts w:ascii="Calibri" w:eastAsia="Times New Roman" w:hAnsi="Calibri" w:cs="Calibri"/>
                <w:color w:val="000000"/>
                <w:sz w:val="24"/>
                <w:szCs w:val="24"/>
              </w:rPr>
              <w:t>Certificate</w:t>
            </w:r>
            <w:proofErr w:type="spellEnd"/>
            <w:r w:rsidRPr="00470EBF">
              <w:rPr>
                <w:rFonts w:ascii="Calibri" w:eastAsia="Times New Roman" w:hAnsi="Calibri" w:cs="Calibri"/>
                <w:color w:val="000000"/>
                <w:sz w:val="24"/>
                <w:szCs w:val="24"/>
              </w:rPr>
              <w:t xml:space="preserve"> 2 original.</w:t>
            </w:r>
          </w:p>
        </w:tc>
        <w:tc>
          <w:tcPr>
            <w:tcW w:w="273" w:type="dxa"/>
            <w:tcBorders>
              <w:top w:val="single" w:sz="8" w:space="0" w:color="auto"/>
              <w:left w:val="nil"/>
              <w:bottom w:val="single" w:sz="8" w:space="0" w:color="auto"/>
              <w:right w:val="single" w:sz="8" w:space="0" w:color="auto"/>
            </w:tcBorders>
            <w:vAlign w:val="center"/>
            <w:hideMark/>
          </w:tcPr>
          <w:p w14:paraId="00EF6C69" w14:textId="77777777" w:rsidR="00470EBF" w:rsidRPr="00470EBF" w:rsidRDefault="00470EBF" w:rsidP="00470EBF">
            <w:pPr>
              <w:spacing w:after="0" w:line="240" w:lineRule="auto"/>
              <w:jc w:val="left"/>
              <w:rPr>
                <w:rFonts w:ascii="Calibri" w:eastAsia="Times New Roman" w:hAnsi="Calibri" w:cs="Calibri"/>
                <w:b/>
                <w:bCs/>
                <w:color w:val="000000"/>
                <w:sz w:val="24"/>
                <w:szCs w:val="24"/>
              </w:rPr>
            </w:pPr>
            <w:r w:rsidRPr="00470EBF">
              <w:rPr>
                <w:rFonts w:ascii="Calibri" w:eastAsia="Times New Roman" w:hAnsi="Calibri" w:cs="Calibri"/>
                <w:b/>
                <w:bCs/>
                <w:color w:val="000000"/>
                <w:sz w:val="24"/>
                <w:szCs w:val="24"/>
              </w:rPr>
              <w:t>X</w:t>
            </w:r>
          </w:p>
        </w:tc>
      </w:tr>
      <w:tr w:rsidR="00560484" w:rsidRPr="00470EBF" w14:paraId="36F390E2" w14:textId="77777777" w:rsidTr="00560484">
        <w:trPr>
          <w:trHeight w:val="311"/>
        </w:trPr>
        <w:tc>
          <w:tcPr>
            <w:tcW w:w="3928" w:type="dxa"/>
            <w:tcBorders>
              <w:top w:val="nil"/>
              <w:left w:val="single" w:sz="8" w:space="0" w:color="auto"/>
              <w:bottom w:val="single" w:sz="8" w:space="0" w:color="auto"/>
              <w:right w:val="single" w:sz="8" w:space="0" w:color="auto"/>
            </w:tcBorders>
            <w:vAlign w:val="center"/>
            <w:hideMark/>
          </w:tcPr>
          <w:p w14:paraId="3DD63984" w14:textId="77777777" w:rsidR="00470EBF" w:rsidRPr="00470EBF" w:rsidRDefault="00470EBF" w:rsidP="00470EBF">
            <w:pPr>
              <w:spacing w:after="0" w:line="240" w:lineRule="auto"/>
              <w:jc w:val="left"/>
              <w:rPr>
                <w:rFonts w:ascii="Calibri" w:eastAsia="Times New Roman" w:hAnsi="Calibri" w:cs="Calibri"/>
                <w:color w:val="000000"/>
                <w:sz w:val="24"/>
                <w:szCs w:val="24"/>
              </w:rPr>
            </w:pPr>
            <w:r w:rsidRPr="00470EBF">
              <w:rPr>
                <w:rFonts w:ascii="Calibri" w:eastAsia="Times New Roman" w:hAnsi="Calibri" w:cs="Calibri"/>
                <w:color w:val="000000"/>
                <w:sz w:val="24"/>
                <w:szCs w:val="24"/>
              </w:rPr>
              <w:t>2.</w:t>
            </w:r>
            <w:r w:rsidRPr="00470EBF">
              <w:rPr>
                <w:rFonts w:ascii="Times New Roman" w:eastAsia="Times New Roman" w:hAnsi="Times New Roman" w:cs="Times New Roman"/>
                <w:color w:val="000000"/>
                <w:sz w:val="14"/>
                <w:szCs w:val="14"/>
              </w:rPr>
              <w:t xml:space="preserve">      </w:t>
            </w:r>
            <w:proofErr w:type="spellStart"/>
            <w:r w:rsidRPr="00470EBF">
              <w:rPr>
                <w:rFonts w:ascii="Calibri" w:eastAsia="Times New Roman" w:hAnsi="Calibri" w:cs="Calibri"/>
                <w:color w:val="000000"/>
                <w:sz w:val="24"/>
                <w:szCs w:val="24"/>
              </w:rPr>
              <w:t>Packing</w:t>
            </w:r>
            <w:proofErr w:type="spellEnd"/>
            <w:r w:rsidRPr="00470EBF">
              <w:rPr>
                <w:rFonts w:ascii="Calibri" w:eastAsia="Times New Roman" w:hAnsi="Calibri" w:cs="Calibri"/>
                <w:color w:val="000000"/>
                <w:sz w:val="24"/>
                <w:szCs w:val="24"/>
              </w:rPr>
              <w:t xml:space="preserve"> List 2 </w:t>
            </w:r>
            <w:proofErr w:type="spellStart"/>
            <w:r w:rsidRPr="00470EBF">
              <w:rPr>
                <w:rFonts w:ascii="Calibri" w:eastAsia="Times New Roman" w:hAnsi="Calibri" w:cs="Calibri"/>
                <w:color w:val="000000"/>
                <w:sz w:val="24"/>
                <w:szCs w:val="24"/>
              </w:rPr>
              <w:t>originals</w:t>
            </w:r>
            <w:proofErr w:type="spellEnd"/>
          </w:p>
        </w:tc>
        <w:tc>
          <w:tcPr>
            <w:tcW w:w="273" w:type="dxa"/>
            <w:tcBorders>
              <w:top w:val="nil"/>
              <w:left w:val="nil"/>
              <w:bottom w:val="single" w:sz="8" w:space="0" w:color="auto"/>
              <w:right w:val="single" w:sz="8" w:space="0" w:color="auto"/>
            </w:tcBorders>
            <w:vAlign w:val="center"/>
            <w:hideMark/>
          </w:tcPr>
          <w:p w14:paraId="5E694F26" w14:textId="77777777" w:rsidR="00470EBF" w:rsidRPr="00470EBF" w:rsidRDefault="00470EBF" w:rsidP="00470EBF">
            <w:pPr>
              <w:spacing w:after="0" w:line="240" w:lineRule="auto"/>
              <w:jc w:val="left"/>
              <w:rPr>
                <w:rFonts w:ascii="Calibri" w:eastAsia="Times New Roman" w:hAnsi="Calibri" w:cs="Calibri"/>
                <w:b/>
                <w:bCs/>
                <w:color w:val="000000"/>
                <w:sz w:val="24"/>
                <w:szCs w:val="24"/>
              </w:rPr>
            </w:pPr>
            <w:r w:rsidRPr="00470EBF">
              <w:rPr>
                <w:rFonts w:ascii="Calibri" w:eastAsia="Times New Roman" w:hAnsi="Calibri" w:cs="Calibri"/>
                <w:b/>
                <w:bCs/>
                <w:color w:val="000000"/>
                <w:sz w:val="24"/>
                <w:szCs w:val="24"/>
              </w:rPr>
              <w:t>X</w:t>
            </w:r>
          </w:p>
        </w:tc>
        <w:tc>
          <w:tcPr>
            <w:tcW w:w="4342" w:type="dxa"/>
            <w:tcBorders>
              <w:top w:val="nil"/>
              <w:left w:val="nil"/>
              <w:bottom w:val="single" w:sz="8" w:space="0" w:color="auto"/>
              <w:right w:val="single" w:sz="8" w:space="0" w:color="auto"/>
            </w:tcBorders>
            <w:vAlign w:val="center"/>
            <w:hideMark/>
          </w:tcPr>
          <w:p w14:paraId="090E489D" w14:textId="496C49B0" w:rsidR="00470EBF" w:rsidRPr="00470EBF" w:rsidRDefault="00470EBF" w:rsidP="00470EBF">
            <w:pPr>
              <w:spacing w:after="0" w:line="240" w:lineRule="auto"/>
              <w:jc w:val="left"/>
              <w:rPr>
                <w:rFonts w:ascii="Calibri" w:eastAsia="Times New Roman" w:hAnsi="Calibri" w:cs="Calibri"/>
                <w:color w:val="000000"/>
                <w:sz w:val="24"/>
                <w:szCs w:val="24"/>
              </w:rPr>
            </w:pPr>
            <w:r w:rsidRPr="00470EBF">
              <w:rPr>
                <w:rFonts w:ascii="Calibri" w:eastAsia="Times New Roman" w:hAnsi="Calibri" w:cs="Calibri"/>
                <w:color w:val="000000"/>
                <w:sz w:val="24"/>
                <w:szCs w:val="24"/>
              </w:rPr>
              <w:t xml:space="preserve">7. </w:t>
            </w:r>
            <w:proofErr w:type="spellStart"/>
            <w:r w:rsidRPr="00470EBF">
              <w:rPr>
                <w:rFonts w:ascii="Calibri" w:eastAsia="Times New Roman" w:hAnsi="Calibri" w:cs="Calibri"/>
                <w:color w:val="000000"/>
                <w:sz w:val="24"/>
                <w:szCs w:val="24"/>
              </w:rPr>
              <w:t>Statement</w:t>
            </w:r>
            <w:proofErr w:type="spellEnd"/>
            <w:r w:rsidRPr="00470EBF">
              <w:rPr>
                <w:rFonts w:ascii="Calibri" w:eastAsia="Times New Roman" w:hAnsi="Calibri" w:cs="Calibri"/>
                <w:color w:val="000000"/>
                <w:sz w:val="24"/>
                <w:szCs w:val="24"/>
              </w:rPr>
              <w:t xml:space="preserve"> </w:t>
            </w:r>
            <w:proofErr w:type="spellStart"/>
            <w:r w:rsidR="00560484">
              <w:rPr>
                <w:rFonts w:ascii="Calibri" w:eastAsia="Times New Roman" w:hAnsi="Calibri" w:cs="Calibri"/>
                <w:color w:val="000000"/>
                <w:sz w:val="24"/>
                <w:szCs w:val="24"/>
              </w:rPr>
              <w:t>of</w:t>
            </w:r>
            <w:proofErr w:type="spellEnd"/>
            <w:r w:rsidR="00560484">
              <w:rPr>
                <w:rFonts w:ascii="Calibri" w:eastAsia="Times New Roman" w:hAnsi="Calibri" w:cs="Calibri"/>
                <w:color w:val="000000"/>
                <w:sz w:val="24"/>
                <w:szCs w:val="24"/>
              </w:rPr>
              <w:t xml:space="preserve"> </w:t>
            </w:r>
            <w:proofErr w:type="spellStart"/>
            <w:r w:rsidRPr="00470EBF">
              <w:rPr>
                <w:rFonts w:ascii="Calibri" w:eastAsia="Times New Roman" w:hAnsi="Calibri" w:cs="Calibri"/>
                <w:color w:val="000000"/>
                <w:sz w:val="24"/>
                <w:szCs w:val="24"/>
              </w:rPr>
              <w:t>Account</w:t>
            </w:r>
            <w:proofErr w:type="spellEnd"/>
            <w:r w:rsidR="00560484">
              <w:rPr>
                <w:rFonts w:ascii="Calibri" w:eastAsia="Times New Roman" w:hAnsi="Calibri" w:cs="Calibri"/>
                <w:color w:val="000000"/>
                <w:sz w:val="24"/>
                <w:szCs w:val="24"/>
              </w:rPr>
              <w:t xml:space="preserve"> (SOA)</w:t>
            </w:r>
          </w:p>
        </w:tc>
        <w:tc>
          <w:tcPr>
            <w:tcW w:w="273" w:type="dxa"/>
            <w:tcBorders>
              <w:top w:val="nil"/>
              <w:left w:val="nil"/>
              <w:bottom w:val="single" w:sz="8" w:space="0" w:color="auto"/>
              <w:right w:val="single" w:sz="8" w:space="0" w:color="auto"/>
            </w:tcBorders>
            <w:vAlign w:val="center"/>
            <w:hideMark/>
          </w:tcPr>
          <w:p w14:paraId="0404606B" w14:textId="77777777" w:rsidR="00470EBF" w:rsidRPr="00470EBF" w:rsidRDefault="00470EBF" w:rsidP="00470EBF">
            <w:pPr>
              <w:spacing w:after="0" w:line="240" w:lineRule="auto"/>
              <w:jc w:val="left"/>
              <w:rPr>
                <w:rFonts w:ascii="Calibri" w:eastAsia="Times New Roman" w:hAnsi="Calibri" w:cs="Calibri"/>
                <w:b/>
                <w:bCs/>
                <w:color w:val="000000"/>
                <w:sz w:val="24"/>
                <w:szCs w:val="24"/>
              </w:rPr>
            </w:pPr>
            <w:r w:rsidRPr="00470EBF">
              <w:rPr>
                <w:rFonts w:ascii="Calibri" w:eastAsia="Times New Roman" w:hAnsi="Calibri" w:cs="Calibri"/>
                <w:b/>
                <w:bCs/>
                <w:color w:val="000000"/>
                <w:sz w:val="24"/>
                <w:szCs w:val="24"/>
              </w:rPr>
              <w:t>X</w:t>
            </w:r>
          </w:p>
        </w:tc>
      </w:tr>
      <w:tr w:rsidR="00560484" w:rsidRPr="00470EBF" w14:paraId="3C1512B7" w14:textId="77777777" w:rsidTr="00560484">
        <w:trPr>
          <w:trHeight w:val="311"/>
        </w:trPr>
        <w:tc>
          <w:tcPr>
            <w:tcW w:w="3928" w:type="dxa"/>
            <w:tcBorders>
              <w:top w:val="nil"/>
              <w:left w:val="single" w:sz="8" w:space="0" w:color="auto"/>
              <w:bottom w:val="single" w:sz="8" w:space="0" w:color="auto"/>
              <w:right w:val="single" w:sz="8" w:space="0" w:color="auto"/>
            </w:tcBorders>
            <w:vAlign w:val="center"/>
            <w:hideMark/>
          </w:tcPr>
          <w:p w14:paraId="390A07CB" w14:textId="77777777" w:rsidR="00470EBF" w:rsidRPr="00470EBF" w:rsidRDefault="00470EBF" w:rsidP="00470EBF">
            <w:pPr>
              <w:spacing w:after="0" w:line="240" w:lineRule="auto"/>
              <w:jc w:val="left"/>
              <w:rPr>
                <w:rFonts w:ascii="Calibri" w:eastAsia="Times New Roman" w:hAnsi="Calibri" w:cs="Calibri"/>
                <w:color w:val="000000"/>
                <w:sz w:val="24"/>
                <w:szCs w:val="24"/>
                <w:lang w:val="en-US"/>
              </w:rPr>
            </w:pPr>
            <w:r w:rsidRPr="00470EBF">
              <w:rPr>
                <w:rFonts w:ascii="Calibri" w:eastAsia="Times New Roman" w:hAnsi="Calibri" w:cs="Calibri"/>
                <w:color w:val="000000"/>
                <w:sz w:val="24"/>
                <w:szCs w:val="24"/>
                <w:lang w:val="en-US"/>
              </w:rPr>
              <w:t>3.</w:t>
            </w:r>
            <w:r w:rsidRPr="00470EBF">
              <w:rPr>
                <w:rFonts w:ascii="Times New Roman" w:eastAsia="Times New Roman" w:hAnsi="Times New Roman" w:cs="Times New Roman"/>
                <w:color w:val="000000"/>
                <w:sz w:val="14"/>
                <w:szCs w:val="14"/>
                <w:lang w:val="en-US"/>
              </w:rPr>
              <w:t xml:space="preserve">      </w:t>
            </w:r>
            <w:r w:rsidRPr="00470EBF">
              <w:rPr>
                <w:rFonts w:ascii="Calibri" w:eastAsia="Times New Roman" w:hAnsi="Calibri" w:cs="Calibri"/>
                <w:color w:val="000000"/>
                <w:sz w:val="24"/>
                <w:szCs w:val="24"/>
                <w:lang w:val="en-US"/>
              </w:rPr>
              <w:t xml:space="preserve">B/L with the </w:t>
            </w:r>
            <w:proofErr w:type="gramStart"/>
            <w:r w:rsidRPr="00470EBF">
              <w:rPr>
                <w:rFonts w:ascii="Calibri" w:eastAsia="Times New Roman" w:hAnsi="Calibri" w:cs="Calibri"/>
                <w:color w:val="000000"/>
                <w:sz w:val="24"/>
                <w:szCs w:val="24"/>
                <w:lang w:val="en-US"/>
              </w:rPr>
              <w:t>Ocean  Freight</w:t>
            </w:r>
            <w:proofErr w:type="gramEnd"/>
            <w:r w:rsidRPr="00470EBF">
              <w:rPr>
                <w:rFonts w:ascii="Calibri" w:eastAsia="Times New Roman" w:hAnsi="Calibri" w:cs="Calibri"/>
                <w:color w:val="000000"/>
                <w:sz w:val="24"/>
                <w:szCs w:val="24"/>
                <w:lang w:val="en-US"/>
              </w:rPr>
              <w:t xml:space="preserve"> Printed 3 original</w:t>
            </w:r>
          </w:p>
        </w:tc>
        <w:tc>
          <w:tcPr>
            <w:tcW w:w="273" w:type="dxa"/>
            <w:tcBorders>
              <w:top w:val="nil"/>
              <w:left w:val="nil"/>
              <w:bottom w:val="single" w:sz="8" w:space="0" w:color="auto"/>
              <w:right w:val="single" w:sz="8" w:space="0" w:color="auto"/>
            </w:tcBorders>
            <w:vAlign w:val="center"/>
            <w:hideMark/>
          </w:tcPr>
          <w:p w14:paraId="50D9BA7B" w14:textId="77777777" w:rsidR="00470EBF" w:rsidRPr="00470EBF" w:rsidRDefault="00470EBF" w:rsidP="00470EBF">
            <w:pPr>
              <w:spacing w:after="0" w:line="240" w:lineRule="auto"/>
              <w:jc w:val="left"/>
              <w:rPr>
                <w:rFonts w:ascii="Calibri" w:eastAsia="Times New Roman" w:hAnsi="Calibri" w:cs="Calibri"/>
                <w:b/>
                <w:bCs/>
                <w:color w:val="000000"/>
                <w:sz w:val="24"/>
                <w:szCs w:val="24"/>
              </w:rPr>
            </w:pPr>
            <w:r w:rsidRPr="00470EBF">
              <w:rPr>
                <w:rFonts w:ascii="Calibri" w:eastAsia="Times New Roman" w:hAnsi="Calibri" w:cs="Calibri"/>
                <w:b/>
                <w:bCs/>
                <w:color w:val="000000"/>
                <w:sz w:val="24"/>
                <w:szCs w:val="24"/>
              </w:rPr>
              <w:t>X</w:t>
            </w:r>
          </w:p>
        </w:tc>
        <w:tc>
          <w:tcPr>
            <w:tcW w:w="4342" w:type="dxa"/>
            <w:tcBorders>
              <w:top w:val="nil"/>
              <w:left w:val="nil"/>
              <w:bottom w:val="single" w:sz="8" w:space="0" w:color="auto"/>
              <w:right w:val="single" w:sz="8" w:space="0" w:color="auto"/>
            </w:tcBorders>
            <w:vAlign w:val="center"/>
            <w:hideMark/>
          </w:tcPr>
          <w:p w14:paraId="4BD3E251" w14:textId="77777777" w:rsidR="00470EBF" w:rsidRPr="00470EBF" w:rsidRDefault="00470EBF" w:rsidP="00470EBF">
            <w:pPr>
              <w:spacing w:after="0" w:line="240" w:lineRule="auto"/>
              <w:jc w:val="left"/>
              <w:rPr>
                <w:rFonts w:ascii="Calibri" w:eastAsia="Times New Roman" w:hAnsi="Calibri" w:cs="Calibri"/>
                <w:color w:val="000000"/>
                <w:sz w:val="24"/>
                <w:szCs w:val="24"/>
                <w:lang w:val="en-US"/>
              </w:rPr>
            </w:pPr>
            <w:r w:rsidRPr="00470EBF">
              <w:rPr>
                <w:rFonts w:ascii="Calibri" w:eastAsia="Times New Roman" w:hAnsi="Calibri" w:cs="Calibri"/>
                <w:color w:val="000000"/>
                <w:sz w:val="24"/>
                <w:szCs w:val="24"/>
                <w:lang w:val="en-US"/>
              </w:rPr>
              <w:t>8.Indicate free days off from each booking (Minimum 14 days)</w:t>
            </w:r>
          </w:p>
        </w:tc>
        <w:tc>
          <w:tcPr>
            <w:tcW w:w="273" w:type="dxa"/>
            <w:tcBorders>
              <w:top w:val="nil"/>
              <w:left w:val="nil"/>
              <w:bottom w:val="single" w:sz="8" w:space="0" w:color="auto"/>
              <w:right w:val="single" w:sz="8" w:space="0" w:color="auto"/>
            </w:tcBorders>
            <w:vAlign w:val="center"/>
            <w:hideMark/>
          </w:tcPr>
          <w:p w14:paraId="1A9E0AE7" w14:textId="77777777" w:rsidR="00470EBF" w:rsidRPr="00470EBF" w:rsidRDefault="00470EBF" w:rsidP="00470EBF">
            <w:pPr>
              <w:spacing w:after="0" w:line="240" w:lineRule="auto"/>
              <w:jc w:val="left"/>
              <w:rPr>
                <w:rFonts w:ascii="Calibri" w:eastAsia="Times New Roman" w:hAnsi="Calibri" w:cs="Calibri"/>
                <w:b/>
                <w:bCs/>
                <w:color w:val="000000"/>
                <w:sz w:val="24"/>
                <w:szCs w:val="24"/>
              </w:rPr>
            </w:pPr>
            <w:r w:rsidRPr="00470EBF">
              <w:rPr>
                <w:rFonts w:ascii="Calibri" w:eastAsia="Times New Roman" w:hAnsi="Calibri" w:cs="Calibri"/>
                <w:b/>
                <w:bCs/>
                <w:color w:val="000000"/>
                <w:sz w:val="24"/>
                <w:szCs w:val="24"/>
              </w:rPr>
              <w:t>X</w:t>
            </w:r>
          </w:p>
        </w:tc>
      </w:tr>
      <w:tr w:rsidR="00560484" w:rsidRPr="00470EBF" w14:paraId="2A1EB467" w14:textId="77777777" w:rsidTr="00560484">
        <w:trPr>
          <w:trHeight w:val="311"/>
        </w:trPr>
        <w:tc>
          <w:tcPr>
            <w:tcW w:w="3928" w:type="dxa"/>
            <w:tcBorders>
              <w:top w:val="nil"/>
              <w:left w:val="single" w:sz="8" w:space="0" w:color="auto"/>
              <w:bottom w:val="single" w:sz="8" w:space="0" w:color="auto"/>
              <w:right w:val="single" w:sz="8" w:space="0" w:color="auto"/>
            </w:tcBorders>
            <w:vAlign w:val="center"/>
            <w:hideMark/>
          </w:tcPr>
          <w:p w14:paraId="0F7BC54F" w14:textId="77777777" w:rsidR="00470EBF" w:rsidRPr="00470EBF" w:rsidRDefault="00470EBF" w:rsidP="00470EBF">
            <w:pPr>
              <w:spacing w:after="0" w:line="240" w:lineRule="auto"/>
              <w:jc w:val="left"/>
              <w:rPr>
                <w:rFonts w:ascii="Calibri" w:eastAsia="Times New Roman" w:hAnsi="Calibri" w:cs="Calibri"/>
                <w:color w:val="000000"/>
                <w:sz w:val="24"/>
                <w:szCs w:val="24"/>
              </w:rPr>
            </w:pPr>
            <w:r w:rsidRPr="00470EBF">
              <w:rPr>
                <w:rFonts w:ascii="Calibri" w:eastAsia="Times New Roman" w:hAnsi="Calibri" w:cs="Calibri"/>
                <w:color w:val="000000"/>
                <w:sz w:val="24"/>
                <w:szCs w:val="24"/>
              </w:rPr>
              <w:t>4.</w:t>
            </w:r>
            <w:r w:rsidRPr="00470EBF">
              <w:rPr>
                <w:rFonts w:ascii="Times New Roman" w:eastAsia="Times New Roman" w:hAnsi="Times New Roman" w:cs="Times New Roman"/>
                <w:color w:val="000000"/>
                <w:sz w:val="14"/>
                <w:szCs w:val="14"/>
              </w:rPr>
              <w:t xml:space="preserve">      </w:t>
            </w:r>
            <w:r w:rsidRPr="00470EBF">
              <w:rPr>
                <w:rFonts w:ascii="Calibri" w:eastAsia="Times New Roman" w:hAnsi="Calibri" w:cs="Calibri"/>
                <w:color w:val="000000"/>
                <w:sz w:val="24"/>
                <w:szCs w:val="24"/>
              </w:rPr>
              <w:t xml:space="preserve">Export </w:t>
            </w:r>
            <w:proofErr w:type="spellStart"/>
            <w:r w:rsidRPr="00470EBF">
              <w:rPr>
                <w:rFonts w:ascii="Calibri" w:eastAsia="Times New Roman" w:hAnsi="Calibri" w:cs="Calibri"/>
                <w:color w:val="000000"/>
                <w:sz w:val="24"/>
                <w:szCs w:val="24"/>
              </w:rPr>
              <w:t>Declaration</w:t>
            </w:r>
            <w:proofErr w:type="spellEnd"/>
          </w:p>
        </w:tc>
        <w:tc>
          <w:tcPr>
            <w:tcW w:w="273" w:type="dxa"/>
            <w:tcBorders>
              <w:top w:val="nil"/>
              <w:left w:val="nil"/>
              <w:bottom w:val="single" w:sz="8" w:space="0" w:color="auto"/>
              <w:right w:val="single" w:sz="8" w:space="0" w:color="auto"/>
            </w:tcBorders>
            <w:vAlign w:val="center"/>
            <w:hideMark/>
          </w:tcPr>
          <w:p w14:paraId="1A4D1E79" w14:textId="77777777" w:rsidR="00470EBF" w:rsidRPr="00470EBF" w:rsidRDefault="00470EBF" w:rsidP="00470EBF">
            <w:pPr>
              <w:spacing w:after="0" w:line="240" w:lineRule="auto"/>
              <w:jc w:val="left"/>
              <w:rPr>
                <w:rFonts w:ascii="Calibri" w:eastAsia="Times New Roman" w:hAnsi="Calibri" w:cs="Calibri"/>
                <w:b/>
                <w:bCs/>
                <w:color w:val="000000"/>
                <w:sz w:val="24"/>
                <w:szCs w:val="24"/>
              </w:rPr>
            </w:pPr>
            <w:r w:rsidRPr="00470EBF">
              <w:rPr>
                <w:rFonts w:ascii="Calibri" w:eastAsia="Times New Roman" w:hAnsi="Calibri" w:cs="Calibri"/>
                <w:b/>
                <w:bCs/>
                <w:color w:val="000000"/>
                <w:sz w:val="24"/>
                <w:szCs w:val="24"/>
              </w:rPr>
              <w:t>X</w:t>
            </w:r>
          </w:p>
        </w:tc>
        <w:tc>
          <w:tcPr>
            <w:tcW w:w="4342" w:type="dxa"/>
            <w:tcBorders>
              <w:top w:val="nil"/>
              <w:left w:val="nil"/>
              <w:bottom w:val="single" w:sz="8" w:space="0" w:color="auto"/>
              <w:right w:val="single" w:sz="8" w:space="0" w:color="auto"/>
            </w:tcBorders>
            <w:vAlign w:val="center"/>
            <w:hideMark/>
          </w:tcPr>
          <w:p w14:paraId="1B96D955" w14:textId="77777777" w:rsidR="00470EBF" w:rsidRPr="00470EBF" w:rsidRDefault="00470EBF" w:rsidP="00470EBF">
            <w:pPr>
              <w:spacing w:after="0" w:line="240" w:lineRule="auto"/>
              <w:jc w:val="left"/>
              <w:rPr>
                <w:rFonts w:ascii="Calibri" w:eastAsia="Times New Roman" w:hAnsi="Calibri" w:cs="Calibri"/>
                <w:color w:val="000000"/>
                <w:sz w:val="24"/>
                <w:szCs w:val="24"/>
              </w:rPr>
            </w:pPr>
            <w:r w:rsidRPr="00470EBF">
              <w:rPr>
                <w:rFonts w:ascii="Calibri" w:eastAsia="Times New Roman" w:hAnsi="Calibri" w:cs="Calibri"/>
                <w:color w:val="000000"/>
                <w:sz w:val="24"/>
                <w:szCs w:val="24"/>
              </w:rPr>
              <w:t xml:space="preserve">9.Weight </w:t>
            </w:r>
            <w:proofErr w:type="spellStart"/>
            <w:r w:rsidRPr="00470EBF">
              <w:rPr>
                <w:rFonts w:ascii="Calibri" w:eastAsia="Times New Roman" w:hAnsi="Calibri" w:cs="Calibri"/>
                <w:color w:val="000000"/>
                <w:sz w:val="24"/>
                <w:szCs w:val="24"/>
              </w:rPr>
              <w:t>certificate</w:t>
            </w:r>
            <w:proofErr w:type="spellEnd"/>
          </w:p>
        </w:tc>
        <w:tc>
          <w:tcPr>
            <w:tcW w:w="273" w:type="dxa"/>
            <w:tcBorders>
              <w:top w:val="nil"/>
              <w:left w:val="nil"/>
              <w:bottom w:val="single" w:sz="8" w:space="0" w:color="auto"/>
              <w:right w:val="single" w:sz="8" w:space="0" w:color="auto"/>
            </w:tcBorders>
            <w:vAlign w:val="center"/>
            <w:hideMark/>
          </w:tcPr>
          <w:p w14:paraId="051C4F66" w14:textId="77777777" w:rsidR="00470EBF" w:rsidRPr="00470EBF" w:rsidRDefault="00470EBF" w:rsidP="00470EBF">
            <w:pPr>
              <w:spacing w:after="0" w:line="240" w:lineRule="auto"/>
              <w:jc w:val="left"/>
              <w:rPr>
                <w:rFonts w:ascii="Calibri" w:eastAsia="Times New Roman" w:hAnsi="Calibri" w:cs="Calibri"/>
                <w:b/>
                <w:bCs/>
                <w:color w:val="000000"/>
                <w:sz w:val="24"/>
                <w:szCs w:val="24"/>
              </w:rPr>
            </w:pPr>
            <w:r w:rsidRPr="00470EBF">
              <w:rPr>
                <w:rFonts w:ascii="Calibri" w:eastAsia="Times New Roman" w:hAnsi="Calibri" w:cs="Calibri"/>
                <w:b/>
                <w:bCs/>
                <w:color w:val="000000"/>
                <w:sz w:val="24"/>
                <w:szCs w:val="24"/>
              </w:rPr>
              <w:t>X</w:t>
            </w:r>
          </w:p>
        </w:tc>
      </w:tr>
      <w:tr w:rsidR="00560484" w:rsidRPr="00470EBF" w14:paraId="79A0269C" w14:textId="77777777" w:rsidTr="001E1B22">
        <w:trPr>
          <w:trHeight w:val="311"/>
        </w:trPr>
        <w:tc>
          <w:tcPr>
            <w:tcW w:w="3928" w:type="dxa"/>
            <w:tcBorders>
              <w:top w:val="nil"/>
              <w:left w:val="single" w:sz="8" w:space="0" w:color="auto"/>
              <w:bottom w:val="nil"/>
              <w:right w:val="single" w:sz="8" w:space="0" w:color="auto"/>
            </w:tcBorders>
            <w:vAlign w:val="center"/>
            <w:hideMark/>
          </w:tcPr>
          <w:p w14:paraId="76FB9DAB" w14:textId="77777777" w:rsidR="00470EBF" w:rsidRPr="00470EBF" w:rsidRDefault="00470EBF" w:rsidP="00470EBF">
            <w:pPr>
              <w:spacing w:after="0" w:line="240" w:lineRule="auto"/>
              <w:jc w:val="left"/>
              <w:rPr>
                <w:rFonts w:ascii="Calibri" w:eastAsia="Times New Roman" w:hAnsi="Calibri" w:cs="Calibri"/>
                <w:color w:val="000000"/>
                <w:sz w:val="24"/>
                <w:szCs w:val="24"/>
              </w:rPr>
            </w:pPr>
            <w:r w:rsidRPr="00470EBF">
              <w:rPr>
                <w:rFonts w:ascii="Calibri" w:eastAsia="Times New Roman" w:hAnsi="Calibri" w:cs="Calibri"/>
                <w:color w:val="000000"/>
                <w:sz w:val="24"/>
                <w:szCs w:val="24"/>
              </w:rPr>
              <w:t>5.</w:t>
            </w:r>
            <w:r w:rsidRPr="00470EBF">
              <w:rPr>
                <w:rFonts w:ascii="Times New Roman" w:eastAsia="Times New Roman" w:hAnsi="Times New Roman" w:cs="Times New Roman"/>
                <w:color w:val="000000"/>
                <w:sz w:val="14"/>
                <w:szCs w:val="14"/>
              </w:rPr>
              <w:t xml:space="preserve">      </w:t>
            </w:r>
            <w:proofErr w:type="spellStart"/>
            <w:r w:rsidRPr="00470EBF">
              <w:rPr>
                <w:rFonts w:ascii="Calibri" w:eastAsia="Times New Roman" w:hAnsi="Calibri" w:cs="Calibri"/>
                <w:color w:val="000000"/>
                <w:sz w:val="24"/>
                <w:szCs w:val="24"/>
              </w:rPr>
              <w:t>Quality</w:t>
            </w:r>
            <w:proofErr w:type="spellEnd"/>
            <w:r w:rsidRPr="00470EBF">
              <w:rPr>
                <w:rFonts w:ascii="Calibri" w:eastAsia="Times New Roman" w:hAnsi="Calibri" w:cs="Calibri"/>
                <w:color w:val="000000"/>
                <w:sz w:val="24"/>
                <w:szCs w:val="24"/>
              </w:rPr>
              <w:t xml:space="preserve"> </w:t>
            </w:r>
            <w:proofErr w:type="spellStart"/>
            <w:r w:rsidRPr="00470EBF">
              <w:rPr>
                <w:rFonts w:ascii="Calibri" w:eastAsia="Times New Roman" w:hAnsi="Calibri" w:cs="Calibri"/>
                <w:color w:val="000000"/>
                <w:sz w:val="24"/>
                <w:szCs w:val="24"/>
              </w:rPr>
              <w:t>Certificate</w:t>
            </w:r>
            <w:proofErr w:type="spellEnd"/>
          </w:p>
        </w:tc>
        <w:tc>
          <w:tcPr>
            <w:tcW w:w="273" w:type="dxa"/>
            <w:tcBorders>
              <w:top w:val="nil"/>
              <w:left w:val="nil"/>
              <w:bottom w:val="nil"/>
              <w:right w:val="single" w:sz="8" w:space="0" w:color="auto"/>
            </w:tcBorders>
            <w:vAlign w:val="center"/>
            <w:hideMark/>
          </w:tcPr>
          <w:p w14:paraId="2DDCA98D" w14:textId="77777777" w:rsidR="00470EBF" w:rsidRPr="00470EBF" w:rsidRDefault="00470EBF" w:rsidP="00470EBF">
            <w:pPr>
              <w:spacing w:after="0" w:line="240" w:lineRule="auto"/>
              <w:jc w:val="left"/>
              <w:rPr>
                <w:rFonts w:ascii="Calibri" w:eastAsia="Times New Roman" w:hAnsi="Calibri" w:cs="Calibri"/>
                <w:b/>
                <w:bCs/>
                <w:color w:val="000000"/>
                <w:sz w:val="24"/>
                <w:szCs w:val="24"/>
              </w:rPr>
            </w:pPr>
            <w:r w:rsidRPr="00470EBF">
              <w:rPr>
                <w:rFonts w:ascii="Calibri" w:eastAsia="Times New Roman" w:hAnsi="Calibri" w:cs="Calibri"/>
                <w:b/>
                <w:bCs/>
                <w:color w:val="000000"/>
                <w:sz w:val="24"/>
                <w:szCs w:val="24"/>
              </w:rPr>
              <w:t>X</w:t>
            </w:r>
          </w:p>
        </w:tc>
        <w:tc>
          <w:tcPr>
            <w:tcW w:w="4342" w:type="dxa"/>
            <w:tcBorders>
              <w:top w:val="nil"/>
              <w:left w:val="nil"/>
              <w:bottom w:val="nil"/>
              <w:right w:val="single" w:sz="8" w:space="0" w:color="auto"/>
            </w:tcBorders>
            <w:vAlign w:val="center"/>
            <w:hideMark/>
          </w:tcPr>
          <w:p w14:paraId="05614697" w14:textId="77777777" w:rsidR="00470EBF" w:rsidRPr="00470EBF" w:rsidRDefault="00470EBF" w:rsidP="00470EBF">
            <w:pPr>
              <w:spacing w:after="0" w:line="240" w:lineRule="auto"/>
              <w:jc w:val="left"/>
              <w:rPr>
                <w:rFonts w:ascii="Calibri" w:eastAsia="Times New Roman" w:hAnsi="Calibri" w:cs="Calibri"/>
                <w:color w:val="000000"/>
                <w:sz w:val="24"/>
                <w:szCs w:val="24"/>
                <w:lang w:val="en-US"/>
              </w:rPr>
            </w:pPr>
            <w:r w:rsidRPr="00470EBF">
              <w:rPr>
                <w:rFonts w:ascii="Calibri" w:eastAsia="Times New Roman" w:hAnsi="Calibri" w:cs="Calibri"/>
                <w:color w:val="000000"/>
                <w:sz w:val="24"/>
                <w:szCs w:val="24"/>
                <w:lang w:val="en-US"/>
              </w:rPr>
              <w:t>10.Photo and number of seals and container number</w:t>
            </w:r>
          </w:p>
        </w:tc>
        <w:tc>
          <w:tcPr>
            <w:tcW w:w="273" w:type="dxa"/>
            <w:tcBorders>
              <w:top w:val="nil"/>
              <w:left w:val="nil"/>
              <w:bottom w:val="nil"/>
              <w:right w:val="single" w:sz="8" w:space="0" w:color="auto"/>
            </w:tcBorders>
            <w:vAlign w:val="center"/>
            <w:hideMark/>
          </w:tcPr>
          <w:p w14:paraId="7FDDC374" w14:textId="77777777" w:rsidR="00470EBF" w:rsidRPr="00470EBF" w:rsidRDefault="00470EBF" w:rsidP="00470EBF">
            <w:pPr>
              <w:spacing w:after="0" w:line="240" w:lineRule="auto"/>
              <w:jc w:val="left"/>
              <w:rPr>
                <w:rFonts w:ascii="Calibri" w:eastAsia="Times New Roman" w:hAnsi="Calibri" w:cs="Calibri"/>
                <w:b/>
                <w:bCs/>
                <w:color w:val="000000"/>
                <w:sz w:val="24"/>
                <w:szCs w:val="24"/>
              </w:rPr>
            </w:pPr>
            <w:r w:rsidRPr="00470EBF">
              <w:rPr>
                <w:rFonts w:ascii="Calibri" w:eastAsia="Times New Roman" w:hAnsi="Calibri" w:cs="Calibri"/>
                <w:b/>
                <w:bCs/>
                <w:color w:val="000000"/>
                <w:sz w:val="24"/>
                <w:szCs w:val="24"/>
              </w:rPr>
              <w:t>X</w:t>
            </w:r>
          </w:p>
        </w:tc>
      </w:tr>
      <w:tr w:rsidR="001E1B22" w:rsidRPr="00470EBF" w14:paraId="23EF0420" w14:textId="77777777" w:rsidTr="00560484">
        <w:trPr>
          <w:trHeight w:val="311"/>
        </w:trPr>
        <w:tc>
          <w:tcPr>
            <w:tcW w:w="3928" w:type="dxa"/>
            <w:tcBorders>
              <w:top w:val="nil"/>
              <w:left w:val="single" w:sz="8" w:space="0" w:color="auto"/>
              <w:bottom w:val="single" w:sz="8" w:space="0" w:color="auto"/>
              <w:right w:val="single" w:sz="8" w:space="0" w:color="auto"/>
            </w:tcBorders>
            <w:vAlign w:val="center"/>
          </w:tcPr>
          <w:p w14:paraId="53F23692" w14:textId="77777777" w:rsidR="001E1B22" w:rsidRPr="00470EBF" w:rsidRDefault="001E1B22" w:rsidP="00470EBF">
            <w:pPr>
              <w:spacing w:after="0" w:line="240" w:lineRule="auto"/>
              <w:jc w:val="left"/>
              <w:rPr>
                <w:rFonts w:ascii="Calibri" w:eastAsia="Times New Roman" w:hAnsi="Calibri" w:cs="Calibri"/>
                <w:color w:val="000000"/>
                <w:sz w:val="24"/>
                <w:szCs w:val="24"/>
              </w:rPr>
            </w:pPr>
          </w:p>
        </w:tc>
        <w:tc>
          <w:tcPr>
            <w:tcW w:w="273" w:type="dxa"/>
            <w:tcBorders>
              <w:top w:val="nil"/>
              <w:left w:val="nil"/>
              <w:bottom w:val="single" w:sz="8" w:space="0" w:color="auto"/>
              <w:right w:val="single" w:sz="8" w:space="0" w:color="auto"/>
            </w:tcBorders>
            <w:vAlign w:val="center"/>
          </w:tcPr>
          <w:p w14:paraId="0E24720F" w14:textId="77777777" w:rsidR="001E1B22" w:rsidRPr="00470EBF" w:rsidRDefault="001E1B22" w:rsidP="00470EBF">
            <w:pPr>
              <w:spacing w:after="0" w:line="240" w:lineRule="auto"/>
              <w:jc w:val="left"/>
              <w:rPr>
                <w:rFonts w:ascii="Calibri" w:eastAsia="Times New Roman" w:hAnsi="Calibri" w:cs="Calibri"/>
                <w:b/>
                <w:bCs/>
                <w:color w:val="000000"/>
                <w:sz w:val="24"/>
                <w:szCs w:val="24"/>
              </w:rPr>
            </w:pPr>
          </w:p>
        </w:tc>
        <w:tc>
          <w:tcPr>
            <w:tcW w:w="4342" w:type="dxa"/>
            <w:tcBorders>
              <w:top w:val="nil"/>
              <w:left w:val="nil"/>
              <w:bottom w:val="single" w:sz="8" w:space="0" w:color="auto"/>
              <w:right w:val="single" w:sz="8" w:space="0" w:color="auto"/>
            </w:tcBorders>
            <w:vAlign w:val="center"/>
          </w:tcPr>
          <w:p w14:paraId="273855F5" w14:textId="77777777" w:rsidR="001E1B22" w:rsidRPr="00470EBF" w:rsidRDefault="001E1B22" w:rsidP="00470EBF">
            <w:pPr>
              <w:spacing w:after="0" w:line="240" w:lineRule="auto"/>
              <w:jc w:val="left"/>
              <w:rPr>
                <w:rFonts w:ascii="Calibri" w:eastAsia="Times New Roman" w:hAnsi="Calibri" w:cs="Calibri"/>
                <w:color w:val="000000"/>
                <w:sz w:val="24"/>
                <w:szCs w:val="24"/>
                <w:lang w:val="en-US"/>
              </w:rPr>
            </w:pPr>
          </w:p>
        </w:tc>
        <w:tc>
          <w:tcPr>
            <w:tcW w:w="273" w:type="dxa"/>
            <w:tcBorders>
              <w:top w:val="nil"/>
              <w:left w:val="nil"/>
              <w:bottom w:val="single" w:sz="8" w:space="0" w:color="auto"/>
              <w:right w:val="single" w:sz="8" w:space="0" w:color="auto"/>
            </w:tcBorders>
            <w:vAlign w:val="center"/>
          </w:tcPr>
          <w:p w14:paraId="37466DCC" w14:textId="77777777" w:rsidR="001E1B22" w:rsidRPr="00470EBF" w:rsidRDefault="001E1B22" w:rsidP="00470EBF">
            <w:pPr>
              <w:spacing w:after="0" w:line="240" w:lineRule="auto"/>
              <w:jc w:val="left"/>
              <w:rPr>
                <w:rFonts w:ascii="Calibri" w:eastAsia="Times New Roman" w:hAnsi="Calibri" w:cs="Calibri"/>
                <w:b/>
                <w:bCs/>
                <w:color w:val="000000"/>
                <w:sz w:val="24"/>
                <w:szCs w:val="24"/>
              </w:rPr>
            </w:pPr>
          </w:p>
        </w:tc>
      </w:tr>
    </w:tbl>
    <w:p w14:paraId="7827FE3B" w14:textId="13A15803" w:rsidR="001E1B22" w:rsidRDefault="001E1B22" w:rsidP="001E1B22">
      <w:pPr>
        <w:rPr>
          <w:b/>
          <w:bCs/>
          <w:lang w:val="en-US"/>
        </w:rPr>
      </w:pPr>
    </w:p>
    <w:p w14:paraId="68CDD25B" w14:textId="77777777" w:rsidR="00817592" w:rsidRDefault="00817592" w:rsidP="0020572F">
      <w:pPr>
        <w:rPr>
          <w:rFonts w:ascii="Calibri" w:hAnsi="Calibri" w:cs="Calibri"/>
          <w:sz w:val="24"/>
          <w:szCs w:val="24"/>
          <w:lang w:val="en-US"/>
        </w:rPr>
      </w:pPr>
    </w:p>
    <w:p w14:paraId="69BBC0E9" w14:textId="2FA5056C" w:rsidR="0020572F" w:rsidRPr="0020572F" w:rsidRDefault="0020572F" w:rsidP="0020572F">
      <w:pPr>
        <w:rPr>
          <w:rFonts w:ascii="Calibri" w:hAnsi="Calibri" w:cs="Calibri"/>
          <w:b/>
          <w:bCs/>
          <w:sz w:val="24"/>
          <w:szCs w:val="24"/>
          <w:lang w:val="en-US"/>
        </w:rPr>
      </w:pPr>
      <w:r w:rsidRPr="0020572F">
        <w:rPr>
          <w:rFonts w:ascii="Calibri" w:hAnsi="Calibri" w:cs="Calibri"/>
          <w:sz w:val="24"/>
          <w:szCs w:val="24"/>
          <w:lang w:val="en-US"/>
        </w:rPr>
        <w:t>MERCASA has a period of 24 hours (working day) to confirm that the copy of the documents is     correct. The original documents must be sent within a period of no more than 48 hours (working day) after received the balance and confirmation of the copy of the documents, and the AWB of the DHL courier Received by DHL:</w:t>
      </w:r>
    </w:p>
    <w:p w14:paraId="51BFAA5A" w14:textId="77777777" w:rsidR="00817592" w:rsidRPr="00AE29F4" w:rsidRDefault="00817592" w:rsidP="0020572F">
      <w:pPr>
        <w:ind w:firstLine="709"/>
        <w:rPr>
          <w:rFonts w:ascii="Calibri" w:hAnsi="Calibri" w:cs="Calibri"/>
          <w:sz w:val="24"/>
          <w:szCs w:val="24"/>
          <w:lang w:val="en-US"/>
        </w:rPr>
      </w:pPr>
    </w:p>
    <w:p w14:paraId="62E490B2" w14:textId="3B0BE0E6" w:rsidR="0020572F" w:rsidRPr="0020572F" w:rsidRDefault="0020572F" w:rsidP="0020572F">
      <w:pPr>
        <w:ind w:firstLine="709"/>
        <w:rPr>
          <w:rFonts w:ascii="Calibri" w:hAnsi="Calibri" w:cs="Calibri"/>
          <w:sz w:val="24"/>
          <w:szCs w:val="24"/>
        </w:rPr>
      </w:pPr>
      <w:r w:rsidRPr="0020572F">
        <w:rPr>
          <w:rFonts w:ascii="Calibri" w:hAnsi="Calibri" w:cs="Calibri"/>
          <w:sz w:val="24"/>
          <w:szCs w:val="24"/>
        </w:rPr>
        <w:t>MERCADEO DE ARTICULOS DE CONSUMO S.A.</w:t>
      </w:r>
    </w:p>
    <w:p w14:paraId="758FE5A3" w14:textId="77777777" w:rsidR="0020572F" w:rsidRDefault="0020572F" w:rsidP="0020572F">
      <w:pPr>
        <w:ind w:firstLine="709"/>
        <w:rPr>
          <w:rFonts w:ascii="Calibri" w:hAnsi="Calibri" w:cs="Calibri"/>
          <w:sz w:val="24"/>
          <w:szCs w:val="24"/>
          <w:lang w:val="en-US"/>
        </w:rPr>
      </w:pPr>
      <w:r w:rsidRPr="0020572F">
        <w:rPr>
          <w:rFonts w:ascii="Calibri" w:hAnsi="Calibri" w:cs="Calibri"/>
          <w:sz w:val="24"/>
          <w:szCs w:val="24"/>
        </w:rPr>
        <w:t xml:space="preserve">CARRETERA INTERAMERICANA </w:t>
      </w:r>
      <w:proofErr w:type="gramStart"/>
      <w:r w:rsidRPr="0020572F">
        <w:rPr>
          <w:rFonts w:ascii="Calibri" w:hAnsi="Calibri" w:cs="Calibri"/>
          <w:sz w:val="24"/>
          <w:szCs w:val="24"/>
        </w:rPr>
        <w:t>CARTAGO,ENTRE</w:t>
      </w:r>
      <w:proofErr w:type="gramEnd"/>
      <w:r w:rsidRPr="0020572F">
        <w:rPr>
          <w:rFonts w:ascii="Calibri" w:hAnsi="Calibri" w:cs="Calibri"/>
          <w:sz w:val="24"/>
          <w:szCs w:val="24"/>
        </w:rPr>
        <w:t xml:space="preserve"> AVENIDA 34 Y 52 TEJAR, EL GUARCO</w:t>
      </w:r>
      <w:r>
        <w:rPr>
          <w:rFonts w:ascii="Calibri" w:hAnsi="Calibri" w:cs="Calibri"/>
          <w:sz w:val="24"/>
          <w:szCs w:val="24"/>
        </w:rPr>
        <w:t xml:space="preserve"> </w:t>
      </w:r>
      <w:r w:rsidRPr="0020572F">
        <w:rPr>
          <w:rFonts w:ascii="Calibri" w:hAnsi="Calibri" w:cs="Calibri"/>
          <w:sz w:val="24"/>
          <w:szCs w:val="24"/>
        </w:rPr>
        <w:t xml:space="preserve">30801 CARTAGO COSTA RICA. </w:t>
      </w:r>
      <w:r w:rsidRPr="0020572F">
        <w:rPr>
          <w:rFonts w:ascii="Calibri" w:hAnsi="Calibri" w:cs="Calibri"/>
          <w:sz w:val="24"/>
          <w:szCs w:val="24"/>
          <w:lang w:val="en-US"/>
        </w:rPr>
        <w:t>LEGAL ID 3-101-137584</w:t>
      </w:r>
    </w:p>
    <w:p w14:paraId="737D8AA5" w14:textId="77777777" w:rsidR="00817592" w:rsidRDefault="00703512" w:rsidP="00817592">
      <w:pPr>
        <w:ind w:firstLine="360"/>
        <w:rPr>
          <w:rFonts w:ascii="Calibri" w:hAnsi="Calibri" w:cs="Calibri"/>
          <w:b/>
          <w:bCs/>
          <w:sz w:val="24"/>
          <w:szCs w:val="24"/>
          <w:lang w:val="en-US"/>
        </w:rPr>
      </w:pPr>
      <w:r w:rsidRPr="00517A57">
        <w:rPr>
          <w:rFonts w:ascii="Calibri" w:hAnsi="Calibri" w:cs="Calibri"/>
          <w:b/>
          <w:bCs/>
          <w:sz w:val="24"/>
          <w:szCs w:val="24"/>
          <w:lang w:val="en-US"/>
        </w:rPr>
        <w:t>PAYMENT PROCESS:</w:t>
      </w:r>
    </w:p>
    <w:p w14:paraId="021770C7" w14:textId="70BAD26A" w:rsidR="00703512" w:rsidRPr="00817592" w:rsidRDefault="00817592" w:rsidP="00817592">
      <w:pPr>
        <w:ind w:firstLine="360"/>
        <w:rPr>
          <w:rFonts w:ascii="Calibri" w:hAnsi="Calibri" w:cs="Calibri"/>
          <w:sz w:val="24"/>
          <w:szCs w:val="24"/>
          <w:lang w:val="en-US"/>
        </w:rPr>
      </w:pPr>
      <w:r>
        <w:rPr>
          <w:rFonts w:ascii="Calibri" w:hAnsi="Calibri" w:cs="Calibri"/>
          <w:b/>
          <w:bCs/>
          <w:sz w:val="24"/>
          <w:szCs w:val="24"/>
          <w:lang w:val="en-US"/>
        </w:rPr>
        <w:t xml:space="preserve">1. </w:t>
      </w:r>
      <w:r w:rsidR="00703512" w:rsidRPr="00817592">
        <w:rPr>
          <w:rFonts w:ascii="Calibri" w:hAnsi="Calibri" w:cs="Calibri"/>
          <w:b/>
          <w:bCs/>
          <w:sz w:val="24"/>
          <w:szCs w:val="24"/>
          <w:lang w:val="en-US"/>
        </w:rPr>
        <w:t xml:space="preserve">Terms:  </w:t>
      </w:r>
      <w:r w:rsidR="00703512" w:rsidRPr="00817592">
        <w:rPr>
          <w:rFonts w:ascii="Calibri" w:hAnsi="Calibri" w:cs="Calibri"/>
          <w:sz w:val="24"/>
          <w:szCs w:val="24"/>
          <w:lang w:val="en-US"/>
        </w:rPr>
        <w:t>The payment terms are indicated in the Purchase Order, in the box named “Terms” and are agreed by both parties.</w:t>
      </w:r>
    </w:p>
    <w:p w14:paraId="5544B30C" w14:textId="77777777" w:rsidR="00817592" w:rsidRDefault="00817592" w:rsidP="00817592">
      <w:pPr>
        <w:rPr>
          <w:rFonts w:ascii="Calibri" w:hAnsi="Calibri" w:cs="Calibri"/>
          <w:b/>
          <w:bCs/>
          <w:sz w:val="24"/>
          <w:szCs w:val="24"/>
          <w:lang w:val="en-US"/>
        </w:rPr>
      </w:pPr>
    </w:p>
    <w:p w14:paraId="0EE1ABBE" w14:textId="77777777" w:rsidR="00817592" w:rsidRDefault="00817592" w:rsidP="00817592">
      <w:pPr>
        <w:rPr>
          <w:rFonts w:ascii="Calibri" w:hAnsi="Calibri" w:cs="Calibri"/>
          <w:b/>
          <w:bCs/>
          <w:sz w:val="24"/>
          <w:szCs w:val="24"/>
          <w:lang w:val="en-US"/>
        </w:rPr>
      </w:pPr>
    </w:p>
    <w:p w14:paraId="082B52FD" w14:textId="77777777" w:rsidR="00817592" w:rsidRDefault="00817592" w:rsidP="00817592">
      <w:pPr>
        <w:rPr>
          <w:rFonts w:ascii="Calibri" w:hAnsi="Calibri" w:cs="Calibri"/>
          <w:b/>
          <w:bCs/>
          <w:sz w:val="24"/>
          <w:szCs w:val="24"/>
          <w:lang w:val="en-US"/>
        </w:rPr>
      </w:pPr>
    </w:p>
    <w:p w14:paraId="163711A9" w14:textId="77777777" w:rsidR="00817592" w:rsidRDefault="00817592" w:rsidP="00817592">
      <w:pPr>
        <w:rPr>
          <w:rFonts w:ascii="Calibri" w:hAnsi="Calibri" w:cs="Calibri"/>
          <w:b/>
          <w:bCs/>
          <w:sz w:val="24"/>
          <w:szCs w:val="24"/>
          <w:lang w:val="en-US"/>
        </w:rPr>
      </w:pPr>
    </w:p>
    <w:p w14:paraId="681887BD" w14:textId="77777777" w:rsidR="00817592" w:rsidRPr="00817592" w:rsidRDefault="00817592" w:rsidP="00817592">
      <w:pPr>
        <w:rPr>
          <w:rFonts w:ascii="Calibri" w:hAnsi="Calibri" w:cs="Calibri"/>
          <w:b/>
          <w:bCs/>
          <w:sz w:val="24"/>
          <w:szCs w:val="24"/>
          <w:lang w:val="en-US"/>
        </w:rPr>
      </w:pPr>
    </w:p>
    <w:p w14:paraId="6045B9F1" w14:textId="7065DF19" w:rsidR="00517A57" w:rsidRDefault="00517A57" w:rsidP="00517A57">
      <w:pPr>
        <w:ind w:firstLine="360"/>
        <w:rPr>
          <w:rFonts w:ascii="Calibri" w:hAnsi="Calibri" w:cs="Calibri"/>
          <w:sz w:val="24"/>
          <w:szCs w:val="24"/>
          <w:lang w:val="en-US"/>
        </w:rPr>
      </w:pPr>
      <w:r w:rsidRPr="00517A57">
        <w:rPr>
          <w:rFonts w:ascii="Calibri" w:hAnsi="Calibri" w:cs="Calibri"/>
          <w:b/>
          <w:bCs/>
          <w:sz w:val="24"/>
          <w:szCs w:val="24"/>
          <w:lang w:val="en-US"/>
        </w:rPr>
        <w:lastRenderedPageBreak/>
        <w:t>2.</w:t>
      </w:r>
      <w:r>
        <w:rPr>
          <w:rFonts w:ascii="Calibri" w:hAnsi="Calibri" w:cs="Calibri"/>
          <w:b/>
          <w:bCs/>
          <w:sz w:val="24"/>
          <w:szCs w:val="24"/>
          <w:lang w:val="en-US"/>
        </w:rPr>
        <w:t xml:space="preserve"> </w:t>
      </w:r>
      <w:r w:rsidR="00703512" w:rsidRPr="00517A57">
        <w:rPr>
          <w:rFonts w:ascii="Calibri" w:hAnsi="Calibri" w:cs="Calibri"/>
          <w:sz w:val="24"/>
          <w:szCs w:val="24"/>
          <w:lang w:val="en-US"/>
        </w:rPr>
        <w:t xml:space="preserve">For all the cases, it is indispensable requirement the delivery of the copies and/or the original documents indicated in annex 1, Point </w:t>
      </w:r>
      <w:r w:rsidR="00703512" w:rsidRPr="00517A57">
        <w:rPr>
          <w:rFonts w:ascii="Calibri" w:hAnsi="Calibri" w:cs="Calibri"/>
          <w:b/>
          <w:bCs/>
          <w:sz w:val="24"/>
          <w:szCs w:val="24"/>
          <w:lang w:val="en-US"/>
        </w:rPr>
        <w:t>E</w:t>
      </w:r>
      <w:r w:rsidR="00703512" w:rsidRPr="00517A57">
        <w:rPr>
          <w:rFonts w:ascii="Calibri" w:hAnsi="Calibri" w:cs="Calibri"/>
          <w:sz w:val="24"/>
          <w:szCs w:val="24"/>
          <w:lang w:val="en-US"/>
        </w:rPr>
        <w:t>.</w:t>
      </w:r>
    </w:p>
    <w:p w14:paraId="209F845F" w14:textId="759659B4" w:rsidR="00703512" w:rsidRPr="00517A57" w:rsidRDefault="00517A57" w:rsidP="00517A57">
      <w:pPr>
        <w:rPr>
          <w:rFonts w:ascii="Calibri" w:hAnsi="Calibri" w:cs="Calibri"/>
          <w:sz w:val="24"/>
          <w:szCs w:val="24"/>
          <w:lang w:val="en-US"/>
        </w:rPr>
      </w:pPr>
      <w:r>
        <w:rPr>
          <w:rFonts w:ascii="Calibri" w:hAnsi="Calibri" w:cs="Calibri"/>
          <w:b/>
          <w:bCs/>
          <w:sz w:val="24"/>
          <w:szCs w:val="24"/>
          <w:lang w:val="en-US"/>
        </w:rPr>
        <w:t xml:space="preserve">Step 1: </w:t>
      </w:r>
      <w:r w:rsidR="00703512" w:rsidRPr="00517A57">
        <w:rPr>
          <w:rFonts w:ascii="Calibri" w:hAnsi="Calibri" w:cs="Calibri"/>
          <w:sz w:val="24"/>
          <w:szCs w:val="24"/>
          <w:lang w:val="en-US"/>
        </w:rPr>
        <w:t>The first step is to send the draft versions of the documents.</w:t>
      </w:r>
    </w:p>
    <w:p w14:paraId="786D27A5" w14:textId="5C48B1F2" w:rsidR="00517A57" w:rsidRDefault="00517A57" w:rsidP="00517A57">
      <w:pPr>
        <w:rPr>
          <w:rFonts w:ascii="Calibri" w:hAnsi="Calibri" w:cs="Calibri"/>
          <w:sz w:val="24"/>
          <w:szCs w:val="24"/>
          <w:lang w:val="en-US"/>
        </w:rPr>
      </w:pPr>
      <w:r>
        <w:rPr>
          <w:rFonts w:ascii="Calibri" w:hAnsi="Calibri" w:cs="Calibri"/>
          <w:b/>
          <w:bCs/>
          <w:sz w:val="24"/>
          <w:szCs w:val="24"/>
          <w:lang w:val="en-US"/>
        </w:rPr>
        <w:t xml:space="preserve">Step 2: </w:t>
      </w:r>
      <w:r>
        <w:rPr>
          <w:rFonts w:ascii="Calibri" w:hAnsi="Calibri" w:cs="Calibri"/>
          <w:sz w:val="24"/>
          <w:szCs w:val="24"/>
          <w:lang w:val="en-US"/>
        </w:rPr>
        <w:t>Approval by buyer</w:t>
      </w:r>
    </w:p>
    <w:p w14:paraId="565DF693" w14:textId="067F3F8E" w:rsidR="00703512" w:rsidRDefault="00517A57" w:rsidP="00517A57">
      <w:pPr>
        <w:rPr>
          <w:rFonts w:ascii="Calibri" w:hAnsi="Calibri" w:cs="Calibri"/>
          <w:sz w:val="24"/>
          <w:szCs w:val="24"/>
          <w:lang w:val="en-US"/>
        </w:rPr>
      </w:pPr>
      <w:r w:rsidRPr="00517A57">
        <w:rPr>
          <w:rFonts w:ascii="Calibri" w:hAnsi="Calibri" w:cs="Calibri"/>
          <w:b/>
          <w:bCs/>
          <w:sz w:val="24"/>
          <w:szCs w:val="24"/>
          <w:lang w:val="en-US"/>
        </w:rPr>
        <w:t>Step 3:</w:t>
      </w:r>
      <w:r>
        <w:rPr>
          <w:rFonts w:ascii="Calibri" w:hAnsi="Calibri" w:cs="Calibri"/>
          <w:b/>
          <w:bCs/>
          <w:sz w:val="24"/>
          <w:szCs w:val="24"/>
          <w:lang w:val="en-US"/>
        </w:rPr>
        <w:t xml:space="preserve"> </w:t>
      </w:r>
      <w:r>
        <w:rPr>
          <w:rFonts w:ascii="Calibri" w:hAnsi="Calibri" w:cs="Calibri"/>
          <w:sz w:val="24"/>
          <w:szCs w:val="24"/>
          <w:lang w:val="en-US"/>
        </w:rPr>
        <w:t>Supplier will send s</w:t>
      </w:r>
      <w:r w:rsidR="005C3F38">
        <w:rPr>
          <w:rFonts w:ascii="Calibri" w:hAnsi="Calibri" w:cs="Calibri"/>
          <w:sz w:val="24"/>
          <w:szCs w:val="24"/>
          <w:lang w:val="en-US"/>
        </w:rPr>
        <w:t>c</w:t>
      </w:r>
      <w:r>
        <w:rPr>
          <w:rFonts w:ascii="Calibri" w:hAnsi="Calibri" w:cs="Calibri"/>
          <w:sz w:val="24"/>
          <w:szCs w:val="24"/>
          <w:lang w:val="en-US"/>
        </w:rPr>
        <w:t xml:space="preserve">an </w:t>
      </w:r>
      <w:proofErr w:type="gramStart"/>
      <w:r>
        <w:rPr>
          <w:rFonts w:ascii="Calibri" w:hAnsi="Calibri" w:cs="Calibri"/>
          <w:sz w:val="24"/>
          <w:szCs w:val="24"/>
          <w:lang w:val="en-US"/>
        </w:rPr>
        <w:t>of  documents</w:t>
      </w:r>
      <w:proofErr w:type="gramEnd"/>
      <w:r>
        <w:rPr>
          <w:rFonts w:ascii="Calibri" w:hAnsi="Calibri" w:cs="Calibri"/>
          <w:sz w:val="24"/>
          <w:szCs w:val="24"/>
          <w:lang w:val="en-US"/>
        </w:rPr>
        <w:t>.</w:t>
      </w:r>
    </w:p>
    <w:p w14:paraId="3A6DAC28" w14:textId="0C5D1538" w:rsidR="00517A57" w:rsidRDefault="00517A57" w:rsidP="00517A57">
      <w:pPr>
        <w:rPr>
          <w:rFonts w:ascii="Calibri" w:hAnsi="Calibri" w:cs="Calibri"/>
          <w:sz w:val="24"/>
          <w:szCs w:val="24"/>
          <w:lang w:val="en-US"/>
        </w:rPr>
      </w:pPr>
      <w:r w:rsidRPr="00517A57">
        <w:rPr>
          <w:rFonts w:ascii="Calibri" w:hAnsi="Calibri" w:cs="Calibri"/>
          <w:b/>
          <w:bCs/>
          <w:sz w:val="24"/>
          <w:szCs w:val="24"/>
          <w:lang w:val="en-US"/>
        </w:rPr>
        <w:t>Step 4:</w:t>
      </w:r>
      <w:r>
        <w:rPr>
          <w:rFonts w:ascii="Calibri" w:hAnsi="Calibri" w:cs="Calibri"/>
          <w:b/>
          <w:bCs/>
          <w:sz w:val="24"/>
          <w:szCs w:val="24"/>
          <w:lang w:val="en-US"/>
        </w:rPr>
        <w:t xml:space="preserve"> </w:t>
      </w:r>
      <w:r w:rsidRPr="00517A57">
        <w:rPr>
          <w:rFonts w:ascii="Calibri" w:hAnsi="Calibri" w:cs="Calibri"/>
          <w:sz w:val="24"/>
          <w:szCs w:val="24"/>
          <w:lang w:val="en-US"/>
        </w:rPr>
        <w:t>Buyer will send payment.</w:t>
      </w:r>
    </w:p>
    <w:p w14:paraId="55C36F77" w14:textId="31EB5367" w:rsidR="00517A57" w:rsidRDefault="00517A57" w:rsidP="00517A57">
      <w:pPr>
        <w:rPr>
          <w:rFonts w:ascii="Calibri" w:hAnsi="Calibri" w:cs="Calibri"/>
          <w:sz w:val="24"/>
          <w:szCs w:val="24"/>
          <w:lang w:val="en-US"/>
        </w:rPr>
      </w:pPr>
      <w:r>
        <w:rPr>
          <w:rFonts w:ascii="Calibri" w:hAnsi="Calibri" w:cs="Calibri"/>
          <w:b/>
          <w:bCs/>
          <w:sz w:val="24"/>
          <w:szCs w:val="24"/>
          <w:lang w:val="en-US"/>
        </w:rPr>
        <w:t xml:space="preserve">Step 5: </w:t>
      </w:r>
      <w:r>
        <w:rPr>
          <w:rFonts w:ascii="Calibri" w:hAnsi="Calibri" w:cs="Calibri"/>
          <w:sz w:val="24"/>
          <w:szCs w:val="24"/>
          <w:lang w:val="en-US"/>
        </w:rPr>
        <w:t xml:space="preserve">Supplier will send </w:t>
      </w:r>
      <w:r w:rsidR="004723BE">
        <w:rPr>
          <w:rFonts w:ascii="Calibri" w:hAnsi="Calibri" w:cs="Calibri"/>
          <w:sz w:val="24"/>
          <w:szCs w:val="24"/>
          <w:lang w:val="en-US"/>
        </w:rPr>
        <w:t>t</w:t>
      </w:r>
      <w:r w:rsidR="004723BE" w:rsidRPr="004723BE">
        <w:rPr>
          <w:rFonts w:ascii="Calibri" w:hAnsi="Calibri" w:cs="Calibri"/>
          <w:sz w:val="24"/>
          <w:szCs w:val="24"/>
          <w:lang w:val="en-US"/>
        </w:rPr>
        <w:t>he original documents indicated in the SA</w:t>
      </w:r>
      <w:r w:rsidR="004723BE">
        <w:rPr>
          <w:rFonts w:ascii="Calibri" w:hAnsi="Calibri" w:cs="Calibri"/>
          <w:sz w:val="24"/>
          <w:szCs w:val="24"/>
          <w:lang w:val="en-US"/>
        </w:rPr>
        <w:t xml:space="preserve">, </w:t>
      </w:r>
      <w:r>
        <w:rPr>
          <w:rFonts w:ascii="Calibri" w:hAnsi="Calibri" w:cs="Calibri"/>
          <w:sz w:val="24"/>
          <w:szCs w:val="24"/>
          <w:lang w:val="en-US"/>
        </w:rPr>
        <w:t>by courier to following address.</w:t>
      </w:r>
    </w:p>
    <w:p w14:paraId="6578206E" w14:textId="74B8C66B" w:rsidR="00517A57" w:rsidRPr="00517A57" w:rsidRDefault="00517A57" w:rsidP="00517A57">
      <w:pPr>
        <w:rPr>
          <w:rFonts w:ascii="Calibri" w:hAnsi="Calibri" w:cs="Calibri"/>
          <w:sz w:val="24"/>
          <w:szCs w:val="24"/>
          <w:lang w:val="en-US"/>
        </w:rPr>
      </w:pPr>
      <w:r w:rsidRPr="00517A57">
        <w:rPr>
          <w:rFonts w:ascii="Calibri" w:hAnsi="Calibri" w:cs="Calibri"/>
          <w:b/>
          <w:bCs/>
          <w:sz w:val="24"/>
          <w:szCs w:val="24"/>
          <w:lang w:val="en-US"/>
        </w:rPr>
        <w:t>Step 6:</w:t>
      </w:r>
      <w:r>
        <w:rPr>
          <w:rFonts w:ascii="Calibri" w:hAnsi="Calibri" w:cs="Calibri"/>
          <w:b/>
          <w:bCs/>
          <w:sz w:val="24"/>
          <w:szCs w:val="24"/>
          <w:lang w:val="en-US"/>
        </w:rPr>
        <w:t xml:space="preserve"> </w:t>
      </w:r>
      <w:r>
        <w:rPr>
          <w:rFonts w:ascii="Calibri" w:hAnsi="Calibri" w:cs="Calibri"/>
          <w:sz w:val="24"/>
          <w:szCs w:val="24"/>
          <w:lang w:val="en-US"/>
        </w:rPr>
        <w:t>Send SOA for reconciliation</w:t>
      </w:r>
    </w:p>
    <w:p w14:paraId="0AC21151" w14:textId="77777777" w:rsidR="00517A57" w:rsidRDefault="00517A57" w:rsidP="00517A57">
      <w:pPr>
        <w:pStyle w:val="Heading1centrado"/>
        <w:jc w:val="both"/>
        <w:rPr>
          <w:rFonts w:ascii="Calibri" w:hAnsi="Calibri" w:cs="Calibri"/>
          <w:sz w:val="24"/>
          <w:szCs w:val="24"/>
          <w:lang w:val="en-US"/>
        </w:rPr>
      </w:pPr>
    </w:p>
    <w:p w14:paraId="002B9ABA" w14:textId="1BA10178" w:rsidR="00470EBF" w:rsidRPr="003A46E8" w:rsidRDefault="003A46E8" w:rsidP="003A46E8">
      <w:pPr>
        <w:pStyle w:val="Heading1centrado"/>
        <w:numPr>
          <w:ilvl w:val="0"/>
          <w:numId w:val="8"/>
        </w:numPr>
        <w:jc w:val="both"/>
        <w:rPr>
          <w:rFonts w:ascii="Calibri" w:hAnsi="Calibri" w:cs="Calibri"/>
          <w:sz w:val="24"/>
          <w:szCs w:val="24"/>
          <w:lang w:val="en-US"/>
        </w:rPr>
      </w:pPr>
      <w:r w:rsidRPr="003A46E8">
        <w:rPr>
          <w:rFonts w:ascii="Calibri" w:hAnsi="Calibri" w:cs="Calibri"/>
          <w:sz w:val="24"/>
          <w:szCs w:val="24"/>
          <w:lang w:val="en-US"/>
        </w:rPr>
        <w:t xml:space="preserve"> In the BL ALWAYS add the following information:</w:t>
      </w:r>
    </w:p>
    <w:p w14:paraId="0B5F6D17" w14:textId="77777777" w:rsidR="00470EBF" w:rsidRDefault="00470EBF" w:rsidP="005B78E7">
      <w:pPr>
        <w:pStyle w:val="Prrafodelista"/>
        <w:rPr>
          <w:rFonts w:ascii="Calibri" w:hAnsi="Calibri" w:cs="Calibri"/>
          <w:sz w:val="24"/>
          <w:szCs w:val="24"/>
          <w:lang w:val="en-US"/>
        </w:rPr>
      </w:pPr>
    </w:p>
    <w:p w14:paraId="457F4D8D" w14:textId="55013FEA" w:rsidR="003A46E8" w:rsidRPr="003A46E8" w:rsidRDefault="003A46E8" w:rsidP="003A46E8">
      <w:pPr>
        <w:pStyle w:val="Prrafodelista"/>
        <w:rPr>
          <w:rFonts w:ascii="Calibri" w:hAnsi="Calibri" w:cs="Calibri"/>
          <w:sz w:val="24"/>
          <w:szCs w:val="24"/>
        </w:rPr>
      </w:pPr>
      <w:r>
        <w:rPr>
          <w:rFonts w:ascii="Calibri" w:hAnsi="Calibri" w:cs="Calibri"/>
          <w:sz w:val="24"/>
          <w:szCs w:val="24"/>
        </w:rPr>
        <w:t>1.</w:t>
      </w:r>
      <w:r w:rsidRPr="003A46E8">
        <w:rPr>
          <w:rFonts w:ascii="Calibri" w:hAnsi="Calibri" w:cs="Calibri"/>
          <w:sz w:val="24"/>
          <w:szCs w:val="24"/>
        </w:rPr>
        <w:tab/>
        <w:t>MERCADEO DE ARTICULOS DE CONSUMO S.A.</w:t>
      </w:r>
    </w:p>
    <w:p w14:paraId="3FCEF88F" w14:textId="5D763EDB" w:rsidR="003A46E8" w:rsidRPr="003A46E8" w:rsidRDefault="003A46E8" w:rsidP="003A46E8">
      <w:pPr>
        <w:pStyle w:val="Prrafodelista"/>
        <w:ind w:left="1418" w:firstLine="7"/>
        <w:rPr>
          <w:rFonts w:ascii="Calibri" w:hAnsi="Calibri" w:cs="Calibri"/>
          <w:sz w:val="24"/>
          <w:szCs w:val="24"/>
        </w:rPr>
      </w:pPr>
      <w:r w:rsidRPr="003A46E8">
        <w:rPr>
          <w:rFonts w:ascii="Calibri" w:hAnsi="Calibri" w:cs="Calibri"/>
          <w:sz w:val="24"/>
          <w:szCs w:val="24"/>
        </w:rPr>
        <w:t>CARRETERA INTERAMERICANA CARTAGO, ENTRE AVENIDA 34 Y 52 TEJAR, EL GUARCO 30801 CARTAGO COSTA RICA LEGAL ID: 3-101-137584</w:t>
      </w:r>
    </w:p>
    <w:p w14:paraId="022253BB" w14:textId="5AE0AE07" w:rsidR="003A46E8" w:rsidRPr="003A46E8" w:rsidRDefault="003A46E8" w:rsidP="003A46E8">
      <w:pPr>
        <w:ind w:firstLine="709"/>
        <w:rPr>
          <w:rFonts w:ascii="Calibri" w:hAnsi="Calibri" w:cs="Calibri"/>
          <w:sz w:val="24"/>
          <w:szCs w:val="24"/>
          <w:lang w:val="en-US"/>
        </w:rPr>
      </w:pPr>
      <w:r>
        <w:rPr>
          <w:rFonts w:ascii="Calibri" w:hAnsi="Calibri" w:cs="Calibri"/>
          <w:sz w:val="24"/>
          <w:szCs w:val="24"/>
          <w:lang w:val="en-US"/>
        </w:rPr>
        <w:t>2.</w:t>
      </w:r>
      <w:r>
        <w:rPr>
          <w:rFonts w:ascii="Calibri" w:hAnsi="Calibri" w:cs="Calibri"/>
          <w:sz w:val="24"/>
          <w:szCs w:val="24"/>
          <w:lang w:val="en-US"/>
        </w:rPr>
        <w:tab/>
      </w:r>
      <w:r w:rsidRPr="003A46E8">
        <w:rPr>
          <w:rFonts w:ascii="Calibri" w:hAnsi="Calibri" w:cs="Calibri"/>
          <w:sz w:val="24"/>
          <w:szCs w:val="24"/>
          <w:lang w:val="en-US"/>
        </w:rPr>
        <w:t xml:space="preserve">Contacts: Yuliana Páez +506 7071 3066, </w:t>
      </w:r>
      <w:r w:rsidR="00943B58">
        <w:rPr>
          <w:rFonts w:ascii="Calibri" w:hAnsi="Calibri" w:cs="Calibri"/>
          <w:sz w:val="24"/>
          <w:szCs w:val="24"/>
          <w:lang w:val="en-US"/>
        </w:rPr>
        <w:t>Documentation</w:t>
      </w:r>
      <w:r w:rsidRPr="003A46E8">
        <w:rPr>
          <w:rFonts w:ascii="Calibri" w:hAnsi="Calibri" w:cs="Calibri"/>
          <w:sz w:val="24"/>
          <w:szCs w:val="24"/>
          <w:lang w:val="en-US"/>
        </w:rPr>
        <w:t xml:space="preserve"> +506 70719888</w:t>
      </w:r>
    </w:p>
    <w:p w14:paraId="0794FE15" w14:textId="0F4607DE" w:rsidR="00470EBF" w:rsidRDefault="003A46E8" w:rsidP="003A46E8">
      <w:pPr>
        <w:ind w:left="720"/>
        <w:rPr>
          <w:rFonts w:ascii="Calibri" w:hAnsi="Calibri" w:cs="Calibri"/>
          <w:sz w:val="24"/>
          <w:szCs w:val="24"/>
          <w:lang w:val="en-US"/>
        </w:rPr>
      </w:pPr>
      <w:r>
        <w:rPr>
          <w:rFonts w:ascii="Calibri" w:hAnsi="Calibri" w:cs="Calibri"/>
          <w:sz w:val="24"/>
          <w:szCs w:val="24"/>
          <w:lang w:val="en-US"/>
        </w:rPr>
        <w:t>3.</w:t>
      </w:r>
      <w:r>
        <w:rPr>
          <w:rFonts w:ascii="Calibri" w:hAnsi="Calibri" w:cs="Calibri"/>
          <w:sz w:val="24"/>
          <w:szCs w:val="24"/>
          <w:lang w:val="en-US"/>
        </w:rPr>
        <w:tab/>
      </w:r>
      <w:r w:rsidRPr="003A46E8">
        <w:rPr>
          <w:rFonts w:ascii="Calibri" w:hAnsi="Calibri" w:cs="Calibri"/>
          <w:sz w:val="24"/>
          <w:szCs w:val="24"/>
          <w:lang w:val="en-US"/>
        </w:rPr>
        <w:t>Free days at destination: _____ days</w:t>
      </w:r>
    </w:p>
    <w:p w14:paraId="5769818F" w14:textId="5C6C5E9A" w:rsidR="0020572F" w:rsidRDefault="003A46E8" w:rsidP="0020572F">
      <w:pPr>
        <w:ind w:left="720"/>
        <w:rPr>
          <w:rFonts w:ascii="Calibri" w:hAnsi="Calibri" w:cs="Calibri"/>
          <w:sz w:val="24"/>
          <w:szCs w:val="24"/>
          <w:lang w:val="en-US"/>
        </w:rPr>
      </w:pPr>
      <w:r>
        <w:rPr>
          <w:rFonts w:ascii="Calibri" w:hAnsi="Calibri" w:cs="Calibri"/>
          <w:sz w:val="24"/>
          <w:szCs w:val="24"/>
          <w:lang w:val="en-US"/>
        </w:rPr>
        <w:t>4.</w:t>
      </w:r>
      <w:r>
        <w:rPr>
          <w:rFonts w:ascii="Calibri" w:hAnsi="Calibri" w:cs="Calibri"/>
          <w:sz w:val="24"/>
          <w:szCs w:val="24"/>
          <w:lang w:val="en-US"/>
        </w:rPr>
        <w:tab/>
      </w:r>
      <w:r w:rsidRPr="003A46E8">
        <w:rPr>
          <w:rFonts w:ascii="Calibri" w:hAnsi="Calibri" w:cs="Calibri"/>
          <w:sz w:val="24"/>
          <w:szCs w:val="24"/>
          <w:lang w:val="en-US"/>
        </w:rPr>
        <w:t>In case the reservation is with MSC, place the contract number on the BL</w:t>
      </w:r>
      <w:r>
        <w:rPr>
          <w:rFonts w:ascii="Calibri" w:hAnsi="Calibri" w:cs="Calibri"/>
          <w:sz w:val="24"/>
          <w:szCs w:val="24"/>
          <w:lang w:val="en-US"/>
        </w:rPr>
        <w:t>.</w:t>
      </w:r>
    </w:p>
    <w:p w14:paraId="1ED3760E" w14:textId="77777777" w:rsidR="005F5779" w:rsidRDefault="005F5779" w:rsidP="0020572F">
      <w:pPr>
        <w:ind w:left="720"/>
        <w:rPr>
          <w:rFonts w:ascii="Calibri" w:hAnsi="Calibri" w:cs="Calibri"/>
          <w:sz w:val="24"/>
          <w:szCs w:val="24"/>
          <w:lang w:val="en-US"/>
        </w:rPr>
      </w:pPr>
    </w:p>
    <w:p w14:paraId="73A81EC6" w14:textId="77777777" w:rsidR="00792E23" w:rsidRPr="00AB7D04" w:rsidRDefault="00792E23" w:rsidP="00FA4B5D">
      <w:pPr>
        <w:pStyle w:val="Heading1centrado"/>
        <w:jc w:val="both"/>
        <w:rPr>
          <w:rFonts w:ascii="Calibri" w:hAnsi="Calibri" w:cs="Calibri"/>
          <w:b w:val="0"/>
          <w:bCs w:val="0"/>
          <w:caps w:val="0"/>
          <w:sz w:val="24"/>
          <w:szCs w:val="24"/>
          <w:lang w:val="en-US"/>
        </w:rPr>
      </w:pPr>
    </w:p>
    <w:p w14:paraId="1F3CE8B8" w14:textId="77777777" w:rsidR="00792E23" w:rsidRPr="00AB7D04" w:rsidRDefault="00792E23" w:rsidP="00FA4B5D">
      <w:pPr>
        <w:pStyle w:val="Heading1centrado"/>
        <w:jc w:val="both"/>
        <w:rPr>
          <w:rFonts w:ascii="Calibri" w:hAnsi="Calibri" w:cs="Calibri"/>
          <w:b w:val="0"/>
          <w:bCs w:val="0"/>
          <w:caps w:val="0"/>
          <w:sz w:val="24"/>
          <w:szCs w:val="24"/>
          <w:lang w:val="en-US"/>
        </w:rPr>
      </w:pPr>
    </w:p>
    <w:p w14:paraId="0D57A200" w14:textId="77777777" w:rsidR="00792E23" w:rsidRPr="00AB7D04" w:rsidRDefault="00792E23" w:rsidP="00FA4B5D">
      <w:pPr>
        <w:pStyle w:val="Heading1centrado"/>
        <w:jc w:val="both"/>
        <w:rPr>
          <w:rFonts w:ascii="Calibri" w:hAnsi="Calibri" w:cs="Calibri"/>
          <w:b w:val="0"/>
          <w:bCs w:val="0"/>
          <w:caps w:val="0"/>
          <w:sz w:val="24"/>
          <w:szCs w:val="24"/>
          <w:lang w:val="en-US"/>
        </w:rPr>
      </w:pPr>
    </w:p>
    <w:sectPr w:rsidR="00792E23" w:rsidRPr="00AB7D04">
      <w:headerReference w:type="default" r:id="rId12"/>
      <w:footerReference w:type="default" r:id="rId13"/>
      <w:pgSz w:w="12240" w:h="15840"/>
      <w:pgMar w:top="1140" w:right="1134" w:bottom="1355" w:left="1247" w:header="454" w:footer="1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F1324" w14:textId="77777777" w:rsidR="00F30270" w:rsidRPr="00FD4D90" w:rsidRDefault="00F30270">
      <w:r w:rsidRPr="00FD4D90">
        <w:separator/>
      </w:r>
    </w:p>
  </w:endnote>
  <w:endnote w:type="continuationSeparator" w:id="0">
    <w:p w14:paraId="3B656DA1" w14:textId="77777777" w:rsidR="00F30270" w:rsidRPr="00FD4D90" w:rsidRDefault="00F30270">
      <w:r w:rsidRPr="00FD4D9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Futura Md BT">
    <w:altName w:val="Lucida Sans Unicode"/>
    <w:charset w:val="00"/>
    <w:family w:val="swiss"/>
    <w:pitch w:val="default"/>
    <w:sig w:usb0="00000087" w:usb1="00000000" w:usb2="00000000" w:usb3="00000000" w:csb0="0000001B" w:csb1="00000000"/>
  </w:font>
  <w:font w:name="FuturaA Bk BT">
    <w:altName w:val="Century Gothic"/>
    <w:charset w:val="00"/>
    <w:family w:val="swiss"/>
    <w:pitch w:val="default"/>
    <w:sig w:usb0="00000087" w:usb1="00000000" w:usb2="00000000" w:usb3="00000000" w:csb0="0000001B" w:csb1="00000000"/>
  </w:font>
  <w:font w:name="Helv">
    <w:altName w:val="Arial"/>
    <w:panose1 w:val="020B060402020203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5" w:type="pct"/>
      <w:tblCellMar>
        <w:left w:w="71" w:type="dxa"/>
        <w:right w:w="71" w:type="dxa"/>
      </w:tblCellMar>
      <w:tblLook w:val="0000" w:firstRow="0" w:lastRow="0" w:firstColumn="0" w:lastColumn="0" w:noHBand="0" w:noVBand="0"/>
    </w:tblPr>
    <w:tblGrid>
      <w:gridCol w:w="1581"/>
      <w:gridCol w:w="6959"/>
      <w:gridCol w:w="2127"/>
    </w:tblGrid>
    <w:tr w:rsidR="007E53E8" w:rsidRPr="000322C7" w14:paraId="300B3ACB" w14:textId="77777777">
      <w:trPr>
        <w:cantSplit/>
        <w:trHeight w:hRule="exact" w:val="343"/>
      </w:trPr>
      <w:tc>
        <w:tcPr>
          <w:tcW w:w="741" w:type="pct"/>
          <w:tcBorders>
            <w:top w:val="single" w:sz="12" w:space="0" w:color="auto"/>
            <w:bottom w:val="single" w:sz="12" w:space="0" w:color="auto"/>
            <w:right w:val="single" w:sz="12" w:space="0" w:color="auto"/>
          </w:tcBorders>
        </w:tcPr>
        <w:p w14:paraId="13F818B3" w14:textId="5F09A5D9" w:rsidR="007E53E8" w:rsidRDefault="00FD4D90">
          <w:pPr>
            <w:framePr w:w="10656" w:h="1080" w:hRule="exact" w:hSpace="144" w:wrap="auto" w:vAnchor="page" w:hAnchor="page" w:x="886" w:y="14405"/>
            <w:spacing w:line="280" w:lineRule="exact"/>
            <w:jc w:val="left"/>
          </w:pPr>
          <w:r>
            <w:t xml:space="preserve">VERSION:  </w:t>
          </w:r>
          <w:r w:rsidR="004723BE">
            <w:t>V</w:t>
          </w:r>
        </w:p>
        <w:p w14:paraId="436ED307" w14:textId="7EF8D6E5" w:rsidR="00F94ACB" w:rsidRPr="00FD4D90" w:rsidRDefault="00F94ACB">
          <w:pPr>
            <w:framePr w:w="10656" w:h="1080" w:hRule="exact" w:hSpace="144" w:wrap="auto" w:vAnchor="page" w:hAnchor="page" w:x="886" w:y="14405"/>
            <w:spacing w:line="280" w:lineRule="exact"/>
            <w:jc w:val="left"/>
          </w:pPr>
        </w:p>
      </w:tc>
      <w:tc>
        <w:tcPr>
          <w:tcW w:w="4259" w:type="pct"/>
          <w:gridSpan w:val="2"/>
          <w:tcBorders>
            <w:top w:val="single" w:sz="12" w:space="0" w:color="auto"/>
            <w:left w:val="single" w:sz="12" w:space="0" w:color="auto"/>
            <w:bottom w:val="single" w:sz="12" w:space="0" w:color="auto"/>
          </w:tcBorders>
        </w:tcPr>
        <w:p w14:paraId="0DA28D16" w14:textId="25D6B941" w:rsidR="007E53E8" w:rsidRPr="00551C5C" w:rsidRDefault="007E53E8">
          <w:pPr>
            <w:framePr w:w="10656" w:h="1080" w:hRule="exact" w:hSpace="144" w:wrap="auto" w:vAnchor="page" w:hAnchor="page" w:x="886" w:y="14405"/>
            <w:spacing w:line="280" w:lineRule="exact"/>
            <w:jc w:val="left"/>
            <w:rPr>
              <w:lang w:val="en-US"/>
            </w:rPr>
          </w:pPr>
          <w:r w:rsidRPr="00551C5C">
            <w:rPr>
              <w:lang w:val="en-US"/>
            </w:rPr>
            <w:t>&lt;CÓDIGO</w:t>
          </w:r>
          <w:r w:rsidR="00FD4D90" w:rsidRPr="00551C5C">
            <w:rPr>
              <w:lang w:val="en-US"/>
            </w:rPr>
            <w:t xml:space="preserve">&gt; &lt;SHIPPING </w:t>
          </w:r>
          <w:r w:rsidR="00F94ACB">
            <w:rPr>
              <w:lang w:val="en-US"/>
            </w:rPr>
            <w:t>AGREEMENT</w:t>
          </w:r>
          <w:r w:rsidRPr="00551C5C">
            <w:rPr>
              <w:lang w:val="en-US"/>
            </w:rPr>
            <w:t>&gt;</w:t>
          </w:r>
          <w:r w:rsidR="004C30E5" w:rsidRPr="00551C5C">
            <w:rPr>
              <w:lang w:val="en-US"/>
            </w:rPr>
            <w:t xml:space="preserve">   Date:  </w:t>
          </w:r>
          <w:r w:rsidR="000410EA">
            <w:rPr>
              <w:lang w:val="en-US"/>
            </w:rPr>
            <w:t>Mach</w:t>
          </w:r>
          <w:r w:rsidR="004723BE">
            <w:rPr>
              <w:lang w:val="en-US"/>
            </w:rPr>
            <w:t xml:space="preserve"> </w:t>
          </w:r>
          <w:r w:rsidR="000410EA">
            <w:rPr>
              <w:lang w:val="en-US"/>
            </w:rPr>
            <w:t>19</w:t>
          </w:r>
          <w:r w:rsidR="004723BE">
            <w:rPr>
              <w:lang w:val="en-US"/>
            </w:rPr>
            <w:t xml:space="preserve"> 2026</w:t>
          </w:r>
        </w:p>
      </w:tc>
    </w:tr>
    <w:tr w:rsidR="007E53E8" w:rsidRPr="00FD4D90" w14:paraId="58A850C0" w14:textId="77777777">
      <w:trPr>
        <w:cantSplit/>
        <w:trHeight w:hRule="exact" w:val="552"/>
      </w:trPr>
      <w:tc>
        <w:tcPr>
          <w:tcW w:w="4003" w:type="pct"/>
          <w:gridSpan w:val="2"/>
          <w:tcBorders>
            <w:top w:val="single" w:sz="4" w:space="0" w:color="auto"/>
            <w:bottom w:val="single" w:sz="12" w:space="0" w:color="auto"/>
            <w:right w:val="single" w:sz="12" w:space="0" w:color="auto"/>
          </w:tcBorders>
        </w:tcPr>
        <w:p w14:paraId="2B634DB4" w14:textId="7DF39DE4" w:rsidR="007E53E8" w:rsidRPr="00551C5C" w:rsidRDefault="00FD4D90">
          <w:pPr>
            <w:framePr w:w="10656" w:h="1080" w:hRule="exact" w:hSpace="144" w:wrap="auto" w:vAnchor="page" w:hAnchor="page" w:x="886" w:y="14405"/>
            <w:spacing w:before="40" w:after="40"/>
            <w:jc w:val="left"/>
            <w:rPr>
              <w:sz w:val="16"/>
              <w:szCs w:val="16"/>
              <w:lang w:val="en-US"/>
            </w:rPr>
          </w:pPr>
          <w:r w:rsidRPr="00551C5C">
            <w:rPr>
              <w:sz w:val="16"/>
              <w:szCs w:val="16"/>
              <w:lang w:val="en-US"/>
            </w:rPr>
            <w:t xml:space="preserve">Written by: </w:t>
          </w:r>
          <w:r w:rsidR="007E53E8" w:rsidRPr="00551C5C">
            <w:rPr>
              <w:sz w:val="16"/>
              <w:szCs w:val="16"/>
              <w:lang w:val="en-US"/>
            </w:rPr>
            <w:t>……………………. // Ap</w:t>
          </w:r>
          <w:r w:rsidRPr="00551C5C">
            <w:rPr>
              <w:sz w:val="16"/>
              <w:szCs w:val="16"/>
              <w:lang w:val="en-US"/>
            </w:rPr>
            <w:t xml:space="preserve">proved by:  </w:t>
          </w:r>
          <w:r w:rsidR="007E53E8" w:rsidRPr="00551C5C">
            <w:rPr>
              <w:sz w:val="16"/>
              <w:szCs w:val="16"/>
              <w:lang w:val="en-US"/>
            </w:rPr>
            <w:t xml:space="preserve"> ……………………</w:t>
          </w:r>
        </w:p>
        <w:p w14:paraId="44535624" w14:textId="1B241B51" w:rsidR="00FD4D90" w:rsidRPr="00551C5C" w:rsidRDefault="00FD4D90">
          <w:pPr>
            <w:framePr w:w="10656" w:h="1080" w:hRule="exact" w:hSpace="144" w:wrap="auto" w:vAnchor="page" w:hAnchor="page" w:x="886" w:y="14405"/>
            <w:spacing w:before="40" w:after="40"/>
            <w:jc w:val="left"/>
            <w:rPr>
              <w:sz w:val="16"/>
              <w:szCs w:val="16"/>
              <w:lang w:val="en-US"/>
            </w:rPr>
          </w:pPr>
          <w:proofErr w:type="spellStart"/>
          <w:r w:rsidRPr="00551C5C">
            <w:rPr>
              <w:sz w:val="16"/>
              <w:szCs w:val="16"/>
              <w:lang w:val="en-US"/>
            </w:rPr>
            <w:t>Sharepoint</w:t>
          </w:r>
          <w:proofErr w:type="spellEnd"/>
          <w:r w:rsidRPr="00551C5C">
            <w:rPr>
              <w:sz w:val="16"/>
              <w:szCs w:val="16"/>
              <w:lang w:val="en-US"/>
            </w:rPr>
            <w:t xml:space="preserve"> location:  </w:t>
          </w:r>
          <w:proofErr w:type="spellStart"/>
          <w:r w:rsidRPr="00551C5C">
            <w:rPr>
              <w:sz w:val="16"/>
              <w:szCs w:val="16"/>
              <w:lang w:val="en-US"/>
            </w:rPr>
            <w:t>xxxxxxxxx</w:t>
          </w:r>
          <w:proofErr w:type="spellEnd"/>
        </w:p>
        <w:p w14:paraId="1BA8CC3B" w14:textId="77777777" w:rsidR="007E53E8" w:rsidRPr="00551C5C" w:rsidRDefault="007E53E8">
          <w:pPr>
            <w:framePr w:w="10656" w:h="1080" w:hRule="exact" w:hSpace="144" w:wrap="auto" w:vAnchor="page" w:hAnchor="page" w:x="886" w:y="14405"/>
            <w:spacing w:before="40" w:after="40"/>
            <w:jc w:val="left"/>
            <w:rPr>
              <w:sz w:val="14"/>
              <w:szCs w:val="14"/>
              <w:lang w:val="en-US"/>
            </w:rPr>
          </w:pPr>
        </w:p>
        <w:p w14:paraId="04A94F87"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73D26FCB"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09333FF5"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64291B5A"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7F0D860A"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4FC5A63F"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27379D8C"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77A83744"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100E392B"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42A299AA"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2A043E25"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0CE4BA93"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6002B469"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624B2C79"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10CE0C29" w14:textId="77777777" w:rsidR="00FD4D90" w:rsidRPr="00551C5C" w:rsidRDefault="00FD4D90">
          <w:pPr>
            <w:framePr w:w="10656" w:h="1080" w:hRule="exact" w:hSpace="144" w:wrap="auto" w:vAnchor="page" w:hAnchor="page" w:x="886" w:y="14405"/>
            <w:spacing w:before="40" w:after="40"/>
            <w:jc w:val="left"/>
            <w:rPr>
              <w:sz w:val="14"/>
              <w:szCs w:val="14"/>
              <w:lang w:val="en-US"/>
            </w:rPr>
          </w:pPr>
        </w:p>
        <w:p w14:paraId="35AFC51B" w14:textId="2A8029E3" w:rsidR="007E53E8" w:rsidRPr="00FD4D90" w:rsidRDefault="00FD4D90">
          <w:pPr>
            <w:framePr w:w="10656" w:h="1080" w:hRule="exact" w:hSpace="144" w:wrap="auto" w:vAnchor="page" w:hAnchor="page" w:x="886" w:y="14405"/>
            <w:spacing w:line="440" w:lineRule="exact"/>
            <w:jc w:val="left"/>
            <w:rPr>
              <w:sz w:val="14"/>
              <w:szCs w:val="14"/>
            </w:rPr>
          </w:pPr>
          <w:r>
            <w:rPr>
              <w:sz w:val="14"/>
              <w:szCs w:val="14"/>
            </w:rPr>
            <w:t>\</w:t>
          </w:r>
        </w:p>
      </w:tc>
      <w:tc>
        <w:tcPr>
          <w:tcW w:w="997" w:type="pct"/>
          <w:tcBorders>
            <w:top w:val="single" w:sz="12" w:space="0" w:color="auto"/>
            <w:left w:val="single" w:sz="12" w:space="0" w:color="auto"/>
            <w:bottom w:val="single" w:sz="12" w:space="0" w:color="auto"/>
          </w:tcBorders>
        </w:tcPr>
        <w:p w14:paraId="33297633" w14:textId="5A4E5FD2" w:rsidR="007E53E8" w:rsidRPr="00FD4D90" w:rsidRDefault="007E53E8">
          <w:pPr>
            <w:framePr w:w="10656" w:h="1080" w:hRule="exact" w:hSpace="144" w:wrap="auto" w:vAnchor="page" w:hAnchor="page" w:x="886" w:y="14405"/>
            <w:spacing w:line="440" w:lineRule="exact"/>
            <w:jc w:val="center"/>
          </w:pPr>
          <w:r w:rsidRPr="00FD4D90">
            <w:rPr>
              <w:rStyle w:val="Nmerodepgina"/>
            </w:rPr>
            <w:fldChar w:fldCharType="begin"/>
          </w:r>
          <w:r w:rsidRPr="00FD4D90">
            <w:rPr>
              <w:rStyle w:val="Nmerodepgina"/>
            </w:rPr>
            <w:instrText xml:space="preserve"> PAGE </w:instrText>
          </w:r>
          <w:r w:rsidRPr="00FD4D90">
            <w:rPr>
              <w:rStyle w:val="Nmerodepgina"/>
            </w:rPr>
            <w:fldChar w:fldCharType="separate"/>
          </w:r>
          <w:r w:rsidR="00CA466E">
            <w:rPr>
              <w:rStyle w:val="Nmerodepgina"/>
              <w:noProof/>
            </w:rPr>
            <w:t>1</w:t>
          </w:r>
          <w:r w:rsidRPr="00FD4D90">
            <w:rPr>
              <w:rStyle w:val="Nmerodepgina"/>
            </w:rPr>
            <w:fldChar w:fldCharType="end"/>
          </w:r>
          <w:r w:rsidRPr="00FD4D90">
            <w:t xml:space="preserve"> de </w:t>
          </w:r>
          <w:r w:rsidRPr="00FD4D90">
            <w:rPr>
              <w:rStyle w:val="Nmerodepgina"/>
            </w:rPr>
            <w:fldChar w:fldCharType="begin"/>
          </w:r>
          <w:r w:rsidRPr="00FD4D90">
            <w:rPr>
              <w:rStyle w:val="Nmerodepgina"/>
            </w:rPr>
            <w:instrText xml:space="preserve"> NUMPAGES </w:instrText>
          </w:r>
          <w:r w:rsidRPr="00FD4D90">
            <w:rPr>
              <w:rStyle w:val="Nmerodepgina"/>
            </w:rPr>
            <w:fldChar w:fldCharType="separate"/>
          </w:r>
          <w:r w:rsidR="00CA466E">
            <w:rPr>
              <w:rStyle w:val="Nmerodepgina"/>
              <w:noProof/>
            </w:rPr>
            <w:t>9</w:t>
          </w:r>
          <w:r w:rsidRPr="00FD4D90">
            <w:rPr>
              <w:rStyle w:val="Nmerodepgina"/>
            </w:rPr>
            <w:fldChar w:fldCharType="end"/>
          </w:r>
        </w:p>
      </w:tc>
    </w:tr>
  </w:tbl>
  <w:p w14:paraId="4C2EC7DE" w14:textId="77777777" w:rsidR="007E53E8" w:rsidRPr="00FD4D90" w:rsidRDefault="007E53E8">
    <w:pPr>
      <w:tabs>
        <w:tab w:val="left" w:pos="9072"/>
        <w:tab w:val="right" w:pos="9356"/>
      </w:tabs>
      <w:rPr>
        <w:vanis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E98B3" w14:textId="77777777" w:rsidR="00F30270" w:rsidRPr="00FD4D90" w:rsidRDefault="00F30270">
      <w:r w:rsidRPr="00FD4D90">
        <w:separator/>
      </w:r>
    </w:p>
  </w:footnote>
  <w:footnote w:type="continuationSeparator" w:id="0">
    <w:p w14:paraId="2DB45D05" w14:textId="77777777" w:rsidR="00F30270" w:rsidRPr="00FD4D90" w:rsidRDefault="00F30270">
      <w:r w:rsidRPr="00FD4D9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9571" w14:textId="59A043CC" w:rsidR="007E53E8" w:rsidRPr="00FD4D90" w:rsidRDefault="00051DA9">
    <w:pPr>
      <w:framePr w:w="230" w:h="14548" w:hRule="exact" w:hSpace="144" w:wrap="auto" w:vAnchor="page" w:hAnchor="page" w:x="433" w:y="725"/>
      <w:pBdr>
        <w:left w:val="single" w:sz="12" w:space="0" w:color="auto"/>
        <w:right w:val="single" w:sz="12" w:space="4" w:color="auto"/>
      </w:pBdr>
    </w:pPr>
    <w:r w:rsidRPr="00FD4D90">
      <w:rPr>
        <w:noProof/>
      </w:rPr>
      <mc:AlternateContent>
        <mc:Choice Requires="wps">
          <w:drawing>
            <wp:anchor distT="0" distB="0" distL="114300" distR="114300" simplePos="0" relativeHeight="251657728" behindDoc="0" locked="0" layoutInCell="1" allowOverlap="1" wp14:anchorId="464F233F" wp14:editId="08C3C66F">
              <wp:simplePos x="0" y="0"/>
              <wp:positionH relativeFrom="column">
                <wp:posOffset>217805</wp:posOffset>
              </wp:positionH>
              <wp:positionV relativeFrom="paragraph">
                <wp:posOffset>0</wp:posOffset>
              </wp:positionV>
              <wp:extent cx="6858000" cy="0"/>
              <wp:effectExtent l="0" t="0" r="0" b="0"/>
              <wp:wrapNone/>
              <wp:docPr id="70462081" name="Lines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3C9027BE">
            <v:line id="Lines 1"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7.15pt,0" to="557.15pt,0" w14:anchorId="14E3F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"/>
          </w:pict>
        </mc:Fallback>
      </mc:AlternateContent>
    </w:r>
  </w:p>
  <w:p w14:paraId="54CAC89F" w14:textId="77777777" w:rsidR="007E53E8" w:rsidRPr="00FD4D90" w:rsidRDefault="007E53E8">
    <w:pPr>
      <w:framePr w:w="115" w:h="14548" w:hRule="exact" w:hSpace="144" w:wrap="auto" w:vAnchor="page" w:hAnchor="page" w:x="11679" w:y="725"/>
      <w:pBdr>
        <w:left w:val="single" w:sz="12" w:space="4" w:color="auto"/>
      </w:pBdr>
    </w:pPr>
  </w:p>
  <w:p w14:paraId="027F5AED" w14:textId="77777777" w:rsidR="007E53E8" w:rsidRPr="00FD4D90" w:rsidRDefault="00000000">
    <w:pPr>
      <w:pStyle w:val="Encabezado"/>
      <w:jc w:val="center"/>
    </w:pPr>
    <w:r>
      <w:rPr>
        <w:lang w:val="en-US"/>
      </w:rPr>
      <w:object w:dxaOrig="1440" w:dyaOrig="1440" w14:anchorId="6507FD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 o:spid="_x0000_s1026" type="#_x0000_t75" style="position:absolute;left:0;text-align:left;margin-left:0;margin-top:-4.5pt;width:45pt;height:45pt;z-index:251658752;mso-position-horizontal:center">
          <v:imagedata r:id="rId1" o:title=""/>
        </v:shape>
        <o:OLEObject Type="Embed" ProgID="Msxml2.SAXXMLReader.5.0" ShapeID="Object 2" DrawAspect="Content" ObjectID="_1838294329" r:id="rId2">
          <o:FieldCodes>\* MERGEFORMAT</o:FieldCodes>
        </o:OLEObject>
      </w:object>
    </w:r>
    <w:r>
      <w:rPr>
        <w:lang w:val="en-US"/>
      </w:rPr>
      <w:object w:dxaOrig="1440" w:dyaOrig="1440" w14:anchorId="7E96157B">
        <v:shape id="Object 3" o:spid="_x0000_s1027" type="#_x0000_t75" style="position:absolute;left:0;text-align:left;margin-left:56.95pt;margin-top:228.2pt;width:60.5pt;height:47.15pt;z-index:-251659776">
          <v:imagedata r:id="rId3" o:title="" gain="19661f" blacklevel="22938f"/>
        </v:shape>
        <o:OLEObject Type="Embed" ProgID="Word.Picture.8" ShapeID="Object 3" DrawAspect="Content" ObjectID="_1838294330" r:id="rId4">
          <o:FieldCodes>\* MERGEFORMAT</o:FieldCodes>
        </o:OLEObject>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rPr>
        <w:b/>
        <w:bCs/>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11E1262E"/>
    <w:multiLevelType w:val="hybridMultilevel"/>
    <w:tmpl w:val="169A7774"/>
    <w:lvl w:ilvl="0" w:tplc="140A0015">
      <w:start w:val="1"/>
      <w:numFmt w:val="upperLetter"/>
      <w:lvlText w:val="%1."/>
      <w:lvlJc w:val="left"/>
      <w:pPr>
        <w:ind w:left="720" w:hanging="360"/>
      </w:pPr>
    </w:lvl>
    <w:lvl w:ilvl="1" w:tplc="862815B0">
      <w:start w:val="1"/>
      <w:numFmt w:val="decimal"/>
      <w:lvlText w:val="%2."/>
      <w:lvlJc w:val="left"/>
      <w:pPr>
        <w:ind w:left="1353" w:hanging="360"/>
      </w:pPr>
      <w:rPr>
        <w:rFonts w:hint="default"/>
      </w:r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28A6191"/>
    <w:multiLevelType w:val="multilevel"/>
    <w:tmpl w:val="D03037F2"/>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D02517"/>
    <w:multiLevelType w:val="hybridMultilevel"/>
    <w:tmpl w:val="5A3C4CB2"/>
    <w:lvl w:ilvl="0" w:tplc="6E2AB7E6">
      <w:start w:val="1"/>
      <w:numFmt w:val="decimal"/>
      <w:lvlText w:val="%1."/>
      <w:lvlJc w:val="left"/>
      <w:pPr>
        <w:ind w:left="144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24E527BB"/>
    <w:multiLevelType w:val="multilevel"/>
    <w:tmpl w:val="24E527B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5B267FE"/>
    <w:multiLevelType w:val="multilevel"/>
    <w:tmpl w:val="6F20BFD2"/>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6" w15:restartNumberingAfterBreak="0">
    <w:nsid w:val="27F06A08"/>
    <w:multiLevelType w:val="hybridMultilevel"/>
    <w:tmpl w:val="EB98C968"/>
    <w:lvl w:ilvl="0" w:tplc="140A000F">
      <w:start w:val="1"/>
      <w:numFmt w:val="decimal"/>
      <w:lvlText w:val="%1."/>
      <w:lvlJc w:val="left"/>
      <w:pPr>
        <w:ind w:left="1110" w:hanging="360"/>
      </w:pPr>
    </w:lvl>
    <w:lvl w:ilvl="1" w:tplc="140A0019" w:tentative="1">
      <w:start w:val="1"/>
      <w:numFmt w:val="lowerLetter"/>
      <w:lvlText w:val="%2."/>
      <w:lvlJc w:val="left"/>
      <w:pPr>
        <w:ind w:left="1830" w:hanging="360"/>
      </w:pPr>
    </w:lvl>
    <w:lvl w:ilvl="2" w:tplc="140A001B" w:tentative="1">
      <w:start w:val="1"/>
      <w:numFmt w:val="lowerRoman"/>
      <w:lvlText w:val="%3."/>
      <w:lvlJc w:val="right"/>
      <w:pPr>
        <w:ind w:left="2550" w:hanging="180"/>
      </w:pPr>
    </w:lvl>
    <w:lvl w:ilvl="3" w:tplc="140A000F" w:tentative="1">
      <w:start w:val="1"/>
      <w:numFmt w:val="decimal"/>
      <w:lvlText w:val="%4."/>
      <w:lvlJc w:val="left"/>
      <w:pPr>
        <w:ind w:left="3270" w:hanging="360"/>
      </w:pPr>
    </w:lvl>
    <w:lvl w:ilvl="4" w:tplc="140A0019" w:tentative="1">
      <w:start w:val="1"/>
      <w:numFmt w:val="lowerLetter"/>
      <w:lvlText w:val="%5."/>
      <w:lvlJc w:val="left"/>
      <w:pPr>
        <w:ind w:left="3990" w:hanging="360"/>
      </w:pPr>
    </w:lvl>
    <w:lvl w:ilvl="5" w:tplc="140A001B" w:tentative="1">
      <w:start w:val="1"/>
      <w:numFmt w:val="lowerRoman"/>
      <w:lvlText w:val="%6."/>
      <w:lvlJc w:val="right"/>
      <w:pPr>
        <w:ind w:left="4710" w:hanging="180"/>
      </w:pPr>
    </w:lvl>
    <w:lvl w:ilvl="6" w:tplc="140A000F" w:tentative="1">
      <w:start w:val="1"/>
      <w:numFmt w:val="decimal"/>
      <w:lvlText w:val="%7."/>
      <w:lvlJc w:val="left"/>
      <w:pPr>
        <w:ind w:left="5430" w:hanging="360"/>
      </w:pPr>
    </w:lvl>
    <w:lvl w:ilvl="7" w:tplc="140A0019" w:tentative="1">
      <w:start w:val="1"/>
      <w:numFmt w:val="lowerLetter"/>
      <w:lvlText w:val="%8."/>
      <w:lvlJc w:val="left"/>
      <w:pPr>
        <w:ind w:left="6150" w:hanging="360"/>
      </w:pPr>
    </w:lvl>
    <w:lvl w:ilvl="8" w:tplc="140A001B" w:tentative="1">
      <w:start w:val="1"/>
      <w:numFmt w:val="lowerRoman"/>
      <w:lvlText w:val="%9."/>
      <w:lvlJc w:val="right"/>
      <w:pPr>
        <w:ind w:left="6870" w:hanging="180"/>
      </w:pPr>
    </w:lvl>
  </w:abstractNum>
  <w:abstractNum w:abstractNumId="7" w15:restartNumberingAfterBreak="0">
    <w:nsid w:val="281B5835"/>
    <w:multiLevelType w:val="multilevel"/>
    <w:tmpl w:val="281B5835"/>
    <w:lvl w:ilvl="0">
      <w:start w:val="1"/>
      <w:numFmt w:val="lowerLetter"/>
      <w:lvlText w:val="%1)"/>
      <w:lvlJc w:val="left"/>
      <w:pPr>
        <w:ind w:left="1778" w:hanging="360"/>
      </w:pPr>
      <w:rPr>
        <w:rFonts w:hint="default"/>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8" w15:restartNumberingAfterBreak="0">
    <w:nsid w:val="2E813A4B"/>
    <w:multiLevelType w:val="hybridMultilevel"/>
    <w:tmpl w:val="D3945814"/>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33BC7082"/>
    <w:multiLevelType w:val="hybridMultilevel"/>
    <w:tmpl w:val="996A05D0"/>
    <w:lvl w:ilvl="0" w:tplc="140A000F">
      <w:start w:val="2"/>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346F4967"/>
    <w:multiLevelType w:val="multilevel"/>
    <w:tmpl w:val="346F4967"/>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3AB1663E"/>
    <w:multiLevelType w:val="hybridMultilevel"/>
    <w:tmpl w:val="6C463A6A"/>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2" w15:restartNumberingAfterBreak="0">
    <w:nsid w:val="4D9A4923"/>
    <w:multiLevelType w:val="multilevel"/>
    <w:tmpl w:val="DCD67678"/>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596B3959"/>
    <w:multiLevelType w:val="multilevel"/>
    <w:tmpl w:val="9C76DC16"/>
    <w:lvl w:ilvl="0">
      <w:start w:val="5"/>
      <w:numFmt w:val="decimal"/>
      <w:lvlText w:val="%1"/>
      <w:lvlJc w:val="left"/>
      <w:pPr>
        <w:ind w:left="480" w:hanging="480"/>
      </w:pPr>
      <w:rPr>
        <w:rFonts w:hint="default"/>
      </w:rPr>
    </w:lvl>
    <w:lvl w:ilvl="1">
      <w:numFmt w:val="decimal"/>
      <w:lvlText w:val="%1.%2"/>
      <w:lvlJc w:val="left"/>
      <w:pPr>
        <w:ind w:left="834" w:hanging="48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4" w15:restartNumberingAfterBreak="0">
    <w:nsid w:val="6BBA044E"/>
    <w:multiLevelType w:val="hybridMultilevel"/>
    <w:tmpl w:val="993061A8"/>
    <w:lvl w:ilvl="0" w:tplc="862815B0">
      <w:start w:val="1"/>
      <w:numFmt w:val="decimal"/>
      <w:lvlText w:val="%1."/>
      <w:lvlJc w:val="left"/>
      <w:pPr>
        <w:ind w:left="360" w:hanging="360"/>
      </w:pPr>
      <w:rPr>
        <w:rFonts w:hint="default"/>
      </w:rPr>
    </w:lvl>
    <w:lvl w:ilvl="1" w:tplc="140A0019">
      <w:start w:val="1"/>
      <w:numFmt w:val="lowerLetter"/>
      <w:lvlText w:val="%2."/>
      <w:lvlJc w:val="left"/>
      <w:pPr>
        <w:ind w:left="360" w:hanging="360"/>
      </w:pPr>
    </w:lvl>
    <w:lvl w:ilvl="2" w:tplc="140A001B">
      <w:start w:val="1"/>
      <w:numFmt w:val="lowerRoman"/>
      <w:lvlText w:val="%3."/>
      <w:lvlJc w:val="right"/>
      <w:pPr>
        <w:ind w:left="1080" w:hanging="180"/>
      </w:pPr>
    </w:lvl>
    <w:lvl w:ilvl="3" w:tplc="140A000F" w:tentative="1">
      <w:start w:val="1"/>
      <w:numFmt w:val="decimal"/>
      <w:lvlText w:val="%4."/>
      <w:lvlJc w:val="left"/>
      <w:pPr>
        <w:ind w:left="1800" w:hanging="360"/>
      </w:pPr>
    </w:lvl>
    <w:lvl w:ilvl="4" w:tplc="140A0019" w:tentative="1">
      <w:start w:val="1"/>
      <w:numFmt w:val="lowerLetter"/>
      <w:lvlText w:val="%5."/>
      <w:lvlJc w:val="left"/>
      <w:pPr>
        <w:ind w:left="2520" w:hanging="360"/>
      </w:pPr>
    </w:lvl>
    <w:lvl w:ilvl="5" w:tplc="140A001B" w:tentative="1">
      <w:start w:val="1"/>
      <w:numFmt w:val="lowerRoman"/>
      <w:lvlText w:val="%6."/>
      <w:lvlJc w:val="right"/>
      <w:pPr>
        <w:ind w:left="3240" w:hanging="180"/>
      </w:pPr>
    </w:lvl>
    <w:lvl w:ilvl="6" w:tplc="140A000F" w:tentative="1">
      <w:start w:val="1"/>
      <w:numFmt w:val="decimal"/>
      <w:lvlText w:val="%7."/>
      <w:lvlJc w:val="left"/>
      <w:pPr>
        <w:ind w:left="3960" w:hanging="360"/>
      </w:pPr>
    </w:lvl>
    <w:lvl w:ilvl="7" w:tplc="140A0019" w:tentative="1">
      <w:start w:val="1"/>
      <w:numFmt w:val="lowerLetter"/>
      <w:lvlText w:val="%8."/>
      <w:lvlJc w:val="left"/>
      <w:pPr>
        <w:ind w:left="4680" w:hanging="360"/>
      </w:pPr>
    </w:lvl>
    <w:lvl w:ilvl="8" w:tplc="140A001B" w:tentative="1">
      <w:start w:val="1"/>
      <w:numFmt w:val="lowerRoman"/>
      <w:lvlText w:val="%9."/>
      <w:lvlJc w:val="right"/>
      <w:pPr>
        <w:ind w:left="5400" w:hanging="180"/>
      </w:pPr>
    </w:lvl>
  </w:abstractNum>
  <w:abstractNum w:abstractNumId="15" w15:restartNumberingAfterBreak="0">
    <w:nsid w:val="72C83FAF"/>
    <w:multiLevelType w:val="hybridMultilevel"/>
    <w:tmpl w:val="BD8C16A2"/>
    <w:lvl w:ilvl="0" w:tplc="140A0001">
      <w:start w:val="1"/>
      <w:numFmt w:val="bullet"/>
      <w:lvlText w:val=""/>
      <w:lvlJc w:val="left"/>
      <w:pPr>
        <w:ind w:left="2010" w:hanging="360"/>
      </w:pPr>
      <w:rPr>
        <w:rFonts w:ascii="Symbol" w:hAnsi="Symbol" w:hint="default"/>
      </w:rPr>
    </w:lvl>
    <w:lvl w:ilvl="1" w:tplc="140A0003" w:tentative="1">
      <w:start w:val="1"/>
      <w:numFmt w:val="bullet"/>
      <w:lvlText w:val="o"/>
      <w:lvlJc w:val="left"/>
      <w:pPr>
        <w:ind w:left="2730" w:hanging="360"/>
      </w:pPr>
      <w:rPr>
        <w:rFonts w:ascii="Courier New" w:hAnsi="Courier New" w:cs="Courier New" w:hint="default"/>
      </w:rPr>
    </w:lvl>
    <w:lvl w:ilvl="2" w:tplc="140A0005" w:tentative="1">
      <w:start w:val="1"/>
      <w:numFmt w:val="bullet"/>
      <w:lvlText w:val=""/>
      <w:lvlJc w:val="left"/>
      <w:pPr>
        <w:ind w:left="3450" w:hanging="360"/>
      </w:pPr>
      <w:rPr>
        <w:rFonts w:ascii="Wingdings" w:hAnsi="Wingdings" w:hint="default"/>
      </w:rPr>
    </w:lvl>
    <w:lvl w:ilvl="3" w:tplc="140A0001" w:tentative="1">
      <w:start w:val="1"/>
      <w:numFmt w:val="bullet"/>
      <w:lvlText w:val=""/>
      <w:lvlJc w:val="left"/>
      <w:pPr>
        <w:ind w:left="4170" w:hanging="360"/>
      </w:pPr>
      <w:rPr>
        <w:rFonts w:ascii="Symbol" w:hAnsi="Symbol" w:hint="default"/>
      </w:rPr>
    </w:lvl>
    <w:lvl w:ilvl="4" w:tplc="140A0003" w:tentative="1">
      <w:start w:val="1"/>
      <w:numFmt w:val="bullet"/>
      <w:lvlText w:val="o"/>
      <w:lvlJc w:val="left"/>
      <w:pPr>
        <w:ind w:left="4890" w:hanging="360"/>
      </w:pPr>
      <w:rPr>
        <w:rFonts w:ascii="Courier New" w:hAnsi="Courier New" w:cs="Courier New" w:hint="default"/>
      </w:rPr>
    </w:lvl>
    <w:lvl w:ilvl="5" w:tplc="140A0005" w:tentative="1">
      <w:start w:val="1"/>
      <w:numFmt w:val="bullet"/>
      <w:lvlText w:val=""/>
      <w:lvlJc w:val="left"/>
      <w:pPr>
        <w:ind w:left="5610" w:hanging="360"/>
      </w:pPr>
      <w:rPr>
        <w:rFonts w:ascii="Wingdings" w:hAnsi="Wingdings" w:hint="default"/>
      </w:rPr>
    </w:lvl>
    <w:lvl w:ilvl="6" w:tplc="140A0001" w:tentative="1">
      <w:start w:val="1"/>
      <w:numFmt w:val="bullet"/>
      <w:lvlText w:val=""/>
      <w:lvlJc w:val="left"/>
      <w:pPr>
        <w:ind w:left="6330" w:hanging="360"/>
      </w:pPr>
      <w:rPr>
        <w:rFonts w:ascii="Symbol" w:hAnsi="Symbol" w:hint="default"/>
      </w:rPr>
    </w:lvl>
    <w:lvl w:ilvl="7" w:tplc="140A0003" w:tentative="1">
      <w:start w:val="1"/>
      <w:numFmt w:val="bullet"/>
      <w:lvlText w:val="o"/>
      <w:lvlJc w:val="left"/>
      <w:pPr>
        <w:ind w:left="7050" w:hanging="360"/>
      </w:pPr>
      <w:rPr>
        <w:rFonts w:ascii="Courier New" w:hAnsi="Courier New" w:cs="Courier New" w:hint="default"/>
      </w:rPr>
    </w:lvl>
    <w:lvl w:ilvl="8" w:tplc="140A0005" w:tentative="1">
      <w:start w:val="1"/>
      <w:numFmt w:val="bullet"/>
      <w:lvlText w:val=""/>
      <w:lvlJc w:val="left"/>
      <w:pPr>
        <w:ind w:left="7770" w:hanging="360"/>
      </w:pPr>
      <w:rPr>
        <w:rFonts w:ascii="Wingdings" w:hAnsi="Wingdings" w:hint="default"/>
      </w:rPr>
    </w:lvl>
  </w:abstractNum>
  <w:num w:numId="1" w16cid:durableId="965502281">
    <w:abstractNumId w:val="0"/>
  </w:num>
  <w:num w:numId="2" w16cid:durableId="1366369205">
    <w:abstractNumId w:val="10"/>
  </w:num>
  <w:num w:numId="3" w16cid:durableId="1805850151">
    <w:abstractNumId w:val="7"/>
  </w:num>
  <w:num w:numId="4" w16cid:durableId="612632087">
    <w:abstractNumId w:val="4"/>
  </w:num>
  <w:num w:numId="5" w16cid:durableId="166291874">
    <w:abstractNumId w:val="15"/>
  </w:num>
  <w:num w:numId="6" w16cid:durableId="113404123">
    <w:abstractNumId w:val="11"/>
  </w:num>
  <w:num w:numId="7" w16cid:durableId="742023390">
    <w:abstractNumId w:val="8"/>
  </w:num>
  <w:num w:numId="8" w16cid:durableId="1090348603">
    <w:abstractNumId w:val="1"/>
  </w:num>
  <w:num w:numId="9" w16cid:durableId="885142561">
    <w:abstractNumId w:val="3"/>
  </w:num>
  <w:num w:numId="10" w16cid:durableId="86772635">
    <w:abstractNumId w:val="14"/>
  </w:num>
  <w:num w:numId="11" w16cid:durableId="429854440">
    <w:abstractNumId w:val="2"/>
  </w:num>
  <w:num w:numId="12" w16cid:durableId="1335766086">
    <w:abstractNumId w:val="6"/>
  </w:num>
  <w:num w:numId="13" w16cid:durableId="1199048511">
    <w:abstractNumId w:val="12"/>
  </w:num>
  <w:num w:numId="14" w16cid:durableId="1998067333">
    <w:abstractNumId w:val="13"/>
  </w:num>
  <w:num w:numId="15" w16cid:durableId="781850063">
    <w:abstractNumId w:val="9"/>
  </w:num>
  <w:num w:numId="16" w16cid:durableId="10046717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doNotHyphenateCaps/>
  <w:displayHorizontalDrawingGridEvery w:val="0"/>
  <w:displayVerticalDrawingGridEvery w:val="0"/>
  <w:doNotUseMarginsForDrawingGridOrigin/>
  <w:doNotShadeFormData/>
  <w:noPunctuationKerning/>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0BA"/>
    <w:rsid w:val="00000BD9"/>
    <w:rsid w:val="00001136"/>
    <w:rsid w:val="000019AB"/>
    <w:rsid w:val="000050BA"/>
    <w:rsid w:val="00005461"/>
    <w:rsid w:val="000055D6"/>
    <w:rsid w:val="000060F5"/>
    <w:rsid w:val="00013433"/>
    <w:rsid w:val="00014669"/>
    <w:rsid w:val="00015FBE"/>
    <w:rsid w:val="00015FF8"/>
    <w:rsid w:val="0002204E"/>
    <w:rsid w:val="00022BAE"/>
    <w:rsid w:val="00025911"/>
    <w:rsid w:val="00027515"/>
    <w:rsid w:val="000307AC"/>
    <w:rsid w:val="00031452"/>
    <w:rsid w:val="00031644"/>
    <w:rsid w:val="00031C94"/>
    <w:rsid w:val="000322C7"/>
    <w:rsid w:val="00035D17"/>
    <w:rsid w:val="000410EA"/>
    <w:rsid w:val="00041471"/>
    <w:rsid w:val="0004199A"/>
    <w:rsid w:val="00043EF2"/>
    <w:rsid w:val="00046116"/>
    <w:rsid w:val="00046F91"/>
    <w:rsid w:val="00047E5E"/>
    <w:rsid w:val="00051DA9"/>
    <w:rsid w:val="00053A73"/>
    <w:rsid w:val="00056C82"/>
    <w:rsid w:val="0005766D"/>
    <w:rsid w:val="000578EE"/>
    <w:rsid w:val="00061B4C"/>
    <w:rsid w:val="000628D5"/>
    <w:rsid w:val="00062909"/>
    <w:rsid w:val="00065759"/>
    <w:rsid w:val="000716E1"/>
    <w:rsid w:val="00073048"/>
    <w:rsid w:val="000731AD"/>
    <w:rsid w:val="00074730"/>
    <w:rsid w:val="00074D8E"/>
    <w:rsid w:val="00074FBC"/>
    <w:rsid w:val="00077551"/>
    <w:rsid w:val="0007757B"/>
    <w:rsid w:val="00077B76"/>
    <w:rsid w:val="000805FE"/>
    <w:rsid w:val="0008133A"/>
    <w:rsid w:val="00081832"/>
    <w:rsid w:val="00082F65"/>
    <w:rsid w:val="00083F58"/>
    <w:rsid w:val="00084D0C"/>
    <w:rsid w:val="00085971"/>
    <w:rsid w:val="00086087"/>
    <w:rsid w:val="00087EDA"/>
    <w:rsid w:val="00091FED"/>
    <w:rsid w:val="000944A3"/>
    <w:rsid w:val="000944B6"/>
    <w:rsid w:val="00094CF1"/>
    <w:rsid w:val="000A1D8A"/>
    <w:rsid w:val="000A2394"/>
    <w:rsid w:val="000A4240"/>
    <w:rsid w:val="000A4987"/>
    <w:rsid w:val="000A4CC4"/>
    <w:rsid w:val="000A69F5"/>
    <w:rsid w:val="000A793C"/>
    <w:rsid w:val="000B164C"/>
    <w:rsid w:val="000B217C"/>
    <w:rsid w:val="000B370F"/>
    <w:rsid w:val="000B6336"/>
    <w:rsid w:val="000B712E"/>
    <w:rsid w:val="000C2846"/>
    <w:rsid w:val="000C3524"/>
    <w:rsid w:val="000C3A79"/>
    <w:rsid w:val="000C498D"/>
    <w:rsid w:val="000C70A2"/>
    <w:rsid w:val="000C75C3"/>
    <w:rsid w:val="000C7994"/>
    <w:rsid w:val="000C7CC2"/>
    <w:rsid w:val="000D0B03"/>
    <w:rsid w:val="000D3945"/>
    <w:rsid w:val="000D539D"/>
    <w:rsid w:val="000D686E"/>
    <w:rsid w:val="000E2C3C"/>
    <w:rsid w:val="000E400D"/>
    <w:rsid w:val="000E5EC0"/>
    <w:rsid w:val="000E6185"/>
    <w:rsid w:val="000F0986"/>
    <w:rsid w:val="000F1739"/>
    <w:rsid w:val="000F1D16"/>
    <w:rsid w:val="000F2CA9"/>
    <w:rsid w:val="000F3CFB"/>
    <w:rsid w:val="000F5C3B"/>
    <w:rsid w:val="00100E35"/>
    <w:rsid w:val="00102D8F"/>
    <w:rsid w:val="00103AAF"/>
    <w:rsid w:val="00103B0C"/>
    <w:rsid w:val="00103FE3"/>
    <w:rsid w:val="001044DE"/>
    <w:rsid w:val="00105F06"/>
    <w:rsid w:val="00105FAF"/>
    <w:rsid w:val="00106C5C"/>
    <w:rsid w:val="00110359"/>
    <w:rsid w:val="0011108F"/>
    <w:rsid w:val="00114E7A"/>
    <w:rsid w:val="00117485"/>
    <w:rsid w:val="00117D0C"/>
    <w:rsid w:val="00121DB1"/>
    <w:rsid w:val="00123484"/>
    <w:rsid w:val="001301FE"/>
    <w:rsid w:val="00131EF6"/>
    <w:rsid w:val="001331D9"/>
    <w:rsid w:val="0013483A"/>
    <w:rsid w:val="00134972"/>
    <w:rsid w:val="00135407"/>
    <w:rsid w:val="00135714"/>
    <w:rsid w:val="00135FD8"/>
    <w:rsid w:val="00137FAD"/>
    <w:rsid w:val="00141150"/>
    <w:rsid w:val="00141D0C"/>
    <w:rsid w:val="00141ED3"/>
    <w:rsid w:val="00141EDD"/>
    <w:rsid w:val="00144E0D"/>
    <w:rsid w:val="001450AF"/>
    <w:rsid w:val="00145BC7"/>
    <w:rsid w:val="0015037C"/>
    <w:rsid w:val="0015159F"/>
    <w:rsid w:val="00154EA5"/>
    <w:rsid w:val="00156EA3"/>
    <w:rsid w:val="00161029"/>
    <w:rsid w:val="00161397"/>
    <w:rsid w:val="0017011F"/>
    <w:rsid w:val="001704F0"/>
    <w:rsid w:val="00173B6E"/>
    <w:rsid w:val="00180DA6"/>
    <w:rsid w:val="00182D30"/>
    <w:rsid w:val="0018674A"/>
    <w:rsid w:val="001876B3"/>
    <w:rsid w:val="00190AC9"/>
    <w:rsid w:val="0019397A"/>
    <w:rsid w:val="00193CC6"/>
    <w:rsid w:val="0019404D"/>
    <w:rsid w:val="00194B89"/>
    <w:rsid w:val="00194ECF"/>
    <w:rsid w:val="00196CE3"/>
    <w:rsid w:val="001A1E40"/>
    <w:rsid w:val="001A2302"/>
    <w:rsid w:val="001A2502"/>
    <w:rsid w:val="001A5E3C"/>
    <w:rsid w:val="001A669F"/>
    <w:rsid w:val="001A7625"/>
    <w:rsid w:val="001A7F30"/>
    <w:rsid w:val="001B46B1"/>
    <w:rsid w:val="001B533D"/>
    <w:rsid w:val="001B60E1"/>
    <w:rsid w:val="001B6C08"/>
    <w:rsid w:val="001B7EA9"/>
    <w:rsid w:val="001C1265"/>
    <w:rsid w:val="001C19F7"/>
    <w:rsid w:val="001C3136"/>
    <w:rsid w:val="001C6240"/>
    <w:rsid w:val="001C6BCD"/>
    <w:rsid w:val="001D0669"/>
    <w:rsid w:val="001D2A7B"/>
    <w:rsid w:val="001D4BA0"/>
    <w:rsid w:val="001D6F00"/>
    <w:rsid w:val="001D7167"/>
    <w:rsid w:val="001D77FE"/>
    <w:rsid w:val="001E1B22"/>
    <w:rsid w:val="001E32F1"/>
    <w:rsid w:val="001E388E"/>
    <w:rsid w:val="001E398F"/>
    <w:rsid w:val="001E4731"/>
    <w:rsid w:val="001E4B76"/>
    <w:rsid w:val="001E58B5"/>
    <w:rsid w:val="001E6159"/>
    <w:rsid w:val="001F43EC"/>
    <w:rsid w:val="001F56D9"/>
    <w:rsid w:val="001F57EE"/>
    <w:rsid w:val="001F691A"/>
    <w:rsid w:val="002014B2"/>
    <w:rsid w:val="002018DB"/>
    <w:rsid w:val="00201BC0"/>
    <w:rsid w:val="00201C07"/>
    <w:rsid w:val="002028CD"/>
    <w:rsid w:val="0020295F"/>
    <w:rsid w:val="0020341F"/>
    <w:rsid w:val="00204CB7"/>
    <w:rsid w:val="0020572F"/>
    <w:rsid w:val="00205CC1"/>
    <w:rsid w:val="00210885"/>
    <w:rsid w:val="00210B77"/>
    <w:rsid w:val="00214301"/>
    <w:rsid w:val="002154D8"/>
    <w:rsid w:val="002156ED"/>
    <w:rsid w:val="0022094F"/>
    <w:rsid w:val="0022402B"/>
    <w:rsid w:val="00224D6D"/>
    <w:rsid w:val="002262A2"/>
    <w:rsid w:val="00227104"/>
    <w:rsid w:val="0022715A"/>
    <w:rsid w:val="00227F89"/>
    <w:rsid w:val="002307E0"/>
    <w:rsid w:val="0023120A"/>
    <w:rsid w:val="00233938"/>
    <w:rsid w:val="0023471A"/>
    <w:rsid w:val="0023568F"/>
    <w:rsid w:val="002360AD"/>
    <w:rsid w:val="00237B02"/>
    <w:rsid w:val="0024189E"/>
    <w:rsid w:val="00241E06"/>
    <w:rsid w:val="00242D45"/>
    <w:rsid w:val="0024319F"/>
    <w:rsid w:val="0025012F"/>
    <w:rsid w:val="002518A8"/>
    <w:rsid w:val="00252933"/>
    <w:rsid w:val="0025309C"/>
    <w:rsid w:val="00254181"/>
    <w:rsid w:val="00254F2C"/>
    <w:rsid w:val="002553C7"/>
    <w:rsid w:val="00256DC6"/>
    <w:rsid w:val="00257DA9"/>
    <w:rsid w:val="00262D6F"/>
    <w:rsid w:val="0026389A"/>
    <w:rsid w:val="002640A2"/>
    <w:rsid w:val="00264B66"/>
    <w:rsid w:val="00264EA4"/>
    <w:rsid w:val="002662FA"/>
    <w:rsid w:val="00266368"/>
    <w:rsid w:val="00267413"/>
    <w:rsid w:val="00270987"/>
    <w:rsid w:val="00270B30"/>
    <w:rsid w:val="00270C6F"/>
    <w:rsid w:val="0027191F"/>
    <w:rsid w:val="00272E1C"/>
    <w:rsid w:val="002732DB"/>
    <w:rsid w:val="002774AA"/>
    <w:rsid w:val="002778A1"/>
    <w:rsid w:val="00277CC6"/>
    <w:rsid w:val="00280950"/>
    <w:rsid w:val="00281209"/>
    <w:rsid w:val="0028166D"/>
    <w:rsid w:val="002817A7"/>
    <w:rsid w:val="00283B50"/>
    <w:rsid w:val="00286368"/>
    <w:rsid w:val="00290F8D"/>
    <w:rsid w:val="0029153B"/>
    <w:rsid w:val="0029226C"/>
    <w:rsid w:val="002927E8"/>
    <w:rsid w:val="002936F2"/>
    <w:rsid w:val="0029557B"/>
    <w:rsid w:val="00295908"/>
    <w:rsid w:val="00295B13"/>
    <w:rsid w:val="00297CBC"/>
    <w:rsid w:val="002A050F"/>
    <w:rsid w:val="002A0F2A"/>
    <w:rsid w:val="002B3307"/>
    <w:rsid w:val="002B37C1"/>
    <w:rsid w:val="002B6253"/>
    <w:rsid w:val="002B6E9A"/>
    <w:rsid w:val="002C072A"/>
    <w:rsid w:val="002C0DAB"/>
    <w:rsid w:val="002C1903"/>
    <w:rsid w:val="002C2284"/>
    <w:rsid w:val="002C5E8E"/>
    <w:rsid w:val="002D2839"/>
    <w:rsid w:val="002D3CCE"/>
    <w:rsid w:val="002D52B0"/>
    <w:rsid w:val="002D5B6F"/>
    <w:rsid w:val="002D68C3"/>
    <w:rsid w:val="002D70F2"/>
    <w:rsid w:val="002D7F32"/>
    <w:rsid w:val="002E1208"/>
    <w:rsid w:val="002E1F95"/>
    <w:rsid w:val="002E2038"/>
    <w:rsid w:val="002E6CBE"/>
    <w:rsid w:val="002E7F21"/>
    <w:rsid w:val="002F0701"/>
    <w:rsid w:val="002F15A6"/>
    <w:rsid w:val="002F7859"/>
    <w:rsid w:val="0030018E"/>
    <w:rsid w:val="003030F9"/>
    <w:rsid w:val="00303DB4"/>
    <w:rsid w:val="00311753"/>
    <w:rsid w:val="0031188E"/>
    <w:rsid w:val="003121B4"/>
    <w:rsid w:val="00312E98"/>
    <w:rsid w:val="00314B39"/>
    <w:rsid w:val="00316E49"/>
    <w:rsid w:val="0031754D"/>
    <w:rsid w:val="00317E29"/>
    <w:rsid w:val="00320047"/>
    <w:rsid w:val="003203AD"/>
    <w:rsid w:val="00321107"/>
    <w:rsid w:val="00324DB6"/>
    <w:rsid w:val="00325285"/>
    <w:rsid w:val="003268A8"/>
    <w:rsid w:val="0033398A"/>
    <w:rsid w:val="00336F6D"/>
    <w:rsid w:val="00337346"/>
    <w:rsid w:val="00340E73"/>
    <w:rsid w:val="003418FA"/>
    <w:rsid w:val="0034220D"/>
    <w:rsid w:val="00343B25"/>
    <w:rsid w:val="00344EBE"/>
    <w:rsid w:val="00345DAD"/>
    <w:rsid w:val="003463E0"/>
    <w:rsid w:val="003504E0"/>
    <w:rsid w:val="00351539"/>
    <w:rsid w:val="003518E2"/>
    <w:rsid w:val="0035195A"/>
    <w:rsid w:val="00351D89"/>
    <w:rsid w:val="00354900"/>
    <w:rsid w:val="00357651"/>
    <w:rsid w:val="0036082E"/>
    <w:rsid w:val="00362C0A"/>
    <w:rsid w:val="00364145"/>
    <w:rsid w:val="00366E80"/>
    <w:rsid w:val="003725A2"/>
    <w:rsid w:val="00375975"/>
    <w:rsid w:val="00376A5D"/>
    <w:rsid w:val="00376DDB"/>
    <w:rsid w:val="00376E97"/>
    <w:rsid w:val="0038124E"/>
    <w:rsid w:val="0038226A"/>
    <w:rsid w:val="00382463"/>
    <w:rsid w:val="00384CF8"/>
    <w:rsid w:val="0038656E"/>
    <w:rsid w:val="00392470"/>
    <w:rsid w:val="0039294A"/>
    <w:rsid w:val="00394D24"/>
    <w:rsid w:val="00394DE3"/>
    <w:rsid w:val="003A06DB"/>
    <w:rsid w:val="003A0BC1"/>
    <w:rsid w:val="003A3C44"/>
    <w:rsid w:val="003A46E8"/>
    <w:rsid w:val="003A66CD"/>
    <w:rsid w:val="003A74C5"/>
    <w:rsid w:val="003B0BB7"/>
    <w:rsid w:val="003B24E3"/>
    <w:rsid w:val="003B2F42"/>
    <w:rsid w:val="003B5B53"/>
    <w:rsid w:val="003B7E28"/>
    <w:rsid w:val="003C1E52"/>
    <w:rsid w:val="003C26A7"/>
    <w:rsid w:val="003C47D2"/>
    <w:rsid w:val="003C68BF"/>
    <w:rsid w:val="003C759D"/>
    <w:rsid w:val="003D12B0"/>
    <w:rsid w:val="003D206D"/>
    <w:rsid w:val="003D402A"/>
    <w:rsid w:val="003D502A"/>
    <w:rsid w:val="003D5707"/>
    <w:rsid w:val="003D6B62"/>
    <w:rsid w:val="003D754B"/>
    <w:rsid w:val="003D77C3"/>
    <w:rsid w:val="003D7B54"/>
    <w:rsid w:val="003D7C76"/>
    <w:rsid w:val="003E088C"/>
    <w:rsid w:val="003E3593"/>
    <w:rsid w:val="003E3681"/>
    <w:rsid w:val="003F09C4"/>
    <w:rsid w:val="003F4949"/>
    <w:rsid w:val="003F4F76"/>
    <w:rsid w:val="003F6A86"/>
    <w:rsid w:val="004016AA"/>
    <w:rsid w:val="00401B50"/>
    <w:rsid w:val="0040220F"/>
    <w:rsid w:val="00402411"/>
    <w:rsid w:val="004026E0"/>
    <w:rsid w:val="00403069"/>
    <w:rsid w:val="004043CC"/>
    <w:rsid w:val="00404484"/>
    <w:rsid w:val="004061B9"/>
    <w:rsid w:val="00406D48"/>
    <w:rsid w:val="00406FB2"/>
    <w:rsid w:val="00407454"/>
    <w:rsid w:val="00407BFC"/>
    <w:rsid w:val="00407FF5"/>
    <w:rsid w:val="004112C2"/>
    <w:rsid w:val="004139BF"/>
    <w:rsid w:val="00413D3F"/>
    <w:rsid w:val="00414CC3"/>
    <w:rsid w:val="00415115"/>
    <w:rsid w:val="00415BA6"/>
    <w:rsid w:val="00416967"/>
    <w:rsid w:val="00422E69"/>
    <w:rsid w:val="004233FB"/>
    <w:rsid w:val="0042341E"/>
    <w:rsid w:val="004234DF"/>
    <w:rsid w:val="00427499"/>
    <w:rsid w:val="00427E56"/>
    <w:rsid w:val="004306FA"/>
    <w:rsid w:val="00431404"/>
    <w:rsid w:val="00432313"/>
    <w:rsid w:val="0043232B"/>
    <w:rsid w:val="00433D06"/>
    <w:rsid w:val="004352AE"/>
    <w:rsid w:val="004368AF"/>
    <w:rsid w:val="00441171"/>
    <w:rsid w:val="00445CC5"/>
    <w:rsid w:val="00447762"/>
    <w:rsid w:val="004502EB"/>
    <w:rsid w:val="00450EC1"/>
    <w:rsid w:val="00453574"/>
    <w:rsid w:val="00455B8F"/>
    <w:rsid w:val="004575EC"/>
    <w:rsid w:val="00457DF6"/>
    <w:rsid w:val="004606B4"/>
    <w:rsid w:val="00460799"/>
    <w:rsid w:val="00461621"/>
    <w:rsid w:val="00463C70"/>
    <w:rsid w:val="00466120"/>
    <w:rsid w:val="00470EBF"/>
    <w:rsid w:val="004720FA"/>
    <w:rsid w:val="004723BE"/>
    <w:rsid w:val="0047259A"/>
    <w:rsid w:val="004726F9"/>
    <w:rsid w:val="00473E6A"/>
    <w:rsid w:val="0047451A"/>
    <w:rsid w:val="00474759"/>
    <w:rsid w:val="00475821"/>
    <w:rsid w:val="00475A85"/>
    <w:rsid w:val="00476093"/>
    <w:rsid w:val="004770AB"/>
    <w:rsid w:val="00481D03"/>
    <w:rsid w:val="004850E8"/>
    <w:rsid w:val="004867CD"/>
    <w:rsid w:val="00486AA2"/>
    <w:rsid w:val="004903BA"/>
    <w:rsid w:val="004916CD"/>
    <w:rsid w:val="00491789"/>
    <w:rsid w:val="0049208F"/>
    <w:rsid w:val="00493BDA"/>
    <w:rsid w:val="00494E78"/>
    <w:rsid w:val="004A32F0"/>
    <w:rsid w:val="004A3A95"/>
    <w:rsid w:val="004A3CE6"/>
    <w:rsid w:val="004A6AE0"/>
    <w:rsid w:val="004A6CDB"/>
    <w:rsid w:val="004A6DB3"/>
    <w:rsid w:val="004B30FC"/>
    <w:rsid w:val="004B3411"/>
    <w:rsid w:val="004B3917"/>
    <w:rsid w:val="004B6E6A"/>
    <w:rsid w:val="004C0604"/>
    <w:rsid w:val="004C11AD"/>
    <w:rsid w:val="004C20F5"/>
    <w:rsid w:val="004C30E5"/>
    <w:rsid w:val="004C53DA"/>
    <w:rsid w:val="004C6018"/>
    <w:rsid w:val="004C731A"/>
    <w:rsid w:val="004D0059"/>
    <w:rsid w:val="004D07A0"/>
    <w:rsid w:val="004D0B29"/>
    <w:rsid w:val="004D399B"/>
    <w:rsid w:val="004D4AC3"/>
    <w:rsid w:val="004D4C5C"/>
    <w:rsid w:val="004D5AF1"/>
    <w:rsid w:val="004D6771"/>
    <w:rsid w:val="004D7B23"/>
    <w:rsid w:val="004D7BEB"/>
    <w:rsid w:val="004E06BA"/>
    <w:rsid w:val="004E0C4B"/>
    <w:rsid w:val="004E0C8F"/>
    <w:rsid w:val="004E0EE4"/>
    <w:rsid w:val="004E1303"/>
    <w:rsid w:val="004E2B84"/>
    <w:rsid w:val="004E2F21"/>
    <w:rsid w:val="004E30E0"/>
    <w:rsid w:val="004E5EDA"/>
    <w:rsid w:val="004F3AEF"/>
    <w:rsid w:val="005000CD"/>
    <w:rsid w:val="005003B8"/>
    <w:rsid w:val="00501F62"/>
    <w:rsid w:val="005027AA"/>
    <w:rsid w:val="00502E55"/>
    <w:rsid w:val="00502FF6"/>
    <w:rsid w:val="00504295"/>
    <w:rsid w:val="0050530B"/>
    <w:rsid w:val="005057D9"/>
    <w:rsid w:val="00506DE3"/>
    <w:rsid w:val="005103CE"/>
    <w:rsid w:val="00515145"/>
    <w:rsid w:val="00517A57"/>
    <w:rsid w:val="005218E5"/>
    <w:rsid w:val="00522369"/>
    <w:rsid w:val="005228A2"/>
    <w:rsid w:val="00523481"/>
    <w:rsid w:val="00524563"/>
    <w:rsid w:val="00525667"/>
    <w:rsid w:val="00535783"/>
    <w:rsid w:val="00535C6A"/>
    <w:rsid w:val="00536A8F"/>
    <w:rsid w:val="00536FC4"/>
    <w:rsid w:val="005370E5"/>
    <w:rsid w:val="0053756C"/>
    <w:rsid w:val="0054029A"/>
    <w:rsid w:val="00542C49"/>
    <w:rsid w:val="0054365F"/>
    <w:rsid w:val="00546E98"/>
    <w:rsid w:val="00550472"/>
    <w:rsid w:val="005507A2"/>
    <w:rsid w:val="00551C5C"/>
    <w:rsid w:val="005541C5"/>
    <w:rsid w:val="005546AF"/>
    <w:rsid w:val="005552D5"/>
    <w:rsid w:val="0055568F"/>
    <w:rsid w:val="005558EC"/>
    <w:rsid w:val="00557042"/>
    <w:rsid w:val="00557F7B"/>
    <w:rsid w:val="0056025F"/>
    <w:rsid w:val="00560484"/>
    <w:rsid w:val="0056313B"/>
    <w:rsid w:val="0056626E"/>
    <w:rsid w:val="00566C35"/>
    <w:rsid w:val="00566D26"/>
    <w:rsid w:val="00567B2D"/>
    <w:rsid w:val="00567E3B"/>
    <w:rsid w:val="0057338C"/>
    <w:rsid w:val="005734F2"/>
    <w:rsid w:val="005758BA"/>
    <w:rsid w:val="00576A02"/>
    <w:rsid w:val="0058517D"/>
    <w:rsid w:val="00585885"/>
    <w:rsid w:val="0058741F"/>
    <w:rsid w:val="00587B82"/>
    <w:rsid w:val="005925A8"/>
    <w:rsid w:val="00596CA7"/>
    <w:rsid w:val="005A1769"/>
    <w:rsid w:val="005A3385"/>
    <w:rsid w:val="005A343F"/>
    <w:rsid w:val="005A5696"/>
    <w:rsid w:val="005A5B17"/>
    <w:rsid w:val="005A6512"/>
    <w:rsid w:val="005A6D3E"/>
    <w:rsid w:val="005B08CF"/>
    <w:rsid w:val="005B2F69"/>
    <w:rsid w:val="005B34AA"/>
    <w:rsid w:val="005B4EB9"/>
    <w:rsid w:val="005B4F49"/>
    <w:rsid w:val="005B5FB7"/>
    <w:rsid w:val="005B72DE"/>
    <w:rsid w:val="005B78E7"/>
    <w:rsid w:val="005B7E7A"/>
    <w:rsid w:val="005C2B5F"/>
    <w:rsid w:val="005C319E"/>
    <w:rsid w:val="005C3961"/>
    <w:rsid w:val="005C3F38"/>
    <w:rsid w:val="005C6074"/>
    <w:rsid w:val="005C6319"/>
    <w:rsid w:val="005C74F3"/>
    <w:rsid w:val="005C76E4"/>
    <w:rsid w:val="005C7EE4"/>
    <w:rsid w:val="005D0DE0"/>
    <w:rsid w:val="005D458C"/>
    <w:rsid w:val="005D4758"/>
    <w:rsid w:val="005D4CCE"/>
    <w:rsid w:val="005D7DB6"/>
    <w:rsid w:val="005E191E"/>
    <w:rsid w:val="005E2357"/>
    <w:rsid w:val="005E3774"/>
    <w:rsid w:val="005E475F"/>
    <w:rsid w:val="005E4D51"/>
    <w:rsid w:val="005E55BD"/>
    <w:rsid w:val="005E6CA0"/>
    <w:rsid w:val="005F35AB"/>
    <w:rsid w:val="005F565A"/>
    <w:rsid w:val="005F5779"/>
    <w:rsid w:val="005F5A4F"/>
    <w:rsid w:val="005F66C9"/>
    <w:rsid w:val="005F7033"/>
    <w:rsid w:val="005F7413"/>
    <w:rsid w:val="005F7444"/>
    <w:rsid w:val="005F7B20"/>
    <w:rsid w:val="005F7B7A"/>
    <w:rsid w:val="006002FE"/>
    <w:rsid w:val="00600A03"/>
    <w:rsid w:val="00600CA4"/>
    <w:rsid w:val="006059F5"/>
    <w:rsid w:val="0060774C"/>
    <w:rsid w:val="00613BA3"/>
    <w:rsid w:val="006144DB"/>
    <w:rsid w:val="00616C05"/>
    <w:rsid w:val="00617194"/>
    <w:rsid w:val="006201BD"/>
    <w:rsid w:val="006209CE"/>
    <w:rsid w:val="00623408"/>
    <w:rsid w:val="00623AA1"/>
    <w:rsid w:val="006243E2"/>
    <w:rsid w:val="006245EA"/>
    <w:rsid w:val="00624C85"/>
    <w:rsid w:val="00625F22"/>
    <w:rsid w:val="0063053E"/>
    <w:rsid w:val="00633595"/>
    <w:rsid w:val="00633F9D"/>
    <w:rsid w:val="006366CD"/>
    <w:rsid w:val="00640747"/>
    <w:rsid w:val="00642825"/>
    <w:rsid w:val="0065076D"/>
    <w:rsid w:val="00650FE6"/>
    <w:rsid w:val="0065135A"/>
    <w:rsid w:val="00652658"/>
    <w:rsid w:val="00652D23"/>
    <w:rsid w:val="00654ECC"/>
    <w:rsid w:val="006560BD"/>
    <w:rsid w:val="00656220"/>
    <w:rsid w:val="00656445"/>
    <w:rsid w:val="00656653"/>
    <w:rsid w:val="00665A93"/>
    <w:rsid w:val="00666690"/>
    <w:rsid w:val="0067203F"/>
    <w:rsid w:val="006758F4"/>
    <w:rsid w:val="00675FB6"/>
    <w:rsid w:val="0067696C"/>
    <w:rsid w:val="00680846"/>
    <w:rsid w:val="00684735"/>
    <w:rsid w:val="00686BE8"/>
    <w:rsid w:val="006871D9"/>
    <w:rsid w:val="0069065C"/>
    <w:rsid w:val="00693ECB"/>
    <w:rsid w:val="00695C7C"/>
    <w:rsid w:val="00695F9C"/>
    <w:rsid w:val="00696C19"/>
    <w:rsid w:val="006974DE"/>
    <w:rsid w:val="006A3126"/>
    <w:rsid w:val="006A3B08"/>
    <w:rsid w:val="006A5697"/>
    <w:rsid w:val="006A65F6"/>
    <w:rsid w:val="006A6DF7"/>
    <w:rsid w:val="006A792D"/>
    <w:rsid w:val="006B08B7"/>
    <w:rsid w:val="006B1ECB"/>
    <w:rsid w:val="006B45C6"/>
    <w:rsid w:val="006B4FEA"/>
    <w:rsid w:val="006B58EB"/>
    <w:rsid w:val="006B608E"/>
    <w:rsid w:val="006B6642"/>
    <w:rsid w:val="006B6D41"/>
    <w:rsid w:val="006B783B"/>
    <w:rsid w:val="006C33E0"/>
    <w:rsid w:val="006C394A"/>
    <w:rsid w:val="006C4775"/>
    <w:rsid w:val="006C782C"/>
    <w:rsid w:val="006D067E"/>
    <w:rsid w:val="006D394D"/>
    <w:rsid w:val="006D3BA6"/>
    <w:rsid w:val="006D7317"/>
    <w:rsid w:val="006E1A5F"/>
    <w:rsid w:val="006E1E0E"/>
    <w:rsid w:val="006E2DF3"/>
    <w:rsid w:val="006E3398"/>
    <w:rsid w:val="006E584A"/>
    <w:rsid w:val="006E710B"/>
    <w:rsid w:val="006F0CB5"/>
    <w:rsid w:val="006F161F"/>
    <w:rsid w:val="006F4190"/>
    <w:rsid w:val="006F7D79"/>
    <w:rsid w:val="00700074"/>
    <w:rsid w:val="007026B1"/>
    <w:rsid w:val="00703512"/>
    <w:rsid w:val="0070362B"/>
    <w:rsid w:val="00704562"/>
    <w:rsid w:val="0070755B"/>
    <w:rsid w:val="007076BB"/>
    <w:rsid w:val="00712648"/>
    <w:rsid w:val="0071451E"/>
    <w:rsid w:val="007154BC"/>
    <w:rsid w:val="007160D7"/>
    <w:rsid w:val="00716A3C"/>
    <w:rsid w:val="007179F5"/>
    <w:rsid w:val="0072000D"/>
    <w:rsid w:val="00720958"/>
    <w:rsid w:val="00722459"/>
    <w:rsid w:val="00722AAF"/>
    <w:rsid w:val="00723362"/>
    <w:rsid w:val="007238C4"/>
    <w:rsid w:val="00723B89"/>
    <w:rsid w:val="00724195"/>
    <w:rsid w:val="00725D65"/>
    <w:rsid w:val="007267AE"/>
    <w:rsid w:val="007327E4"/>
    <w:rsid w:val="00732D26"/>
    <w:rsid w:val="007337DB"/>
    <w:rsid w:val="00733873"/>
    <w:rsid w:val="00733904"/>
    <w:rsid w:val="00734D9A"/>
    <w:rsid w:val="00737BF8"/>
    <w:rsid w:val="0074038C"/>
    <w:rsid w:val="007424EF"/>
    <w:rsid w:val="00743A6F"/>
    <w:rsid w:val="00745752"/>
    <w:rsid w:val="007509ED"/>
    <w:rsid w:val="00750C8D"/>
    <w:rsid w:val="00751724"/>
    <w:rsid w:val="00751AA8"/>
    <w:rsid w:val="0075558D"/>
    <w:rsid w:val="00763556"/>
    <w:rsid w:val="007637DD"/>
    <w:rsid w:val="0076791D"/>
    <w:rsid w:val="00767D27"/>
    <w:rsid w:val="007724D0"/>
    <w:rsid w:val="00775EF6"/>
    <w:rsid w:val="00777C9C"/>
    <w:rsid w:val="00780269"/>
    <w:rsid w:val="007826A0"/>
    <w:rsid w:val="00782EFB"/>
    <w:rsid w:val="00783B22"/>
    <w:rsid w:val="007844D0"/>
    <w:rsid w:val="00785056"/>
    <w:rsid w:val="0078532D"/>
    <w:rsid w:val="0078773B"/>
    <w:rsid w:val="0079245A"/>
    <w:rsid w:val="00792E23"/>
    <w:rsid w:val="0079324B"/>
    <w:rsid w:val="00793462"/>
    <w:rsid w:val="007934C0"/>
    <w:rsid w:val="00793C08"/>
    <w:rsid w:val="00794728"/>
    <w:rsid w:val="00795C0B"/>
    <w:rsid w:val="00796BA6"/>
    <w:rsid w:val="00797738"/>
    <w:rsid w:val="007A17AF"/>
    <w:rsid w:val="007A5D07"/>
    <w:rsid w:val="007B2405"/>
    <w:rsid w:val="007B3B14"/>
    <w:rsid w:val="007B5519"/>
    <w:rsid w:val="007B5925"/>
    <w:rsid w:val="007C1245"/>
    <w:rsid w:val="007C4B13"/>
    <w:rsid w:val="007C64E4"/>
    <w:rsid w:val="007D26EB"/>
    <w:rsid w:val="007D4A8B"/>
    <w:rsid w:val="007D7768"/>
    <w:rsid w:val="007E2256"/>
    <w:rsid w:val="007E3B55"/>
    <w:rsid w:val="007E53E8"/>
    <w:rsid w:val="007E54CB"/>
    <w:rsid w:val="007E5ACE"/>
    <w:rsid w:val="007E5BD5"/>
    <w:rsid w:val="007F1CD3"/>
    <w:rsid w:val="007F23C9"/>
    <w:rsid w:val="007F2E52"/>
    <w:rsid w:val="007F4546"/>
    <w:rsid w:val="007F4C22"/>
    <w:rsid w:val="007F50CE"/>
    <w:rsid w:val="007F6A33"/>
    <w:rsid w:val="00800119"/>
    <w:rsid w:val="00801B96"/>
    <w:rsid w:val="00803D8D"/>
    <w:rsid w:val="008067B9"/>
    <w:rsid w:val="0080744D"/>
    <w:rsid w:val="008106A4"/>
    <w:rsid w:val="00815101"/>
    <w:rsid w:val="00816005"/>
    <w:rsid w:val="0081736C"/>
    <w:rsid w:val="00817592"/>
    <w:rsid w:val="00821063"/>
    <w:rsid w:val="008215F1"/>
    <w:rsid w:val="00822467"/>
    <w:rsid w:val="00823170"/>
    <w:rsid w:val="00824CDE"/>
    <w:rsid w:val="008252DC"/>
    <w:rsid w:val="00827E49"/>
    <w:rsid w:val="0083039D"/>
    <w:rsid w:val="00830411"/>
    <w:rsid w:val="008310EE"/>
    <w:rsid w:val="008322E6"/>
    <w:rsid w:val="0083237F"/>
    <w:rsid w:val="008332FE"/>
    <w:rsid w:val="008338EC"/>
    <w:rsid w:val="00833B61"/>
    <w:rsid w:val="008352FE"/>
    <w:rsid w:val="00835FB3"/>
    <w:rsid w:val="008362D6"/>
    <w:rsid w:val="008410B7"/>
    <w:rsid w:val="00842A2D"/>
    <w:rsid w:val="008435ED"/>
    <w:rsid w:val="00843A2D"/>
    <w:rsid w:val="00846C44"/>
    <w:rsid w:val="00850C2A"/>
    <w:rsid w:val="00856035"/>
    <w:rsid w:val="008573FD"/>
    <w:rsid w:val="00862A64"/>
    <w:rsid w:val="0086434A"/>
    <w:rsid w:val="0086552A"/>
    <w:rsid w:val="0086659D"/>
    <w:rsid w:val="00866FE0"/>
    <w:rsid w:val="008675A9"/>
    <w:rsid w:val="00871B82"/>
    <w:rsid w:val="00872572"/>
    <w:rsid w:val="00873134"/>
    <w:rsid w:val="00873502"/>
    <w:rsid w:val="008736C9"/>
    <w:rsid w:val="00875DB1"/>
    <w:rsid w:val="0088087A"/>
    <w:rsid w:val="008819F4"/>
    <w:rsid w:val="008832B1"/>
    <w:rsid w:val="008846CC"/>
    <w:rsid w:val="008851F6"/>
    <w:rsid w:val="00892D79"/>
    <w:rsid w:val="00893E32"/>
    <w:rsid w:val="00894685"/>
    <w:rsid w:val="00894C70"/>
    <w:rsid w:val="00896A83"/>
    <w:rsid w:val="00897896"/>
    <w:rsid w:val="008A044D"/>
    <w:rsid w:val="008A08F2"/>
    <w:rsid w:val="008A1885"/>
    <w:rsid w:val="008A2513"/>
    <w:rsid w:val="008A28FF"/>
    <w:rsid w:val="008A2C8F"/>
    <w:rsid w:val="008A453A"/>
    <w:rsid w:val="008A571D"/>
    <w:rsid w:val="008A7926"/>
    <w:rsid w:val="008B04B4"/>
    <w:rsid w:val="008B36AA"/>
    <w:rsid w:val="008B3F90"/>
    <w:rsid w:val="008B4106"/>
    <w:rsid w:val="008B48AA"/>
    <w:rsid w:val="008B4FB1"/>
    <w:rsid w:val="008B65C1"/>
    <w:rsid w:val="008C0355"/>
    <w:rsid w:val="008C0914"/>
    <w:rsid w:val="008C1A99"/>
    <w:rsid w:val="008C2691"/>
    <w:rsid w:val="008C319C"/>
    <w:rsid w:val="008C31B6"/>
    <w:rsid w:val="008C3DF1"/>
    <w:rsid w:val="008C4EB4"/>
    <w:rsid w:val="008C71B6"/>
    <w:rsid w:val="008C72AD"/>
    <w:rsid w:val="008D41AF"/>
    <w:rsid w:val="008D5238"/>
    <w:rsid w:val="008E3B66"/>
    <w:rsid w:val="008E4BD3"/>
    <w:rsid w:val="008E655D"/>
    <w:rsid w:val="008F2E40"/>
    <w:rsid w:val="008F429E"/>
    <w:rsid w:val="008F56A8"/>
    <w:rsid w:val="008F7239"/>
    <w:rsid w:val="008F7991"/>
    <w:rsid w:val="0090095D"/>
    <w:rsid w:val="009059E0"/>
    <w:rsid w:val="00905C63"/>
    <w:rsid w:val="00907259"/>
    <w:rsid w:val="009104C6"/>
    <w:rsid w:val="00910611"/>
    <w:rsid w:val="00911EA7"/>
    <w:rsid w:val="00915704"/>
    <w:rsid w:val="00916646"/>
    <w:rsid w:val="00916F2E"/>
    <w:rsid w:val="009173FB"/>
    <w:rsid w:val="00917BB6"/>
    <w:rsid w:val="009212D9"/>
    <w:rsid w:val="00921A79"/>
    <w:rsid w:val="0092346E"/>
    <w:rsid w:val="0092416A"/>
    <w:rsid w:val="009276A1"/>
    <w:rsid w:val="00930191"/>
    <w:rsid w:val="0093193D"/>
    <w:rsid w:val="00931C28"/>
    <w:rsid w:val="00933E36"/>
    <w:rsid w:val="00934512"/>
    <w:rsid w:val="00935409"/>
    <w:rsid w:val="00936CE9"/>
    <w:rsid w:val="009371C2"/>
    <w:rsid w:val="0093789A"/>
    <w:rsid w:val="00937D41"/>
    <w:rsid w:val="00940C08"/>
    <w:rsid w:val="009411E8"/>
    <w:rsid w:val="00942967"/>
    <w:rsid w:val="00942C79"/>
    <w:rsid w:val="00943B58"/>
    <w:rsid w:val="0094451A"/>
    <w:rsid w:val="00947A87"/>
    <w:rsid w:val="00950A6F"/>
    <w:rsid w:val="00953843"/>
    <w:rsid w:val="0095615C"/>
    <w:rsid w:val="009634FE"/>
    <w:rsid w:val="009678ED"/>
    <w:rsid w:val="00967AC2"/>
    <w:rsid w:val="00967D53"/>
    <w:rsid w:val="009707D9"/>
    <w:rsid w:val="00974D20"/>
    <w:rsid w:val="00974DB2"/>
    <w:rsid w:val="00981D41"/>
    <w:rsid w:val="00981F83"/>
    <w:rsid w:val="00982B0D"/>
    <w:rsid w:val="00986112"/>
    <w:rsid w:val="00986320"/>
    <w:rsid w:val="009873E3"/>
    <w:rsid w:val="0098796A"/>
    <w:rsid w:val="00994A9B"/>
    <w:rsid w:val="00994BCD"/>
    <w:rsid w:val="00997CD4"/>
    <w:rsid w:val="009A0E31"/>
    <w:rsid w:val="009A11CB"/>
    <w:rsid w:val="009A1FB7"/>
    <w:rsid w:val="009A349C"/>
    <w:rsid w:val="009A5659"/>
    <w:rsid w:val="009A590C"/>
    <w:rsid w:val="009B0105"/>
    <w:rsid w:val="009B131D"/>
    <w:rsid w:val="009B1E38"/>
    <w:rsid w:val="009B271A"/>
    <w:rsid w:val="009B2F6A"/>
    <w:rsid w:val="009C1D95"/>
    <w:rsid w:val="009C502C"/>
    <w:rsid w:val="009C52BE"/>
    <w:rsid w:val="009D1308"/>
    <w:rsid w:val="009D3A3A"/>
    <w:rsid w:val="009D702D"/>
    <w:rsid w:val="009E19B7"/>
    <w:rsid w:val="009E348E"/>
    <w:rsid w:val="009E6CB3"/>
    <w:rsid w:val="009E7044"/>
    <w:rsid w:val="009F21EC"/>
    <w:rsid w:val="009F34B8"/>
    <w:rsid w:val="009F3545"/>
    <w:rsid w:val="009F7CFB"/>
    <w:rsid w:val="00A008FB"/>
    <w:rsid w:val="00A0332D"/>
    <w:rsid w:val="00A05C19"/>
    <w:rsid w:val="00A07560"/>
    <w:rsid w:val="00A07602"/>
    <w:rsid w:val="00A11C5B"/>
    <w:rsid w:val="00A225FE"/>
    <w:rsid w:val="00A245C1"/>
    <w:rsid w:val="00A24B50"/>
    <w:rsid w:val="00A26897"/>
    <w:rsid w:val="00A26F8A"/>
    <w:rsid w:val="00A31D50"/>
    <w:rsid w:val="00A32D15"/>
    <w:rsid w:val="00A40471"/>
    <w:rsid w:val="00A40AFC"/>
    <w:rsid w:val="00A46D69"/>
    <w:rsid w:val="00A47222"/>
    <w:rsid w:val="00A520F3"/>
    <w:rsid w:val="00A5378D"/>
    <w:rsid w:val="00A55C2F"/>
    <w:rsid w:val="00A5611F"/>
    <w:rsid w:val="00A5794F"/>
    <w:rsid w:val="00A57A36"/>
    <w:rsid w:val="00A57EA9"/>
    <w:rsid w:val="00A60A26"/>
    <w:rsid w:val="00A61103"/>
    <w:rsid w:val="00A61D5C"/>
    <w:rsid w:val="00A63587"/>
    <w:rsid w:val="00A6418E"/>
    <w:rsid w:val="00A64CD2"/>
    <w:rsid w:val="00A64E64"/>
    <w:rsid w:val="00A6516A"/>
    <w:rsid w:val="00A65209"/>
    <w:rsid w:val="00A67E9F"/>
    <w:rsid w:val="00A702DE"/>
    <w:rsid w:val="00A7191E"/>
    <w:rsid w:val="00A71F41"/>
    <w:rsid w:val="00A73FB9"/>
    <w:rsid w:val="00A75BFD"/>
    <w:rsid w:val="00A77E9E"/>
    <w:rsid w:val="00A802BD"/>
    <w:rsid w:val="00A80B10"/>
    <w:rsid w:val="00A83984"/>
    <w:rsid w:val="00A83E3B"/>
    <w:rsid w:val="00A85DA9"/>
    <w:rsid w:val="00A870BB"/>
    <w:rsid w:val="00A9181A"/>
    <w:rsid w:val="00A91A90"/>
    <w:rsid w:val="00A9206B"/>
    <w:rsid w:val="00A924BA"/>
    <w:rsid w:val="00A92598"/>
    <w:rsid w:val="00AA02D4"/>
    <w:rsid w:val="00AA1487"/>
    <w:rsid w:val="00AA2319"/>
    <w:rsid w:val="00AA2D61"/>
    <w:rsid w:val="00AA426E"/>
    <w:rsid w:val="00AA4498"/>
    <w:rsid w:val="00AA4AF0"/>
    <w:rsid w:val="00AA547D"/>
    <w:rsid w:val="00AA60AC"/>
    <w:rsid w:val="00AB03DA"/>
    <w:rsid w:val="00AB30FE"/>
    <w:rsid w:val="00AB644F"/>
    <w:rsid w:val="00AB7D04"/>
    <w:rsid w:val="00AC44A4"/>
    <w:rsid w:val="00AC4F8F"/>
    <w:rsid w:val="00AC687A"/>
    <w:rsid w:val="00AD00B0"/>
    <w:rsid w:val="00AD38E1"/>
    <w:rsid w:val="00AD5949"/>
    <w:rsid w:val="00AE164C"/>
    <w:rsid w:val="00AE29F4"/>
    <w:rsid w:val="00AE2DE5"/>
    <w:rsid w:val="00AE2E35"/>
    <w:rsid w:val="00AE3929"/>
    <w:rsid w:val="00AE5EA3"/>
    <w:rsid w:val="00AE6022"/>
    <w:rsid w:val="00AE68B5"/>
    <w:rsid w:val="00AE6CA5"/>
    <w:rsid w:val="00AE7380"/>
    <w:rsid w:val="00AF1DB3"/>
    <w:rsid w:val="00AF219A"/>
    <w:rsid w:val="00AF5265"/>
    <w:rsid w:val="00AF52B4"/>
    <w:rsid w:val="00AF70E0"/>
    <w:rsid w:val="00AF7719"/>
    <w:rsid w:val="00B00590"/>
    <w:rsid w:val="00B00968"/>
    <w:rsid w:val="00B0122F"/>
    <w:rsid w:val="00B02052"/>
    <w:rsid w:val="00B031CC"/>
    <w:rsid w:val="00B03E0C"/>
    <w:rsid w:val="00B03EAB"/>
    <w:rsid w:val="00B063BE"/>
    <w:rsid w:val="00B1141F"/>
    <w:rsid w:val="00B13650"/>
    <w:rsid w:val="00B1401C"/>
    <w:rsid w:val="00B14627"/>
    <w:rsid w:val="00B15477"/>
    <w:rsid w:val="00B16B1F"/>
    <w:rsid w:val="00B17222"/>
    <w:rsid w:val="00B1728C"/>
    <w:rsid w:val="00B17DE8"/>
    <w:rsid w:val="00B20CF2"/>
    <w:rsid w:val="00B21018"/>
    <w:rsid w:val="00B22986"/>
    <w:rsid w:val="00B24E4F"/>
    <w:rsid w:val="00B25071"/>
    <w:rsid w:val="00B25216"/>
    <w:rsid w:val="00B257B8"/>
    <w:rsid w:val="00B27292"/>
    <w:rsid w:val="00B3028C"/>
    <w:rsid w:val="00B33B99"/>
    <w:rsid w:val="00B35DB4"/>
    <w:rsid w:val="00B3636D"/>
    <w:rsid w:val="00B36C16"/>
    <w:rsid w:val="00B370B5"/>
    <w:rsid w:val="00B37349"/>
    <w:rsid w:val="00B40088"/>
    <w:rsid w:val="00B403CE"/>
    <w:rsid w:val="00B40FC3"/>
    <w:rsid w:val="00B4158F"/>
    <w:rsid w:val="00B43334"/>
    <w:rsid w:val="00B4791E"/>
    <w:rsid w:val="00B47D51"/>
    <w:rsid w:val="00B5090C"/>
    <w:rsid w:val="00B51C84"/>
    <w:rsid w:val="00B532D0"/>
    <w:rsid w:val="00B536C6"/>
    <w:rsid w:val="00B5383B"/>
    <w:rsid w:val="00B566FE"/>
    <w:rsid w:val="00B571E1"/>
    <w:rsid w:val="00B63714"/>
    <w:rsid w:val="00B663D6"/>
    <w:rsid w:val="00B67E12"/>
    <w:rsid w:val="00B70755"/>
    <w:rsid w:val="00B70B56"/>
    <w:rsid w:val="00B72CA1"/>
    <w:rsid w:val="00B72D8B"/>
    <w:rsid w:val="00B739E0"/>
    <w:rsid w:val="00B74A9E"/>
    <w:rsid w:val="00B756F2"/>
    <w:rsid w:val="00B76F5A"/>
    <w:rsid w:val="00B82017"/>
    <w:rsid w:val="00B857FE"/>
    <w:rsid w:val="00B86543"/>
    <w:rsid w:val="00B904E8"/>
    <w:rsid w:val="00B93201"/>
    <w:rsid w:val="00B93BAD"/>
    <w:rsid w:val="00B93DCA"/>
    <w:rsid w:val="00B958A2"/>
    <w:rsid w:val="00BA007F"/>
    <w:rsid w:val="00BA0C7B"/>
    <w:rsid w:val="00BA29D7"/>
    <w:rsid w:val="00BA3CA1"/>
    <w:rsid w:val="00BA6E74"/>
    <w:rsid w:val="00BA79D4"/>
    <w:rsid w:val="00BA7C61"/>
    <w:rsid w:val="00BB3D72"/>
    <w:rsid w:val="00BB4144"/>
    <w:rsid w:val="00BC1681"/>
    <w:rsid w:val="00BC2CA8"/>
    <w:rsid w:val="00BC4254"/>
    <w:rsid w:val="00BC687C"/>
    <w:rsid w:val="00BD13EE"/>
    <w:rsid w:val="00BD1F85"/>
    <w:rsid w:val="00BD205B"/>
    <w:rsid w:val="00BD447B"/>
    <w:rsid w:val="00BD6D9C"/>
    <w:rsid w:val="00BE20EA"/>
    <w:rsid w:val="00BE30CA"/>
    <w:rsid w:val="00BE34D8"/>
    <w:rsid w:val="00BF13F9"/>
    <w:rsid w:val="00BF16EB"/>
    <w:rsid w:val="00BF5D0A"/>
    <w:rsid w:val="00BF67BF"/>
    <w:rsid w:val="00BF72BC"/>
    <w:rsid w:val="00C03004"/>
    <w:rsid w:val="00C036CA"/>
    <w:rsid w:val="00C0396E"/>
    <w:rsid w:val="00C043B4"/>
    <w:rsid w:val="00C0481C"/>
    <w:rsid w:val="00C04A88"/>
    <w:rsid w:val="00C06826"/>
    <w:rsid w:val="00C07B40"/>
    <w:rsid w:val="00C105BD"/>
    <w:rsid w:val="00C13487"/>
    <w:rsid w:val="00C14AB5"/>
    <w:rsid w:val="00C150CC"/>
    <w:rsid w:val="00C2094C"/>
    <w:rsid w:val="00C21C2C"/>
    <w:rsid w:val="00C222BE"/>
    <w:rsid w:val="00C22A0A"/>
    <w:rsid w:val="00C23259"/>
    <w:rsid w:val="00C25869"/>
    <w:rsid w:val="00C25897"/>
    <w:rsid w:val="00C25F84"/>
    <w:rsid w:val="00C33995"/>
    <w:rsid w:val="00C33A83"/>
    <w:rsid w:val="00C34328"/>
    <w:rsid w:val="00C344E6"/>
    <w:rsid w:val="00C361D9"/>
    <w:rsid w:val="00C36565"/>
    <w:rsid w:val="00C42FAD"/>
    <w:rsid w:val="00C437CF"/>
    <w:rsid w:val="00C44774"/>
    <w:rsid w:val="00C45950"/>
    <w:rsid w:val="00C47496"/>
    <w:rsid w:val="00C531FA"/>
    <w:rsid w:val="00C53344"/>
    <w:rsid w:val="00C62BB3"/>
    <w:rsid w:val="00C6330D"/>
    <w:rsid w:val="00C64D86"/>
    <w:rsid w:val="00C716B0"/>
    <w:rsid w:val="00C74054"/>
    <w:rsid w:val="00C756FA"/>
    <w:rsid w:val="00C765C0"/>
    <w:rsid w:val="00C77153"/>
    <w:rsid w:val="00C775EC"/>
    <w:rsid w:val="00C8237E"/>
    <w:rsid w:val="00C8425B"/>
    <w:rsid w:val="00C842DC"/>
    <w:rsid w:val="00C84F8D"/>
    <w:rsid w:val="00C85FDD"/>
    <w:rsid w:val="00C8701F"/>
    <w:rsid w:val="00C923D1"/>
    <w:rsid w:val="00C92CA6"/>
    <w:rsid w:val="00C936F1"/>
    <w:rsid w:val="00C9648F"/>
    <w:rsid w:val="00C96E14"/>
    <w:rsid w:val="00C96E24"/>
    <w:rsid w:val="00CA1B94"/>
    <w:rsid w:val="00CA24F2"/>
    <w:rsid w:val="00CA3F05"/>
    <w:rsid w:val="00CA466E"/>
    <w:rsid w:val="00CA46CD"/>
    <w:rsid w:val="00CA7C05"/>
    <w:rsid w:val="00CB158D"/>
    <w:rsid w:val="00CB441C"/>
    <w:rsid w:val="00CB4713"/>
    <w:rsid w:val="00CB4DF5"/>
    <w:rsid w:val="00CB61A3"/>
    <w:rsid w:val="00CB6AE6"/>
    <w:rsid w:val="00CB6C5E"/>
    <w:rsid w:val="00CB7A28"/>
    <w:rsid w:val="00CC52FD"/>
    <w:rsid w:val="00CC7384"/>
    <w:rsid w:val="00CD134D"/>
    <w:rsid w:val="00CD2A8A"/>
    <w:rsid w:val="00CD37DC"/>
    <w:rsid w:val="00CD61F3"/>
    <w:rsid w:val="00CD6D2F"/>
    <w:rsid w:val="00CE2BCF"/>
    <w:rsid w:val="00CE2EF3"/>
    <w:rsid w:val="00CF087D"/>
    <w:rsid w:val="00CF104E"/>
    <w:rsid w:val="00CF1C28"/>
    <w:rsid w:val="00CF2894"/>
    <w:rsid w:val="00CF45BC"/>
    <w:rsid w:val="00D0066F"/>
    <w:rsid w:val="00D01049"/>
    <w:rsid w:val="00D01766"/>
    <w:rsid w:val="00D019E7"/>
    <w:rsid w:val="00D020F6"/>
    <w:rsid w:val="00D04DC3"/>
    <w:rsid w:val="00D053D3"/>
    <w:rsid w:val="00D0670A"/>
    <w:rsid w:val="00D076DE"/>
    <w:rsid w:val="00D11ED6"/>
    <w:rsid w:val="00D12571"/>
    <w:rsid w:val="00D15058"/>
    <w:rsid w:val="00D151FD"/>
    <w:rsid w:val="00D17077"/>
    <w:rsid w:val="00D173B7"/>
    <w:rsid w:val="00D23E64"/>
    <w:rsid w:val="00D24E68"/>
    <w:rsid w:val="00D260B9"/>
    <w:rsid w:val="00D273E5"/>
    <w:rsid w:val="00D277BC"/>
    <w:rsid w:val="00D27F9B"/>
    <w:rsid w:val="00D30AF8"/>
    <w:rsid w:val="00D31DC6"/>
    <w:rsid w:val="00D32BC5"/>
    <w:rsid w:val="00D33F70"/>
    <w:rsid w:val="00D34706"/>
    <w:rsid w:val="00D36229"/>
    <w:rsid w:val="00D36E99"/>
    <w:rsid w:val="00D36F73"/>
    <w:rsid w:val="00D42529"/>
    <w:rsid w:val="00D476FE"/>
    <w:rsid w:val="00D55CE8"/>
    <w:rsid w:val="00D61644"/>
    <w:rsid w:val="00D66D76"/>
    <w:rsid w:val="00D67684"/>
    <w:rsid w:val="00D705A0"/>
    <w:rsid w:val="00D710CB"/>
    <w:rsid w:val="00D72672"/>
    <w:rsid w:val="00D73CC8"/>
    <w:rsid w:val="00D73EAF"/>
    <w:rsid w:val="00D75869"/>
    <w:rsid w:val="00D7671C"/>
    <w:rsid w:val="00D803AC"/>
    <w:rsid w:val="00D810EE"/>
    <w:rsid w:val="00D81BC8"/>
    <w:rsid w:val="00D81EFE"/>
    <w:rsid w:val="00D8231B"/>
    <w:rsid w:val="00D8266A"/>
    <w:rsid w:val="00D83659"/>
    <w:rsid w:val="00D83A73"/>
    <w:rsid w:val="00D85A3E"/>
    <w:rsid w:val="00D85B8C"/>
    <w:rsid w:val="00D870A0"/>
    <w:rsid w:val="00D908C7"/>
    <w:rsid w:val="00D967F4"/>
    <w:rsid w:val="00D96C3F"/>
    <w:rsid w:val="00D96C98"/>
    <w:rsid w:val="00D96E15"/>
    <w:rsid w:val="00DA1A56"/>
    <w:rsid w:val="00DA44FA"/>
    <w:rsid w:val="00DA730B"/>
    <w:rsid w:val="00DB0096"/>
    <w:rsid w:val="00DB0BD2"/>
    <w:rsid w:val="00DB2219"/>
    <w:rsid w:val="00DB27FD"/>
    <w:rsid w:val="00DB2FCB"/>
    <w:rsid w:val="00DB3869"/>
    <w:rsid w:val="00DB5890"/>
    <w:rsid w:val="00DB725C"/>
    <w:rsid w:val="00DB754A"/>
    <w:rsid w:val="00DB76C0"/>
    <w:rsid w:val="00DC10E3"/>
    <w:rsid w:val="00DC2888"/>
    <w:rsid w:val="00DC45F9"/>
    <w:rsid w:val="00DC51F6"/>
    <w:rsid w:val="00DC5589"/>
    <w:rsid w:val="00DC6F0D"/>
    <w:rsid w:val="00DC6FE7"/>
    <w:rsid w:val="00DC7A75"/>
    <w:rsid w:val="00DC7DB3"/>
    <w:rsid w:val="00DC7F95"/>
    <w:rsid w:val="00DD02EC"/>
    <w:rsid w:val="00DD34EA"/>
    <w:rsid w:val="00DD38B5"/>
    <w:rsid w:val="00DD3A8B"/>
    <w:rsid w:val="00DD4524"/>
    <w:rsid w:val="00DE10E2"/>
    <w:rsid w:val="00DE24E7"/>
    <w:rsid w:val="00DE4326"/>
    <w:rsid w:val="00DE4CB2"/>
    <w:rsid w:val="00DE55F4"/>
    <w:rsid w:val="00DE7F97"/>
    <w:rsid w:val="00DF0ABD"/>
    <w:rsid w:val="00DF1340"/>
    <w:rsid w:val="00DF1B64"/>
    <w:rsid w:val="00DF30C1"/>
    <w:rsid w:val="00DF5BFD"/>
    <w:rsid w:val="00E01416"/>
    <w:rsid w:val="00E025B3"/>
    <w:rsid w:val="00E027E5"/>
    <w:rsid w:val="00E057E9"/>
    <w:rsid w:val="00E0643A"/>
    <w:rsid w:val="00E1425C"/>
    <w:rsid w:val="00E202F5"/>
    <w:rsid w:val="00E20D82"/>
    <w:rsid w:val="00E233E8"/>
    <w:rsid w:val="00E24879"/>
    <w:rsid w:val="00E24C2B"/>
    <w:rsid w:val="00E313CF"/>
    <w:rsid w:val="00E318D0"/>
    <w:rsid w:val="00E323D0"/>
    <w:rsid w:val="00E33C1D"/>
    <w:rsid w:val="00E345CC"/>
    <w:rsid w:val="00E354C8"/>
    <w:rsid w:val="00E35FD5"/>
    <w:rsid w:val="00E3792E"/>
    <w:rsid w:val="00E409AB"/>
    <w:rsid w:val="00E440C2"/>
    <w:rsid w:val="00E45F21"/>
    <w:rsid w:val="00E4679C"/>
    <w:rsid w:val="00E4716A"/>
    <w:rsid w:val="00E504CC"/>
    <w:rsid w:val="00E50CE0"/>
    <w:rsid w:val="00E51CB2"/>
    <w:rsid w:val="00E55113"/>
    <w:rsid w:val="00E627B7"/>
    <w:rsid w:val="00E659CD"/>
    <w:rsid w:val="00E65CC9"/>
    <w:rsid w:val="00E66BAE"/>
    <w:rsid w:val="00E679AA"/>
    <w:rsid w:val="00E71A04"/>
    <w:rsid w:val="00E720D2"/>
    <w:rsid w:val="00E74C82"/>
    <w:rsid w:val="00E74DBA"/>
    <w:rsid w:val="00E80ADE"/>
    <w:rsid w:val="00E8305D"/>
    <w:rsid w:val="00E830BF"/>
    <w:rsid w:val="00E842C0"/>
    <w:rsid w:val="00E85A0A"/>
    <w:rsid w:val="00E87086"/>
    <w:rsid w:val="00E871D5"/>
    <w:rsid w:val="00E87CC4"/>
    <w:rsid w:val="00E92753"/>
    <w:rsid w:val="00E949AF"/>
    <w:rsid w:val="00E95751"/>
    <w:rsid w:val="00E967DF"/>
    <w:rsid w:val="00E97028"/>
    <w:rsid w:val="00EA0BF5"/>
    <w:rsid w:val="00EA171B"/>
    <w:rsid w:val="00EA2245"/>
    <w:rsid w:val="00EA5A2E"/>
    <w:rsid w:val="00EA714B"/>
    <w:rsid w:val="00EA7753"/>
    <w:rsid w:val="00EB1162"/>
    <w:rsid w:val="00EB26C1"/>
    <w:rsid w:val="00EB7136"/>
    <w:rsid w:val="00EB7771"/>
    <w:rsid w:val="00EC27F8"/>
    <w:rsid w:val="00EC2A1D"/>
    <w:rsid w:val="00EC338B"/>
    <w:rsid w:val="00EC699D"/>
    <w:rsid w:val="00ED0B20"/>
    <w:rsid w:val="00ED21CC"/>
    <w:rsid w:val="00ED30D1"/>
    <w:rsid w:val="00ED47E3"/>
    <w:rsid w:val="00EE1910"/>
    <w:rsid w:val="00EE1E86"/>
    <w:rsid w:val="00EE5549"/>
    <w:rsid w:val="00EE7F51"/>
    <w:rsid w:val="00EF1636"/>
    <w:rsid w:val="00EF2375"/>
    <w:rsid w:val="00EF4664"/>
    <w:rsid w:val="00EF477A"/>
    <w:rsid w:val="00EF64DE"/>
    <w:rsid w:val="00EF7551"/>
    <w:rsid w:val="00EF7D50"/>
    <w:rsid w:val="00F00590"/>
    <w:rsid w:val="00F01501"/>
    <w:rsid w:val="00F01A74"/>
    <w:rsid w:val="00F05D89"/>
    <w:rsid w:val="00F0620C"/>
    <w:rsid w:val="00F064E4"/>
    <w:rsid w:val="00F0662D"/>
    <w:rsid w:val="00F10211"/>
    <w:rsid w:val="00F11C77"/>
    <w:rsid w:val="00F11CE1"/>
    <w:rsid w:val="00F11D0B"/>
    <w:rsid w:val="00F11DE3"/>
    <w:rsid w:val="00F12EEB"/>
    <w:rsid w:val="00F22BB1"/>
    <w:rsid w:val="00F2473B"/>
    <w:rsid w:val="00F25963"/>
    <w:rsid w:val="00F26186"/>
    <w:rsid w:val="00F26B49"/>
    <w:rsid w:val="00F27318"/>
    <w:rsid w:val="00F30270"/>
    <w:rsid w:val="00F30CAE"/>
    <w:rsid w:val="00F3543C"/>
    <w:rsid w:val="00F360D0"/>
    <w:rsid w:val="00F37F97"/>
    <w:rsid w:val="00F4275C"/>
    <w:rsid w:val="00F42A18"/>
    <w:rsid w:val="00F431EC"/>
    <w:rsid w:val="00F44383"/>
    <w:rsid w:val="00F45749"/>
    <w:rsid w:val="00F5084F"/>
    <w:rsid w:val="00F51C20"/>
    <w:rsid w:val="00F53FAE"/>
    <w:rsid w:val="00F5631A"/>
    <w:rsid w:val="00F60C6B"/>
    <w:rsid w:val="00F6267B"/>
    <w:rsid w:val="00F65B68"/>
    <w:rsid w:val="00F668E2"/>
    <w:rsid w:val="00F7016D"/>
    <w:rsid w:val="00F70C6D"/>
    <w:rsid w:val="00F71038"/>
    <w:rsid w:val="00F722D8"/>
    <w:rsid w:val="00F742EA"/>
    <w:rsid w:val="00F74C03"/>
    <w:rsid w:val="00F75132"/>
    <w:rsid w:val="00F75466"/>
    <w:rsid w:val="00F76A54"/>
    <w:rsid w:val="00F80044"/>
    <w:rsid w:val="00F80CEB"/>
    <w:rsid w:val="00F8595B"/>
    <w:rsid w:val="00F87936"/>
    <w:rsid w:val="00F9092A"/>
    <w:rsid w:val="00F90DE5"/>
    <w:rsid w:val="00F928F7"/>
    <w:rsid w:val="00F94ACB"/>
    <w:rsid w:val="00FA0D89"/>
    <w:rsid w:val="00FA13EA"/>
    <w:rsid w:val="00FA25BB"/>
    <w:rsid w:val="00FA4B5D"/>
    <w:rsid w:val="00FA5549"/>
    <w:rsid w:val="00FA737E"/>
    <w:rsid w:val="00FB01AF"/>
    <w:rsid w:val="00FB0B60"/>
    <w:rsid w:val="00FB13A4"/>
    <w:rsid w:val="00FB1D8A"/>
    <w:rsid w:val="00FB2726"/>
    <w:rsid w:val="00FB307A"/>
    <w:rsid w:val="00FC0C7B"/>
    <w:rsid w:val="00FC1DE4"/>
    <w:rsid w:val="00FC24A3"/>
    <w:rsid w:val="00FC39B0"/>
    <w:rsid w:val="00FC460F"/>
    <w:rsid w:val="00FC6100"/>
    <w:rsid w:val="00FC672F"/>
    <w:rsid w:val="00FD17F0"/>
    <w:rsid w:val="00FD2442"/>
    <w:rsid w:val="00FD4D90"/>
    <w:rsid w:val="00FD4E64"/>
    <w:rsid w:val="00FD551B"/>
    <w:rsid w:val="00FE044D"/>
    <w:rsid w:val="00FE124E"/>
    <w:rsid w:val="00FE3021"/>
    <w:rsid w:val="00FE3053"/>
    <w:rsid w:val="00FE3D03"/>
    <w:rsid w:val="00FE47B0"/>
    <w:rsid w:val="00FE66EC"/>
    <w:rsid w:val="00FE6849"/>
    <w:rsid w:val="00FE73AA"/>
    <w:rsid w:val="00FE7A10"/>
    <w:rsid w:val="00FE7D8B"/>
    <w:rsid w:val="00FF07CF"/>
    <w:rsid w:val="00FF192D"/>
    <w:rsid w:val="00FF24B6"/>
    <w:rsid w:val="00FF5C18"/>
    <w:rsid w:val="07485E01"/>
    <w:rsid w:val="0D8A7FDB"/>
    <w:rsid w:val="0D92714F"/>
    <w:rsid w:val="11E319E8"/>
    <w:rsid w:val="163A700E"/>
    <w:rsid w:val="1B953276"/>
    <w:rsid w:val="1DC67EB9"/>
    <w:rsid w:val="1FEA526B"/>
    <w:rsid w:val="20D17AE7"/>
    <w:rsid w:val="21602C19"/>
    <w:rsid w:val="21BB72DA"/>
    <w:rsid w:val="26573321"/>
    <w:rsid w:val="29040956"/>
    <w:rsid w:val="2C2A40C2"/>
    <w:rsid w:val="2D91613B"/>
    <w:rsid w:val="30FD4349"/>
    <w:rsid w:val="3AEF063D"/>
    <w:rsid w:val="41DF032E"/>
    <w:rsid w:val="48703FE7"/>
    <w:rsid w:val="4A581909"/>
    <w:rsid w:val="4BF0D4B4"/>
    <w:rsid w:val="5B1259FA"/>
    <w:rsid w:val="5E0E091B"/>
    <w:rsid w:val="645535EE"/>
    <w:rsid w:val="68FD01C4"/>
    <w:rsid w:val="690F0ADD"/>
    <w:rsid w:val="693E5CE8"/>
    <w:rsid w:val="6ACE2564"/>
    <w:rsid w:val="70F15083"/>
    <w:rsid w:val="71C1592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6C8A1"/>
  <w15:chartTrackingRefBased/>
  <w15:docId w15:val="{BDE6CB69-F0A5-491C-ABF0-44E30E535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R" w:eastAsia="es-CR"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note text" w:locked="1" w:semiHidden="1" w:unhideWhenUsed="1"/>
    <w:lsdException w:name="annotation text" w:semiHidden="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semiHidden="1"/>
    <w:lsdException w:name="lin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semiHidden="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Indent 3" w:locked="1" w:semiHidden="1" w:unhideWhenUsed="1"/>
    <w:lsdException w:name="FollowedHyperlink" w:locked="1" w:semiHidden="1" w:unhideWhenUsed="1"/>
    <w:lsdException w:name="Strong" w:uiPriority="22" w:qFormat="1"/>
    <w:lsdException w:name="Emphasis" w:locked="1" w:uiPriority="20" w:qFormat="1"/>
    <w:lsdException w:name="Document Map" w:semiHidden="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lsdException w:name="Table Theme" w:locked="1"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EBF"/>
  </w:style>
  <w:style w:type="paragraph" w:styleId="Ttulo1">
    <w:name w:val="heading 1"/>
    <w:basedOn w:val="Normal"/>
    <w:next w:val="Normal"/>
    <w:link w:val="Ttulo1Car"/>
    <w:uiPriority w:val="9"/>
    <w:qFormat/>
    <w:rsid w:val="00F71038"/>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F71038"/>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F71038"/>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unhideWhenUsed/>
    <w:qFormat/>
    <w:rsid w:val="00F71038"/>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unhideWhenUsed/>
    <w:qFormat/>
    <w:rsid w:val="00F71038"/>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unhideWhenUsed/>
    <w:qFormat/>
    <w:rsid w:val="00F71038"/>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unhideWhenUsed/>
    <w:qFormat/>
    <w:rsid w:val="00F71038"/>
    <w:pPr>
      <w:keepNext/>
      <w:keepLines/>
      <w:spacing w:before="120" w:after="0"/>
      <w:outlineLvl w:val="6"/>
    </w:pPr>
    <w:rPr>
      <w:i/>
      <w:iCs/>
    </w:rPr>
  </w:style>
  <w:style w:type="paragraph" w:styleId="Ttulo8">
    <w:name w:val="heading 8"/>
    <w:basedOn w:val="Normal"/>
    <w:next w:val="Normal"/>
    <w:link w:val="Ttulo8Car"/>
    <w:uiPriority w:val="9"/>
    <w:unhideWhenUsed/>
    <w:qFormat/>
    <w:rsid w:val="00F71038"/>
    <w:pPr>
      <w:keepNext/>
      <w:keepLines/>
      <w:spacing w:before="120" w:after="0"/>
      <w:outlineLvl w:val="7"/>
    </w:pPr>
    <w:rPr>
      <w:b/>
      <w:bCs/>
    </w:rPr>
  </w:style>
  <w:style w:type="paragraph" w:styleId="Ttulo9">
    <w:name w:val="heading 9"/>
    <w:basedOn w:val="Normal"/>
    <w:next w:val="Normal"/>
    <w:link w:val="Ttulo9Car"/>
    <w:uiPriority w:val="9"/>
    <w:unhideWhenUsed/>
    <w:qFormat/>
    <w:rsid w:val="00F71038"/>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F71038"/>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locked/>
    <w:rsid w:val="00F71038"/>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locked/>
    <w:rsid w:val="00F71038"/>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locked/>
    <w:rsid w:val="00F71038"/>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locked/>
    <w:rsid w:val="00F71038"/>
    <w:rPr>
      <w:rFonts w:asciiTheme="majorHAnsi" w:eastAsiaTheme="majorEastAsia" w:hAnsiTheme="majorHAnsi" w:cstheme="majorBidi"/>
      <w:b/>
      <w:bCs/>
    </w:rPr>
  </w:style>
  <w:style w:type="character" w:customStyle="1" w:styleId="Ttulo6Car">
    <w:name w:val="Título 6 Car"/>
    <w:basedOn w:val="Fuentedeprrafopredeter"/>
    <w:link w:val="Ttulo6"/>
    <w:uiPriority w:val="9"/>
    <w:locked/>
    <w:rsid w:val="00F71038"/>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locked/>
    <w:rsid w:val="00F71038"/>
    <w:rPr>
      <w:i/>
      <w:iCs/>
    </w:rPr>
  </w:style>
  <w:style w:type="character" w:customStyle="1" w:styleId="Ttulo8Car">
    <w:name w:val="Título 8 Car"/>
    <w:basedOn w:val="Fuentedeprrafopredeter"/>
    <w:link w:val="Ttulo8"/>
    <w:uiPriority w:val="9"/>
    <w:locked/>
    <w:rsid w:val="00F71038"/>
    <w:rPr>
      <w:b/>
      <w:bCs/>
    </w:rPr>
  </w:style>
  <w:style w:type="character" w:customStyle="1" w:styleId="Ttulo9Car">
    <w:name w:val="Título 9 Car"/>
    <w:basedOn w:val="Fuentedeprrafopredeter"/>
    <w:link w:val="Ttulo9"/>
    <w:uiPriority w:val="9"/>
    <w:locked/>
    <w:rsid w:val="00F71038"/>
    <w:rPr>
      <w:i/>
      <w:iCs/>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link w:val="Textodeglobo"/>
    <w:uiPriority w:val="99"/>
    <w:semiHidden/>
    <w:locked/>
    <w:rPr>
      <w:sz w:val="2"/>
      <w:szCs w:val="2"/>
      <w:lang w:val="es-ES_tradnl"/>
    </w:rPr>
  </w:style>
  <w:style w:type="paragraph" w:styleId="Textodebloque">
    <w:name w:val="Block Text"/>
    <w:basedOn w:val="Normal"/>
    <w:uiPriority w:val="99"/>
    <w:pPr>
      <w:ind w:left="284" w:right="140" w:hanging="284"/>
    </w:pPr>
    <w:rPr>
      <w:rFonts w:ascii="Futura Md BT" w:hAnsi="Futura Md BT" w:cs="Futura Md BT"/>
    </w:rPr>
  </w:style>
  <w:style w:type="paragraph" w:styleId="Textoindependiente">
    <w:name w:val="Body Text"/>
    <w:basedOn w:val="Normal"/>
    <w:link w:val="TextoindependienteCar"/>
    <w:uiPriority w:val="99"/>
    <w:pPr>
      <w:ind w:right="140"/>
    </w:pPr>
    <w:rPr>
      <w:rFonts w:ascii="Futura Md BT" w:hAnsi="Futura Md BT" w:cs="Futura Md BT"/>
    </w:rPr>
  </w:style>
  <w:style w:type="character" w:customStyle="1" w:styleId="TextoindependienteCar">
    <w:name w:val="Texto independiente Car"/>
    <w:link w:val="Textoindependiente"/>
    <w:uiPriority w:val="99"/>
    <w:semiHidden/>
    <w:locked/>
    <w:rPr>
      <w:rFonts w:ascii="FuturaA Bk BT" w:hAnsi="FuturaA Bk BT" w:cs="FuturaA Bk BT"/>
      <w:lang w:val="es-ES_tradnl"/>
    </w:rPr>
  </w:style>
  <w:style w:type="paragraph" w:styleId="Textoindependiente2">
    <w:name w:val="Body Text 2"/>
    <w:basedOn w:val="Normal"/>
    <w:link w:val="Textoindependiente2Car"/>
    <w:uiPriority w:val="99"/>
    <w:pPr>
      <w:jc w:val="center"/>
    </w:pPr>
    <w:rPr>
      <w:rFonts w:ascii="Futura Md BT" w:hAnsi="Futura Md BT" w:cs="Futura Md BT"/>
      <w:sz w:val="18"/>
      <w:szCs w:val="18"/>
    </w:rPr>
  </w:style>
  <w:style w:type="character" w:customStyle="1" w:styleId="Textoindependiente2Car">
    <w:name w:val="Texto independiente 2 Car"/>
    <w:link w:val="Textoindependiente2"/>
    <w:uiPriority w:val="99"/>
    <w:semiHidden/>
    <w:locked/>
    <w:rPr>
      <w:rFonts w:ascii="FuturaA Bk BT" w:hAnsi="FuturaA Bk BT" w:cs="FuturaA Bk BT"/>
      <w:lang w:val="es-ES_tradnl"/>
    </w:rPr>
  </w:style>
  <w:style w:type="paragraph" w:styleId="Textoindependiente3">
    <w:name w:val="Body Text 3"/>
    <w:basedOn w:val="Normal"/>
    <w:link w:val="Textoindependiente3Car"/>
    <w:uiPriority w:val="99"/>
    <w:pPr>
      <w:jc w:val="center"/>
    </w:pPr>
    <w:rPr>
      <w:rFonts w:ascii="Futura Md BT" w:hAnsi="Futura Md BT" w:cs="Futura Md BT"/>
      <w:b/>
      <w:bCs/>
      <w:sz w:val="18"/>
      <w:szCs w:val="18"/>
    </w:rPr>
  </w:style>
  <w:style w:type="character" w:customStyle="1" w:styleId="Textoindependiente3Car">
    <w:name w:val="Texto independiente 3 Car"/>
    <w:link w:val="Textoindependiente3"/>
    <w:uiPriority w:val="99"/>
    <w:semiHidden/>
    <w:locked/>
    <w:rPr>
      <w:rFonts w:ascii="FuturaA Bk BT" w:hAnsi="FuturaA Bk BT" w:cs="FuturaA Bk BT"/>
      <w:sz w:val="16"/>
      <w:szCs w:val="16"/>
      <w:lang w:val="es-ES_tradnl"/>
    </w:rPr>
  </w:style>
  <w:style w:type="paragraph" w:styleId="Sangradetextonormal">
    <w:name w:val="Body Text Indent"/>
    <w:basedOn w:val="Normal"/>
    <w:link w:val="SangradetextonormalCar"/>
    <w:uiPriority w:val="99"/>
    <w:pPr>
      <w:ind w:left="360"/>
    </w:pPr>
  </w:style>
  <w:style w:type="character" w:customStyle="1" w:styleId="SangradetextonormalCar">
    <w:name w:val="Sangría de texto normal Car"/>
    <w:link w:val="Sangradetextonormal"/>
    <w:uiPriority w:val="99"/>
    <w:locked/>
    <w:rPr>
      <w:rFonts w:ascii="FuturaA Bk BT" w:hAnsi="FuturaA Bk BT" w:cs="FuturaA Bk BT"/>
      <w:sz w:val="22"/>
      <w:szCs w:val="22"/>
      <w:lang w:val="es-ES_tradnl"/>
    </w:rPr>
  </w:style>
  <w:style w:type="paragraph" w:styleId="Sangra2detindependiente">
    <w:name w:val="Body Text Indent 2"/>
    <w:basedOn w:val="Normal"/>
    <w:link w:val="Sangra2detindependienteCar"/>
    <w:uiPriority w:val="99"/>
    <w:pPr>
      <w:spacing w:line="480" w:lineRule="auto"/>
      <w:ind w:left="360"/>
    </w:pPr>
  </w:style>
  <w:style w:type="character" w:customStyle="1" w:styleId="Sangra2detindependienteCar">
    <w:name w:val="Sangría 2 de t. independiente Car"/>
    <w:link w:val="Sangra2detindependiente"/>
    <w:uiPriority w:val="99"/>
    <w:locked/>
    <w:rPr>
      <w:rFonts w:ascii="FuturaA Bk BT" w:hAnsi="FuturaA Bk BT" w:cs="FuturaA Bk BT"/>
      <w:sz w:val="22"/>
      <w:szCs w:val="22"/>
      <w:lang w:val="es-ES_tradnl"/>
    </w:rPr>
  </w:style>
  <w:style w:type="character" w:styleId="Refdecomentario">
    <w:name w:val="annotation reference"/>
    <w:uiPriority w:val="99"/>
    <w:semiHidden/>
    <w:rPr>
      <w:sz w:val="16"/>
      <w:szCs w:val="16"/>
    </w:rPr>
  </w:style>
  <w:style w:type="paragraph" w:styleId="Textocomentario">
    <w:name w:val="annotation text"/>
    <w:basedOn w:val="Normal"/>
    <w:link w:val="TextocomentarioCar"/>
    <w:uiPriority w:val="99"/>
    <w:semiHidden/>
    <w:rPr>
      <w:sz w:val="20"/>
      <w:szCs w:val="20"/>
    </w:rPr>
  </w:style>
  <w:style w:type="character" w:customStyle="1" w:styleId="TextocomentarioCar">
    <w:name w:val="Texto comentario Car"/>
    <w:link w:val="Textocomentario"/>
    <w:uiPriority w:val="99"/>
    <w:semiHidden/>
    <w:locked/>
    <w:rPr>
      <w:rFonts w:ascii="FuturaA Bk BT" w:hAnsi="FuturaA Bk BT" w:cs="FuturaA Bk BT"/>
      <w:sz w:val="20"/>
      <w:szCs w:val="20"/>
      <w:lang w:val="es-ES_tradnl"/>
    </w:rPr>
  </w:style>
  <w:style w:type="paragraph" w:styleId="Mapadeldocumento">
    <w:name w:val="Document Map"/>
    <w:basedOn w:val="Normal"/>
    <w:link w:val="MapadeldocumentoCar"/>
    <w:uiPriority w:val="99"/>
    <w:semiHidden/>
    <w:pPr>
      <w:shd w:val="clear" w:color="auto" w:fill="000080"/>
    </w:pPr>
    <w:rPr>
      <w:rFonts w:ascii="Tahoma" w:hAnsi="Tahoma" w:cs="Tahoma"/>
      <w:sz w:val="20"/>
      <w:szCs w:val="20"/>
    </w:rPr>
  </w:style>
  <w:style w:type="character" w:customStyle="1" w:styleId="MapadeldocumentoCar">
    <w:name w:val="Mapa del documento Car"/>
    <w:link w:val="Mapadeldocumento"/>
    <w:uiPriority w:val="99"/>
    <w:semiHidden/>
    <w:locked/>
    <w:rPr>
      <w:sz w:val="2"/>
      <w:szCs w:val="2"/>
      <w:lang w:val="es-ES_tradnl"/>
    </w:rPr>
  </w:style>
  <w:style w:type="paragraph" w:styleId="Piedepgina">
    <w:name w:val="footer"/>
    <w:basedOn w:val="Normal"/>
    <w:link w:val="PiedepginaCar"/>
    <w:uiPriority w:val="99"/>
    <w:pPr>
      <w:tabs>
        <w:tab w:val="center" w:pos="4819"/>
        <w:tab w:val="right" w:pos="9071"/>
      </w:tabs>
    </w:pPr>
  </w:style>
  <w:style w:type="character" w:customStyle="1" w:styleId="PiedepginaCar">
    <w:name w:val="Pie de página Car"/>
    <w:link w:val="Piedepgina"/>
    <w:uiPriority w:val="99"/>
    <w:semiHidden/>
    <w:locked/>
    <w:rPr>
      <w:rFonts w:ascii="FuturaA Bk BT" w:hAnsi="FuturaA Bk BT" w:cs="FuturaA Bk BT"/>
      <w:lang w:val="es-ES_tradnl"/>
    </w:rPr>
  </w:style>
  <w:style w:type="paragraph" w:styleId="Encabezado">
    <w:name w:val="header"/>
    <w:basedOn w:val="Normal"/>
    <w:link w:val="EncabezadoCar"/>
    <w:uiPriority w:val="99"/>
    <w:pPr>
      <w:tabs>
        <w:tab w:val="center" w:pos="4819"/>
        <w:tab w:val="right" w:pos="9071"/>
      </w:tabs>
    </w:pPr>
    <w:rPr>
      <w:rFonts w:ascii="Helv" w:hAnsi="Helv" w:cs="Helv"/>
      <w:sz w:val="21"/>
      <w:szCs w:val="21"/>
    </w:rPr>
  </w:style>
  <w:style w:type="character" w:customStyle="1" w:styleId="EncabezadoCar">
    <w:name w:val="Encabezado Car"/>
    <w:link w:val="Encabezado"/>
    <w:uiPriority w:val="99"/>
    <w:semiHidden/>
    <w:locked/>
    <w:rPr>
      <w:rFonts w:ascii="FuturaA Bk BT" w:hAnsi="FuturaA Bk BT" w:cs="FuturaA Bk BT"/>
      <w:lang w:val="es-ES_tradnl"/>
    </w:rPr>
  </w:style>
  <w:style w:type="paragraph" w:styleId="HTMLconformatoprevio">
    <w:name w:val="HTML Preformatted"/>
    <w:basedOn w:val="Normal"/>
    <w:link w:val="HTMLconformatoprevioCar"/>
    <w:uiPriority w:val="99"/>
    <w:unhideWhenUsed/>
    <w:locked/>
    <w:rPr>
      <w:rFonts w:ascii="Courier New" w:hAnsi="Courier New" w:cs="Courier New"/>
      <w:sz w:val="20"/>
      <w:szCs w:val="20"/>
    </w:rPr>
  </w:style>
  <w:style w:type="character" w:customStyle="1" w:styleId="HTMLconformatoprevioCar">
    <w:name w:val="HTML con formato previo Car"/>
    <w:link w:val="HTMLconformatoprevio"/>
    <w:uiPriority w:val="99"/>
    <w:semiHidden/>
    <w:rPr>
      <w:rFonts w:ascii="Courier New" w:hAnsi="Courier New" w:cs="Courier New"/>
      <w:lang w:val="es-ES_tradnl"/>
    </w:rPr>
  </w:style>
  <w:style w:type="character" w:styleId="Hipervnculo">
    <w:name w:val="Hyperlink"/>
    <w:uiPriority w:val="99"/>
    <w:rPr>
      <w:rFonts w:ascii="FuturaA Bk BT" w:hAnsi="FuturaA Bk BT" w:cs="FuturaA Bk BT"/>
      <w:color w:val="0000FF"/>
      <w:sz w:val="22"/>
      <w:szCs w:val="22"/>
      <w:u w:val="single"/>
    </w:rPr>
  </w:style>
  <w:style w:type="paragraph" w:styleId="NormalWeb">
    <w:name w:val="Normal (Web)"/>
    <w:basedOn w:val="Normal"/>
    <w:uiPriority w:val="99"/>
    <w:pPr>
      <w:spacing w:before="100" w:beforeAutospacing="1" w:after="100" w:afterAutospacing="1"/>
      <w:jc w:val="left"/>
    </w:pPr>
    <w:rPr>
      <w:sz w:val="24"/>
      <w:szCs w:val="24"/>
    </w:rPr>
  </w:style>
  <w:style w:type="paragraph" w:styleId="Sangranormal">
    <w:name w:val="Normal Indent"/>
    <w:basedOn w:val="Normal"/>
    <w:uiPriority w:val="99"/>
    <w:pPr>
      <w:ind w:left="709"/>
    </w:pPr>
  </w:style>
  <w:style w:type="character" w:styleId="Nmerodepgina">
    <w:name w:val="page number"/>
    <w:uiPriority w:val="99"/>
  </w:style>
  <w:style w:type="character" w:styleId="Textoennegrita">
    <w:name w:val="Strong"/>
    <w:basedOn w:val="Fuentedeprrafopredeter"/>
    <w:uiPriority w:val="22"/>
    <w:qFormat/>
    <w:rsid w:val="00F71038"/>
    <w:rPr>
      <w:b/>
      <w:bCs/>
      <w:color w:val="auto"/>
    </w:rPr>
  </w:style>
  <w:style w:type="table" w:styleId="Tablaelegante">
    <w:name w:val="Table Elegant"/>
    <w:basedOn w:val="Tablanormal"/>
    <w:uiPriority w:val="99"/>
    <w:rPr>
      <w:rFonts w:ascii="FuturaA Bk BT" w:hAnsi="FuturaA Bk BT" w:cs="FuturaA Bk BT"/>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styleId="Tablaconcuadrcula">
    <w:name w:val="Table Grid"/>
    <w:basedOn w:val="Tablanormal"/>
    <w:uiPriority w:val="99"/>
    <w:rPr>
      <w:rFonts w:ascii="FuturaA Bk BT" w:hAnsi="FuturaA Bk BT" w:cs="FuturaA Bk B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profesional">
    <w:name w:val="Table Professional"/>
    <w:basedOn w:val="Tablanormal"/>
    <w:uiPriority w:val="99"/>
    <w:rPr>
      <w:rFonts w:ascii="FuturaA Bk BT" w:hAnsi="FuturaA Bk BT" w:cs="FuturaA Bk BT"/>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paragraph" w:styleId="TDC1">
    <w:name w:val="toc 1"/>
    <w:basedOn w:val="Normal"/>
    <w:uiPriority w:val="99"/>
    <w:semiHidden/>
    <w:pPr>
      <w:spacing w:before="120"/>
      <w:jc w:val="left"/>
    </w:pPr>
    <w:rPr>
      <w:b/>
      <w:bCs/>
      <w:caps/>
    </w:rPr>
  </w:style>
  <w:style w:type="paragraph" w:styleId="TDC2">
    <w:name w:val="toc 2"/>
    <w:basedOn w:val="Normal"/>
    <w:uiPriority w:val="99"/>
    <w:semiHidden/>
    <w:pPr>
      <w:ind w:left="220"/>
      <w:jc w:val="left"/>
    </w:pPr>
    <w:rPr>
      <w:smallCaps/>
    </w:rPr>
  </w:style>
  <w:style w:type="paragraph" w:styleId="TDC3">
    <w:name w:val="toc 3"/>
    <w:basedOn w:val="Normal"/>
    <w:uiPriority w:val="99"/>
    <w:semiHidden/>
    <w:pPr>
      <w:ind w:left="440"/>
      <w:jc w:val="left"/>
    </w:pPr>
    <w:rPr>
      <w:i/>
      <w:iCs/>
    </w:rPr>
  </w:style>
  <w:style w:type="paragraph" w:styleId="TDC4">
    <w:name w:val="toc 4"/>
    <w:basedOn w:val="Normal"/>
    <w:uiPriority w:val="99"/>
    <w:semiHidden/>
    <w:pPr>
      <w:ind w:left="660"/>
      <w:jc w:val="left"/>
    </w:pPr>
  </w:style>
  <w:style w:type="paragraph" w:styleId="TDC5">
    <w:name w:val="toc 5"/>
    <w:basedOn w:val="Normal"/>
    <w:next w:val="Normal"/>
    <w:uiPriority w:val="99"/>
    <w:semiHidden/>
    <w:pPr>
      <w:ind w:left="880"/>
      <w:jc w:val="left"/>
    </w:pPr>
  </w:style>
  <w:style w:type="paragraph" w:styleId="TDC6">
    <w:name w:val="toc 6"/>
    <w:basedOn w:val="Normal"/>
    <w:next w:val="Normal"/>
    <w:uiPriority w:val="99"/>
    <w:semiHidden/>
    <w:pPr>
      <w:ind w:left="1100"/>
      <w:jc w:val="left"/>
    </w:pPr>
  </w:style>
  <w:style w:type="paragraph" w:styleId="TDC7">
    <w:name w:val="toc 7"/>
    <w:basedOn w:val="Normal"/>
    <w:next w:val="Normal"/>
    <w:uiPriority w:val="99"/>
    <w:semiHidden/>
    <w:pPr>
      <w:ind w:left="1320"/>
      <w:jc w:val="left"/>
    </w:pPr>
  </w:style>
  <w:style w:type="paragraph" w:styleId="TDC8">
    <w:name w:val="toc 8"/>
    <w:basedOn w:val="Normal"/>
    <w:next w:val="Normal"/>
    <w:uiPriority w:val="99"/>
    <w:semiHidden/>
    <w:pPr>
      <w:ind w:left="1540"/>
      <w:jc w:val="left"/>
    </w:pPr>
  </w:style>
  <w:style w:type="paragraph" w:styleId="TDC9">
    <w:name w:val="toc 9"/>
    <w:basedOn w:val="Normal"/>
    <w:next w:val="Normal"/>
    <w:uiPriority w:val="99"/>
    <w:semiHidden/>
    <w:pPr>
      <w:ind w:left="1760"/>
      <w:jc w:val="left"/>
    </w:pPr>
  </w:style>
  <w:style w:type="paragraph" w:customStyle="1" w:styleId="ESPACIOCODIGO">
    <w:name w:val="ESPACIO CODIGO"/>
    <w:uiPriority w:val="99"/>
    <w:pPr>
      <w:tabs>
        <w:tab w:val="right" w:pos="9356"/>
      </w:tabs>
      <w:ind w:left="5670"/>
    </w:pPr>
    <w:rPr>
      <w:rFonts w:ascii="Helv" w:hAnsi="Helv" w:cs="Helv"/>
      <w:caps/>
      <w:sz w:val="21"/>
      <w:szCs w:val="21"/>
      <w:lang w:val="es-ES_tradnl" w:eastAsia="en-US"/>
    </w:rPr>
  </w:style>
  <w:style w:type="paragraph" w:customStyle="1" w:styleId="ESPACIOEDICION">
    <w:name w:val="ESPACIO EDICION"/>
    <w:uiPriority w:val="99"/>
    <w:pPr>
      <w:ind w:left="851"/>
    </w:pPr>
    <w:rPr>
      <w:rFonts w:ascii="Helv" w:hAnsi="Helv" w:cs="Helv"/>
      <w:sz w:val="21"/>
      <w:szCs w:val="21"/>
      <w:lang w:val="es-ES_tradnl" w:eastAsia="en-US"/>
    </w:rPr>
  </w:style>
  <w:style w:type="paragraph" w:customStyle="1" w:styleId="PARNIV1">
    <w:name w:val="PAR NIV 1"/>
    <w:uiPriority w:val="99"/>
    <w:pPr>
      <w:tabs>
        <w:tab w:val="left" w:pos="1134"/>
      </w:tabs>
      <w:spacing w:after="240" w:line="240" w:lineRule="exact"/>
      <w:ind w:left="567"/>
    </w:pPr>
    <w:rPr>
      <w:rFonts w:ascii="Helv" w:hAnsi="Helv" w:cs="Helv"/>
      <w:sz w:val="21"/>
      <w:szCs w:val="21"/>
      <w:lang w:val="es-ES_tradnl" w:eastAsia="en-US"/>
    </w:rPr>
  </w:style>
  <w:style w:type="paragraph" w:customStyle="1" w:styleId="PARNIV1GUIO">
    <w:name w:val="PAR NIV 1 GUIO"/>
    <w:uiPriority w:val="99"/>
    <w:pPr>
      <w:tabs>
        <w:tab w:val="left" w:pos="1134"/>
      </w:tabs>
      <w:spacing w:after="240" w:line="240" w:lineRule="exact"/>
      <w:ind w:left="1134" w:hanging="284"/>
    </w:pPr>
    <w:rPr>
      <w:rFonts w:ascii="Helv" w:hAnsi="Helv" w:cs="Helv"/>
      <w:sz w:val="21"/>
      <w:szCs w:val="21"/>
      <w:lang w:val="es-ES_tradnl" w:eastAsia="en-US"/>
    </w:rPr>
  </w:style>
  <w:style w:type="paragraph" w:customStyle="1" w:styleId="PARNIV1LET">
    <w:name w:val="PAR NIV 1 LET"/>
    <w:uiPriority w:val="99"/>
    <w:pPr>
      <w:tabs>
        <w:tab w:val="left" w:pos="851"/>
      </w:tabs>
      <w:spacing w:after="240" w:line="240" w:lineRule="exact"/>
      <w:ind w:left="851" w:hanging="284"/>
    </w:pPr>
    <w:rPr>
      <w:rFonts w:ascii="Helv" w:hAnsi="Helv" w:cs="Helv"/>
      <w:sz w:val="21"/>
      <w:szCs w:val="21"/>
      <w:lang w:val="es-ES_tradnl" w:eastAsia="en-US"/>
    </w:rPr>
  </w:style>
  <w:style w:type="paragraph" w:customStyle="1" w:styleId="PARNIV2">
    <w:name w:val="PAR NIV 2"/>
    <w:uiPriority w:val="99"/>
    <w:pPr>
      <w:tabs>
        <w:tab w:val="left" w:pos="1418"/>
      </w:tabs>
      <w:spacing w:after="240" w:line="240" w:lineRule="exact"/>
      <w:ind w:left="851"/>
    </w:pPr>
    <w:rPr>
      <w:rFonts w:ascii="Helv" w:hAnsi="Helv" w:cs="Helv"/>
      <w:sz w:val="21"/>
      <w:szCs w:val="21"/>
      <w:lang w:val="es-ES_tradnl" w:eastAsia="en-US"/>
    </w:rPr>
  </w:style>
  <w:style w:type="paragraph" w:customStyle="1" w:styleId="PARNIV2GUIO">
    <w:name w:val="PAR NIV 2 GUIO"/>
    <w:uiPriority w:val="99"/>
    <w:pPr>
      <w:tabs>
        <w:tab w:val="left" w:pos="1418"/>
      </w:tabs>
      <w:spacing w:after="240" w:line="240" w:lineRule="exact"/>
      <w:ind w:left="1418" w:hanging="284"/>
    </w:pPr>
    <w:rPr>
      <w:rFonts w:ascii="Helv" w:hAnsi="Helv" w:cs="Helv"/>
      <w:sz w:val="21"/>
      <w:szCs w:val="21"/>
      <w:lang w:val="es-ES_tradnl" w:eastAsia="en-US"/>
    </w:rPr>
  </w:style>
  <w:style w:type="paragraph" w:customStyle="1" w:styleId="PARNIV2LET">
    <w:name w:val="PAR NIV 2 LET"/>
    <w:uiPriority w:val="99"/>
    <w:pPr>
      <w:tabs>
        <w:tab w:val="left" w:pos="1134"/>
      </w:tabs>
      <w:spacing w:after="240"/>
      <w:ind w:left="1134" w:hanging="284"/>
    </w:pPr>
    <w:rPr>
      <w:rFonts w:ascii="Helv" w:hAnsi="Helv" w:cs="Helv"/>
      <w:sz w:val="21"/>
      <w:szCs w:val="21"/>
      <w:lang w:val="es-ES_tradnl" w:eastAsia="en-US"/>
    </w:rPr>
  </w:style>
  <w:style w:type="paragraph" w:customStyle="1" w:styleId="PARNIV3">
    <w:name w:val="PAR NIV 3"/>
    <w:uiPriority w:val="99"/>
    <w:pPr>
      <w:tabs>
        <w:tab w:val="left" w:pos="1588"/>
      </w:tabs>
      <w:spacing w:after="240" w:line="240" w:lineRule="exact"/>
      <w:ind w:left="1021"/>
    </w:pPr>
    <w:rPr>
      <w:rFonts w:ascii="Helv" w:hAnsi="Helv" w:cs="Helv"/>
      <w:sz w:val="21"/>
      <w:szCs w:val="21"/>
      <w:lang w:val="es-ES_tradnl" w:eastAsia="en-US"/>
    </w:rPr>
  </w:style>
  <w:style w:type="paragraph" w:customStyle="1" w:styleId="PARNIV3GUIO">
    <w:name w:val="PAR NIV 3 GUIO"/>
    <w:uiPriority w:val="99"/>
    <w:pPr>
      <w:tabs>
        <w:tab w:val="left" w:pos="1588"/>
      </w:tabs>
      <w:spacing w:after="240" w:line="240" w:lineRule="exact"/>
      <w:ind w:left="1588" w:hanging="284"/>
    </w:pPr>
    <w:rPr>
      <w:rFonts w:ascii="Helv" w:hAnsi="Helv" w:cs="Helv"/>
      <w:sz w:val="21"/>
      <w:szCs w:val="21"/>
      <w:lang w:val="es-ES_tradnl" w:eastAsia="en-US"/>
    </w:rPr>
  </w:style>
  <w:style w:type="paragraph" w:customStyle="1" w:styleId="PARNIV3LET">
    <w:name w:val="PAR NIV 3 LET"/>
    <w:uiPriority w:val="99"/>
    <w:pPr>
      <w:tabs>
        <w:tab w:val="left" w:pos="1304"/>
      </w:tabs>
      <w:spacing w:after="240" w:line="240" w:lineRule="exact"/>
      <w:ind w:left="1304" w:hanging="284"/>
    </w:pPr>
    <w:rPr>
      <w:rFonts w:ascii="Helv" w:hAnsi="Helv" w:cs="Helv"/>
      <w:sz w:val="21"/>
      <w:szCs w:val="21"/>
      <w:lang w:val="es-ES_tradnl" w:eastAsia="en-US"/>
    </w:rPr>
  </w:style>
  <w:style w:type="paragraph" w:customStyle="1" w:styleId="PARNIV4">
    <w:name w:val="PAR NIV 4"/>
    <w:uiPriority w:val="99"/>
    <w:pPr>
      <w:tabs>
        <w:tab w:val="left" w:pos="1814"/>
      </w:tabs>
      <w:spacing w:after="240" w:line="240" w:lineRule="exact"/>
      <w:ind w:left="1247"/>
    </w:pPr>
    <w:rPr>
      <w:rFonts w:ascii="Helv" w:hAnsi="Helv" w:cs="Helv"/>
      <w:sz w:val="21"/>
      <w:szCs w:val="21"/>
      <w:lang w:val="es-ES_tradnl" w:eastAsia="en-US"/>
    </w:rPr>
  </w:style>
  <w:style w:type="paragraph" w:customStyle="1" w:styleId="PARNIV4GUIO">
    <w:name w:val="PAR NIV 4 GUIO"/>
    <w:uiPriority w:val="99"/>
    <w:pPr>
      <w:tabs>
        <w:tab w:val="left" w:pos="1814"/>
      </w:tabs>
      <w:spacing w:after="240" w:line="240" w:lineRule="exact"/>
      <w:ind w:left="1814" w:hanging="284"/>
    </w:pPr>
    <w:rPr>
      <w:rFonts w:ascii="Helv" w:hAnsi="Helv" w:cs="Helv"/>
      <w:sz w:val="21"/>
      <w:szCs w:val="21"/>
      <w:lang w:val="es-ES_tradnl" w:eastAsia="en-US"/>
    </w:rPr>
  </w:style>
  <w:style w:type="paragraph" w:customStyle="1" w:styleId="PARNIV4LET">
    <w:name w:val="PAR NIV 4 LET"/>
    <w:uiPriority w:val="99"/>
    <w:pPr>
      <w:tabs>
        <w:tab w:val="left" w:pos="1531"/>
      </w:tabs>
      <w:spacing w:after="240" w:line="240" w:lineRule="exact"/>
      <w:ind w:left="1531" w:hanging="284"/>
    </w:pPr>
    <w:rPr>
      <w:rFonts w:ascii="Helv" w:hAnsi="Helv" w:cs="Helv"/>
      <w:sz w:val="21"/>
      <w:szCs w:val="21"/>
      <w:lang w:val="es-ES_tradnl" w:eastAsia="en-US"/>
    </w:rPr>
  </w:style>
  <w:style w:type="paragraph" w:customStyle="1" w:styleId="Heading1centrado">
    <w:name w:val="Heading 1 centrado"/>
    <w:basedOn w:val="Ttulo1"/>
    <w:uiPriority w:val="99"/>
    <w:pPr>
      <w:jc w:val="center"/>
    </w:pPr>
  </w:style>
  <w:style w:type="character" w:customStyle="1" w:styleId="eacep1">
    <w:name w:val="eacep1"/>
    <w:uiPriority w:val="99"/>
    <w:rPr>
      <w:color w:val="000000"/>
    </w:rPr>
  </w:style>
  <w:style w:type="character" w:customStyle="1" w:styleId="mw-headline">
    <w:name w:val="mw-headline"/>
    <w:uiPriority w:val="99"/>
  </w:style>
  <w:style w:type="character" w:customStyle="1" w:styleId="editsection">
    <w:name w:val="editsection"/>
    <w:uiPriority w:val="99"/>
  </w:style>
  <w:style w:type="paragraph" w:styleId="Prrafodelista">
    <w:name w:val="List Paragraph"/>
    <w:basedOn w:val="Normal"/>
    <w:uiPriority w:val="34"/>
    <w:qFormat/>
    <w:pPr>
      <w:ind w:left="720"/>
      <w:contextualSpacing/>
    </w:pPr>
  </w:style>
  <w:style w:type="character" w:customStyle="1" w:styleId="Mencinsinresolver1">
    <w:name w:val="Mención sin resolver1"/>
    <w:uiPriority w:val="99"/>
    <w:unhideWhenUsed/>
    <w:rPr>
      <w:color w:val="605E5C"/>
      <w:shd w:val="clear" w:color="auto" w:fill="E1DFDD"/>
    </w:rPr>
  </w:style>
  <w:style w:type="paragraph" w:styleId="Lista">
    <w:name w:val="List"/>
    <w:basedOn w:val="Normal"/>
    <w:uiPriority w:val="99"/>
    <w:unhideWhenUsed/>
    <w:locked/>
    <w:rsid w:val="00272E1C"/>
    <w:pPr>
      <w:ind w:left="283" w:hanging="283"/>
      <w:contextualSpacing/>
    </w:pPr>
  </w:style>
  <w:style w:type="paragraph" w:styleId="Lista2">
    <w:name w:val="List 2"/>
    <w:basedOn w:val="Normal"/>
    <w:uiPriority w:val="99"/>
    <w:unhideWhenUsed/>
    <w:locked/>
    <w:rsid w:val="00272E1C"/>
    <w:pPr>
      <w:ind w:left="566" w:hanging="283"/>
      <w:contextualSpacing/>
    </w:pPr>
  </w:style>
  <w:style w:type="paragraph" w:styleId="Lista3">
    <w:name w:val="List 3"/>
    <w:basedOn w:val="Normal"/>
    <w:uiPriority w:val="99"/>
    <w:unhideWhenUsed/>
    <w:locked/>
    <w:rsid w:val="00272E1C"/>
    <w:pPr>
      <w:ind w:left="849" w:hanging="283"/>
      <w:contextualSpacing/>
    </w:pPr>
  </w:style>
  <w:style w:type="paragraph" w:styleId="Saludo">
    <w:name w:val="Salutation"/>
    <w:basedOn w:val="Normal"/>
    <w:next w:val="Normal"/>
    <w:link w:val="SaludoCar"/>
    <w:uiPriority w:val="99"/>
    <w:unhideWhenUsed/>
    <w:locked/>
    <w:rsid w:val="00272E1C"/>
  </w:style>
  <w:style w:type="character" w:customStyle="1" w:styleId="SaludoCar">
    <w:name w:val="Saludo Car"/>
    <w:link w:val="Saludo"/>
    <w:uiPriority w:val="99"/>
    <w:rsid w:val="00272E1C"/>
    <w:rPr>
      <w:rFonts w:ascii="FuturaA Bk BT" w:hAnsi="FuturaA Bk BT" w:cs="FuturaA Bk BT"/>
      <w:sz w:val="22"/>
      <w:szCs w:val="22"/>
      <w:lang w:val="es-ES_tradnl" w:eastAsia="en-US"/>
    </w:rPr>
  </w:style>
  <w:style w:type="paragraph" w:styleId="Ttulo">
    <w:name w:val="Title"/>
    <w:basedOn w:val="Normal"/>
    <w:next w:val="Normal"/>
    <w:link w:val="TtuloCar"/>
    <w:uiPriority w:val="10"/>
    <w:qFormat/>
    <w:locked/>
    <w:rsid w:val="00F71038"/>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F71038"/>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locked/>
    <w:rsid w:val="00F71038"/>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F71038"/>
    <w:rPr>
      <w:rFonts w:asciiTheme="majorHAnsi" w:eastAsiaTheme="majorEastAsia" w:hAnsiTheme="majorHAnsi" w:cstheme="majorBidi"/>
      <w:sz w:val="24"/>
      <w:szCs w:val="24"/>
    </w:rPr>
  </w:style>
  <w:style w:type="paragraph" w:styleId="Textoindependienteprimerasangra2">
    <w:name w:val="Body Text First Indent 2"/>
    <w:basedOn w:val="Sangradetextonormal"/>
    <w:link w:val="Textoindependienteprimerasangra2Car"/>
    <w:uiPriority w:val="99"/>
    <w:unhideWhenUsed/>
    <w:locked/>
    <w:rsid w:val="00272E1C"/>
    <w:pPr>
      <w:ind w:left="283" w:firstLine="210"/>
    </w:pPr>
  </w:style>
  <w:style w:type="character" w:customStyle="1" w:styleId="Textoindependienteprimerasangra2Car">
    <w:name w:val="Texto independiente primera sangría 2 Car"/>
    <w:link w:val="Textoindependienteprimerasangra2"/>
    <w:uiPriority w:val="99"/>
    <w:rsid w:val="00272E1C"/>
    <w:rPr>
      <w:rFonts w:ascii="FuturaA Bk BT" w:hAnsi="FuturaA Bk BT" w:cs="FuturaA Bk BT"/>
      <w:sz w:val="22"/>
      <w:szCs w:val="22"/>
      <w:lang w:val="es-ES_tradnl" w:eastAsia="en-US"/>
    </w:rPr>
  </w:style>
  <w:style w:type="paragraph" w:styleId="Descripcin">
    <w:name w:val="caption"/>
    <w:basedOn w:val="Normal"/>
    <w:next w:val="Normal"/>
    <w:uiPriority w:val="35"/>
    <w:semiHidden/>
    <w:unhideWhenUsed/>
    <w:qFormat/>
    <w:locked/>
    <w:rsid w:val="00F71038"/>
    <w:rPr>
      <w:b/>
      <w:bCs/>
      <w:sz w:val="18"/>
      <w:szCs w:val="18"/>
    </w:rPr>
  </w:style>
  <w:style w:type="character" w:styleId="nfasis">
    <w:name w:val="Emphasis"/>
    <w:basedOn w:val="Fuentedeprrafopredeter"/>
    <w:uiPriority w:val="20"/>
    <w:qFormat/>
    <w:locked/>
    <w:rsid w:val="00F71038"/>
    <w:rPr>
      <w:i/>
      <w:iCs/>
      <w:color w:val="auto"/>
    </w:rPr>
  </w:style>
  <w:style w:type="paragraph" w:styleId="Sinespaciado">
    <w:name w:val="No Spacing"/>
    <w:uiPriority w:val="1"/>
    <w:qFormat/>
    <w:rsid w:val="00F71038"/>
    <w:pPr>
      <w:spacing w:after="0" w:line="240" w:lineRule="auto"/>
    </w:pPr>
  </w:style>
  <w:style w:type="paragraph" w:styleId="Cita">
    <w:name w:val="Quote"/>
    <w:basedOn w:val="Normal"/>
    <w:next w:val="Normal"/>
    <w:link w:val="CitaCar"/>
    <w:uiPriority w:val="29"/>
    <w:qFormat/>
    <w:rsid w:val="00F71038"/>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F71038"/>
    <w:rPr>
      <w:rFonts w:asciiTheme="majorHAnsi" w:eastAsiaTheme="majorEastAsia" w:hAnsiTheme="majorHAnsi" w:cstheme="majorBidi"/>
      <w:i/>
      <w:iCs/>
      <w:sz w:val="24"/>
      <w:szCs w:val="24"/>
    </w:rPr>
  </w:style>
  <w:style w:type="paragraph" w:styleId="Citadestacada">
    <w:name w:val="Intense Quote"/>
    <w:basedOn w:val="Normal"/>
    <w:next w:val="Normal"/>
    <w:link w:val="CitadestacadaCar"/>
    <w:uiPriority w:val="30"/>
    <w:qFormat/>
    <w:rsid w:val="00F71038"/>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F71038"/>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F71038"/>
    <w:rPr>
      <w:i/>
      <w:iCs/>
      <w:color w:val="auto"/>
    </w:rPr>
  </w:style>
  <w:style w:type="character" w:styleId="nfasisintenso">
    <w:name w:val="Intense Emphasis"/>
    <w:basedOn w:val="Fuentedeprrafopredeter"/>
    <w:uiPriority w:val="21"/>
    <w:qFormat/>
    <w:rsid w:val="00F71038"/>
    <w:rPr>
      <w:b/>
      <w:bCs/>
      <w:i/>
      <w:iCs/>
      <w:color w:val="auto"/>
    </w:rPr>
  </w:style>
  <w:style w:type="character" w:styleId="Referenciasutil">
    <w:name w:val="Subtle Reference"/>
    <w:basedOn w:val="Fuentedeprrafopredeter"/>
    <w:uiPriority w:val="31"/>
    <w:qFormat/>
    <w:rsid w:val="00F71038"/>
    <w:rPr>
      <w:smallCaps/>
      <w:color w:val="auto"/>
      <w:u w:val="single" w:color="7F7F7F" w:themeColor="text1" w:themeTint="80"/>
    </w:rPr>
  </w:style>
  <w:style w:type="character" w:styleId="Referenciaintensa">
    <w:name w:val="Intense Reference"/>
    <w:basedOn w:val="Fuentedeprrafopredeter"/>
    <w:uiPriority w:val="32"/>
    <w:qFormat/>
    <w:rsid w:val="00F71038"/>
    <w:rPr>
      <w:b/>
      <w:bCs/>
      <w:smallCaps/>
      <w:color w:val="auto"/>
      <w:u w:val="single"/>
    </w:rPr>
  </w:style>
  <w:style w:type="character" w:styleId="Ttulodellibro">
    <w:name w:val="Book Title"/>
    <w:basedOn w:val="Fuentedeprrafopredeter"/>
    <w:uiPriority w:val="33"/>
    <w:qFormat/>
    <w:rsid w:val="00F71038"/>
    <w:rPr>
      <w:b/>
      <w:bCs/>
      <w:smallCaps/>
      <w:color w:val="auto"/>
    </w:rPr>
  </w:style>
  <w:style w:type="paragraph" w:styleId="TtuloTDC">
    <w:name w:val="TOC Heading"/>
    <w:basedOn w:val="Ttulo1"/>
    <w:next w:val="Normal"/>
    <w:uiPriority w:val="39"/>
    <w:semiHidden/>
    <w:unhideWhenUsed/>
    <w:qFormat/>
    <w:rsid w:val="00F7103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16359">
      <w:bodyDiv w:val="1"/>
      <w:marLeft w:val="0"/>
      <w:marRight w:val="0"/>
      <w:marTop w:val="0"/>
      <w:marBottom w:val="0"/>
      <w:divBdr>
        <w:top w:val="none" w:sz="0" w:space="0" w:color="auto"/>
        <w:left w:val="none" w:sz="0" w:space="0" w:color="auto"/>
        <w:bottom w:val="none" w:sz="0" w:space="0" w:color="auto"/>
        <w:right w:val="none" w:sz="0" w:space="0" w:color="auto"/>
      </w:divBdr>
    </w:div>
    <w:div w:id="28076821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efe.import@grupointeca.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emf"/><Relationship Id="rId2" Type="http://schemas.openxmlformats.org/officeDocument/2006/relationships/oleObject" Target="embeddings/oleObject1.bin"/><Relationship Id="rId1" Type="http://schemas.openxmlformats.org/officeDocument/2006/relationships/image" Target="media/image1.png"/><Relationship Id="rId4" Type="http://schemas.openxmlformats.org/officeDocument/2006/relationships/oleObject" Target="embeddings/oleObject2.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KeywordTaxHTField xmlns="dba1ef8d-5532-40ee-acd1-88a72fbce53d">
      <Terms xmlns="http://schemas.microsoft.com/office/infopath/2007/PartnerControls">
        <TermInfo xmlns="http://schemas.microsoft.com/office/infopath/2007/PartnerControls">
          <TermName xmlns="http://schemas.microsoft.com/office/infopath/2007/PartnerControls"/>
          <TermId xmlns="http://schemas.microsoft.com/office/infopath/2007/PartnerControls">da6ade78-4943-43f0-8377-0106f39a551c</TermId>
        </TermInfo>
      </Terms>
    </TaxKeywordTaxHTField>
    <TaxCatchAll xmlns="dba1ef8d-5532-40ee-acd1-88a72fbce53d" xsi:nil="true"/>
    <lcf76f155ced4ddcb4097134ff3c332f xmlns="052e1ebd-e983-4a16-a03f-0420a343955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C1D9D4D94532644A29B197552C5B428" ma:contentTypeVersion="21" ma:contentTypeDescription="Crear nuevo documento." ma:contentTypeScope="" ma:versionID="0f512d2d4f306829bb21df88b35d73ac">
  <xsd:schema xmlns:xsd="http://www.w3.org/2001/XMLSchema" xmlns:xs="http://www.w3.org/2001/XMLSchema" xmlns:p="http://schemas.microsoft.com/office/2006/metadata/properties" xmlns:ns2="052e1ebd-e983-4a16-a03f-0420a3439554" xmlns:ns3="dba1ef8d-5532-40ee-acd1-88a72fbce53d" targetNamespace="http://schemas.microsoft.com/office/2006/metadata/properties" ma:root="true" ma:fieldsID="9f817acb3a392da31adbdbee4013550d" ns2:_="" ns3:_="">
    <xsd:import namespace="052e1ebd-e983-4a16-a03f-0420a3439554"/>
    <xsd:import namespace="dba1ef8d-5532-40ee-acd1-88a72fbce53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3:TaxKeywordTaxHTField" minOccurs="0"/>
                <xsd:element ref="ns2:MediaServiceObjectDetectorVersions" minOccurs="0"/>
                <xsd:element ref="ns2:MediaLengthInSecond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2e1ebd-e983-4a16-a03f-0420a3439554"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lcf76f155ced4ddcb4097134ff3c332f" ma:index="7" nillable="true" ma:taxonomy="true" ma:internalName="lcf76f155ced4ddcb4097134ff3c332f" ma:taxonomyFieldName="MediaServiceImageTags" ma:displayName="Etiquetas de imagen" ma:readOnly="false" ma:fieldId="{5cf76f15-5ced-4ddc-b409-7134ff3c332f}" ma:taxonomyMulti="true" ma:sspId="8b2a4098-88f5-40b9-9157-b88057f8c34f" ma:termSetId="09814cd3-568e-fe90-9814-8d621ff8fb84" ma:anchorId="fba54fb3-c3e1-fe81-a776-ca4b69148c4d" ma:open="true" ma:isKeyword="false">
      <xsd:complexType>
        <xsd:sequence>
          <xsd:element ref="pc:Terms" minOccurs="0" maxOccurs="1"/>
        </xsd:sequence>
      </xsd:complex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ba1ef8d-5532-40ee-acd1-88a72fbce53d"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68aac274-f5c0-40fa-8319-975cc42c8660}" ma:internalName="TaxCatchAll" ma:showField="CatchAllData" ma:web="dba1ef8d-5532-40ee-acd1-88a72fbce53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KeywordTaxHTField" ma:index="20" nillable="true" ma:taxonomy="true" ma:internalName="TaxKeywordTaxHTField" ma:taxonomyFieldName="TaxKeyword" ma:displayName="Palabras clave de empresa" ma:fieldId="{23f27201-bee3-471e-b2e7-b64fd8b7ca38}" ma:taxonomyMulti="true" ma:sspId="8b2a4098-88f5-40b9-9157-b88057f8c34f"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6"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0437E2-3D00-4827-B90A-E353C5556AA6}">
  <ds:schemaRefs>
    <ds:schemaRef ds:uri="http://schemas.microsoft.com/office/2006/metadata/properties"/>
    <ds:schemaRef ds:uri="http://schemas.microsoft.com/office/infopath/2007/PartnerControls"/>
    <ds:schemaRef ds:uri="dba1ef8d-5532-40ee-acd1-88a72fbce53d"/>
    <ds:schemaRef ds:uri="052e1ebd-e983-4a16-a03f-0420a3439554"/>
  </ds:schemaRefs>
</ds:datastoreItem>
</file>

<file path=customXml/itemProps2.xml><?xml version="1.0" encoding="utf-8"?>
<ds:datastoreItem xmlns:ds="http://schemas.openxmlformats.org/officeDocument/2006/customXml" ds:itemID="{FB794267-00F5-47F4-BBD9-552E8EF4B15E}">
  <ds:schemaRefs>
    <ds:schemaRef ds:uri="http://schemas.openxmlformats.org/officeDocument/2006/bibliography"/>
  </ds:schemaRefs>
</ds:datastoreItem>
</file>

<file path=customXml/itemProps3.xml><?xml version="1.0" encoding="utf-8"?>
<ds:datastoreItem xmlns:ds="http://schemas.openxmlformats.org/officeDocument/2006/customXml" ds:itemID="{1F82CCC0-FF0E-4172-BE2B-7CD6153194B5}">
  <ds:schemaRefs>
    <ds:schemaRef ds:uri="http://schemas.microsoft.com/sharepoint/v3/contenttype/forms"/>
  </ds:schemaRefs>
</ds:datastoreItem>
</file>

<file path=customXml/itemProps4.xml><?xml version="1.0" encoding="utf-8"?>
<ds:datastoreItem xmlns:ds="http://schemas.openxmlformats.org/officeDocument/2006/customXml" ds:itemID="{2689FA60-2862-4C79-ABFC-98FE89ABFC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2e1ebd-e983-4a16-a03f-0420a3439554"/>
    <ds:schemaRef ds:uri="dba1ef8d-5532-40ee-acd1-88a72fbce5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2529</Words>
  <Characters>13914</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01</vt:lpstr>
    </vt:vector>
  </TitlesOfParts>
  <Company>Grupo Inteca</Company>
  <LinksUpToDate>false</LinksUpToDate>
  <CharactersWithSpaces>16411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dc:title>
  <dc:subject/>
  <dc:creator>Anthony Quirós Fallas</dc:creator>
  <cp:keywords>ISA VALUE</cp:keywords>
  <dc:description/>
  <cp:lastModifiedBy>Auxiliar 22 Gerencia General</cp:lastModifiedBy>
  <cp:revision>2</cp:revision>
  <cp:lastPrinted>2026-03-19T21:10:00Z</cp:lastPrinted>
  <dcterms:created xsi:type="dcterms:W3CDTF">2026-04-21T22:32:00Z</dcterms:created>
  <dcterms:modified xsi:type="dcterms:W3CDTF">2026-04-21T22:32:00Z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4ec52af8fb5b3f285063b84b6e3e15e37d829c1ee7e957c47a2cf938fb2f3347</vt:lpwstr>
  </property>
  <property fmtid="{D5CDD505-2E9C-101B-9397-08002B2CF9AE}" pid="3" name="TaxKeywordTaxHTField">
    <vt:lpwstr/>
  </property>
  <property fmtid="{D5CDD505-2E9C-101B-9397-08002B2CF9AE}" pid="4" name="TaxKeyword">
    <vt:lpwstr>59;#|da6ade78-4943-43f0-8377-0106f39a551c</vt:lpwstr>
  </property>
  <property fmtid="{D5CDD505-2E9C-101B-9397-08002B2CF9AE}" pid="5" name="TaxCatchAll">
    <vt:lpwstr/>
  </property>
  <property fmtid="{D5CDD505-2E9C-101B-9397-08002B2CF9AE}" pid="6" name="KSOProductBuildVer">
    <vt:lpwstr>1033-12.2.0.16731</vt:lpwstr>
  </property>
  <property fmtid="{D5CDD505-2E9C-101B-9397-08002B2CF9AE}" pid="7" name="ICV">
    <vt:lpwstr>C050AD5E39DD43E5A3F37DF018B0129F_13</vt:lpwstr>
  </property>
  <property fmtid="{D5CDD505-2E9C-101B-9397-08002B2CF9AE}" pid="8" name="ContentTypeId">
    <vt:lpwstr>0x0101000C1D9D4D94532644A29B197552C5B428</vt:lpwstr>
  </property>
  <property fmtid="{D5CDD505-2E9C-101B-9397-08002B2CF9AE}" pid="9" name="MediaServiceImageTags">
    <vt:lpwstr/>
  </property>
</Properties>
</file>