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39B20" w14:textId="77777777" w:rsidR="006215AC" w:rsidRDefault="006215AC" w:rsidP="006215AC">
      <w:pPr>
        <w:spacing w:after="0"/>
      </w:pPr>
    </w:p>
    <w:p w14:paraId="1C090234" w14:textId="77777777" w:rsidR="006215AC" w:rsidRDefault="006215AC" w:rsidP="006215AC">
      <w:pPr>
        <w:spacing w:after="0"/>
      </w:pPr>
    </w:p>
    <w:p w14:paraId="27C3F22C" w14:textId="77777777" w:rsidR="006215AC" w:rsidRDefault="006215AC" w:rsidP="006215AC">
      <w:pPr>
        <w:spacing w:after="0"/>
      </w:pPr>
    </w:p>
    <w:p w14:paraId="3F2A5D03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p w14:paraId="2B896E01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p w14:paraId="109540FA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p w14:paraId="635E9E64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p w14:paraId="5D0B73EE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p w14:paraId="021FCD84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p w14:paraId="5D9A32DF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p w14:paraId="4602F9C9" w14:textId="77777777" w:rsidR="006215AC" w:rsidRPr="00DA20F2" w:rsidRDefault="006215AC" w:rsidP="006215AC">
      <w:pPr>
        <w:spacing w:after="0"/>
        <w:rPr>
          <w:rFonts w:ascii="Arial" w:hAnsi="Arial" w:cs="Arial"/>
        </w:rPr>
      </w:pPr>
      <w:r w:rsidRPr="00DA20F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20844" wp14:editId="7743F1A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12415619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A2E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7B3561B8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p w14:paraId="49F2B78B" w14:textId="77777777" w:rsidR="006215AC" w:rsidRPr="00DA20F2" w:rsidRDefault="006215AC" w:rsidP="006215AC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DA20F2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7F783851" w14:textId="04DB9AC3" w:rsidR="006215AC" w:rsidRPr="00DA20F2" w:rsidRDefault="00DA20F2" w:rsidP="006215A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DA20F2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Incident Urgency Classification Checklist </w:t>
      </w:r>
      <w:r w:rsidR="006215AC" w:rsidRPr="00DA20F2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</w:p>
    <w:p w14:paraId="4215800D" w14:textId="77777777" w:rsidR="006215AC" w:rsidRPr="00DA20F2" w:rsidRDefault="006215AC" w:rsidP="006215A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DDE39AE" w14:textId="77777777" w:rsidR="006215AC" w:rsidRPr="00DA20F2" w:rsidRDefault="006215AC" w:rsidP="006215A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157A293" w14:textId="77777777" w:rsidR="006215AC" w:rsidRPr="00DA20F2" w:rsidRDefault="006215AC" w:rsidP="006215A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A04BD7C" w14:textId="77777777" w:rsidR="006215AC" w:rsidRPr="00DA20F2" w:rsidRDefault="006215AC" w:rsidP="006215A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A20F2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22E64751" w14:textId="77777777" w:rsidR="006215AC" w:rsidRPr="00DA20F2" w:rsidRDefault="006215AC" w:rsidP="006215A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74ABF45" w14:textId="77777777" w:rsidR="006215AC" w:rsidRPr="00DA20F2" w:rsidRDefault="006215AC" w:rsidP="006215A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998B9E6" w14:textId="77777777" w:rsidR="006215AC" w:rsidRPr="00DA20F2" w:rsidRDefault="006215AC" w:rsidP="006215A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3205B89" w14:textId="77777777" w:rsidR="006215AC" w:rsidRPr="00DA20F2" w:rsidRDefault="006215AC" w:rsidP="006215AC">
      <w:pPr>
        <w:rPr>
          <w:rFonts w:ascii="Arial" w:hAnsi="Arial" w:cs="Arial"/>
          <w:sz w:val="32"/>
          <w:szCs w:val="32"/>
        </w:rPr>
      </w:pPr>
      <w:r w:rsidRPr="00DA20F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A11B9" wp14:editId="25A6A47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0C6D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DA20F2">
        <w:rPr>
          <w:rFonts w:ascii="Arial" w:hAnsi="Arial" w:cs="Arial"/>
          <w:sz w:val="32"/>
          <w:szCs w:val="32"/>
        </w:rPr>
        <w:br w:type="page"/>
      </w:r>
    </w:p>
    <w:p w14:paraId="4B646C56" w14:textId="77777777" w:rsidR="006215AC" w:rsidRPr="00DA20F2" w:rsidRDefault="006215AC" w:rsidP="006215AC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15AC" w:rsidRPr="00DA20F2" w14:paraId="1E530E07" w14:textId="77777777" w:rsidTr="00163BEB">
        <w:tc>
          <w:tcPr>
            <w:tcW w:w="3116" w:type="dxa"/>
          </w:tcPr>
          <w:p w14:paraId="669D09B7" w14:textId="77777777" w:rsidR="006215AC" w:rsidRPr="00DA20F2" w:rsidRDefault="006215AC" w:rsidP="00163BEB">
            <w:pPr>
              <w:rPr>
                <w:rFonts w:ascii="Arial" w:hAnsi="Arial" w:cs="Arial"/>
                <w:b/>
                <w:bCs/>
              </w:rPr>
            </w:pPr>
            <w:r w:rsidRPr="00DA20F2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318A8F97" w14:textId="77777777" w:rsidR="006215AC" w:rsidRPr="00DA20F2" w:rsidRDefault="006215AC" w:rsidP="00163BEB">
            <w:pPr>
              <w:rPr>
                <w:rFonts w:ascii="Arial" w:hAnsi="Arial" w:cs="Arial"/>
                <w:b/>
                <w:bCs/>
              </w:rPr>
            </w:pPr>
            <w:r w:rsidRPr="00DA20F2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2BB37317" w14:textId="77777777" w:rsidR="006215AC" w:rsidRPr="00DA20F2" w:rsidRDefault="006215AC" w:rsidP="00163BEB">
            <w:pPr>
              <w:rPr>
                <w:rFonts w:ascii="Arial" w:hAnsi="Arial" w:cs="Arial"/>
                <w:b/>
                <w:bCs/>
              </w:rPr>
            </w:pPr>
            <w:r w:rsidRPr="00DA20F2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734DDFC2" w14:textId="77777777" w:rsidR="006215AC" w:rsidRPr="00DA20F2" w:rsidRDefault="006215AC" w:rsidP="006215A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15AC" w:rsidRPr="00DA20F2" w14:paraId="1B700D97" w14:textId="77777777" w:rsidTr="00163BEB">
        <w:tc>
          <w:tcPr>
            <w:tcW w:w="9350" w:type="dxa"/>
            <w:shd w:val="clear" w:color="auto" w:fill="D9D9D9" w:themeFill="background1" w:themeFillShade="D9"/>
          </w:tcPr>
          <w:p w14:paraId="0D8DFEAE" w14:textId="4954BCF6" w:rsidR="006215AC" w:rsidRPr="00DA20F2" w:rsidRDefault="00DA20F2" w:rsidP="00163BE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A20F2">
              <w:rPr>
                <w:rFonts w:ascii="Arial" w:hAnsi="Arial" w:cs="Arial"/>
                <w:b/>
                <w:bCs/>
                <w:color w:val="000000" w:themeColor="text1"/>
              </w:rPr>
              <w:t xml:space="preserve">Incident Urgency Classification Checklist </w:t>
            </w:r>
          </w:p>
        </w:tc>
      </w:tr>
    </w:tbl>
    <w:p w14:paraId="34C60C0F" w14:textId="77777777" w:rsidR="006215AC" w:rsidRPr="00DA20F2" w:rsidRDefault="006215AC" w:rsidP="006215A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6215AC" w:rsidRPr="00DA20F2" w14:paraId="007C474A" w14:textId="77777777" w:rsidTr="00163BEB">
        <w:trPr>
          <w:trHeight w:val="86"/>
        </w:trPr>
        <w:tc>
          <w:tcPr>
            <w:tcW w:w="2270" w:type="dxa"/>
          </w:tcPr>
          <w:p w14:paraId="2CC969C0" w14:textId="3AEA593A" w:rsidR="006215AC" w:rsidRPr="00DA20F2" w:rsidRDefault="006215AC" w:rsidP="00163BEB">
            <w:pPr>
              <w:rPr>
                <w:rFonts w:ascii="Arial" w:hAnsi="Arial" w:cs="Arial"/>
                <w:b/>
                <w:bCs/>
              </w:rPr>
            </w:pPr>
            <w:r w:rsidRPr="00165139">
              <w:rPr>
                <w:rFonts w:ascii="Arial" w:hAnsi="Arial" w:cs="Arial"/>
                <w:b/>
                <w:bCs/>
              </w:rPr>
              <w:t>Version</w:t>
            </w:r>
            <w:r w:rsidRPr="00DA20F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45EABD79" w14:textId="011082C4" w:rsidR="006215AC" w:rsidRPr="00DA20F2" w:rsidRDefault="00DA20F2" w:rsidP="00163BEB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1.0</w:t>
            </w:r>
          </w:p>
        </w:tc>
        <w:tc>
          <w:tcPr>
            <w:tcW w:w="1925" w:type="dxa"/>
          </w:tcPr>
          <w:p w14:paraId="597392D0" w14:textId="177292EF" w:rsidR="006215AC" w:rsidRPr="00DA20F2" w:rsidRDefault="006215AC" w:rsidP="00163BEB">
            <w:pPr>
              <w:rPr>
                <w:rFonts w:ascii="Arial" w:hAnsi="Arial" w:cs="Arial"/>
                <w:b/>
                <w:bCs/>
              </w:rPr>
            </w:pPr>
            <w:r w:rsidRPr="00165139">
              <w:rPr>
                <w:rFonts w:ascii="Arial" w:hAnsi="Arial" w:cs="Arial"/>
                <w:b/>
                <w:bCs/>
              </w:rPr>
              <w:t>Prepared by</w:t>
            </w:r>
            <w:r w:rsidRPr="00DA20F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41D416D2" w14:textId="0A055866" w:rsidR="006215AC" w:rsidRPr="00DA20F2" w:rsidRDefault="006215AC" w:rsidP="00163BEB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[Name/Role]</w:t>
            </w:r>
          </w:p>
        </w:tc>
      </w:tr>
      <w:tr w:rsidR="006215AC" w:rsidRPr="00DA20F2" w14:paraId="7BAAD1DD" w14:textId="77777777" w:rsidTr="00163BEB">
        <w:tc>
          <w:tcPr>
            <w:tcW w:w="2270" w:type="dxa"/>
          </w:tcPr>
          <w:p w14:paraId="3AC7A2EC" w14:textId="77777777" w:rsidR="006215AC" w:rsidRPr="00DA20F2" w:rsidRDefault="006215AC" w:rsidP="00163BEB">
            <w:pPr>
              <w:rPr>
                <w:rFonts w:ascii="Arial" w:hAnsi="Arial" w:cs="Arial"/>
                <w:b/>
                <w:bCs/>
              </w:rPr>
            </w:pPr>
            <w:r w:rsidRPr="00DA20F2">
              <w:rPr>
                <w:rFonts w:ascii="Arial" w:hAnsi="Arial" w:cs="Arial"/>
                <w:b/>
                <w:bCs/>
              </w:rPr>
              <w:t>Approved by:</w:t>
            </w:r>
          </w:p>
        </w:tc>
        <w:tc>
          <w:tcPr>
            <w:tcW w:w="2820" w:type="dxa"/>
          </w:tcPr>
          <w:p w14:paraId="17C204B1" w14:textId="30C081B9" w:rsidR="006215AC" w:rsidRPr="00DA20F2" w:rsidRDefault="006215AC" w:rsidP="00163BEB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[Name/Role]</w:t>
            </w:r>
          </w:p>
        </w:tc>
        <w:tc>
          <w:tcPr>
            <w:tcW w:w="1925" w:type="dxa"/>
          </w:tcPr>
          <w:p w14:paraId="093AA7C9" w14:textId="42A668AC" w:rsidR="006215AC" w:rsidRPr="00DA20F2" w:rsidRDefault="006215AC" w:rsidP="00163BEB">
            <w:pPr>
              <w:rPr>
                <w:rFonts w:ascii="Arial" w:hAnsi="Arial" w:cs="Arial"/>
                <w:b/>
                <w:bCs/>
              </w:rPr>
            </w:pPr>
            <w:r w:rsidRPr="00165139">
              <w:rPr>
                <w:rFonts w:ascii="Arial" w:hAnsi="Arial" w:cs="Arial"/>
                <w:b/>
                <w:bCs/>
              </w:rPr>
              <w:t>Next Review Due</w:t>
            </w:r>
            <w:r w:rsidRPr="00DA20F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2A438750" w14:textId="77777777" w:rsidR="006215AC" w:rsidRPr="00DA20F2" w:rsidRDefault="006215AC" w:rsidP="00163BEB">
            <w:pPr>
              <w:rPr>
                <w:rFonts w:ascii="Arial" w:hAnsi="Arial" w:cs="Arial"/>
              </w:rPr>
            </w:pPr>
            <w:r w:rsidRPr="00DA20F2">
              <w:rPr>
                <w:rFonts w:ascii="Arial" w:hAnsi="Arial" w:cs="Arial"/>
              </w:rPr>
              <w:t>[YYYY</w:t>
            </w:r>
            <w:r w:rsidRPr="00DA20F2">
              <w:rPr>
                <w:rFonts w:ascii="Arial" w:hAnsi="Arial" w:cs="Arial"/>
              </w:rPr>
              <w:noBreakHyphen/>
              <w:t>MM</w:t>
            </w:r>
            <w:r w:rsidRPr="00DA20F2">
              <w:rPr>
                <w:rFonts w:ascii="Arial" w:hAnsi="Arial" w:cs="Arial"/>
              </w:rPr>
              <w:noBreakHyphen/>
              <w:t>DD]</w:t>
            </w:r>
          </w:p>
        </w:tc>
      </w:tr>
    </w:tbl>
    <w:p w14:paraId="3D72D0B8" w14:textId="77777777" w:rsidR="00DA20F2" w:rsidRPr="00DA20F2" w:rsidRDefault="00DA20F2" w:rsidP="00165139">
      <w:pPr>
        <w:rPr>
          <w:rFonts w:ascii="Arial" w:hAnsi="Arial" w:cs="Arial"/>
          <w:b/>
          <w:bCs/>
        </w:rPr>
      </w:pPr>
    </w:p>
    <w:p w14:paraId="4525E877" w14:textId="77777777" w:rsidR="00DA20F2" w:rsidRPr="00DA20F2" w:rsidRDefault="00DA20F2" w:rsidP="00165139">
      <w:pPr>
        <w:rPr>
          <w:rFonts w:ascii="Arial" w:hAnsi="Arial" w:cs="Arial"/>
          <w:b/>
          <w:bCs/>
        </w:rPr>
      </w:pPr>
    </w:p>
    <w:sdt>
      <w:sdtPr>
        <w:rPr>
          <w:rFonts w:ascii="Arial" w:hAnsi="Arial" w:cs="Arial"/>
          <w:color w:val="000000" w:themeColor="text1"/>
        </w:rPr>
        <w:id w:val="-138794510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95084DD" w14:textId="4EA419FA" w:rsidR="00DA20F2" w:rsidRPr="00DA20F2" w:rsidRDefault="00DA20F2" w:rsidP="00DA20F2">
          <w:pPr>
            <w:pStyle w:val="TOCHeading"/>
            <w:jc w:val="center"/>
            <w:rPr>
              <w:rFonts w:ascii="Arial" w:hAnsi="Arial" w:cs="Arial"/>
              <w:color w:val="000000" w:themeColor="text1"/>
            </w:rPr>
          </w:pPr>
          <w:r w:rsidRPr="00DA20F2">
            <w:rPr>
              <w:rFonts w:ascii="Arial" w:hAnsi="Arial" w:cs="Arial"/>
              <w:color w:val="000000" w:themeColor="text1"/>
            </w:rPr>
            <w:t>Contents</w:t>
          </w:r>
        </w:p>
        <w:p w14:paraId="1D3DDB8C" w14:textId="0C963D1A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DA20F2">
            <w:rPr>
              <w:rFonts w:ascii="Arial" w:hAnsi="Arial" w:cs="Arial"/>
            </w:rPr>
            <w:fldChar w:fldCharType="begin"/>
          </w:r>
          <w:r w:rsidRPr="00DA20F2">
            <w:rPr>
              <w:rFonts w:ascii="Arial" w:hAnsi="Arial" w:cs="Arial"/>
            </w:rPr>
            <w:instrText xml:space="preserve"> TOC \o "1-3" \h \z \u </w:instrText>
          </w:r>
          <w:r w:rsidRPr="00DA20F2">
            <w:rPr>
              <w:rFonts w:ascii="Arial" w:hAnsi="Arial" w:cs="Arial"/>
            </w:rPr>
            <w:fldChar w:fldCharType="separate"/>
          </w:r>
          <w:hyperlink w:anchor="_Toc207228438" w:history="1">
            <w:r w:rsidRPr="00DA20F2">
              <w:rPr>
                <w:rStyle w:val="Hyperlink"/>
                <w:rFonts w:ascii="Arial" w:hAnsi="Arial" w:cs="Arial"/>
                <w:noProof/>
              </w:rPr>
              <w:t>Incident Urgency Classification Checklist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_Toc207228438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4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1C559C" w14:textId="39D1495C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39" w:history="1">
            <w:r w:rsidRPr="00DA20F2">
              <w:rPr>
                <w:rStyle w:val="Hyperlink"/>
                <w:rFonts w:ascii="Arial" w:hAnsi="Arial" w:cs="Arial"/>
                <w:noProof/>
              </w:rPr>
              <w:t>1. Safety &amp; Immediate Escalation Gate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_Toc207228439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4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0D3402" w14:textId="467B2C08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0" w:history="1">
            <w:r w:rsidRPr="00DA20F2">
              <w:rPr>
                <w:rStyle w:val="Hyperlink"/>
                <w:rFonts w:ascii="Arial" w:hAnsi="Arial" w:cs="Arial"/>
                <w:noProof/>
              </w:rPr>
              <w:t>2. Detection Context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_Toc207228440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4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9137F9" w14:textId="1D37F057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1" w:history="1">
            <w:r w:rsidRPr="00DA20F2">
              <w:rPr>
                <w:rStyle w:val="Hyperlink"/>
                <w:rFonts w:ascii="Arial" w:hAnsi="Arial" w:cs="Arial"/>
                <w:noProof/>
              </w:rPr>
              <w:t>3. Impact Scoring (I)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_Toc207228441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5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1D200D" w14:textId="1475FA94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2" w:history="1">
            <w:r w:rsidRPr="00DA20F2">
              <w:rPr>
                <w:rStyle w:val="Hyperlink"/>
                <w:rFonts w:ascii="Arial" w:hAnsi="Arial" w:cs="Arial"/>
                <w:noProof/>
              </w:rPr>
              <w:t>4. Threat &amp; Spread Potential (T)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_Toc207228442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5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636F56" w14:textId="5404E713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3" w:history="1">
            <w:r w:rsidRPr="00DA20F2">
              <w:rPr>
                <w:rStyle w:val="Hyperlink"/>
                <w:rFonts w:ascii="Arial" w:hAnsi="Arial" w:cs="Arial"/>
                <w:noProof/>
              </w:rPr>
              <w:t>5. Containment Status (C)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_Toc207228443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6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B2FD32" w14:textId="34E3C5BB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4" w:history="1">
            <w:r w:rsidRPr="00DA20F2">
              <w:rPr>
                <w:rStyle w:val="Hyperlink"/>
                <w:rFonts w:ascii="Arial" w:hAnsi="Arial" w:cs="Arial"/>
                <w:noProof/>
              </w:rPr>
              <w:t>6. Time Sensitivity Drivers (U)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_Toc207228444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6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A867E5" w14:textId="30DD9636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5" w:history="1">
            <w:r w:rsidRPr="00DA20F2">
              <w:rPr>
                <w:rStyle w:val="Hyperlink"/>
                <w:rFonts w:ascii="Arial" w:hAnsi="Arial" w:cs="Arial"/>
                <w:noProof/>
              </w:rPr>
              <w:t>7. Compute Urgency Level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_Toc207228445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7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A67211" w14:textId="6B9ABFCC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6" w:history="1">
            <w:r w:rsidRPr="00DA20F2">
              <w:rPr>
                <w:rStyle w:val="Hyperlink"/>
                <w:rFonts w:ascii="Arial" w:hAnsi="Arial" w:cs="Arial"/>
                <w:noProof/>
              </w:rPr>
              <w:t>8. Derive Priority (Impact × Urgency)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_Toc207228446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7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72C0A8" w14:textId="2AFCB3C3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7" w:history="1">
            <w:r w:rsidRPr="00DA20F2">
              <w:rPr>
                <w:rStyle w:val="Hyperlink"/>
                <w:rFonts w:ascii="Arial" w:hAnsi="Arial" w:cs="Arial"/>
                <w:noProof/>
              </w:rPr>
              <w:t>9. Notifications &amp; Escalation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_Toc207228447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7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55B5A3" w14:textId="15DBD7B0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8" w:history="1">
            <w:r w:rsidRPr="00DA20F2">
              <w:rPr>
                <w:rStyle w:val="Hyperlink"/>
                <w:rFonts w:ascii="Arial" w:hAnsi="Arial" w:cs="Arial"/>
                <w:noProof/>
              </w:rPr>
              <w:t>10. Situation Snapshot (for SITREP)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_Toc207228448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8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6086E" w14:textId="2665FF73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49" w:history="1">
            <w:r w:rsidRPr="00DA20F2">
              <w:rPr>
                <w:rStyle w:val="Hyperlink"/>
                <w:rFonts w:ascii="Arial" w:hAnsi="Arial" w:cs="Arial"/>
                <w:noProof/>
              </w:rPr>
              <w:t>11. Evidence &amp; Documentation Quick</w:t>
            </w:r>
            <w:r w:rsidRPr="00DA20F2">
              <w:rPr>
                <w:rStyle w:val="Hyperlink"/>
                <w:rFonts w:ascii="Arial" w:hAnsi="Arial" w:cs="Arial"/>
                <w:noProof/>
              </w:rPr>
              <w:noBreakHyphen/>
              <w:t>Checks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_Toc207228449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8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1E321D" w14:textId="1B32F481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0" w:history="1">
            <w:r w:rsidRPr="00DA20F2">
              <w:rPr>
                <w:rStyle w:val="Hyperlink"/>
                <w:rFonts w:ascii="Arial" w:hAnsi="Arial" w:cs="Arial"/>
                <w:noProof/>
              </w:rPr>
              <w:t>12. Interim Control (Workaround) Summary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_Toc207228450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8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754752" w14:textId="3C26765F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1" w:history="1">
            <w:r w:rsidRPr="00DA20F2">
              <w:rPr>
                <w:rStyle w:val="Hyperlink"/>
                <w:rFonts w:ascii="Arial" w:hAnsi="Arial" w:cs="Arial"/>
                <w:noProof/>
              </w:rPr>
              <w:t>13. Hand</w:t>
            </w:r>
            <w:r w:rsidRPr="00DA20F2">
              <w:rPr>
                <w:rStyle w:val="Hyperlink"/>
                <w:rFonts w:ascii="Arial" w:hAnsi="Arial" w:cs="Arial"/>
                <w:noProof/>
              </w:rPr>
              <w:noBreakHyphen/>
              <w:t>offs &amp; Next Actions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_Toc207228451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8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3DE4E3" w14:textId="23E1C2B9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2" w:history="1">
            <w:r w:rsidRPr="00DA20F2">
              <w:rPr>
                <w:rStyle w:val="Hyperlink"/>
                <w:rFonts w:ascii="Arial" w:hAnsi="Arial" w:cs="Arial"/>
                <w:noProof/>
              </w:rPr>
              <w:t>14. Close or Re-classify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_Toc207228452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8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82B8FA" w14:textId="0F4B39E5" w:rsidR="00DA20F2" w:rsidRPr="00DA20F2" w:rsidRDefault="00DA20F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3" w:history="1">
            <w:r w:rsidRPr="00DA20F2">
              <w:rPr>
                <w:rStyle w:val="Hyperlink"/>
                <w:rFonts w:ascii="Arial" w:hAnsi="Arial" w:cs="Arial"/>
                <w:noProof/>
              </w:rPr>
              <w:t>Appendices – Ready</w:t>
            </w:r>
            <w:r w:rsidRPr="00DA20F2">
              <w:rPr>
                <w:rStyle w:val="Hyperlink"/>
                <w:rFonts w:ascii="Arial" w:hAnsi="Arial" w:cs="Arial"/>
                <w:noProof/>
              </w:rPr>
              <w:noBreakHyphen/>
              <w:t>to</w:t>
            </w:r>
            <w:r w:rsidRPr="00DA20F2">
              <w:rPr>
                <w:rStyle w:val="Hyperlink"/>
                <w:rFonts w:ascii="Arial" w:hAnsi="Arial" w:cs="Arial"/>
                <w:noProof/>
              </w:rPr>
              <w:noBreakHyphen/>
              <w:t>Use Inserts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_Toc207228453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9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FF007F" w14:textId="0AFCE402" w:rsidR="00DA20F2" w:rsidRPr="00DA20F2" w:rsidRDefault="00DA20F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4" w:history="1">
            <w:r w:rsidRPr="00DA20F2">
              <w:rPr>
                <w:rStyle w:val="Hyperlink"/>
                <w:rFonts w:ascii="Arial" w:hAnsi="Arial" w:cs="Arial"/>
                <w:noProof/>
              </w:rPr>
              <w:t>Appendix A — Severity &amp; Priority Definitions (Customize)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_Toc207228454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9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C2F262" w14:textId="4E37BA7C" w:rsidR="00DA20F2" w:rsidRPr="00DA20F2" w:rsidRDefault="00DA20F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5" w:history="1">
            <w:r w:rsidRPr="00DA20F2">
              <w:rPr>
                <w:rStyle w:val="Hyperlink"/>
                <w:rFonts w:ascii="Arial" w:hAnsi="Arial" w:cs="Arial"/>
                <w:noProof/>
              </w:rPr>
              <w:t>Appendix B — Example Thresholds (Edit to Fit)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_Toc207228455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9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9892C" w14:textId="73A7BA25" w:rsidR="00DA20F2" w:rsidRPr="00DA20F2" w:rsidRDefault="00DA20F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6" w:history="1">
            <w:r w:rsidRPr="00DA20F2">
              <w:rPr>
                <w:rStyle w:val="Hyperlink"/>
                <w:rFonts w:ascii="Arial" w:hAnsi="Arial" w:cs="Arial"/>
                <w:noProof/>
              </w:rPr>
              <w:t>Appendix C — Initial Investigation Questions (Prompt Sheet)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_Toc207228456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9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70224C" w14:textId="169BE1E7" w:rsidR="00DA20F2" w:rsidRPr="00DA20F2" w:rsidRDefault="00DA20F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7" w:history="1">
            <w:r w:rsidRPr="00DA20F2">
              <w:rPr>
                <w:rStyle w:val="Hyperlink"/>
                <w:rFonts w:ascii="Arial" w:hAnsi="Arial" w:cs="Arial"/>
                <w:noProof/>
              </w:rPr>
              <w:t>Appendix D — Situation Report (SITREP) Mini</w:t>
            </w:r>
            <w:r w:rsidRPr="00DA20F2">
              <w:rPr>
                <w:rStyle w:val="Hyperlink"/>
                <w:rFonts w:ascii="Arial" w:hAnsi="Arial" w:cs="Arial"/>
                <w:noProof/>
              </w:rPr>
              <w:noBreakHyphen/>
              <w:t>Template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_Toc207228457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9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E071C3" w14:textId="34EA34D7" w:rsidR="00DA20F2" w:rsidRPr="00DA20F2" w:rsidRDefault="00DA20F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8" w:history="1">
            <w:r w:rsidRPr="00DA20F2">
              <w:rPr>
                <w:rStyle w:val="Hyperlink"/>
                <w:rFonts w:ascii="Arial" w:hAnsi="Arial" w:cs="Arial"/>
                <w:noProof/>
              </w:rPr>
              <w:t>Appendix E — Evidence Register (Quick Table)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_Toc207228458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10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790981" w14:textId="6996EB04" w:rsidR="00DA20F2" w:rsidRPr="00DA20F2" w:rsidRDefault="00DA20F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228459" w:history="1">
            <w:r w:rsidRPr="00DA20F2">
              <w:rPr>
                <w:rStyle w:val="Hyperlink"/>
                <w:rFonts w:ascii="Arial" w:hAnsi="Arial" w:cs="Arial"/>
                <w:noProof/>
              </w:rPr>
              <w:t>Appendix F — Roles &amp; Contacts (Fill</w:t>
            </w:r>
            <w:r w:rsidRPr="00DA20F2">
              <w:rPr>
                <w:rStyle w:val="Hyperlink"/>
                <w:rFonts w:ascii="Arial" w:hAnsi="Arial" w:cs="Arial"/>
                <w:noProof/>
              </w:rPr>
              <w:noBreakHyphen/>
              <w:t>in)</w:t>
            </w:r>
            <w:r w:rsidRPr="00DA20F2">
              <w:rPr>
                <w:rFonts w:ascii="Arial" w:hAnsi="Arial" w:cs="Arial"/>
                <w:noProof/>
                <w:webHidden/>
              </w:rPr>
              <w:tab/>
            </w:r>
            <w:r w:rsidRPr="00DA20F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20F2">
              <w:rPr>
                <w:rFonts w:ascii="Arial" w:hAnsi="Arial" w:cs="Arial"/>
                <w:noProof/>
                <w:webHidden/>
              </w:rPr>
              <w:instrText xml:space="preserve"> PAGEREF _Toc207228459 \h </w:instrText>
            </w:r>
            <w:r w:rsidRPr="00DA20F2">
              <w:rPr>
                <w:rFonts w:ascii="Arial" w:hAnsi="Arial" w:cs="Arial"/>
                <w:noProof/>
                <w:webHidden/>
              </w:rPr>
            </w:r>
            <w:r w:rsidRPr="00DA20F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20F2">
              <w:rPr>
                <w:rFonts w:ascii="Arial" w:hAnsi="Arial" w:cs="Arial"/>
                <w:noProof/>
                <w:webHidden/>
              </w:rPr>
              <w:t>10</w:t>
            </w:r>
            <w:r w:rsidRPr="00DA20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05E12F" w14:textId="5F6E4E29" w:rsidR="00DA20F2" w:rsidRPr="00DA20F2" w:rsidRDefault="00DA20F2">
          <w:pPr>
            <w:rPr>
              <w:rFonts w:ascii="Arial" w:hAnsi="Arial" w:cs="Arial"/>
            </w:rPr>
          </w:pPr>
          <w:r w:rsidRPr="00DA20F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05FF02" w14:textId="1943E2CD" w:rsidR="00DA20F2" w:rsidRPr="00DA20F2" w:rsidRDefault="00DA20F2" w:rsidP="00165139">
      <w:pPr>
        <w:rPr>
          <w:rFonts w:ascii="Arial" w:hAnsi="Arial" w:cs="Arial"/>
          <w:b/>
          <w:bCs/>
        </w:rPr>
      </w:pPr>
      <w:r w:rsidRPr="00DA20F2">
        <w:rPr>
          <w:rFonts w:ascii="Arial" w:hAnsi="Arial" w:cs="Arial"/>
          <w:b/>
          <w:bCs/>
        </w:rPr>
        <w:br w:type="page"/>
      </w:r>
    </w:p>
    <w:p w14:paraId="38793F6E" w14:textId="7175560B" w:rsidR="006215AC" w:rsidRPr="00DA20F2" w:rsidRDefault="006215AC" w:rsidP="00DA20F2">
      <w:pPr>
        <w:pStyle w:val="Heading1"/>
        <w:rPr>
          <w:rFonts w:cs="Arial"/>
        </w:rPr>
      </w:pPr>
      <w:bookmarkStart w:id="0" w:name="_Toc207228438"/>
      <w:r w:rsidRPr="00DA20F2">
        <w:rPr>
          <w:rFonts w:cs="Arial"/>
        </w:rPr>
        <w:lastRenderedPageBreak/>
        <w:t>Incident Urgency Classification Checklist</w:t>
      </w:r>
      <w:bookmarkEnd w:id="0"/>
      <w:r w:rsidRPr="00DA20F2">
        <w:rPr>
          <w:rFonts w:cs="Arial"/>
        </w:rPr>
        <w:t xml:space="preserve"> </w:t>
      </w:r>
    </w:p>
    <w:p w14:paraId="5BADE82F" w14:textId="77777777" w:rsidR="00DA20F2" w:rsidRPr="00DA20F2" w:rsidRDefault="00DA20F2" w:rsidP="00DA20F2">
      <w:pPr>
        <w:jc w:val="both"/>
        <w:rPr>
          <w:rFonts w:ascii="Arial" w:hAnsi="Arial" w:cs="Arial"/>
        </w:rPr>
      </w:pPr>
    </w:p>
    <w:p w14:paraId="66BE5AA1" w14:textId="77777777" w:rsidR="00165139" w:rsidRPr="00DA20F2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 xml:space="preserve">Purpose </w:t>
      </w:r>
      <w:r w:rsidRPr="00165139">
        <w:rPr>
          <w:rFonts w:ascii="Arial" w:hAnsi="Arial" w:cs="Arial"/>
        </w:rPr>
        <w:br/>
        <w:t xml:space="preserve">This checklist helps responders quickly and consistently determine </w:t>
      </w:r>
      <w:r w:rsidRPr="00165139">
        <w:rPr>
          <w:rFonts w:ascii="Arial" w:hAnsi="Arial" w:cs="Arial"/>
          <w:b/>
          <w:bCs/>
        </w:rPr>
        <w:t>incident urgency</w:t>
      </w:r>
      <w:r w:rsidRPr="00165139">
        <w:rPr>
          <w:rFonts w:ascii="Arial" w:hAnsi="Arial" w:cs="Arial"/>
        </w:rPr>
        <w:t xml:space="preserve"> (how fast we must act) and derive the correct </w:t>
      </w:r>
      <w:r w:rsidRPr="00165139">
        <w:rPr>
          <w:rFonts w:ascii="Arial" w:hAnsi="Arial" w:cs="Arial"/>
          <w:b/>
          <w:bCs/>
        </w:rPr>
        <w:t>priority</w:t>
      </w:r>
      <w:r w:rsidRPr="00165139">
        <w:rPr>
          <w:rFonts w:ascii="Arial" w:hAnsi="Arial" w:cs="Arial"/>
        </w:rPr>
        <w:t xml:space="preserve"> when combined with impact. Use at first contact and update as </w:t>
      </w:r>
      <w:r w:rsidRPr="00DA20F2">
        <w:rPr>
          <w:rFonts w:ascii="Arial" w:hAnsi="Arial" w:cs="Arial"/>
        </w:rPr>
        <w:t>new facts become available</w:t>
      </w:r>
      <w:r w:rsidRPr="00165139">
        <w:rPr>
          <w:rFonts w:ascii="Arial" w:hAnsi="Arial" w:cs="Arial"/>
        </w:rPr>
        <w:t>.</w:t>
      </w:r>
    </w:p>
    <w:p w14:paraId="05F24D8F" w14:textId="7CA4A1E1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1" w:name="_Toc207228439"/>
      <w:r w:rsidRPr="00DA20F2">
        <w:rPr>
          <w:rFonts w:cs="Arial"/>
        </w:rPr>
        <w:t xml:space="preserve">1. </w:t>
      </w:r>
      <w:r w:rsidRPr="00DA20F2">
        <w:rPr>
          <w:rFonts w:cs="Arial"/>
        </w:rPr>
        <w:t>Safety &amp; Immediate Escalation Gate</w:t>
      </w:r>
      <w:bookmarkEnd w:id="1"/>
    </w:p>
    <w:p w14:paraId="3B96169B" w14:textId="77777777" w:rsidR="00165139" w:rsidRPr="00DA20F2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Goal:</w:t>
      </w:r>
      <w:r w:rsidRPr="00165139">
        <w:rPr>
          <w:rFonts w:ascii="Arial" w:hAnsi="Arial" w:cs="Arial"/>
        </w:rPr>
        <w:t xml:space="preserve"> Identify any life</w:t>
      </w:r>
      <w:r w:rsidRPr="00165139">
        <w:rPr>
          <w:rFonts w:ascii="Arial" w:hAnsi="Arial" w:cs="Arial"/>
        </w:rPr>
        <w:noBreakHyphen/>
        <w:t>safety or critical</w:t>
      </w:r>
      <w:r w:rsidRPr="00165139">
        <w:rPr>
          <w:rFonts w:ascii="Arial" w:hAnsi="Arial" w:cs="Arial"/>
        </w:rPr>
        <w:noBreakHyphen/>
        <w:t>infrastructure risk that bypasses routine scoring.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3163"/>
        <w:gridCol w:w="1080"/>
        <w:gridCol w:w="1350"/>
        <w:gridCol w:w="1019"/>
        <w:gridCol w:w="1406"/>
      </w:tblGrid>
      <w:tr w:rsidR="00165139" w:rsidRPr="00DA20F2" w14:paraId="20B08A28" w14:textId="77777777" w:rsidTr="00DA20F2">
        <w:tc>
          <w:tcPr>
            <w:tcW w:w="1332" w:type="dxa"/>
            <w:vAlign w:val="center"/>
          </w:tcPr>
          <w:p w14:paraId="343ECB89" w14:textId="3B2DD174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163" w:type="dxa"/>
            <w:vAlign w:val="center"/>
          </w:tcPr>
          <w:p w14:paraId="68131A8A" w14:textId="67C9247B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Check</w:t>
            </w:r>
          </w:p>
        </w:tc>
        <w:tc>
          <w:tcPr>
            <w:tcW w:w="1080" w:type="dxa"/>
            <w:vAlign w:val="center"/>
          </w:tcPr>
          <w:p w14:paraId="3FEDFCD2" w14:textId="2A897E9E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350" w:type="dxa"/>
            <w:vAlign w:val="center"/>
          </w:tcPr>
          <w:p w14:paraId="2808D237" w14:textId="77CB378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019" w:type="dxa"/>
            <w:vAlign w:val="center"/>
          </w:tcPr>
          <w:p w14:paraId="75755E38" w14:textId="4A1D5456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406" w:type="dxa"/>
            <w:vAlign w:val="center"/>
          </w:tcPr>
          <w:p w14:paraId="32AC8D2B" w14:textId="6239467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165139" w:rsidRPr="00DA20F2" w14:paraId="6AF2CB3D" w14:textId="77777777" w:rsidTr="00DA20F2">
        <w:tc>
          <w:tcPr>
            <w:tcW w:w="1332" w:type="dxa"/>
            <w:vAlign w:val="center"/>
          </w:tcPr>
          <w:p w14:paraId="2FB0EAB6" w14:textId="4CF4733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1.1</w:t>
            </w:r>
          </w:p>
        </w:tc>
        <w:tc>
          <w:tcPr>
            <w:tcW w:w="3163" w:type="dxa"/>
            <w:vAlign w:val="center"/>
          </w:tcPr>
          <w:p w14:paraId="31291B37" w14:textId="58F49012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 xml:space="preserve">Threat to life/safety or public </w:t>
            </w:r>
            <w:proofErr w:type="gramStart"/>
            <w:r w:rsidRPr="00165139">
              <w:rPr>
                <w:rFonts w:ascii="Arial" w:hAnsi="Arial" w:cs="Arial"/>
              </w:rPr>
              <w:t>emergency</w:t>
            </w:r>
            <w:proofErr w:type="gramEnd"/>
            <w:r w:rsidRPr="00165139">
              <w:rPr>
                <w:rFonts w:ascii="Arial" w:hAnsi="Arial" w:cs="Arial"/>
              </w:rPr>
              <w:t>? (e.g., critical healthcare/OT system degradation)</w:t>
            </w:r>
          </w:p>
        </w:tc>
        <w:tc>
          <w:tcPr>
            <w:tcW w:w="1080" w:type="dxa"/>
            <w:vAlign w:val="center"/>
          </w:tcPr>
          <w:p w14:paraId="1105D151" w14:textId="3947D7E2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350" w:type="dxa"/>
            <w:vAlign w:val="center"/>
          </w:tcPr>
          <w:p w14:paraId="273BDD14" w14:textId="1431CEAC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19" w:type="dxa"/>
            <w:vAlign w:val="center"/>
          </w:tcPr>
          <w:p w14:paraId="3E9D1B23" w14:textId="55D26098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06" w:type="dxa"/>
          </w:tcPr>
          <w:p w14:paraId="2C26E382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</w:tr>
      <w:tr w:rsidR="00165139" w:rsidRPr="00DA20F2" w14:paraId="403BA9B4" w14:textId="77777777" w:rsidTr="00DA20F2">
        <w:tc>
          <w:tcPr>
            <w:tcW w:w="1332" w:type="dxa"/>
            <w:vAlign w:val="center"/>
          </w:tcPr>
          <w:p w14:paraId="7F6BDB44" w14:textId="02D0855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1.2</w:t>
            </w:r>
          </w:p>
        </w:tc>
        <w:tc>
          <w:tcPr>
            <w:tcW w:w="3163" w:type="dxa"/>
            <w:vAlign w:val="center"/>
          </w:tcPr>
          <w:p w14:paraId="67C7C67F" w14:textId="1497C6C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Ongoing data destruction/encryption (ransomware, wiper) in progress?</w:t>
            </w:r>
          </w:p>
        </w:tc>
        <w:tc>
          <w:tcPr>
            <w:tcW w:w="1080" w:type="dxa"/>
            <w:vAlign w:val="center"/>
          </w:tcPr>
          <w:p w14:paraId="7616EDA5" w14:textId="1DB0886C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350" w:type="dxa"/>
            <w:vAlign w:val="center"/>
          </w:tcPr>
          <w:p w14:paraId="68A7C847" w14:textId="186E6B7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19" w:type="dxa"/>
            <w:vAlign w:val="center"/>
          </w:tcPr>
          <w:p w14:paraId="07BB3705" w14:textId="5F1D2146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06" w:type="dxa"/>
          </w:tcPr>
          <w:p w14:paraId="343A6B85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</w:tr>
      <w:tr w:rsidR="00165139" w:rsidRPr="00DA20F2" w14:paraId="0217D37B" w14:textId="77777777" w:rsidTr="00DA20F2">
        <w:tc>
          <w:tcPr>
            <w:tcW w:w="1332" w:type="dxa"/>
            <w:vAlign w:val="center"/>
          </w:tcPr>
          <w:p w14:paraId="4BEA36CE" w14:textId="7B9255FD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1.3</w:t>
            </w:r>
          </w:p>
        </w:tc>
        <w:tc>
          <w:tcPr>
            <w:tcW w:w="3163" w:type="dxa"/>
            <w:vAlign w:val="center"/>
          </w:tcPr>
          <w:p w14:paraId="7345638F" w14:textId="37F9C9C4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Active exfiltration or confirmed unauthorized access to restricted data?</w:t>
            </w:r>
          </w:p>
        </w:tc>
        <w:tc>
          <w:tcPr>
            <w:tcW w:w="1080" w:type="dxa"/>
            <w:vAlign w:val="center"/>
          </w:tcPr>
          <w:p w14:paraId="48096646" w14:textId="04BE2B9D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350" w:type="dxa"/>
            <w:vAlign w:val="center"/>
          </w:tcPr>
          <w:p w14:paraId="2BA5790D" w14:textId="0E9BDD7C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19" w:type="dxa"/>
            <w:vAlign w:val="center"/>
          </w:tcPr>
          <w:p w14:paraId="0621B79A" w14:textId="0C8CA16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06" w:type="dxa"/>
          </w:tcPr>
          <w:p w14:paraId="568D342F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</w:tr>
      <w:tr w:rsidR="00165139" w:rsidRPr="00DA20F2" w14:paraId="032AEA7A" w14:textId="77777777" w:rsidTr="00DA20F2">
        <w:tc>
          <w:tcPr>
            <w:tcW w:w="1332" w:type="dxa"/>
            <w:vAlign w:val="center"/>
          </w:tcPr>
          <w:p w14:paraId="24616AD7" w14:textId="27AA899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1.4</w:t>
            </w:r>
          </w:p>
        </w:tc>
        <w:tc>
          <w:tcPr>
            <w:tcW w:w="3163" w:type="dxa"/>
            <w:vAlign w:val="center"/>
          </w:tcPr>
          <w:p w14:paraId="484C7AC5" w14:textId="546D8740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Legal/regulatory deadline within ≤ 72h triggered (e.g., breach notice)?</w:t>
            </w:r>
          </w:p>
        </w:tc>
        <w:tc>
          <w:tcPr>
            <w:tcW w:w="1080" w:type="dxa"/>
            <w:vAlign w:val="center"/>
          </w:tcPr>
          <w:p w14:paraId="390EA80A" w14:textId="08EA85D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350" w:type="dxa"/>
            <w:vAlign w:val="center"/>
          </w:tcPr>
          <w:p w14:paraId="0251649F" w14:textId="281CFF3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19" w:type="dxa"/>
            <w:vAlign w:val="center"/>
          </w:tcPr>
          <w:p w14:paraId="078DEB33" w14:textId="7B77BBB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06" w:type="dxa"/>
          </w:tcPr>
          <w:p w14:paraId="6A84C949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</w:tr>
    </w:tbl>
    <w:p w14:paraId="762D6A8D" w14:textId="77777777" w:rsidR="00165139" w:rsidRPr="00DA20F2" w:rsidRDefault="00165139" w:rsidP="00165139">
      <w:pPr>
        <w:rPr>
          <w:rFonts w:ascii="Arial" w:hAnsi="Arial" w:cs="Arial"/>
        </w:rPr>
      </w:pPr>
    </w:p>
    <w:p w14:paraId="4B74458A" w14:textId="77777777" w:rsidR="00165139" w:rsidRPr="00165139" w:rsidRDefault="00165139" w:rsidP="00DA20F2">
      <w:pPr>
        <w:jc w:val="both"/>
        <w:rPr>
          <w:rFonts w:ascii="Arial" w:hAnsi="Arial" w:cs="Arial"/>
        </w:rPr>
      </w:pPr>
    </w:p>
    <w:p w14:paraId="3D64E14A" w14:textId="6A8B9006" w:rsidR="00165139" w:rsidRPr="00165139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</w:rPr>
        <w:t xml:space="preserve">If any 1.1–1.4 = Yes → Set Urgency = Critical and trigger emergency communications/escalation. Proceed, but do not wait for full </w:t>
      </w:r>
      <w:proofErr w:type="gramStart"/>
      <w:r w:rsidRPr="00165139">
        <w:rPr>
          <w:rFonts w:ascii="Arial" w:hAnsi="Arial" w:cs="Arial"/>
        </w:rPr>
        <w:t>scoring</w:t>
      </w:r>
      <w:proofErr w:type="gramEnd"/>
      <w:r w:rsidRPr="00165139">
        <w:rPr>
          <w:rFonts w:ascii="Arial" w:hAnsi="Arial" w:cs="Arial"/>
        </w:rPr>
        <w:t>.</w:t>
      </w:r>
    </w:p>
    <w:p w14:paraId="6223AA6C" w14:textId="1FFB314E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2" w:name="_Toc207228440"/>
      <w:r w:rsidRPr="00DA20F2">
        <w:rPr>
          <w:rFonts w:cs="Arial"/>
        </w:rPr>
        <w:t>2</w:t>
      </w:r>
      <w:r w:rsidRPr="00DA20F2">
        <w:rPr>
          <w:rFonts w:cs="Arial"/>
        </w:rPr>
        <w:t xml:space="preserve">. </w:t>
      </w:r>
      <w:r w:rsidRPr="00DA20F2">
        <w:rPr>
          <w:rFonts w:cs="Arial"/>
        </w:rPr>
        <w:t>Detection Context</w:t>
      </w:r>
      <w:bookmarkEnd w:id="2"/>
    </w:p>
    <w:p w14:paraId="0D4DE993" w14:textId="77777777" w:rsidR="00165139" w:rsidRPr="00165139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Goal:</w:t>
      </w:r>
      <w:r w:rsidRPr="00165139">
        <w:rPr>
          <w:rFonts w:ascii="Arial" w:hAnsi="Arial" w:cs="Arial"/>
        </w:rPr>
        <w:t xml:space="preserve"> Capture essential context for triage.</w:t>
      </w:r>
    </w:p>
    <w:p w14:paraId="010654F1" w14:textId="77777777" w:rsidR="00165139" w:rsidRPr="00DA20F2" w:rsidRDefault="00165139" w:rsidP="00DA20F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First Seen (UTC):</w:t>
      </w:r>
    </w:p>
    <w:p w14:paraId="6AF55F4A" w14:textId="77777777" w:rsidR="00165139" w:rsidRPr="00DA20F2" w:rsidRDefault="00165139" w:rsidP="00DA20F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Detected By:</w:t>
      </w:r>
      <w:r w:rsidRPr="00DA20F2">
        <w:rPr>
          <w:rFonts w:ascii="Arial" w:hAnsi="Arial" w:cs="Arial"/>
        </w:rPr>
        <w:t xml:space="preserve"> SIEM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EDR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User Report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Vendor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Other:</w:t>
      </w:r>
    </w:p>
    <w:p w14:paraId="62558D7F" w14:textId="77777777" w:rsidR="00165139" w:rsidRPr="00DA20F2" w:rsidRDefault="00165139" w:rsidP="00DA20F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Current State:</w:t>
      </w:r>
      <w:r w:rsidRPr="00DA20F2">
        <w:rPr>
          <w:rFonts w:ascii="Arial" w:hAnsi="Arial" w:cs="Arial"/>
        </w:rPr>
        <w:t xml:space="preserve"> Ongoing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Contained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Eradicated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Monitoring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Unknown </w:t>
      </w:r>
      <w:r w:rsidRPr="00DA20F2">
        <w:rPr>
          <w:rFonts w:ascii="Segoe UI Symbol" w:hAnsi="Segoe UI Symbol" w:cs="Segoe UI Symbol"/>
        </w:rPr>
        <w:t>☐</w:t>
      </w:r>
    </w:p>
    <w:p w14:paraId="07223102" w14:textId="77777777" w:rsidR="00165139" w:rsidRPr="00DA20F2" w:rsidRDefault="00165139" w:rsidP="00DA20F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Affected Services/Assets (IDs/CI links):</w:t>
      </w:r>
    </w:p>
    <w:p w14:paraId="44E9E905" w14:textId="048EBAF7" w:rsidR="00165139" w:rsidRPr="00DA20F2" w:rsidRDefault="00165139" w:rsidP="00DA20F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Initial Classification (type):</w:t>
      </w:r>
      <w:r w:rsidRPr="00DA20F2">
        <w:rPr>
          <w:rFonts w:ascii="Arial" w:hAnsi="Arial" w:cs="Arial"/>
        </w:rPr>
        <w:t xml:space="preserve"> Phishing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Malware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Ransomware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BEC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Unauthorized Access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DDoS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Data Breach </w:t>
      </w:r>
      <w:r w:rsidRPr="00DA20F2">
        <w:rPr>
          <w:rFonts w:ascii="Segoe UI Symbol" w:hAnsi="Segoe UI Symbol" w:cs="Segoe UI Symbol"/>
        </w:rPr>
        <w:t>☐</w:t>
      </w:r>
      <w:r w:rsidRPr="00DA20F2">
        <w:rPr>
          <w:rFonts w:ascii="Arial" w:hAnsi="Arial" w:cs="Arial"/>
        </w:rPr>
        <w:t xml:space="preserve"> Other:</w:t>
      </w:r>
    </w:p>
    <w:p w14:paraId="5C9D2E18" w14:textId="387E2C12" w:rsidR="00165139" w:rsidRPr="00DA20F2" w:rsidRDefault="00165139" w:rsidP="00165139">
      <w:pPr>
        <w:pStyle w:val="Heading1"/>
        <w:rPr>
          <w:rFonts w:cs="Arial"/>
        </w:rPr>
      </w:pPr>
      <w:bookmarkStart w:id="3" w:name="_Toc207228441"/>
      <w:r w:rsidRPr="00DA20F2">
        <w:rPr>
          <w:rFonts w:cs="Arial"/>
        </w:rPr>
        <w:lastRenderedPageBreak/>
        <w:t>3</w:t>
      </w:r>
      <w:r w:rsidRPr="00DA20F2">
        <w:rPr>
          <w:rFonts w:cs="Arial"/>
        </w:rPr>
        <w:t xml:space="preserve">. </w:t>
      </w:r>
      <w:r w:rsidRPr="00DA20F2">
        <w:rPr>
          <w:rFonts w:cs="Arial"/>
        </w:rPr>
        <w:t>Impact Scoring (I)</w:t>
      </w:r>
      <w:bookmarkEnd w:id="3"/>
    </w:p>
    <w:p w14:paraId="14FE4149" w14:textId="77777777" w:rsidR="00165139" w:rsidRPr="00DA20F2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Goal:</w:t>
      </w:r>
      <w:r w:rsidRPr="00165139">
        <w:rPr>
          <w:rFonts w:ascii="Arial" w:hAnsi="Arial" w:cs="Arial"/>
        </w:rPr>
        <w:t xml:space="preserve"> Quantify business/security effect. Tick one per row; add points.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4709"/>
        <w:gridCol w:w="1523"/>
      </w:tblGrid>
      <w:tr w:rsidR="00165139" w:rsidRPr="00DA20F2" w14:paraId="020D115B" w14:textId="77777777" w:rsidTr="00165139">
        <w:tc>
          <w:tcPr>
            <w:tcW w:w="3116" w:type="dxa"/>
            <w:vAlign w:val="center"/>
          </w:tcPr>
          <w:p w14:paraId="31C3EF44" w14:textId="1A124CF0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Dimension</w:t>
            </w:r>
          </w:p>
        </w:tc>
        <w:tc>
          <w:tcPr>
            <w:tcW w:w="4709" w:type="dxa"/>
            <w:vAlign w:val="center"/>
          </w:tcPr>
          <w:p w14:paraId="44BEC856" w14:textId="4B1E636F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1523" w:type="dxa"/>
            <w:vAlign w:val="center"/>
          </w:tcPr>
          <w:p w14:paraId="661873C4" w14:textId="67D987C4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165139" w:rsidRPr="00DA20F2" w14:paraId="11F30A5A" w14:textId="77777777" w:rsidTr="00165139">
        <w:tc>
          <w:tcPr>
            <w:tcW w:w="3116" w:type="dxa"/>
            <w:vAlign w:val="center"/>
          </w:tcPr>
          <w:p w14:paraId="43307DEF" w14:textId="1F3A605E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Service Availability</w:t>
            </w:r>
          </w:p>
        </w:tc>
        <w:tc>
          <w:tcPr>
            <w:tcW w:w="4709" w:type="dxa"/>
            <w:vAlign w:val="center"/>
          </w:tcPr>
          <w:p w14:paraId="365C04C1" w14:textId="1D8FBAC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No user impact</w:t>
            </w:r>
          </w:p>
        </w:tc>
        <w:tc>
          <w:tcPr>
            <w:tcW w:w="1523" w:type="dxa"/>
            <w:vAlign w:val="center"/>
          </w:tcPr>
          <w:p w14:paraId="032F2C2B" w14:textId="2DFD732F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0</w:t>
            </w:r>
          </w:p>
        </w:tc>
      </w:tr>
      <w:tr w:rsidR="00165139" w:rsidRPr="00DA20F2" w14:paraId="6E5B0913" w14:textId="77777777" w:rsidTr="00165139">
        <w:tc>
          <w:tcPr>
            <w:tcW w:w="3116" w:type="dxa"/>
            <w:vAlign w:val="center"/>
          </w:tcPr>
          <w:p w14:paraId="72221592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  <w:tc>
          <w:tcPr>
            <w:tcW w:w="4709" w:type="dxa"/>
            <w:vAlign w:val="center"/>
          </w:tcPr>
          <w:p w14:paraId="20A26F10" w14:textId="7281D61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 xml:space="preserve">Degradation affecting </w:t>
            </w:r>
            <w:r w:rsidR="00DA20F2" w:rsidRPr="00DA20F2">
              <w:rPr>
                <w:rFonts w:ascii="Arial" w:hAnsi="Arial" w:cs="Arial"/>
              </w:rPr>
              <w:t>non-critical</w:t>
            </w:r>
            <w:r w:rsidRPr="00165139">
              <w:rPr>
                <w:rFonts w:ascii="Arial" w:hAnsi="Arial" w:cs="Arial"/>
              </w:rPr>
              <w:t xml:space="preserve"> service</w:t>
            </w:r>
          </w:p>
        </w:tc>
        <w:tc>
          <w:tcPr>
            <w:tcW w:w="1523" w:type="dxa"/>
            <w:vAlign w:val="center"/>
          </w:tcPr>
          <w:p w14:paraId="128B7761" w14:textId="68A44A28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</w:t>
            </w:r>
          </w:p>
        </w:tc>
      </w:tr>
      <w:tr w:rsidR="00165139" w:rsidRPr="00DA20F2" w14:paraId="3278D3FB" w14:textId="77777777" w:rsidTr="00165139">
        <w:tc>
          <w:tcPr>
            <w:tcW w:w="3116" w:type="dxa"/>
            <w:vAlign w:val="center"/>
          </w:tcPr>
          <w:p w14:paraId="522A6CCB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  <w:tc>
          <w:tcPr>
            <w:tcW w:w="4709" w:type="dxa"/>
            <w:vAlign w:val="center"/>
          </w:tcPr>
          <w:p w14:paraId="409C870E" w14:textId="01BDD1E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Outage or severe degradation of critical service</w:t>
            </w:r>
          </w:p>
        </w:tc>
        <w:tc>
          <w:tcPr>
            <w:tcW w:w="1523" w:type="dxa"/>
            <w:vAlign w:val="center"/>
          </w:tcPr>
          <w:p w14:paraId="4FF5FFB9" w14:textId="6A2A3793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3</w:t>
            </w:r>
          </w:p>
        </w:tc>
      </w:tr>
      <w:tr w:rsidR="00165139" w:rsidRPr="00DA20F2" w14:paraId="59495120" w14:textId="77777777" w:rsidTr="00165139">
        <w:tc>
          <w:tcPr>
            <w:tcW w:w="3116" w:type="dxa"/>
            <w:vAlign w:val="center"/>
          </w:tcPr>
          <w:p w14:paraId="25DDD255" w14:textId="70A2E622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Data Sensitivity</w:t>
            </w:r>
          </w:p>
        </w:tc>
        <w:tc>
          <w:tcPr>
            <w:tcW w:w="4709" w:type="dxa"/>
            <w:vAlign w:val="center"/>
          </w:tcPr>
          <w:p w14:paraId="49DADE18" w14:textId="34638E2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Public/Low sensitivity</w:t>
            </w:r>
          </w:p>
        </w:tc>
        <w:tc>
          <w:tcPr>
            <w:tcW w:w="1523" w:type="dxa"/>
            <w:vAlign w:val="center"/>
          </w:tcPr>
          <w:p w14:paraId="6C87290A" w14:textId="6A50517E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0</w:t>
            </w:r>
          </w:p>
        </w:tc>
      </w:tr>
      <w:tr w:rsidR="00165139" w:rsidRPr="00DA20F2" w14:paraId="02AB5089" w14:textId="77777777" w:rsidTr="00165139">
        <w:tc>
          <w:tcPr>
            <w:tcW w:w="3116" w:type="dxa"/>
            <w:vAlign w:val="center"/>
          </w:tcPr>
          <w:p w14:paraId="41A5C873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vAlign w:val="center"/>
          </w:tcPr>
          <w:p w14:paraId="1007CB08" w14:textId="013D4854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Internal/Confidential (no regulated data)</w:t>
            </w:r>
          </w:p>
        </w:tc>
        <w:tc>
          <w:tcPr>
            <w:tcW w:w="1523" w:type="dxa"/>
            <w:vAlign w:val="center"/>
          </w:tcPr>
          <w:p w14:paraId="1604B0ED" w14:textId="270C669B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</w:t>
            </w:r>
          </w:p>
        </w:tc>
      </w:tr>
      <w:tr w:rsidR="00165139" w:rsidRPr="00DA20F2" w14:paraId="561A8527" w14:textId="77777777" w:rsidTr="00165139">
        <w:tc>
          <w:tcPr>
            <w:tcW w:w="3116" w:type="dxa"/>
            <w:vAlign w:val="center"/>
          </w:tcPr>
          <w:p w14:paraId="270AA148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vAlign w:val="center"/>
          </w:tcPr>
          <w:p w14:paraId="5DDA1B39" w14:textId="52730F2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Regulated/Restricted (PII/PHI/PCI/secrets) involved/suspected</w:t>
            </w:r>
          </w:p>
        </w:tc>
        <w:tc>
          <w:tcPr>
            <w:tcW w:w="1523" w:type="dxa"/>
            <w:vAlign w:val="center"/>
          </w:tcPr>
          <w:p w14:paraId="13535245" w14:textId="2318E073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3</w:t>
            </w:r>
          </w:p>
        </w:tc>
      </w:tr>
      <w:tr w:rsidR="00165139" w:rsidRPr="00DA20F2" w14:paraId="5D7A9F59" w14:textId="77777777" w:rsidTr="00165139">
        <w:tc>
          <w:tcPr>
            <w:tcW w:w="3116" w:type="dxa"/>
            <w:vAlign w:val="center"/>
          </w:tcPr>
          <w:p w14:paraId="78F77E05" w14:textId="443FFB30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  <w:r w:rsidRPr="00165139">
              <w:rPr>
                <w:rFonts w:ascii="Arial" w:hAnsi="Arial" w:cs="Arial"/>
                <w:b/>
                <w:bCs/>
              </w:rPr>
              <w:t>Customer/User Impact</w:t>
            </w:r>
          </w:p>
        </w:tc>
        <w:tc>
          <w:tcPr>
            <w:tcW w:w="4709" w:type="dxa"/>
            <w:vAlign w:val="center"/>
          </w:tcPr>
          <w:p w14:paraId="49AA893E" w14:textId="659442D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&lt; 100 users / small cohort</w:t>
            </w:r>
          </w:p>
        </w:tc>
        <w:tc>
          <w:tcPr>
            <w:tcW w:w="1523" w:type="dxa"/>
            <w:vAlign w:val="center"/>
          </w:tcPr>
          <w:p w14:paraId="2E5FDA14" w14:textId="03D438BA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</w:t>
            </w:r>
          </w:p>
        </w:tc>
      </w:tr>
      <w:tr w:rsidR="00165139" w:rsidRPr="00DA20F2" w14:paraId="0F6EF5CC" w14:textId="77777777" w:rsidTr="00165139">
        <w:tc>
          <w:tcPr>
            <w:tcW w:w="3116" w:type="dxa"/>
            <w:vAlign w:val="center"/>
          </w:tcPr>
          <w:p w14:paraId="270AA6F9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vAlign w:val="center"/>
          </w:tcPr>
          <w:p w14:paraId="5EB45CB9" w14:textId="2ED84ED4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100–10,000 users / major cohort</w:t>
            </w:r>
          </w:p>
        </w:tc>
        <w:tc>
          <w:tcPr>
            <w:tcW w:w="1523" w:type="dxa"/>
            <w:vAlign w:val="center"/>
          </w:tcPr>
          <w:p w14:paraId="4855FCDF" w14:textId="3B54EBF0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2</w:t>
            </w:r>
          </w:p>
        </w:tc>
      </w:tr>
      <w:tr w:rsidR="00165139" w:rsidRPr="00DA20F2" w14:paraId="56286FBB" w14:textId="77777777" w:rsidTr="00165139">
        <w:tc>
          <w:tcPr>
            <w:tcW w:w="3116" w:type="dxa"/>
            <w:vAlign w:val="center"/>
          </w:tcPr>
          <w:p w14:paraId="0BAE7686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vAlign w:val="center"/>
          </w:tcPr>
          <w:p w14:paraId="3F05B837" w14:textId="68533132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&gt; 10,000 users / external customers or multiple tenants</w:t>
            </w:r>
          </w:p>
        </w:tc>
        <w:tc>
          <w:tcPr>
            <w:tcW w:w="1523" w:type="dxa"/>
            <w:vAlign w:val="center"/>
          </w:tcPr>
          <w:p w14:paraId="5978EA89" w14:textId="5A934A5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3</w:t>
            </w:r>
          </w:p>
        </w:tc>
      </w:tr>
      <w:tr w:rsidR="00165139" w:rsidRPr="00DA20F2" w14:paraId="4BB17171" w14:textId="77777777" w:rsidTr="00165139">
        <w:tc>
          <w:tcPr>
            <w:tcW w:w="3116" w:type="dxa"/>
            <w:vAlign w:val="center"/>
          </w:tcPr>
          <w:p w14:paraId="5E6BE931" w14:textId="7159E4DF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  <w:r w:rsidRPr="00165139">
              <w:rPr>
                <w:rFonts w:ascii="Arial" w:hAnsi="Arial" w:cs="Arial"/>
                <w:b/>
                <w:bCs/>
              </w:rPr>
              <w:t>Financial/Contractual</w:t>
            </w:r>
          </w:p>
        </w:tc>
        <w:tc>
          <w:tcPr>
            <w:tcW w:w="4709" w:type="dxa"/>
            <w:vAlign w:val="center"/>
          </w:tcPr>
          <w:p w14:paraId="6CDDE95F" w14:textId="20AE43A3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Negligible</w:t>
            </w:r>
          </w:p>
        </w:tc>
        <w:tc>
          <w:tcPr>
            <w:tcW w:w="1523" w:type="dxa"/>
            <w:vAlign w:val="center"/>
          </w:tcPr>
          <w:p w14:paraId="184EC2EC" w14:textId="58658B2C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0</w:t>
            </w:r>
          </w:p>
        </w:tc>
      </w:tr>
      <w:tr w:rsidR="00165139" w:rsidRPr="00DA20F2" w14:paraId="600056A2" w14:textId="77777777" w:rsidTr="00165139">
        <w:tc>
          <w:tcPr>
            <w:tcW w:w="3116" w:type="dxa"/>
            <w:vAlign w:val="center"/>
          </w:tcPr>
          <w:p w14:paraId="579E3DEE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vAlign w:val="center"/>
          </w:tcPr>
          <w:p w14:paraId="6CBAC62C" w14:textId="080866C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SLA/OLA risk or material operational cost</w:t>
            </w:r>
          </w:p>
        </w:tc>
        <w:tc>
          <w:tcPr>
            <w:tcW w:w="1523" w:type="dxa"/>
            <w:vAlign w:val="center"/>
          </w:tcPr>
          <w:p w14:paraId="545189B5" w14:textId="455BF00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2</w:t>
            </w:r>
          </w:p>
        </w:tc>
      </w:tr>
      <w:tr w:rsidR="00165139" w:rsidRPr="00DA20F2" w14:paraId="0D942775" w14:textId="77777777" w:rsidTr="00165139">
        <w:tc>
          <w:tcPr>
            <w:tcW w:w="3116" w:type="dxa"/>
            <w:vAlign w:val="center"/>
          </w:tcPr>
          <w:p w14:paraId="2CED9BE8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vAlign w:val="center"/>
          </w:tcPr>
          <w:p w14:paraId="3282EC86" w14:textId="07BA5F3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Reportable loss/exposure or revenue at risk</w:t>
            </w:r>
          </w:p>
        </w:tc>
        <w:tc>
          <w:tcPr>
            <w:tcW w:w="1523" w:type="dxa"/>
            <w:vAlign w:val="center"/>
          </w:tcPr>
          <w:p w14:paraId="63B890F7" w14:textId="13E28A4F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3</w:t>
            </w:r>
          </w:p>
        </w:tc>
      </w:tr>
      <w:tr w:rsidR="00165139" w:rsidRPr="00DA20F2" w14:paraId="1014B462" w14:textId="77777777" w:rsidTr="00165139">
        <w:tc>
          <w:tcPr>
            <w:tcW w:w="3116" w:type="dxa"/>
            <w:vAlign w:val="center"/>
          </w:tcPr>
          <w:p w14:paraId="60FB4582" w14:textId="0558DA6A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  <w:r w:rsidRPr="00165139">
              <w:rPr>
                <w:rFonts w:ascii="Arial" w:hAnsi="Arial" w:cs="Arial"/>
                <w:b/>
                <w:bCs/>
              </w:rPr>
              <w:t>Reputation/Media</w:t>
            </w:r>
          </w:p>
        </w:tc>
        <w:tc>
          <w:tcPr>
            <w:tcW w:w="4709" w:type="dxa"/>
            <w:vAlign w:val="center"/>
          </w:tcPr>
          <w:p w14:paraId="22A66B2A" w14:textId="3CBFD193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None likely</w:t>
            </w:r>
          </w:p>
        </w:tc>
        <w:tc>
          <w:tcPr>
            <w:tcW w:w="1523" w:type="dxa"/>
            <w:vAlign w:val="center"/>
          </w:tcPr>
          <w:p w14:paraId="6569E30D" w14:textId="25D7CFAB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0</w:t>
            </w:r>
          </w:p>
        </w:tc>
      </w:tr>
      <w:tr w:rsidR="00165139" w:rsidRPr="00DA20F2" w14:paraId="04388D70" w14:textId="77777777" w:rsidTr="00165139">
        <w:tc>
          <w:tcPr>
            <w:tcW w:w="3116" w:type="dxa"/>
            <w:vAlign w:val="center"/>
          </w:tcPr>
          <w:p w14:paraId="2C731008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vAlign w:val="center"/>
          </w:tcPr>
          <w:p w14:paraId="553AD793" w14:textId="0896BC0F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Elevated stakeholder concern</w:t>
            </w:r>
          </w:p>
        </w:tc>
        <w:tc>
          <w:tcPr>
            <w:tcW w:w="1523" w:type="dxa"/>
            <w:vAlign w:val="center"/>
          </w:tcPr>
          <w:p w14:paraId="4D6D05FB" w14:textId="19B9520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</w:t>
            </w:r>
          </w:p>
        </w:tc>
      </w:tr>
      <w:tr w:rsidR="00165139" w:rsidRPr="00DA20F2" w14:paraId="76D05D5A" w14:textId="77777777" w:rsidTr="00165139">
        <w:tc>
          <w:tcPr>
            <w:tcW w:w="3116" w:type="dxa"/>
            <w:vAlign w:val="center"/>
          </w:tcPr>
          <w:p w14:paraId="50AAB93D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vAlign w:val="center"/>
          </w:tcPr>
          <w:p w14:paraId="409135EC" w14:textId="329A494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High public/media interest</w:t>
            </w:r>
          </w:p>
        </w:tc>
        <w:tc>
          <w:tcPr>
            <w:tcW w:w="1523" w:type="dxa"/>
            <w:vAlign w:val="center"/>
          </w:tcPr>
          <w:p w14:paraId="1DCE73A1" w14:textId="63F9B468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2</w:t>
            </w:r>
          </w:p>
        </w:tc>
      </w:tr>
    </w:tbl>
    <w:p w14:paraId="1B66B1F4" w14:textId="77777777" w:rsidR="00165139" w:rsidRPr="00165139" w:rsidRDefault="00165139" w:rsidP="00165139">
      <w:pPr>
        <w:rPr>
          <w:rFonts w:ascii="Arial" w:hAnsi="Arial" w:cs="Arial"/>
        </w:rPr>
      </w:pPr>
    </w:p>
    <w:p w14:paraId="714567E5" w14:textId="4660F752" w:rsidR="00165139" w:rsidRPr="00165139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Impact Score (I):</w:t>
      </w:r>
      <w:r w:rsidRPr="00165139">
        <w:rPr>
          <w:rFonts w:ascii="Arial" w:hAnsi="Arial" w:cs="Arial"/>
        </w:rPr>
        <w:t xml:space="preserve"> Sum points → I = </w:t>
      </w:r>
      <w:proofErr w:type="gramStart"/>
      <w:r w:rsidRPr="00165139">
        <w:rPr>
          <w:rFonts w:ascii="Arial" w:hAnsi="Arial" w:cs="Arial"/>
        </w:rPr>
        <w:t>[ ]</w:t>
      </w:r>
      <w:proofErr w:type="gramEnd"/>
      <w:r w:rsidRPr="00165139">
        <w:rPr>
          <w:rFonts w:ascii="Arial" w:hAnsi="Arial" w:cs="Arial"/>
        </w:rPr>
        <w:br/>
      </w:r>
      <w:r w:rsidRPr="00165139">
        <w:rPr>
          <w:rFonts w:ascii="Arial" w:hAnsi="Arial" w:cs="Arial"/>
          <w:b/>
          <w:bCs/>
        </w:rPr>
        <w:t>Impact Band:</w:t>
      </w:r>
      <w:r w:rsidRPr="00165139">
        <w:rPr>
          <w:rFonts w:ascii="Arial" w:hAnsi="Arial" w:cs="Arial"/>
        </w:rPr>
        <w:t xml:space="preserve"> 0–2 = Low | 3–6 = Medium | 7–11 = High</w:t>
      </w:r>
    </w:p>
    <w:p w14:paraId="0EAFA94B" w14:textId="135CE034" w:rsidR="00165139" w:rsidRPr="00DA20F2" w:rsidRDefault="00165139" w:rsidP="00165139">
      <w:pPr>
        <w:pStyle w:val="Heading1"/>
        <w:rPr>
          <w:rFonts w:cs="Arial"/>
        </w:rPr>
      </w:pPr>
      <w:bookmarkStart w:id="4" w:name="_Toc207228442"/>
      <w:r w:rsidRPr="00DA20F2">
        <w:rPr>
          <w:rFonts w:cs="Arial"/>
        </w:rPr>
        <w:t>4</w:t>
      </w:r>
      <w:r w:rsidRPr="00DA20F2">
        <w:rPr>
          <w:rFonts w:cs="Arial"/>
        </w:rPr>
        <w:t xml:space="preserve">. </w:t>
      </w:r>
      <w:r w:rsidRPr="00DA20F2">
        <w:rPr>
          <w:rFonts w:cs="Arial"/>
        </w:rPr>
        <w:t>Threat &amp; Spread Potential (T)</w:t>
      </w:r>
      <w:bookmarkEnd w:id="4"/>
    </w:p>
    <w:p w14:paraId="03FE4CE2" w14:textId="77777777" w:rsidR="00165139" w:rsidRPr="00DA20F2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Goal:</w:t>
      </w:r>
      <w:r w:rsidRPr="00165139">
        <w:rPr>
          <w:rFonts w:ascii="Arial" w:hAnsi="Arial" w:cs="Arial"/>
        </w:rPr>
        <w:t xml:space="preserve"> Understand adversary capability and progression risk.</w:t>
      </w:r>
    </w:p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3005"/>
        <w:gridCol w:w="1757"/>
        <w:gridCol w:w="1751"/>
        <w:gridCol w:w="1760"/>
        <w:gridCol w:w="1782"/>
      </w:tblGrid>
      <w:tr w:rsidR="00165139" w:rsidRPr="00DA20F2" w14:paraId="4D6A5D84" w14:textId="77777777" w:rsidTr="00DA20F2">
        <w:trPr>
          <w:tblHeader/>
        </w:trPr>
        <w:tc>
          <w:tcPr>
            <w:tcW w:w="2994" w:type="dxa"/>
            <w:vAlign w:val="center"/>
          </w:tcPr>
          <w:p w14:paraId="590F2197" w14:textId="4BBB86B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Check</w:t>
            </w:r>
          </w:p>
        </w:tc>
        <w:tc>
          <w:tcPr>
            <w:tcW w:w="1760" w:type="dxa"/>
            <w:vAlign w:val="center"/>
          </w:tcPr>
          <w:p w14:paraId="34888EEC" w14:textId="742C36B4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754" w:type="dxa"/>
            <w:vAlign w:val="center"/>
          </w:tcPr>
          <w:p w14:paraId="75DFD13E" w14:textId="5F3B8CE0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763" w:type="dxa"/>
            <w:vAlign w:val="center"/>
          </w:tcPr>
          <w:p w14:paraId="266B2BBD" w14:textId="0A986663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784" w:type="dxa"/>
            <w:vAlign w:val="center"/>
          </w:tcPr>
          <w:p w14:paraId="7879C102" w14:textId="139CA4DB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165139" w:rsidRPr="00DA20F2" w14:paraId="7F2EB7E3" w14:textId="77777777" w:rsidTr="00165139">
        <w:tc>
          <w:tcPr>
            <w:tcW w:w="2994" w:type="dxa"/>
            <w:vAlign w:val="center"/>
          </w:tcPr>
          <w:p w14:paraId="5EB0EBD4" w14:textId="7B6D2492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Evidence of lateral movement/persistence/C2</w:t>
            </w:r>
          </w:p>
        </w:tc>
        <w:tc>
          <w:tcPr>
            <w:tcW w:w="1760" w:type="dxa"/>
            <w:vAlign w:val="center"/>
          </w:tcPr>
          <w:p w14:paraId="44541887" w14:textId="2520EC0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54" w:type="dxa"/>
            <w:vAlign w:val="center"/>
          </w:tcPr>
          <w:p w14:paraId="693DDE30" w14:textId="7B0B8D1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63" w:type="dxa"/>
            <w:vAlign w:val="center"/>
          </w:tcPr>
          <w:p w14:paraId="0581CDE7" w14:textId="05310002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84" w:type="dxa"/>
            <w:vAlign w:val="center"/>
          </w:tcPr>
          <w:p w14:paraId="5FC4D110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</w:tr>
      <w:tr w:rsidR="00165139" w:rsidRPr="00DA20F2" w14:paraId="16033A60" w14:textId="77777777" w:rsidTr="00165139">
        <w:tc>
          <w:tcPr>
            <w:tcW w:w="2994" w:type="dxa"/>
            <w:vAlign w:val="center"/>
          </w:tcPr>
          <w:p w14:paraId="2199D772" w14:textId="43D9ED0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Privileged account compromise</w:t>
            </w:r>
          </w:p>
        </w:tc>
        <w:tc>
          <w:tcPr>
            <w:tcW w:w="1760" w:type="dxa"/>
            <w:vAlign w:val="center"/>
          </w:tcPr>
          <w:p w14:paraId="25EAF99F" w14:textId="1A66BDAC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54" w:type="dxa"/>
            <w:vAlign w:val="center"/>
          </w:tcPr>
          <w:p w14:paraId="42770DFF" w14:textId="728735B0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63" w:type="dxa"/>
            <w:vAlign w:val="center"/>
          </w:tcPr>
          <w:p w14:paraId="6C60C32E" w14:textId="4823A8B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84" w:type="dxa"/>
            <w:vAlign w:val="center"/>
          </w:tcPr>
          <w:p w14:paraId="572CA9DB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</w:tr>
      <w:tr w:rsidR="00165139" w:rsidRPr="00DA20F2" w14:paraId="4EA5404F" w14:textId="77777777" w:rsidTr="00165139">
        <w:tc>
          <w:tcPr>
            <w:tcW w:w="2994" w:type="dxa"/>
            <w:vAlign w:val="center"/>
          </w:tcPr>
          <w:p w14:paraId="4401E9B1" w14:textId="234514FA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 xml:space="preserve">Exploitation of </w:t>
            </w:r>
            <w:r w:rsidRPr="00DA20F2">
              <w:rPr>
                <w:rFonts w:ascii="Arial" w:hAnsi="Arial" w:cs="Arial"/>
              </w:rPr>
              <w:t>zero-day</w:t>
            </w:r>
            <w:r w:rsidRPr="00165139">
              <w:rPr>
                <w:rFonts w:ascii="Arial" w:hAnsi="Arial" w:cs="Arial"/>
              </w:rPr>
              <w:t>/novel TTP</w:t>
            </w:r>
          </w:p>
        </w:tc>
        <w:tc>
          <w:tcPr>
            <w:tcW w:w="1760" w:type="dxa"/>
            <w:vAlign w:val="center"/>
          </w:tcPr>
          <w:p w14:paraId="186F0A16" w14:textId="37696D1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54" w:type="dxa"/>
            <w:vAlign w:val="center"/>
          </w:tcPr>
          <w:p w14:paraId="76E2BF36" w14:textId="628B25C8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63" w:type="dxa"/>
            <w:vAlign w:val="center"/>
          </w:tcPr>
          <w:p w14:paraId="73CE76EC" w14:textId="0F35515C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84" w:type="dxa"/>
            <w:vAlign w:val="center"/>
          </w:tcPr>
          <w:p w14:paraId="52B522C3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</w:tr>
      <w:tr w:rsidR="00165139" w:rsidRPr="00DA20F2" w14:paraId="5BDC1C17" w14:textId="77777777" w:rsidTr="00165139">
        <w:tc>
          <w:tcPr>
            <w:tcW w:w="2994" w:type="dxa"/>
            <w:vAlign w:val="center"/>
          </w:tcPr>
          <w:p w14:paraId="3F08B0EB" w14:textId="1D50D23F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Multiple geos/tenants impacted</w:t>
            </w:r>
            <w:r w:rsidR="00DA20F2" w:rsidRPr="00DA20F2">
              <w:rPr>
                <w:rFonts w:ascii="Arial" w:hAnsi="Arial" w:cs="Arial"/>
              </w:rPr>
              <w:t>.</w:t>
            </w:r>
          </w:p>
        </w:tc>
        <w:tc>
          <w:tcPr>
            <w:tcW w:w="1760" w:type="dxa"/>
            <w:vAlign w:val="center"/>
          </w:tcPr>
          <w:p w14:paraId="4B780D0C" w14:textId="211ED45D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54" w:type="dxa"/>
            <w:vAlign w:val="center"/>
          </w:tcPr>
          <w:p w14:paraId="579971DB" w14:textId="36C5BA98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63" w:type="dxa"/>
            <w:vAlign w:val="center"/>
          </w:tcPr>
          <w:p w14:paraId="34B1B900" w14:textId="5A9425A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784" w:type="dxa"/>
            <w:vAlign w:val="center"/>
          </w:tcPr>
          <w:p w14:paraId="2112F1B2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</w:tr>
    </w:tbl>
    <w:p w14:paraId="03A8C568" w14:textId="1BD63FC3" w:rsidR="00165139" w:rsidRPr="00165139" w:rsidRDefault="00165139" w:rsidP="00165139">
      <w:pPr>
        <w:rPr>
          <w:rFonts w:ascii="Arial" w:hAnsi="Arial" w:cs="Arial"/>
        </w:rPr>
      </w:pPr>
    </w:p>
    <w:p w14:paraId="7559D0EB" w14:textId="59620DC8" w:rsidR="00165139" w:rsidRPr="00165139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Threat Factor (T):</w:t>
      </w:r>
      <w:r w:rsidRPr="00165139">
        <w:rPr>
          <w:rFonts w:ascii="Arial" w:hAnsi="Arial" w:cs="Arial"/>
        </w:rPr>
        <w:t xml:space="preserve"> Count Yes answers → 0 = Low | 1–2 = Medium | 3–4 = High</w:t>
      </w:r>
    </w:p>
    <w:p w14:paraId="11B0B12C" w14:textId="3668738D" w:rsidR="00165139" w:rsidRPr="00DA20F2" w:rsidRDefault="00165139" w:rsidP="00165139">
      <w:pPr>
        <w:pStyle w:val="Heading1"/>
        <w:rPr>
          <w:rFonts w:cs="Arial"/>
        </w:rPr>
      </w:pPr>
      <w:bookmarkStart w:id="5" w:name="_Toc207228443"/>
      <w:r w:rsidRPr="00DA20F2">
        <w:rPr>
          <w:rFonts w:cs="Arial"/>
        </w:rPr>
        <w:lastRenderedPageBreak/>
        <w:t>5</w:t>
      </w:r>
      <w:r w:rsidRPr="00DA20F2">
        <w:rPr>
          <w:rFonts w:cs="Arial"/>
        </w:rPr>
        <w:t xml:space="preserve">. </w:t>
      </w:r>
      <w:r w:rsidRPr="00DA20F2">
        <w:rPr>
          <w:rFonts w:cs="Arial"/>
        </w:rPr>
        <w:t>Containment Status (C)</w:t>
      </w:r>
      <w:bookmarkEnd w:id="5"/>
    </w:p>
    <w:p w14:paraId="4289AABE" w14:textId="789D3FC7" w:rsidR="00165139" w:rsidRPr="00DA20F2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Goal:</w:t>
      </w:r>
      <w:r w:rsidRPr="00165139">
        <w:rPr>
          <w:rFonts w:ascii="Arial" w:hAnsi="Arial" w:cs="Arial"/>
        </w:rPr>
        <w:t xml:space="preserve"> Determine </w:t>
      </w:r>
      <w:r w:rsidRPr="00DA20F2">
        <w:rPr>
          <w:rFonts w:ascii="Arial" w:hAnsi="Arial" w:cs="Arial"/>
        </w:rPr>
        <w:t xml:space="preserve">the level of control in the situation </w:t>
      </w:r>
      <w:r w:rsidRPr="00165139">
        <w:rPr>
          <w:rFonts w:ascii="Arial" w:hAnsi="Arial" w:cs="Arial"/>
        </w:rPr>
        <w:t>now.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165139" w:rsidRPr="00DA20F2" w14:paraId="5356450D" w14:textId="77777777" w:rsidTr="00165139">
        <w:tc>
          <w:tcPr>
            <w:tcW w:w="3116" w:type="dxa"/>
            <w:vAlign w:val="center"/>
          </w:tcPr>
          <w:p w14:paraId="4FFE19AF" w14:textId="7BB70E1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6" w:type="dxa"/>
            <w:vAlign w:val="center"/>
          </w:tcPr>
          <w:p w14:paraId="622C31B4" w14:textId="38A4C14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Definition</w:t>
            </w:r>
          </w:p>
        </w:tc>
        <w:tc>
          <w:tcPr>
            <w:tcW w:w="3116" w:type="dxa"/>
            <w:vAlign w:val="center"/>
          </w:tcPr>
          <w:p w14:paraId="547BAC24" w14:textId="2397A5B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165139" w:rsidRPr="00DA20F2" w14:paraId="2BE10819" w14:textId="77777777" w:rsidTr="00165139">
        <w:tc>
          <w:tcPr>
            <w:tcW w:w="3116" w:type="dxa"/>
            <w:vAlign w:val="center"/>
          </w:tcPr>
          <w:p w14:paraId="20F1AED1" w14:textId="0BBD7763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Strong</w:t>
            </w:r>
          </w:p>
        </w:tc>
        <w:tc>
          <w:tcPr>
            <w:tcW w:w="3116" w:type="dxa"/>
            <w:vAlign w:val="center"/>
          </w:tcPr>
          <w:p w14:paraId="72CC44FD" w14:textId="7E99C7E2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Contained with high confidence; controls validated; no spread in last 24h</w:t>
            </w:r>
          </w:p>
        </w:tc>
        <w:tc>
          <w:tcPr>
            <w:tcW w:w="3116" w:type="dxa"/>
            <w:vAlign w:val="center"/>
          </w:tcPr>
          <w:p w14:paraId="217F9F8A" w14:textId="6C962EC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0</w:t>
            </w:r>
          </w:p>
        </w:tc>
      </w:tr>
      <w:tr w:rsidR="00165139" w:rsidRPr="00DA20F2" w14:paraId="73B8FC01" w14:textId="77777777" w:rsidTr="00165139">
        <w:tc>
          <w:tcPr>
            <w:tcW w:w="3116" w:type="dxa"/>
            <w:vAlign w:val="center"/>
          </w:tcPr>
          <w:p w14:paraId="12A5B64F" w14:textId="588D3D9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Partial</w:t>
            </w:r>
          </w:p>
        </w:tc>
        <w:tc>
          <w:tcPr>
            <w:tcW w:w="3116" w:type="dxa"/>
            <w:vAlign w:val="center"/>
          </w:tcPr>
          <w:p w14:paraId="7A4FC1CC" w14:textId="3D7FC336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Some controls in place; residual risk of spread remains</w:t>
            </w:r>
          </w:p>
        </w:tc>
        <w:tc>
          <w:tcPr>
            <w:tcW w:w="3116" w:type="dxa"/>
            <w:vAlign w:val="center"/>
          </w:tcPr>
          <w:p w14:paraId="60CAABCA" w14:textId="6970B8CB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1</w:t>
            </w:r>
          </w:p>
        </w:tc>
      </w:tr>
      <w:tr w:rsidR="00165139" w:rsidRPr="00DA20F2" w14:paraId="2FEE2FBC" w14:textId="77777777" w:rsidTr="00165139">
        <w:tc>
          <w:tcPr>
            <w:tcW w:w="3116" w:type="dxa"/>
            <w:vAlign w:val="center"/>
          </w:tcPr>
          <w:p w14:paraId="1628D1D4" w14:textId="246E3D35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Uncontrolled</w:t>
            </w:r>
          </w:p>
        </w:tc>
        <w:tc>
          <w:tcPr>
            <w:tcW w:w="3116" w:type="dxa"/>
            <w:vAlign w:val="center"/>
          </w:tcPr>
          <w:p w14:paraId="37066EA2" w14:textId="342EDE9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No effective containment; spread/impact likely</w:t>
            </w:r>
          </w:p>
        </w:tc>
        <w:tc>
          <w:tcPr>
            <w:tcW w:w="3116" w:type="dxa"/>
            <w:vAlign w:val="center"/>
          </w:tcPr>
          <w:p w14:paraId="0CCF14AC" w14:textId="051E1383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3</w:t>
            </w:r>
          </w:p>
        </w:tc>
      </w:tr>
    </w:tbl>
    <w:p w14:paraId="7B5B6244" w14:textId="77777777" w:rsidR="00165139" w:rsidRPr="00165139" w:rsidRDefault="00165139" w:rsidP="00165139">
      <w:pPr>
        <w:rPr>
          <w:rFonts w:ascii="Arial" w:hAnsi="Arial" w:cs="Arial"/>
        </w:rPr>
      </w:pPr>
    </w:p>
    <w:p w14:paraId="338E74E6" w14:textId="77777777" w:rsidR="00165139" w:rsidRPr="00165139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Containment Score (C):</w:t>
      </w:r>
      <w:r w:rsidRPr="00165139">
        <w:rPr>
          <w:rFonts w:ascii="Arial" w:hAnsi="Arial" w:cs="Arial"/>
        </w:rPr>
        <w:t xml:space="preserve"> [0/1/3]</w:t>
      </w:r>
    </w:p>
    <w:p w14:paraId="30C1988B" w14:textId="36D17757" w:rsidR="00165139" w:rsidRPr="00DA20F2" w:rsidRDefault="00165139" w:rsidP="00165139">
      <w:pPr>
        <w:pStyle w:val="Heading1"/>
        <w:rPr>
          <w:rFonts w:cs="Arial"/>
        </w:rPr>
      </w:pPr>
      <w:bookmarkStart w:id="6" w:name="_Toc207228444"/>
      <w:r w:rsidRPr="00DA20F2">
        <w:rPr>
          <w:rFonts w:cs="Arial"/>
        </w:rPr>
        <w:t>6</w:t>
      </w:r>
      <w:r w:rsidRPr="00DA20F2">
        <w:rPr>
          <w:rFonts w:cs="Arial"/>
        </w:rPr>
        <w:t xml:space="preserve">. </w:t>
      </w:r>
      <w:r w:rsidRPr="00DA20F2">
        <w:rPr>
          <w:rFonts w:cs="Arial"/>
        </w:rPr>
        <w:t>Time Sensitivity Drivers (U)</w:t>
      </w:r>
      <w:bookmarkEnd w:id="6"/>
    </w:p>
    <w:p w14:paraId="0E05C811" w14:textId="77777777" w:rsidR="00165139" w:rsidRPr="00DA20F2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Goal:</w:t>
      </w:r>
      <w:r w:rsidRPr="00165139">
        <w:rPr>
          <w:rFonts w:ascii="Arial" w:hAnsi="Arial" w:cs="Arial"/>
        </w:rPr>
        <w:t xml:space="preserve"> Capture urgency factors independent of impact.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165139" w:rsidRPr="00DA20F2" w14:paraId="3EC90DEC" w14:textId="77777777" w:rsidTr="00401CD9">
        <w:trPr>
          <w:tblHeader/>
        </w:trPr>
        <w:tc>
          <w:tcPr>
            <w:tcW w:w="3116" w:type="dxa"/>
            <w:vAlign w:val="center"/>
          </w:tcPr>
          <w:p w14:paraId="7171E656" w14:textId="45452868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Driver</w:t>
            </w:r>
          </w:p>
        </w:tc>
        <w:tc>
          <w:tcPr>
            <w:tcW w:w="3116" w:type="dxa"/>
            <w:vAlign w:val="center"/>
          </w:tcPr>
          <w:p w14:paraId="399E6BAD" w14:textId="092BF620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3116" w:type="dxa"/>
            <w:vAlign w:val="center"/>
          </w:tcPr>
          <w:p w14:paraId="0D959E32" w14:textId="768DE304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165139" w:rsidRPr="00DA20F2" w14:paraId="06C8BF28" w14:textId="77777777" w:rsidTr="00165139">
        <w:tc>
          <w:tcPr>
            <w:tcW w:w="3116" w:type="dxa"/>
            <w:vAlign w:val="center"/>
          </w:tcPr>
          <w:p w14:paraId="767536FE" w14:textId="3C4B15E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Regulatory Clock</w:t>
            </w:r>
          </w:p>
        </w:tc>
        <w:tc>
          <w:tcPr>
            <w:tcW w:w="3116" w:type="dxa"/>
            <w:vAlign w:val="center"/>
          </w:tcPr>
          <w:p w14:paraId="09CBA3C4" w14:textId="279405BA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No external deadline</w:t>
            </w:r>
          </w:p>
        </w:tc>
        <w:tc>
          <w:tcPr>
            <w:tcW w:w="3116" w:type="dxa"/>
            <w:vAlign w:val="center"/>
          </w:tcPr>
          <w:p w14:paraId="6456427C" w14:textId="74AC7CFF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0</w:t>
            </w:r>
          </w:p>
        </w:tc>
      </w:tr>
      <w:tr w:rsidR="00165139" w:rsidRPr="00DA20F2" w14:paraId="36E9984F" w14:textId="77777777" w:rsidTr="00165139">
        <w:tc>
          <w:tcPr>
            <w:tcW w:w="3116" w:type="dxa"/>
            <w:vAlign w:val="center"/>
          </w:tcPr>
          <w:p w14:paraId="566426FC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  <w:tc>
          <w:tcPr>
            <w:tcW w:w="3116" w:type="dxa"/>
            <w:vAlign w:val="center"/>
          </w:tcPr>
          <w:p w14:paraId="5B388888" w14:textId="184426F8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Contractual/regulatory notice ≤ 72h</w:t>
            </w:r>
          </w:p>
        </w:tc>
        <w:tc>
          <w:tcPr>
            <w:tcW w:w="3116" w:type="dxa"/>
            <w:vAlign w:val="center"/>
          </w:tcPr>
          <w:p w14:paraId="22DAB455" w14:textId="0997B3F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3</w:t>
            </w:r>
          </w:p>
        </w:tc>
      </w:tr>
      <w:tr w:rsidR="00165139" w:rsidRPr="00DA20F2" w14:paraId="2B0C5A51" w14:textId="77777777" w:rsidTr="00165139">
        <w:tc>
          <w:tcPr>
            <w:tcW w:w="3116" w:type="dxa"/>
            <w:vAlign w:val="center"/>
          </w:tcPr>
          <w:p w14:paraId="5BBB8B69" w14:textId="1BDFC33B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Operational Window</w:t>
            </w:r>
          </w:p>
        </w:tc>
        <w:tc>
          <w:tcPr>
            <w:tcW w:w="3116" w:type="dxa"/>
            <w:vAlign w:val="center"/>
          </w:tcPr>
          <w:p w14:paraId="44E01210" w14:textId="72516042" w:rsidR="00165139" w:rsidRPr="00DA20F2" w:rsidRDefault="00165139" w:rsidP="00165139">
            <w:pPr>
              <w:rPr>
                <w:rFonts w:ascii="Arial" w:hAnsi="Arial" w:cs="Arial"/>
              </w:rPr>
            </w:pPr>
            <w:r w:rsidRPr="00DA20F2">
              <w:rPr>
                <w:rFonts w:ascii="Arial" w:hAnsi="Arial" w:cs="Arial"/>
              </w:rPr>
              <w:t>Off-peak</w:t>
            </w:r>
            <w:r w:rsidRPr="00165139">
              <w:rPr>
                <w:rFonts w:ascii="Arial" w:hAnsi="Arial" w:cs="Arial"/>
              </w:rPr>
              <w:t>; workaround viable</w:t>
            </w:r>
          </w:p>
        </w:tc>
        <w:tc>
          <w:tcPr>
            <w:tcW w:w="3116" w:type="dxa"/>
            <w:vAlign w:val="center"/>
          </w:tcPr>
          <w:p w14:paraId="6321BE43" w14:textId="36E6BC2A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0</w:t>
            </w:r>
          </w:p>
        </w:tc>
      </w:tr>
      <w:tr w:rsidR="00165139" w:rsidRPr="00DA20F2" w14:paraId="13269F57" w14:textId="77777777" w:rsidTr="00165139">
        <w:tc>
          <w:tcPr>
            <w:tcW w:w="3116" w:type="dxa"/>
            <w:vAlign w:val="center"/>
          </w:tcPr>
          <w:p w14:paraId="5A064C9D" w14:textId="77777777" w:rsidR="00165139" w:rsidRPr="00DA20F2" w:rsidRDefault="00165139" w:rsidP="00165139">
            <w:pPr>
              <w:rPr>
                <w:rFonts w:ascii="Arial" w:hAnsi="Arial" w:cs="Arial"/>
              </w:rPr>
            </w:pPr>
          </w:p>
        </w:tc>
        <w:tc>
          <w:tcPr>
            <w:tcW w:w="3116" w:type="dxa"/>
            <w:vAlign w:val="center"/>
          </w:tcPr>
          <w:p w14:paraId="3EB6050B" w14:textId="4CCD5838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Near/within peak trading/operations</w:t>
            </w:r>
          </w:p>
        </w:tc>
        <w:tc>
          <w:tcPr>
            <w:tcW w:w="3116" w:type="dxa"/>
            <w:vAlign w:val="center"/>
          </w:tcPr>
          <w:p w14:paraId="67EC40F3" w14:textId="7CBE48B0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2</w:t>
            </w:r>
          </w:p>
        </w:tc>
      </w:tr>
      <w:tr w:rsidR="00165139" w:rsidRPr="00DA20F2" w14:paraId="4C727CF4" w14:textId="77777777" w:rsidTr="00165139">
        <w:tc>
          <w:tcPr>
            <w:tcW w:w="3116" w:type="dxa"/>
            <w:vAlign w:val="center"/>
          </w:tcPr>
          <w:p w14:paraId="098FA512" w14:textId="5F306997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Dependency Risk</w:t>
            </w:r>
          </w:p>
        </w:tc>
        <w:tc>
          <w:tcPr>
            <w:tcW w:w="3116" w:type="dxa"/>
            <w:vAlign w:val="center"/>
          </w:tcPr>
          <w:p w14:paraId="66BC4867" w14:textId="5F4FB499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Isolated system</w:t>
            </w:r>
          </w:p>
        </w:tc>
        <w:tc>
          <w:tcPr>
            <w:tcW w:w="3116" w:type="dxa"/>
            <w:vAlign w:val="center"/>
          </w:tcPr>
          <w:p w14:paraId="60327F58" w14:textId="0FD03D42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0</w:t>
            </w:r>
          </w:p>
        </w:tc>
      </w:tr>
      <w:tr w:rsidR="00165139" w:rsidRPr="00DA20F2" w14:paraId="23018908" w14:textId="77777777" w:rsidTr="00165139">
        <w:tc>
          <w:tcPr>
            <w:tcW w:w="3116" w:type="dxa"/>
            <w:vAlign w:val="center"/>
          </w:tcPr>
          <w:p w14:paraId="3495755F" w14:textId="77777777" w:rsidR="00165139" w:rsidRPr="00DA20F2" w:rsidRDefault="00165139" w:rsidP="0016513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6" w:type="dxa"/>
            <w:vAlign w:val="center"/>
          </w:tcPr>
          <w:p w14:paraId="64C485F7" w14:textId="0CF2CC34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Risk to upstream/downstream critical dependencies</w:t>
            </w:r>
          </w:p>
        </w:tc>
        <w:tc>
          <w:tcPr>
            <w:tcW w:w="3116" w:type="dxa"/>
            <w:vAlign w:val="center"/>
          </w:tcPr>
          <w:p w14:paraId="6254475E" w14:textId="5990A7A1" w:rsidR="00165139" w:rsidRPr="00DA20F2" w:rsidRDefault="00165139" w:rsidP="0016513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2</w:t>
            </w:r>
          </w:p>
        </w:tc>
      </w:tr>
    </w:tbl>
    <w:p w14:paraId="1A900C3A" w14:textId="77777777" w:rsidR="00165139" w:rsidRPr="00165139" w:rsidRDefault="00165139" w:rsidP="00DA20F2">
      <w:pPr>
        <w:jc w:val="both"/>
        <w:rPr>
          <w:rFonts w:ascii="Arial" w:hAnsi="Arial" w:cs="Arial"/>
        </w:rPr>
      </w:pPr>
    </w:p>
    <w:p w14:paraId="303A235D" w14:textId="6C05A131" w:rsidR="00165139" w:rsidRPr="00165139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Urgency Base (U):</w:t>
      </w:r>
      <w:r w:rsidRPr="00165139">
        <w:rPr>
          <w:rFonts w:ascii="Arial" w:hAnsi="Arial" w:cs="Arial"/>
        </w:rPr>
        <w:t xml:space="preserve"> Sum points → U = </w:t>
      </w:r>
      <w:proofErr w:type="gramStart"/>
      <w:r w:rsidRPr="00165139">
        <w:rPr>
          <w:rFonts w:ascii="Arial" w:hAnsi="Arial" w:cs="Arial"/>
        </w:rPr>
        <w:t>[ ]</w:t>
      </w:r>
      <w:proofErr w:type="gramEnd"/>
    </w:p>
    <w:p w14:paraId="416B7FE0" w14:textId="58B75F5B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7" w:name="_Toc207228445"/>
      <w:r w:rsidRPr="00DA20F2">
        <w:rPr>
          <w:rFonts w:cs="Arial"/>
        </w:rPr>
        <w:t>7</w:t>
      </w:r>
      <w:r w:rsidR="00401CD9" w:rsidRPr="00DA20F2">
        <w:rPr>
          <w:rFonts w:cs="Arial"/>
        </w:rPr>
        <w:t xml:space="preserve">. </w:t>
      </w:r>
      <w:r w:rsidRPr="00DA20F2">
        <w:rPr>
          <w:rFonts w:cs="Arial"/>
        </w:rPr>
        <w:t>Compute Urgency Level</w:t>
      </w:r>
      <w:bookmarkEnd w:id="7"/>
    </w:p>
    <w:p w14:paraId="54158D17" w14:textId="1DDC31ED" w:rsidR="00165139" w:rsidRPr="00165139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</w:rPr>
        <w:t xml:space="preserve">Use </w:t>
      </w:r>
      <w:r w:rsidRPr="00165139">
        <w:rPr>
          <w:rFonts w:ascii="Arial" w:hAnsi="Arial" w:cs="Arial"/>
          <w:b/>
          <w:bCs/>
        </w:rPr>
        <w:t>T</w:t>
      </w:r>
      <w:r w:rsidRPr="00165139">
        <w:rPr>
          <w:rFonts w:ascii="Arial" w:hAnsi="Arial" w:cs="Arial"/>
        </w:rPr>
        <w:t xml:space="preserve">, </w:t>
      </w:r>
      <w:r w:rsidRPr="00165139">
        <w:rPr>
          <w:rFonts w:ascii="Arial" w:hAnsi="Arial" w:cs="Arial"/>
          <w:b/>
          <w:bCs/>
        </w:rPr>
        <w:t>C</w:t>
      </w:r>
      <w:r w:rsidRPr="00165139">
        <w:rPr>
          <w:rFonts w:ascii="Arial" w:hAnsi="Arial" w:cs="Arial"/>
        </w:rPr>
        <w:t xml:space="preserve">, and </w:t>
      </w:r>
      <w:r w:rsidRPr="00165139">
        <w:rPr>
          <w:rFonts w:ascii="Arial" w:hAnsi="Arial" w:cs="Arial"/>
          <w:b/>
          <w:bCs/>
        </w:rPr>
        <w:t>U</w:t>
      </w:r>
      <w:r w:rsidRPr="00165139">
        <w:rPr>
          <w:rFonts w:ascii="Arial" w:hAnsi="Arial" w:cs="Arial"/>
        </w:rPr>
        <w:t xml:space="preserve"> to derive </w:t>
      </w:r>
      <w:r w:rsidR="00401CD9" w:rsidRPr="00DA20F2">
        <w:rPr>
          <w:rFonts w:ascii="Arial" w:hAnsi="Arial" w:cs="Arial"/>
        </w:rPr>
        <w:t xml:space="preserve">the </w:t>
      </w:r>
      <w:r w:rsidRPr="00165139">
        <w:rPr>
          <w:rFonts w:ascii="Arial" w:hAnsi="Arial" w:cs="Arial"/>
          <w:b/>
          <w:bCs/>
        </w:rPr>
        <w:t>Urgency Level</w:t>
      </w:r>
      <w:r w:rsidRPr="00165139">
        <w:rPr>
          <w:rFonts w:ascii="Arial" w:hAnsi="Arial" w:cs="Arial"/>
        </w:rPr>
        <w:t>.</w:t>
      </w:r>
    </w:p>
    <w:p w14:paraId="59D28797" w14:textId="77777777" w:rsidR="00165139" w:rsidRPr="00DA20F2" w:rsidRDefault="00165139" w:rsidP="00DA20F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Threat Modifier M(T):</w:t>
      </w:r>
      <w:r w:rsidRPr="00DA20F2">
        <w:rPr>
          <w:rFonts w:ascii="Arial" w:hAnsi="Arial" w:cs="Arial"/>
        </w:rPr>
        <w:t xml:space="preserve"> Low=0, Medium=+1, High=+2</w:t>
      </w:r>
    </w:p>
    <w:p w14:paraId="7CA89CB2" w14:textId="77777777" w:rsidR="00165139" w:rsidRPr="00DA20F2" w:rsidRDefault="00165139" w:rsidP="00DA20F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Containment Modifier M(C):</w:t>
      </w:r>
      <w:r w:rsidRPr="00DA20F2">
        <w:rPr>
          <w:rFonts w:ascii="Arial" w:hAnsi="Arial" w:cs="Arial"/>
        </w:rPr>
        <w:t xml:space="preserve"> Strong=0, Partial=+1, Uncontrolled=+2</w:t>
      </w:r>
    </w:p>
    <w:p w14:paraId="6B9047A1" w14:textId="77777777" w:rsidR="00165139" w:rsidRPr="00DA20F2" w:rsidRDefault="00165139" w:rsidP="00DA20F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Raw Urgency RU = U + M(T) + M(C)</w:t>
      </w:r>
    </w:p>
    <w:p w14:paraId="1918EC25" w14:textId="77777777" w:rsidR="00165139" w:rsidRPr="00DA20F2" w:rsidRDefault="00165139" w:rsidP="00DA20F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Urgency Level:</w:t>
      </w:r>
      <w:r w:rsidRPr="00DA20F2">
        <w:rPr>
          <w:rFonts w:ascii="Arial" w:hAnsi="Arial" w:cs="Arial"/>
        </w:rPr>
        <w:t xml:space="preserve"> RU 0–1 = </w:t>
      </w:r>
      <w:r w:rsidRPr="00DA20F2">
        <w:rPr>
          <w:rFonts w:ascii="Arial" w:hAnsi="Arial" w:cs="Arial"/>
          <w:b/>
          <w:bCs/>
        </w:rPr>
        <w:t>Low</w:t>
      </w:r>
      <w:r w:rsidRPr="00DA20F2">
        <w:rPr>
          <w:rFonts w:ascii="Arial" w:hAnsi="Arial" w:cs="Arial"/>
        </w:rPr>
        <w:t xml:space="preserve">, 2–3 = </w:t>
      </w:r>
      <w:r w:rsidRPr="00DA20F2">
        <w:rPr>
          <w:rFonts w:ascii="Arial" w:hAnsi="Arial" w:cs="Arial"/>
          <w:b/>
          <w:bCs/>
        </w:rPr>
        <w:t>Medium</w:t>
      </w:r>
      <w:r w:rsidRPr="00DA20F2">
        <w:rPr>
          <w:rFonts w:ascii="Arial" w:hAnsi="Arial" w:cs="Arial"/>
        </w:rPr>
        <w:t xml:space="preserve">, ≥4 = </w:t>
      </w:r>
      <w:r w:rsidRPr="00DA20F2">
        <w:rPr>
          <w:rFonts w:ascii="Arial" w:hAnsi="Arial" w:cs="Arial"/>
          <w:b/>
          <w:bCs/>
        </w:rPr>
        <w:t>High/Critical</w:t>
      </w:r>
      <w:r w:rsidRPr="00DA20F2">
        <w:rPr>
          <w:rFonts w:ascii="Arial" w:hAnsi="Arial" w:cs="Arial"/>
        </w:rPr>
        <w:t xml:space="preserve"> (if any §1 gate was Yes → </w:t>
      </w:r>
      <w:r w:rsidRPr="00DA20F2">
        <w:rPr>
          <w:rFonts w:ascii="Arial" w:hAnsi="Arial" w:cs="Arial"/>
          <w:b/>
          <w:bCs/>
        </w:rPr>
        <w:t>Critical</w:t>
      </w:r>
      <w:r w:rsidRPr="00DA20F2">
        <w:rPr>
          <w:rFonts w:ascii="Arial" w:hAnsi="Arial" w:cs="Arial"/>
        </w:rPr>
        <w:t>)</w:t>
      </w:r>
    </w:p>
    <w:p w14:paraId="541FA30F" w14:textId="67BC6BD1" w:rsidR="00165139" w:rsidRPr="00165139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lastRenderedPageBreak/>
        <w:t>Calculated Urgency:</w:t>
      </w:r>
      <w:r w:rsidRPr="00165139">
        <w:rPr>
          <w:rFonts w:ascii="Arial" w:hAnsi="Arial" w:cs="Arial"/>
        </w:rPr>
        <w:t xml:space="preserve"> Low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Medium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High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Critical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(RU = </w:t>
      </w:r>
      <w:proofErr w:type="gramStart"/>
      <w:r w:rsidRPr="00165139">
        <w:rPr>
          <w:rFonts w:ascii="Arial" w:hAnsi="Arial" w:cs="Arial"/>
        </w:rPr>
        <w:t>[ ]</w:t>
      </w:r>
      <w:proofErr w:type="gramEnd"/>
      <w:r w:rsidRPr="00165139">
        <w:rPr>
          <w:rFonts w:ascii="Arial" w:hAnsi="Arial" w:cs="Arial"/>
        </w:rPr>
        <w:t>)</w:t>
      </w:r>
    </w:p>
    <w:p w14:paraId="5CBF692A" w14:textId="0EE22928" w:rsidR="00165139" w:rsidRPr="00DA20F2" w:rsidRDefault="00165139" w:rsidP="00401CD9">
      <w:pPr>
        <w:pStyle w:val="Heading1"/>
        <w:rPr>
          <w:rFonts w:cs="Arial"/>
        </w:rPr>
      </w:pPr>
      <w:bookmarkStart w:id="8" w:name="_Toc207228446"/>
      <w:r w:rsidRPr="00DA20F2">
        <w:rPr>
          <w:rFonts w:cs="Arial"/>
        </w:rPr>
        <w:t>8</w:t>
      </w:r>
      <w:r w:rsidR="00401CD9" w:rsidRPr="00DA20F2">
        <w:rPr>
          <w:rFonts w:cs="Arial"/>
        </w:rPr>
        <w:t xml:space="preserve">. </w:t>
      </w:r>
      <w:r w:rsidRPr="00DA20F2">
        <w:rPr>
          <w:rFonts w:cs="Arial"/>
        </w:rPr>
        <w:t>Derive Priority (Impact × Urgency)</w:t>
      </w:r>
      <w:bookmarkEnd w:id="8"/>
    </w:p>
    <w:p w14:paraId="36324D9F" w14:textId="77777777" w:rsidR="00165139" w:rsidRPr="00DA20F2" w:rsidRDefault="00165139" w:rsidP="00165139">
      <w:pPr>
        <w:rPr>
          <w:rFonts w:ascii="Arial" w:hAnsi="Arial" w:cs="Arial"/>
        </w:rPr>
      </w:pPr>
      <w:r w:rsidRPr="00165139">
        <w:rPr>
          <w:rFonts w:ascii="Arial" w:hAnsi="Arial" w:cs="Arial"/>
        </w:rPr>
        <w:t xml:space="preserve">Crosswalk </w:t>
      </w:r>
      <w:r w:rsidRPr="00165139">
        <w:rPr>
          <w:rFonts w:ascii="Arial" w:hAnsi="Arial" w:cs="Arial"/>
          <w:b/>
          <w:bCs/>
        </w:rPr>
        <w:t>Impact Band</w:t>
      </w:r>
      <w:r w:rsidRPr="00165139">
        <w:rPr>
          <w:rFonts w:ascii="Arial" w:hAnsi="Arial" w:cs="Arial"/>
        </w:rPr>
        <w:t xml:space="preserve"> (from §3) with </w:t>
      </w:r>
      <w:r w:rsidRPr="00165139">
        <w:rPr>
          <w:rFonts w:ascii="Arial" w:hAnsi="Arial" w:cs="Arial"/>
          <w:b/>
          <w:bCs/>
        </w:rPr>
        <w:t>Urgency Level</w:t>
      </w:r>
      <w:r w:rsidRPr="00165139">
        <w:rPr>
          <w:rFonts w:ascii="Arial" w:hAnsi="Arial" w:cs="Arial"/>
        </w:rPr>
        <w:t xml:space="preserve"> (§7).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1708"/>
        <w:gridCol w:w="2340"/>
        <w:gridCol w:w="2963"/>
      </w:tblGrid>
      <w:tr w:rsidR="00401CD9" w:rsidRPr="00DA20F2" w14:paraId="380C9844" w14:textId="77777777" w:rsidTr="00401CD9">
        <w:tc>
          <w:tcPr>
            <w:tcW w:w="2337" w:type="dxa"/>
          </w:tcPr>
          <w:p w14:paraId="29729B9D" w14:textId="16006080" w:rsidR="00401CD9" w:rsidRPr="00DA20F2" w:rsidRDefault="00401CD9" w:rsidP="00401CD9">
            <w:pPr>
              <w:rPr>
                <w:rFonts w:ascii="Arial" w:hAnsi="Arial" w:cs="Arial"/>
                <w:b/>
                <w:bCs/>
              </w:rPr>
            </w:pPr>
            <w:r w:rsidRPr="00DA20F2">
              <w:rPr>
                <w:rFonts w:ascii="Arial" w:hAnsi="Arial" w:cs="Arial"/>
                <w:b/>
                <w:bCs/>
              </w:rPr>
              <w:t>Impact Band</w:t>
            </w:r>
          </w:p>
        </w:tc>
        <w:tc>
          <w:tcPr>
            <w:tcW w:w="1708" w:type="dxa"/>
            <w:vAlign w:val="center"/>
          </w:tcPr>
          <w:p w14:paraId="7941FF51" w14:textId="7AD1302C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Urgency: Low</w:t>
            </w:r>
          </w:p>
        </w:tc>
        <w:tc>
          <w:tcPr>
            <w:tcW w:w="2340" w:type="dxa"/>
            <w:vAlign w:val="center"/>
          </w:tcPr>
          <w:p w14:paraId="73ECC67A" w14:textId="463214A0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Urgency: Medium</w:t>
            </w:r>
          </w:p>
        </w:tc>
        <w:tc>
          <w:tcPr>
            <w:tcW w:w="2963" w:type="dxa"/>
            <w:vAlign w:val="center"/>
          </w:tcPr>
          <w:p w14:paraId="5D87207E" w14:textId="0A4E15B8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Urgency: High/Critical</w:t>
            </w:r>
          </w:p>
        </w:tc>
      </w:tr>
      <w:tr w:rsidR="00401CD9" w:rsidRPr="00DA20F2" w14:paraId="62230CD0" w14:textId="77777777" w:rsidTr="00401CD9">
        <w:tc>
          <w:tcPr>
            <w:tcW w:w="2337" w:type="dxa"/>
            <w:vAlign w:val="center"/>
          </w:tcPr>
          <w:p w14:paraId="563A3C2C" w14:textId="0822B9FF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Impact: Low</w:t>
            </w:r>
          </w:p>
        </w:tc>
        <w:tc>
          <w:tcPr>
            <w:tcW w:w="1708" w:type="dxa"/>
            <w:vAlign w:val="center"/>
          </w:tcPr>
          <w:p w14:paraId="3F5E8E1A" w14:textId="70A3F448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P4</w:t>
            </w:r>
          </w:p>
        </w:tc>
        <w:tc>
          <w:tcPr>
            <w:tcW w:w="2340" w:type="dxa"/>
            <w:vAlign w:val="center"/>
          </w:tcPr>
          <w:p w14:paraId="297E4A7F" w14:textId="5CDF5016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P3</w:t>
            </w:r>
          </w:p>
        </w:tc>
        <w:tc>
          <w:tcPr>
            <w:tcW w:w="2963" w:type="dxa"/>
            <w:vAlign w:val="center"/>
          </w:tcPr>
          <w:p w14:paraId="6CFCB5D0" w14:textId="7E10456A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P2</w:t>
            </w:r>
          </w:p>
        </w:tc>
      </w:tr>
      <w:tr w:rsidR="00401CD9" w:rsidRPr="00DA20F2" w14:paraId="2F517623" w14:textId="77777777" w:rsidTr="00401CD9">
        <w:tc>
          <w:tcPr>
            <w:tcW w:w="2337" w:type="dxa"/>
            <w:vAlign w:val="center"/>
          </w:tcPr>
          <w:p w14:paraId="75AF6CA3" w14:textId="3746264E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Impact: Medium</w:t>
            </w:r>
          </w:p>
        </w:tc>
        <w:tc>
          <w:tcPr>
            <w:tcW w:w="1708" w:type="dxa"/>
            <w:vAlign w:val="center"/>
          </w:tcPr>
          <w:p w14:paraId="3483D0E7" w14:textId="5143E326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P3</w:t>
            </w:r>
          </w:p>
        </w:tc>
        <w:tc>
          <w:tcPr>
            <w:tcW w:w="2340" w:type="dxa"/>
            <w:vAlign w:val="center"/>
          </w:tcPr>
          <w:p w14:paraId="3FF20908" w14:textId="346E1B85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P2</w:t>
            </w:r>
          </w:p>
        </w:tc>
        <w:tc>
          <w:tcPr>
            <w:tcW w:w="2963" w:type="dxa"/>
            <w:vAlign w:val="center"/>
          </w:tcPr>
          <w:p w14:paraId="43514CF3" w14:textId="7F229AAC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P1</w:t>
            </w:r>
          </w:p>
        </w:tc>
      </w:tr>
      <w:tr w:rsidR="00401CD9" w:rsidRPr="00DA20F2" w14:paraId="75129B05" w14:textId="77777777" w:rsidTr="00401CD9">
        <w:tc>
          <w:tcPr>
            <w:tcW w:w="2337" w:type="dxa"/>
            <w:vAlign w:val="center"/>
          </w:tcPr>
          <w:p w14:paraId="632DF953" w14:textId="193860CB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Impact: High</w:t>
            </w:r>
          </w:p>
        </w:tc>
        <w:tc>
          <w:tcPr>
            <w:tcW w:w="1708" w:type="dxa"/>
            <w:vAlign w:val="center"/>
          </w:tcPr>
          <w:p w14:paraId="60EE45D6" w14:textId="6D94C51F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P2</w:t>
            </w:r>
          </w:p>
        </w:tc>
        <w:tc>
          <w:tcPr>
            <w:tcW w:w="2340" w:type="dxa"/>
            <w:vAlign w:val="center"/>
          </w:tcPr>
          <w:p w14:paraId="2FF9FF5B" w14:textId="7F5B3436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</w:rPr>
              <w:t>P1</w:t>
            </w:r>
          </w:p>
        </w:tc>
        <w:tc>
          <w:tcPr>
            <w:tcW w:w="2963" w:type="dxa"/>
            <w:vAlign w:val="center"/>
          </w:tcPr>
          <w:p w14:paraId="24C60D05" w14:textId="68EF08DB" w:rsidR="00401CD9" w:rsidRPr="00DA20F2" w:rsidRDefault="00401CD9" w:rsidP="00401CD9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P1</w:t>
            </w:r>
          </w:p>
        </w:tc>
      </w:tr>
    </w:tbl>
    <w:p w14:paraId="668E5245" w14:textId="12F8391A" w:rsidR="00A16BFB" w:rsidRPr="00DA20F2" w:rsidRDefault="00A16BFB" w:rsidP="00DA20F2">
      <w:pPr>
        <w:tabs>
          <w:tab w:val="center" w:pos="670"/>
        </w:tabs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br w:type="textWrapping" w:clear="all"/>
      </w:r>
      <w:r w:rsidRPr="00165139">
        <w:rPr>
          <w:rFonts w:ascii="Arial" w:hAnsi="Arial" w:cs="Arial"/>
          <w:b/>
          <w:bCs/>
        </w:rPr>
        <w:t>Resulting Priority:</w:t>
      </w:r>
      <w:r w:rsidRPr="00165139">
        <w:rPr>
          <w:rFonts w:ascii="Arial" w:hAnsi="Arial" w:cs="Arial"/>
        </w:rPr>
        <w:t xml:space="preserve"> P1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P2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P3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P4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br/>
      </w:r>
      <w:r w:rsidRPr="00165139">
        <w:rPr>
          <w:rFonts w:ascii="Arial" w:hAnsi="Arial" w:cs="Arial"/>
          <w:b/>
          <w:bCs/>
        </w:rPr>
        <w:t>SLA Targets (fill from IR Plan):</w:t>
      </w:r>
      <w:r w:rsidRPr="00165139">
        <w:rPr>
          <w:rFonts w:ascii="Arial" w:hAnsi="Arial" w:cs="Arial"/>
        </w:rPr>
        <w:t xml:space="preserve"> P1: Response ≤ [x] min; Update cadence [y] min; Target containment [z] h.</w:t>
      </w:r>
    </w:p>
    <w:p w14:paraId="21A8DB0A" w14:textId="58A35D10" w:rsidR="00A16BFB" w:rsidRPr="00DA20F2" w:rsidRDefault="00A16BFB" w:rsidP="00DA20F2">
      <w:pPr>
        <w:pStyle w:val="Heading1"/>
        <w:jc w:val="both"/>
        <w:rPr>
          <w:rFonts w:cs="Arial"/>
        </w:rPr>
      </w:pPr>
      <w:bookmarkStart w:id="9" w:name="_Toc207228447"/>
      <w:r w:rsidRPr="00DA20F2">
        <w:rPr>
          <w:rFonts w:cs="Arial"/>
        </w:rPr>
        <w:t>9. Notifications &amp; Escalation</w:t>
      </w:r>
      <w:bookmarkEnd w:id="9"/>
      <w:r w:rsidRPr="00DA20F2">
        <w:rPr>
          <w:rFonts w:cs="Arial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A158F" w:rsidRPr="00DA20F2" w14:paraId="791932C0" w14:textId="77777777" w:rsidTr="00EA1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88CAD" w14:textId="77777777" w:rsidR="00EA158F" w:rsidRPr="00165139" w:rsidRDefault="00EA158F" w:rsidP="00DA20F2">
            <w:pPr>
              <w:jc w:val="both"/>
              <w:rPr>
                <w:rFonts w:ascii="Arial" w:hAnsi="Arial" w:cs="Arial"/>
              </w:rPr>
            </w:pPr>
          </w:p>
        </w:tc>
      </w:tr>
    </w:tbl>
    <w:p w14:paraId="0880AA70" w14:textId="1EC867AB" w:rsidR="00165139" w:rsidRPr="00165139" w:rsidRDefault="00165139" w:rsidP="00DA20F2">
      <w:pPr>
        <w:jc w:val="both"/>
        <w:rPr>
          <w:rFonts w:ascii="Arial" w:hAnsi="Arial" w:cs="Arial"/>
          <w:b/>
          <w:bCs/>
        </w:rPr>
      </w:pPr>
      <w:r w:rsidRPr="00165139">
        <w:rPr>
          <w:rFonts w:ascii="Arial" w:hAnsi="Arial" w:cs="Arial"/>
          <w:b/>
          <w:bCs/>
        </w:rPr>
        <w:t>Notifications &amp; Escalation Triggers</w:t>
      </w:r>
    </w:p>
    <w:p w14:paraId="4B174C66" w14:textId="77777777" w:rsidR="00165139" w:rsidRPr="00165139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</w:rPr>
        <w:t xml:space="preserve">Check the actions required for the chosen </w:t>
      </w:r>
      <w:r w:rsidRPr="00165139">
        <w:rPr>
          <w:rFonts w:ascii="Arial" w:hAnsi="Arial" w:cs="Arial"/>
          <w:b/>
          <w:bCs/>
        </w:rPr>
        <w:t>Priority</w:t>
      </w:r>
      <w:r w:rsidRPr="00165139">
        <w:rPr>
          <w:rFonts w:ascii="Arial" w:hAnsi="Arial" w:cs="Arial"/>
        </w:rPr>
        <w:t>.</w:t>
      </w:r>
    </w:p>
    <w:p w14:paraId="57DACA5B" w14:textId="77777777" w:rsidR="00165139" w:rsidRPr="00DA20F2" w:rsidRDefault="00165139" w:rsidP="00DA20F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P1 (Critical/High):</w:t>
      </w:r>
    </w:p>
    <w:p w14:paraId="7F91F513" w14:textId="77777777" w:rsidR="00165139" w:rsidRPr="00DA20F2" w:rsidRDefault="00165139" w:rsidP="00DA20F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Notify: CIRT Lead, Exec/SEMT, Legal/Privacy, Comms </w:t>
      </w:r>
      <w:r w:rsidRPr="00DA20F2">
        <w:rPr>
          <w:rFonts w:ascii="Segoe UI Symbol" w:hAnsi="Segoe UI Symbol" w:cs="Segoe UI Symbol"/>
        </w:rPr>
        <w:t>☐</w:t>
      </w:r>
    </w:p>
    <w:p w14:paraId="1D73C8F3" w14:textId="77777777" w:rsidR="00165139" w:rsidRPr="00DA20F2" w:rsidRDefault="00165139" w:rsidP="00DA20F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Stand up bridge/war room; assign scribe </w:t>
      </w:r>
      <w:r w:rsidRPr="00DA20F2">
        <w:rPr>
          <w:rFonts w:ascii="Segoe UI Symbol" w:hAnsi="Segoe UI Symbol" w:cs="Segoe UI Symbol"/>
        </w:rPr>
        <w:t>☐</w:t>
      </w:r>
    </w:p>
    <w:p w14:paraId="7DF0CD3E" w14:textId="77777777" w:rsidR="00165139" w:rsidRPr="00DA20F2" w:rsidRDefault="00165139" w:rsidP="00DA20F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Issue initial SITREP within [30] min </w:t>
      </w:r>
      <w:r w:rsidRPr="00DA20F2">
        <w:rPr>
          <w:rFonts w:ascii="Segoe UI Symbol" w:hAnsi="Segoe UI Symbol" w:cs="Segoe UI Symbol"/>
        </w:rPr>
        <w:t>☐</w:t>
      </w:r>
    </w:p>
    <w:p w14:paraId="19FEC1DB" w14:textId="77777777" w:rsidR="00165139" w:rsidRPr="00DA20F2" w:rsidRDefault="00165139" w:rsidP="00DA20F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Consider disaster/BC invocation if facilities/people/tech impacted </w:t>
      </w:r>
      <w:r w:rsidRPr="00DA20F2">
        <w:rPr>
          <w:rFonts w:ascii="Segoe UI Symbol" w:hAnsi="Segoe UI Symbol" w:cs="Segoe UI Symbol"/>
        </w:rPr>
        <w:t>☐</w:t>
      </w:r>
    </w:p>
    <w:p w14:paraId="5D5FABA0" w14:textId="77777777" w:rsidR="00165139" w:rsidRPr="00DA20F2" w:rsidRDefault="00165139" w:rsidP="00DA20F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P2 (High/Medium):</w:t>
      </w:r>
    </w:p>
    <w:p w14:paraId="3A47F463" w14:textId="77777777" w:rsidR="00165139" w:rsidRPr="00165139" w:rsidRDefault="00165139" w:rsidP="00DA20F2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65139">
        <w:rPr>
          <w:rFonts w:ascii="Arial" w:hAnsi="Arial" w:cs="Arial"/>
        </w:rPr>
        <w:t xml:space="preserve">Notify: CIRT + Service Owner </w:t>
      </w:r>
      <w:r w:rsidRPr="00165139">
        <w:rPr>
          <w:rFonts w:ascii="Segoe UI Symbol" w:hAnsi="Segoe UI Symbol" w:cs="Segoe UI Symbol"/>
        </w:rPr>
        <w:t>☐</w:t>
      </w:r>
    </w:p>
    <w:p w14:paraId="75775CF1" w14:textId="77777777" w:rsidR="00165139" w:rsidRPr="00165139" w:rsidRDefault="00165139" w:rsidP="00DA20F2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65139">
        <w:rPr>
          <w:rFonts w:ascii="Arial" w:hAnsi="Arial" w:cs="Arial"/>
        </w:rPr>
        <w:t xml:space="preserve">SITREP within [60] min; updates [hourly] </w:t>
      </w:r>
      <w:r w:rsidRPr="00165139">
        <w:rPr>
          <w:rFonts w:ascii="Segoe UI Symbol" w:hAnsi="Segoe UI Symbol" w:cs="Segoe UI Symbol"/>
        </w:rPr>
        <w:t>☐</w:t>
      </w:r>
    </w:p>
    <w:p w14:paraId="7F3587BA" w14:textId="77777777" w:rsidR="00165139" w:rsidRPr="00165139" w:rsidRDefault="00165139" w:rsidP="00DA20F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P3/P4 (Medium/Low):</w:t>
      </w:r>
    </w:p>
    <w:p w14:paraId="43A4E647" w14:textId="77777777" w:rsidR="00165139" w:rsidRPr="00165139" w:rsidRDefault="00165139" w:rsidP="00DA20F2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165139">
        <w:rPr>
          <w:rFonts w:ascii="Arial" w:hAnsi="Arial" w:cs="Arial"/>
        </w:rPr>
        <w:t xml:space="preserve">Track in ticket; notify service owner; schedule next review </w:t>
      </w:r>
      <w:r w:rsidRPr="00165139">
        <w:rPr>
          <w:rFonts w:ascii="Segoe UI Symbol" w:hAnsi="Segoe UI Symbol" w:cs="Segoe UI Symbol"/>
        </w:rPr>
        <w:t>☐</w:t>
      </w:r>
    </w:p>
    <w:p w14:paraId="62E11EC4" w14:textId="10F3DFB1" w:rsidR="00165139" w:rsidRPr="00165139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External Notifications (if applicable):</w:t>
      </w:r>
      <w:r w:rsidRPr="00165139">
        <w:rPr>
          <w:rFonts w:ascii="Arial" w:hAnsi="Arial" w:cs="Arial"/>
        </w:rPr>
        <w:t xml:space="preserve"> Regulator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Law Enforcement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Insurer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t xml:space="preserve"> Customers/Partners </w:t>
      </w:r>
      <w:r w:rsidRPr="00165139">
        <w:rPr>
          <w:rFonts w:ascii="Segoe UI Symbol" w:hAnsi="Segoe UI Symbol" w:cs="Segoe UI Symbol"/>
        </w:rPr>
        <w:t>☐</w:t>
      </w:r>
      <w:r w:rsidRPr="00165139">
        <w:rPr>
          <w:rFonts w:ascii="Arial" w:hAnsi="Arial" w:cs="Arial"/>
        </w:rPr>
        <w:br/>
      </w:r>
      <w:r w:rsidRPr="00165139">
        <w:rPr>
          <w:rFonts w:ascii="Arial" w:hAnsi="Arial" w:cs="Arial"/>
          <w:b/>
          <w:bCs/>
        </w:rPr>
        <w:t>Deadlines:</w:t>
      </w:r>
      <w:r w:rsidRPr="00165139">
        <w:rPr>
          <w:rFonts w:ascii="Arial" w:hAnsi="Arial" w:cs="Arial"/>
        </w:rPr>
        <w:t xml:space="preserve"> [entity / due / owner]</w:t>
      </w:r>
    </w:p>
    <w:p w14:paraId="71661F30" w14:textId="1BE1B8CC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10" w:name="_Toc207228448"/>
      <w:r w:rsidRPr="00DA20F2">
        <w:rPr>
          <w:rFonts w:cs="Arial"/>
        </w:rPr>
        <w:t>10</w:t>
      </w:r>
      <w:r w:rsidR="00A16BFB" w:rsidRPr="00DA20F2">
        <w:rPr>
          <w:rFonts w:cs="Arial"/>
        </w:rPr>
        <w:t xml:space="preserve">. </w:t>
      </w:r>
      <w:r w:rsidRPr="00DA20F2">
        <w:rPr>
          <w:rFonts w:cs="Arial"/>
        </w:rPr>
        <w:t>Situation Snapshot (for SITREP)</w:t>
      </w:r>
      <w:bookmarkEnd w:id="10"/>
    </w:p>
    <w:p w14:paraId="75C77A68" w14:textId="060D2ACA" w:rsidR="00165139" w:rsidRPr="00DA20F2" w:rsidRDefault="00165139" w:rsidP="00DA20F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What we know:</w:t>
      </w:r>
      <w:r w:rsidRPr="00DA20F2">
        <w:rPr>
          <w:rFonts w:ascii="Arial" w:hAnsi="Arial" w:cs="Arial"/>
        </w:rPr>
        <w:t xml:space="preserve"> [facts only, </w:t>
      </w:r>
      <w:r w:rsidR="00DA20F2" w:rsidRPr="00DA20F2">
        <w:rPr>
          <w:rFonts w:ascii="Arial" w:hAnsi="Arial" w:cs="Arial"/>
        </w:rPr>
        <w:t>time-stamped</w:t>
      </w:r>
      <w:r w:rsidRPr="00DA20F2">
        <w:rPr>
          <w:rFonts w:ascii="Arial" w:hAnsi="Arial" w:cs="Arial"/>
        </w:rPr>
        <w:t>]</w:t>
      </w:r>
    </w:p>
    <w:p w14:paraId="00AFDF4C" w14:textId="77777777" w:rsidR="00165139" w:rsidRPr="00DA20F2" w:rsidRDefault="00165139" w:rsidP="00DA20F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lastRenderedPageBreak/>
        <w:t>What we’re doing:</w:t>
      </w:r>
      <w:r w:rsidRPr="00DA20F2">
        <w:rPr>
          <w:rFonts w:ascii="Arial" w:hAnsi="Arial" w:cs="Arial"/>
        </w:rPr>
        <w:t xml:space="preserve"> [containment/eradication actions]</w:t>
      </w:r>
    </w:p>
    <w:p w14:paraId="76160F4B" w14:textId="77777777" w:rsidR="00165139" w:rsidRPr="00DA20F2" w:rsidRDefault="00165139" w:rsidP="00DA20F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What we need:</w:t>
      </w:r>
      <w:r w:rsidRPr="00DA20F2">
        <w:rPr>
          <w:rFonts w:ascii="Arial" w:hAnsi="Arial" w:cs="Arial"/>
        </w:rPr>
        <w:t xml:space="preserve"> [people/tools/access/approvals]</w:t>
      </w:r>
    </w:p>
    <w:p w14:paraId="3B3FC16E" w14:textId="6D54619B" w:rsidR="00165139" w:rsidRPr="00DA20F2" w:rsidRDefault="00165139" w:rsidP="00DA20F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What’s next:</w:t>
      </w:r>
      <w:r w:rsidRPr="00DA20F2">
        <w:rPr>
          <w:rFonts w:ascii="Arial" w:hAnsi="Arial" w:cs="Arial"/>
        </w:rPr>
        <w:t xml:space="preserve"> [</w:t>
      </w:r>
      <w:r w:rsidR="006215AC" w:rsidRPr="00DA20F2">
        <w:rPr>
          <w:rFonts w:ascii="Arial" w:hAnsi="Arial" w:cs="Arial"/>
        </w:rPr>
        <w:t>near-term</w:t>
      </w:r>
      <w:r w:rsidRPr="00DA20F2">
        <w:rPr>
          <w:rFonts w:ascii="Arial" w:hAnsi="Arial" w:cs="Arial"/>
        </w:rPr>
        <w:t xml:space="preserve"> plan and time of next update]</w:t>
      </w:r>
    </w:p>
    <w:p w14:paraId="17EC7CEB" w14:textId="7945AB44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11" w:name="_Toc207228449"/>
      <w:r w:rsidRPr="00DA20F2">
        <w:rPr>
          <w:rFonts w:cs="Arial"/>
        </w:rPr>
        <w:t>11</w:t>
      </w:r>
      <w:r w:rsidR="006215AC" w:rsidRPr="00DA20F2">
        <w:rPr>
          <w:rFonts w:cs="Arial"/>
        </w:rPr>
        <w:t xml:space="preserve">. </w:t>
      </w:r>
      <w:r w:rsidRPr="00DA20F2">
        <w:rPr>
          <w:rFonts w:cs="Arial"/>
        </w:rPr>
        <w:t>Evidence &amp; Documentation Quick</w:t>
      </w:r>
      <w:r w:rsidRPr="00DA20F2">
        <w:rPr>
          <w:rFonts w:cs="Arial"/>
        </w:rPr>
        <w:noBreakHyphen/>
        <w:t>Checks</w:t>
      </w:r>
      <w:bookmarkEnd w:id="11"/>
    </w:p>
    <w:p w14:paraId="668102AF" w14:textId="77777777" w:rsidR="00165139" w:rsidRPr="00DA20F2" w:rsidRDefault="00165139" w:rsidP="00DA20F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Incident log started; time</w:t>
      </w:r>
      <w:r w:rsidRPr="00DA20F2">
        <w:rPr>
          <w:rFonts w:ascii="Arial" w:hAnsi="Arial" w:cs="Arial"/>
        </w:rPr>
        <w:noBreakHyphen/>
        <w:t xml:space="preserve">stamps in UTC </w:t>
      </w:r>
      <w:r w:rsidRPr="00DA20F2">
        <w:rPr>
          <w:rFonts w:ascii="Segoe UI Symbol" w:hAnsi="Segoe UI Symbol" w:cs="Segoe UI Symbol"/>
        </w:rPr>
        <w:t>☐</w:t>
      </w:r>
    </w:p>
    <w:p w14:paraId="7E50E011" w14:textId="77777777" w:rsidR="00165139" w:rsidRPr="00DA20F2" w:rsidRDefault="00165139" w:rsidP="00DA20F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Evidence indexed with SHA</w:t>
      </w:r>
      <w:r w:rsidRPr="00DA20F2">
        <w:rPr>
          <w:rFonts w:ascii="Arial" w:hAnsi="Arial" w:cs="Arial"/>
        </w:rPr>
        <w:noBreakHyphen/>
        <w:t>256; chain</w:t>
      </w:r>
      <w:r w:rsidRPr="00DA20F2">
        <w:rPr>
          <w:rFonts w:ascii="Arial" w:hAnsi="Arial" w:cs="Arial"/>
        </w:rPr>
        <w:noBreakHyphen/>
        <w:t>of</w:t>
      </w:r>
      <w:r w:rsidRPr="00DA20F2">
        <w:rPr>
          <w:rFonts w:ascii="Arial" w:hAnsi="Arial" w:cs="Arial"/>
        </w:rPr>
        <w:noBreakHyphen/>
        <w:t xml:space="preserve">custody notes </w:t>
      </w:r>
      <w:r w:rsidRPr="00DA20F2">
        <w:rPr>
          <w:rFonts w:ascii="Segoe UI Symbol" w:hAnsi="Segoe UI Symbol" w:cs="Segoe UI Symbol"/>
        </w:rPr>
        <w:t>☐</w:t>
      </w:r>
    </w:p>
    <w:p w14:paraId="7FB0ECF9" w14:textId="77777777" w:rsidR="00165139" w:rsidRPr="00DA20F2" w:rsidRDefault="00165139" w:rsidP="00DA20F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Key artifacts captured (logs, metrics, traces, configs, PCAPs, payload samples) </w:t>
      </w:r>
      <w:r w:rsidRPr="00DA20F2">
        <w:rPr>
          <w:rFonts w:ascii="Segoe UI Symbol" w:hAnsi="Segoe UI Symbol" w:cs="Segoe UI Symbol"/>
        </w:rPr>
        <w:t>☐</w:t>
      </w:r>
    </w:p>
    <w:p w14:paraId="69D6F11A" w14:textId="6AE3C93F" w:rsidR="00165139" w:rsidRPr="00DA20F2" w:rsidRDefault="00165139" w:rsidP="00DA20F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Decision log maintained; comms archived </w:t>
      </w:r>
      <w:proofErr w:type="gramStart"/>
      <w:r w:rsidRPr="00DA20F2">
        <w:rPr>
          <w:rFonts w:ascii="Arial" w:hAnsi="Arial" w:cs="Arial"/>
        </w:rPr>
        <w:t>per</w:t>
      </w:r>
      <w:proofErr w:type="gramEnd"/>
      <w:r w:rsidRPr="00DA20F2">
        <w:rPr>
          <w:rFonts w:ascii="Arial" w:hAnsi="Arial" w:cs="Arial"/>
        </w:rPr>
        <w:t xml:space="preserve"> </w:t>
      </w:r>
      <w:proofErr w:type="gramStart"/>
      <w:r w:rsidRPr="00DA20F2">
        <w:rPr>
          <w:rFonts w:ascii="Arial" w:hAnsi="Arial" w:cs="Arial"/>
        </w:rPr>
        <w:t xml:space="preserve">policy </w:t>
      </w:r>
      <w:r w:rsidRPr="00DA20F2">
        <w:rPr>
          <w:rFonts w:ascii="Segoe UI Symbol" w:hAnsi="Segoe UI Symbol" w:cs="Segoe UI Symbol"/>
        </w:rPr>
        <w:t>☐</w:t>
      </w:r>
      <w:proofErr w:type="gramEnd"/>
    </w:p>
    <w:p w14:paraId="75EC6CE0" w14:textId="3D654394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12" w:name="_Toc207228450"/>
      <w:r w:rsidRPr="00DA20F2">
        <w:rPr>
          <w:rFonts w:cs="Arial"/>
        </w:rPr>
        <w:t>12</w:t>
      </w:r>
      <w:r w:rsidR="006215AC" w:rsidRPr="00DA20F2">
        <w:rPr>
          <w:rFonts w:cs="Arial"/>
        </w:rPr>
        <w:t xml:space="preserve">. </w:t>
      </w:r>
      <w:r w:rsidRPr="00DA20F2">
        <w:rPr>
          <w:rFonts w:cs="Arial"/>
        </w:rPr>
        <w:t>Interim Control (Workaround) Summary</w:t>
      </w:r>
      <w:bookmarkEnd w:id="12"/>
    </w:p>
    <w:p w14:paraId="0A19C5F0" w14:textId="77777777" w:rsidR="00165139" w:rsidRPr="00DA20F2" w:rsidRDefault="00165139" w:rsidP="00DA20F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Objective:</w:t>
      </w:r>
    </w:p>
    <w:p w14:paraId="19CB45B5" w14:textId="77777777" w:rsidR="00165139" w:rsidRPr="00DA20F2" w:rsidRDefault="00165139" w:rsidP="00DA20F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Steps (reversible):</w:t>
      </w:r>
    </w:p>
    <w:p w14:paraId="263DE91A" w14:textId="77777777" w:rsidR="00165139" w:rsidRPr="00DA20F2" w:rsidRDefault="00165139" w:rsidP="00DA20F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Risk &amp; Side</w:t>
      </w:r>
      <w:r w:rsidRPr="00DA20F2">
        <w:rPr>
          <w:rFonts w:ascii="Arial" w:hAnsi="Arial" w:cs="Arial"/>
          <w:b/>
          <w:bCs/>
        </w:rPr>
        <w:noBreakHyphen/>
        <w:t>effects:</w:t>
      </w:r>
    </w:p>
    <w:p w14:paraId="302454B3" w14:textId="77777777" w:rsidR="00165139" w:rsidRPr="00DA20F2" w:rsidRDefault="00165139" w:rsidP="00DA20F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Monitoring added:</w:t>
      </w:r>
    </w:p>
    <w:p w14:paraId="7CD23116" w14:textId="37F43603" w:rsidR="00165139" w:rsidRPr="00DA20F2" w:rsidRDefault="00165139" w:rsidP="00DA20F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 xml:space="preserve">Removal </w:t>
      </w:r>
      <w:r w:rsidR="006215AC" w:rsidRPr="00DA20F2">
        <w:rPr>
          <w:rFonts w:ascii="Arial" w:hAnsi="Arial" w:cs="Arial"/>
          <w:b/>
          <w:bCs/>
        </w:rPr>
        <w:t>criteria/expiry</w:t>
      </w:r>
      <w:r w:rsidRPr="00DA20F2">
        <w:rPr>
          <w:rFonts w:ascii="Arial" w:hAnsi="Arial" w:cs="Arial"/>
          <w:b/>
          <w:bCs/>
        </w:rPr>
        <w:t>:</w:t>
      </w:r>
    </w:p>
    <w:p w14:paraId="1B660EEE" w14:textId="516ACF2F" w:rsidR="00165139" w:rsidRPr="00DA20F2" w:rsidRDefault="00165139" w:rsidP="00DA20F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Approved by:</w:t>
      </w:r>
      <w:r w:rsidRPr="00DA20F2">
        <w:rPr>
          <w:rFonts w:ascii="Arial" w:hAnsi="Arial" w:cs="Arial"/>
        </w:rPr>
        <w:t xml:space="preserve"> [Incident Handler / Service Owner]</w:t>
      </w:r>
    </w:p>
    <w:p w14:paraId="3557706B" w14:textId="73CBD433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13" w:name="_Toc207228451"/>
      <w:r w:rsidRPr="00DA20F2">
        <w:rPr>
          <w:rFonts w:cs="Arial"/>
        </w:rPr>
        <w:t>13</w:t>
      </w:r>
      <w:r w:rsidR="006215AC" w:rsidRPr="00DA20F2">
        <w:rPr>
          <w:rFonts w:cs="Arial"/>
        </w:rPr>
        <w:t xml:space="preserve">. </w:t>
      </w:r>
      <w:r w:rsidRPr="00DA20F2">
        <w:rPr>
          <w:rFonts w:cs="Arial"/>
        </w:rPr>
        <w:t>Hand</w:t>
      </w:r>
      <w:r w:rsidRPr="00DA20F2">
        <w:rPr>
          <w:rFonts w:cs="Arial"/>
        </w:rPr>
        <w:noBreakHyphen/>
        <w:t>offs &amp; Next Actions</w:t>
      </w:r>
      <w:bookmarkEnd w:id="13"/>
    </w:p>
    <w:p w14:paraId="768075EF" w14:textId="77777777" w:rsidR="00165139" w:rsidRPr="00DA20F2" w:rsidRDefault="00165139" w:rsidP="00DA20F2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Assigned </w:t>
      </w:r>
      <w:r w:rsidRPr="00DA20F2">
        <w:rPr>
          <w:rFonts w:ascii="Arial" w:hAnsi="Arial" w:cs="Arial"/>
          <w:b/>
          <w:bCs/>
        </w:rPr>
        <w:t>Incident Handler:</w:t>
      </w:r>
    </w:p>
    <w:p w14:paraId="39395373" w14:textId="77777777" w:rsidR="00165139" w:rsidRPr="00DA20F2" w:rsidRDefault="00165139" w:rsidP="00DA20F2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Bridge/Channel:</w:t>
      </w:r>
    </w:p>
    <w:p w14:paraId="674345E8" w14:textId="77777777" w:rsidR="00165139" w:rsidRPr="00DA20F2" w:rsidRDefault="00165139" w:rsidP="00DA20F2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Next update due: [time]</w:t>
      </w:r>
    </w:p>
    <w:p w14:paraId="1ADDBB09" w14:textId="77777777" w:rsidR="00165139" w:rsidRPr="00DA20F2" w:rsidRDefault="00165139" w:rsidP="00DA20F2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Required approvals: [CAB/Change? </w:t>
      </w:r>
      <w:proofErr w:type="gramStart"/>
      <w:r w:rsidRPr="00DA20F2">
        <w:rPr>
          <w:rFonts w:ascii="Arial" w:hAnsi="Arial" w:cs="Arial"/>
        </w:rPr>
        <w:t>yes</w:t>
      </w:r>
      <w:proofErr w:type="gramEnd"/>
      <w:r w:rsidRPr="00DA20F2">
        <w:rPr>
          <w:rFonts w:ascii="Arial" w:hAnsi="Arial" w:cs="Arial"/>
        </w:rPr>
        <w:t>/no]</w:t>
      </w:r>
    </w:p>
    <w:p w14:paraId="5909B3D4" w14:textId="7038E7EF" w:rsidR="00165139" w:rsidRPr="00DA20F2" w:rsidRDefault="00165139" w:rsidP="00DA20F2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Owner(s) for remediation items: [names]</w:t>
      </w:r>
    </w:p>
    <w:p w14:paraId="6444AF72" w14:textId="37BF9B94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14" w:name="_Toc207228452"/>
      <w:r w:rsidRPr="00DA20F2">
        <w:rPr>
          <w:rFonts w:cs="Arial"/>
        </w:rPr>
        <w:t>14</w:t>
      </w:r>
      <w:r w:rsidR="006215AC" w:rsidRPr="00DA20F2">
        <w:rPr>
          <w:rFonts w:cs="Arial"/>
        </w:rPr>
        <w:t xml:space="preserve">. </w:t>
      </w:r>
      <w:r w:rsidRPr="00DA20F2">
        <w:rPr>
          <w:rFonts w:cs="Arial"/>
        </w:rPr>
        <w:t xml:space="preserve">Close or </w:t>
      </w:r>
      <w:r w:rsidR="006215AC" w:rsidRPr="00DA20F2">
        <w:rPr>
          <w:rFonts w:cs="Arial"/>
        </w:rPr>
        <w:t>Re-classify</w:t>
      </w:r>
      <w:bookmarkEnd w:id="14"/>
    </w:p>
    <w:p w14:paraId="3A0B83AD" w14:textId="71F001B5" w:rsidR="00165139" w:rsidRPr="00DA20F2" w:rsidRDefault="00165139" w:rsidP="00DA20F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Conditions to </w:t>
      </w:r>
      <w:r w:rsidR="006215AC" w:rsidRPr="00DA20F2">
        <w:rPr>
          <w:rFonts w:ascii="Arial" w:hAnsi="Arial" w:cs="Arial"/>
          <w:b/>
          <w:bCs/>
        </w:rPr>
        <w:t>de-escalate</w:t>
      </w:r>
      <w:r w:rsidRPr="00DA20F2">
        <w:rPr>
          <w:rFonts w:ascii="Arial" w:hAnsi="Arial" w:cs="Arial"/>
        </w:rPr>
        <w:t xml:space="preserve"> </w:t>
      </w:r>
      <w:proofErr w:type="gramStart"/>
      <w:r w:rsidRPr="00DA20F2">
        <w:rPr>
          <w:rFonts w:ascii="Arial" w:hAnsi="Arial" w:cs="Arial"/>
        </w:rPr>
        <w:t>met?</w:t>
      </w:r>
      <w:proofErr w:type="gramEnd"/>
      <w:r w:rsidRPr="00DA20F2">
        <w:rPr>
          <w:rFonts w:ascii="Arial" w:hAnsi="Arial" w:cs="Arial"/>
        </w:rPr>
        <w:t xml:space="preserve"> (containment, no spread, reduced impact)</w:t>
      </w:r>
    </w:p>
    <w:p w14:paraId="66C766D3" w14:textId="77777777" w:rsidR="00165139" w:rsidRPr="00DA20F2" w:rsidRDefault="00165139" w:rsidP="00DA20F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Conditions to </w:t>
      </w:r>
      <w:r w:rsidRPr="00DA20F2">
        <w:rPr>
          <w:rFonts w:ascii="Arial" w:hAnsi="Arial" w:cs="Arial"/>
          <w:b/>
          <w:bCs/>
        </w:rPr>
        <w:t>escalate</w:t>
      </w:r>
      <w:r w:rsidRPr="00DA20F2">
        <w:rPr>
          <w:rFonts w:ascii="Arial" w:hAnsi="Arial" w:cs="Arial"/>
        </w:rPr>
        <w:t xml:space="preserve"> </w:t>
      </w:r>
      <w:proofErr w:type="gramStart"/>
      <w:r w:rsidRPr="00DA20F2">
        <w:rPr>
          <w:rFonts w:ascii="Arial" w:hAnsi="Arial" w:cs="Arial"/>
        </w:rPr>
        <w:t>met?</w:t>
      </w:r>
      <w:proofErr w:type="gramEnd"/>
      <w:r w:rsidRPr="00DA20F2">
        <w:rPr>
          <w:rFonts w:ascii="Arial" w:hAnsi="Arial" w:cs="Arial"/>
        </w:rPr>
        <w:t xml:space="preserve"> (new data class, wider scope, miss on SLA)</w:t>
      </w:r>
    </w:p>
    <w:p w14:paraId="0AC0AAD6" w14:textId="77777777" w:rsidR="00165139" w:rsidRPr="00DA20F2" w:rsidRDefault="00165139" w:rsidP="00DA20F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gramStart"/>
      <w:r w:rsidRPr="00DA20F2">
        <w:rPr>
          <w:rFonts w:ascii="Arial" w:hAnsi="Arial" w:cs="Arial"/>
          <w:b/>
          <w:bCs/>
        </w:rPr>
        <w:t>Re</w:t>
      </w:r>
      <w:r w:rsidRPr="00DA20F2">
        <w:rPr>
          <w:rFonts w:ascii="Arial" w:hAnsi="Arial" w:cs="Arial"/>
          <w:b/>
          <w:bCs/>
        </w:rPr>
        <w:noBreakHyphen/>
        <w:t>classification</w:t>
      </w:r>
      <w:proofErr w:type="gramEnd"/>
      <w:r w:rsidRPr="00DA20F2">
        <w:rPr>
          <w:rFonts w:ascii="Arial" w:hAnsi="Arial" w:cs="Arial"/>
          <w:b/>
          <w:bCs/>
        </w:rPr>
        <w:t>:</w:t>
      </w:r>
      <w:r w:rsidRPr="00DA20F2">
        <w:rPr>
          <w:rFonts w:ascii="Arial" w:hAnsi="Arial" w:cs="Arial"/>
        </w:rPr>
        <w:t xml:space="preserve"> Priority updated to </w:t>
      </w:r>
      <w:proofErr w:type="gramStart"/>
      <w:r w:rsidRPr="00DA20F2">
        <w:rPr>
          <w:rFonts w:ascii="Arial" w:hAnsi="Arial" w:cs="Arial"/>
        </w:rPr>
        <w:t>P[</w:t>
      </w:r>
      <w:proofErr w:type="gramEnd"/>
      <w:r w:rsidRPr="00DA20F2">
        <w:rPr>
          <w:rFonts w:ascii="Arial" w:hAnsi="Arial" w:cs="Arial"/>
        </w:rPr>
        <w:t xml:space="preserve"> ] — reason:</w:t>
      </w:r>
    </w:p>
    <w:p w14:paraId="23B1C8C7" w14:textId="5EEFC089" w:rsidR="00165139" w:rsidRPr="00DA20F2" w:rsidRDefault="00165139" w:rsidP="00DA20F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Closure</w:t>
      </w:r>
      <w:r w:rsidRPr="00DA20F2">
        <w:rPr>
          <w:rFonts w:ascii="Arial" w:hAnsi="Arial" w:cs="Arial"/>
        </w:rPr>
        <w:t xml:space="preserve"> (when resolved): record final urgency/impact, lessons, and link PIR.</w:t>
      </w:r>
    </w:p>
    <w:p w14:paraId="76703E66" w14:textId="77777777" w:rsidR="00165139" w:rsidRPr="00DA20F2" w:rsidRDefault="00165139" w:rsidP="00DA20F2">
      <w:pPr>
        <w:pStyle w:val="Heading1"/>
        <w:jc w:val="both"/>
        <w:rPr>
          <w:rFonts w:cs="Arial"/>
        </w:rPr>
      </w:pPr>
      <w:bookmarkStart w:id="15" w:name="_Toc207228453"/>
      <w:r w:rsidRPr="00DA20F2">
        <w:rPr>
          <w:rFonts w:cs="Arial"/>
        </w:rPr>
        <w:t>Appendices – Ready</w:t>
      </w:r>
      <w:r w:rsidRPr="00DA20F2">
        <w:rPr>
          <w:rFonts w:cs="Arial"/>
        </w:rPr>
        <w:noBreakHyphen/>
        <w:t>to</w:t>
      </w:r>
      <w:r w:rsidRPr="00DA20F2">
        <w:rPr>
          <w:rFonts w:cs="Arial"/>
        </w:rPr>
        <w:noBreakHyphen/>
        <w:t>Use Inserts</w:t>
      </w:r>
      <w:bookmarkEnd w:id="15"/>
    </w:p>
    <w:p w14:paraId="4B16D387" w14:textId="77777777" w:rsidR="00165139" w:rsidRPr="00DA20F2" w:rsidRDefault="00165139" w:rsidP="00DA20F2">
      <w:pPr>
        <w:pStyle w:val="Heading2"/>
        <w:jc w:val="both"/>
        <w:rPr>
          <w:rFonts w:cs="Arial"/>
        </w:rPr>
      </w:pPr>
      <w:bookmarkStart w:id="16" w:name="_Toc207228454"/>
      <w:r w:rsidRPr="00DA20F2">
        <w:rPr>
          <w:rFonts w:cs="Arial"/>
        </w:rPr>
        <w:t>Appendix A — Severity &amp; Priority Definitions (Customize)</w:t>
      </w:r>
      <w:bookmarkEnd w:id="16"/>
    </w:p>
    <w:p w14:paraId="45BDC147" w14:textId="77777777" w:rsidR="00165139" w:rsidRPr="00DA20F2" w:rsidRDefault="00165139" w:rsidP="00DA20F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P1 (Critical):</w:t>
      </w:r>
      <w:r w:rsidRPr="00DA20F2">
        <w:rPr>
          <w:rFonts w:ascii="Arial" w:hAnsi="Arial" w:cs="Arial"/>
        </w:rPr>
        <w:t xml:space="preserve"> Immediate coordinated response; executive visibility; continuous updates; legal/comms engaged.</w:t>
      </w:r>
    </w:p>
    <w:p w14:paraId="1BAC9577" w14:textId="08FE9F28" w:rsidR="00165139" w:rsidRPr="00DA20F2" w:rsidRDefault="00165139" w:rsidP="00DA20F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P2 (High):</w:t>
      </w:r>
      <w:r w:rsidRPr="00DA20F2">
        <w:rPr>
          <w:rFonts w:ascii="Arial" w:hAnsi="Arial" w:cs="Arial"/>
        </w:rPr>
        <w:t xml:space="preserve"> Swift response; hourly updates; </w:t>
      </w:r>
      <w:r w:rsidR="006215AC" w:rsidRPr="00DA20F2">
        <w:rPr>
          <w:rFonts w:ascii="Arial" w:hAnsi="Arial" w:cs="Arial"/>
        </w:rPr>
        <w:t>cross-team</w:t>
      </w:r>
      <w:r w:rsidRPr="00DA20F2">
        <w:rPr>
          <w:rFonts w:ascii="Arial" w:hAnsi="Arial" w:cs="Arial"/>
        </w:rPr>
        <w:t xml:space="preserve"> coordination.</w:t>
      </w:r>
    </w:p>
    <w:p w14:paraId="46EEB372" w14:textId="77777777" w:rsidR="00165139" w:rsidRPr="00DA20F2" w:rsidRDefault="00165139" w:rsidP="00DA20F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lastRenderedPageBreak/>
        <w:t>P3 (Medium):</w:t>
      </w:r>
      <w:r w:rsidRPr="00DA20F2">
        <w:rPr>
          <w:rFonts w:ascii="Arial" w:hAnsi="Arial" w:cs="Arial"/>
        </w:rPr>
        <w:t xml:space="preserve"> Business</w:t>
      </w:r>
      <w:r w:rsidRPr="00DA20F2">
        <w:rPr>
          <w:rFonts w:ascii="Arial" w:hAnsi="Arial" w:cs="Arial"/>
        </w:rPr>
        <w:noBreakHyphen/>
        <w:t>hours response; daily updates.</w:t>
      </w:r>
    </w:p>
    <w:p w14:paraId="4E67059D" w14:textId="77777777" w:rsidR="00165139" w:rsidRPr="00DA20F2" w:rsidRDefault="00165139" w:rsidP="00DA20F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P4 (Low):</w:t>
      </w:r>
      <w:r w:rsidRPr="00DA20F2">
        <w:rPr>
          <w:rFonts w:ascii="Arial" w:hAnsi="Arial" w:cs="Arial"/>
        </w:rPr>
        <w:t xml:space="preserve"> Planned response; backlog item.</w:t>
      </w:r>
    </w:p>
    <w:p w14:paraId="614F32C6" w14:textId="77777777" w:rsidR="00165139" w:rsidRPr="00165139" w:rsidRDefault="00165139" w:rsidP="00DA20F2">
      <w:pPr>
        <w:jc w:val="both"/>
        <w:rPr>
          <w:rFonts w:ascii="Arial" w:hAnsi="Arial" w:cs="Arial"/>
        </w:rPr>
      </w:pPr>
      <w:r w:rsidRPr="00165139">
        <w:rPr>
          <w:rFonts w:ascii="Arial" w:hAnsi="Arial" w:cs="Arial"/>
          <w:b/>
          <w:bCs/>
        </w:rPr>
        <w:t>Impact Bands</w:t>
      </w:r>
    </w:p>
    <w:p w14:paraId="365BAE7F" w14:textId="77777777" w:rsidR="00165139" w:rsidRPr="00DA20F2" w:rsidRDefault="00165139" w:rsidP="00DA20F2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High:</w:t>
      </w:r>
      <w:r w:rsidRPr="00DA20F2">
        <w:rPr>
          <w:rFonts w:ascii="Arial" w:hAnsi="Arial" w:cs="Arial"/>
        </w:rPr>
        <w:t xml:space="preserve"> Critical services down; regulated data exposure suspected/confirmed; material financial or regulatory risk.</w:t>
      </w:r>
    </w:p>
    <w:p w14:paraId="76420C6F" w14:textId="77777777" w:rsidR="00165139" w:rsidRPr="00DA20F2" w:rsidRDefault="00165139" w:rsidP="00DA20F2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Medium:</w:t>
      </w:r>
      <w:r w:rsidRPr="00DA20F2">
        <w:rPr>
          <w:rFonts w:ascii="Arial" w:hAnsi="Arial" w:cs="Arial"/>
        </w:rPr>
        <w:t xml:space="preserve"> Noticeable user impact; internal/confidential data at risk; limited financial/reputation concerns.</w:t>
      </w:r>
    </w:p>
    <w:p w14:paraId="5EE3F768" w14:textId="77777777" w:rsidR="00165139" w:rsidRPr="00DA20F2" w:rsidRDefault="00165139" w:rsidP="00DA20F2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Low:</w:t>
      </w:r>
      <w:r w:rsidRPr="00DA20F2">
        <w:rPr>
          <w:rFonts w:ascii="Arial" w:hAnsi="Arial" w:cs="Arial"/>
        </w:rPr>
        <w:t xml:space="preserve"> Minimal user impact; no sensitive data; easily reversible.</w:t>
      </w:r>
    </w:p>
    <w:p w14:paraId="6A973F00" w14:textId="77777777" w:rsidR="00165139" w:rsidRPr="00DA20F2" w:rsidRDefault="00165139" w:rsidP="00DA20F2">
      <w:pPr>
        <w:pStyle w:val="Heading2"/>
        <w:jc w:val="both"/>
        <w:rPr>
          <w:rFonts w:cs="Arial"/>
        </w:rPr>
      </w:pPr>
      <w:bookmarkStart w:id="17" w:name="_Toc207228455"/>
      <w:r w:rsidRPr="00DA20F2">
        <w:rPr>
          <w:rFonts w:cs="Arial"/>
        </w:rPr>
        <w:t>Appendix B — Example Thresholds (Edit to Fit)</w:t>
      </w:r>
      <w:bookmarkEnd w:id="17"/>
    </w:p>
    <w:p w14:paraId="4758C442" w14:textId="34AB0C06" w:rsidR="00165139" w:rsidRPr="00DA20F2" w:rsidRDefault="00165139" w:rsidP="00DA20F2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Data:</w:t>
      </w:r>
      <w:r w:rsidRPr="00DA20F2">
        <w:rPr>
          <w:rFonts w:ascii="Arial" w:hAnsi="Arial" w:cs="Arial"/>
        </w:rPr>
        <w:t xml:space="preserve"> Any confirmed access to </w:t>
      </w:r>
      <w:r w:rsidRPr="00DA20F2">
        <w:rPr>
          <w:rFonts w:ascii="Arial" w:hAnsi="Arial" w:cs="Arial"/>
          <w:i/>
          <w:iCs/>
        </w:rPr>
        <w:t>Restricted</w:t>
      </w:r>
      <w:r w:rsidRPr="00DA20F2">
        <w:rPr>
          <w:rFonts w:ascii="Arial" w:hAnsi="Arial" w:cs="Arial"/>
        </w:rPr>
        <w:t xml:space="preserve"> data </w:t>
      </w:r>
      <w:r w:rsidRPr="00DA20F2">
        <w:rPr>
          <w:rFonts w:ascii="Cambria Math" w:hAnsi="Cambria Math" w:cs="Cambria Math"/>
        </w:rPr>
        <w:t>⇒</w:t>
      </w:r>
      <w:r w:rsidRPr="00DA20F2">
        <w:rPr>
          <w:rFonts w:ascii="Arial" w:hAnsi="Arial" w:cs="Arial"/>
        </w:rPr>
        <w:t xml:space="preserve"> Impact</w:t>
      </w:r>
      <w:r w:rsidR="006215AC" w:rsidRPr="00DA20F2">
        <w:rPr>
          <w:rFonts w:ascii="Arial" w:hAnsi="Arial" w:cs="Arial"/>
        </w:rPr>
        <w:t>:</w:t>
      </w:r>
      <w:r w:rsidRPr="00DA20F2">
        <w:rPr>
          <w:rFonts w:ascii="Arial" w:hAnsi="Arial" w:cs="Arial"/>
        </w:rPr>
        <w:t xml:space="preserve"> High.</w:t>
      </w:r>
    </w:p>
    <w:p w14:paraId="336DE8FA" w14:textId="77777777" w:rsidR="00165139" w:rsidRPr="00DA20F2" w:rsidRDefault="00165139" w:rsidP="00DA20F2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Availability:</w:t>
      </w:r>
      <w:r w:rsidRPr="00DA20F2">
        <w:rPr>
          <w:rFonts w:ascii="Arial" w:hAnsi="Arial" w:cs="Arial"/>
        </w:rPr>
        <w:t xml:space="preserve"> Outage of critical service &gt; 15 min during peak </w:t>
      </w:r>
      <w:r w:rsidRPr="00DA20F2">
        <w:rPr>
          <w:rFonts w:ascii="Cambria Math" w:hAnsi="Cambria Math" w:cs="Cambria Math"/>
        </w:rPr>
        <w:t>⇒</w:t>
      </w:r>
      <w:r w:rsidRPr="00DA20F2">
        <w:rPr>
          <w:rFonts w:ascii="Arial" w:hAnsi="Arial" w:cs="Arial"/>
        </w:rPr>
        <w:t xml:space="preserve"> Impact High; off</w:t>
      </w:r>
      <w:r w:rsidRPr="00DA20F2">
        <w:rPr>
          <w:rFonts w:ascii="Arial" w:hAnsi="Arial" w:cs="Arial"/>
        </w:rPr>
        <w:noBreakHyphen/>
        <w:t xml:space="preserve">peak </w:t>
      </w:r>
      <w:r w:rsidRPr="00DA20F2">
        <w:rPr>
          <w:rFonts w:ascii="Cambria Math" w:hAnsi="Cambria Math" w:cs="Cambria Math"/>
        </w:rPr>
        <w:t>⇒</w:t>
      </w:r>
      <w:r w:rsidRPr="00DA20F2">
        <w:rPr>
          <w:rFonts w:ascii="Arial" w:hAnsi="Arial" w:cs="Arial"/>
        </w:rPr>
        <w:t xml:space="preserve"> Medium.</w:t>
      </w:r>
    </w:p>
    <w:p w14:paraId="1A8F7FDC" w14:textId="77777777" w:rsidR="00165139" w:rsidRPr="00DA20F2" w:rsidRDefault="00165139" w:rsidP="00DA20F2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Regulatory:</w:t>
      </w:r>
      <w:r w:rsidRPr="00DA20F2">
        <w:rPr>
          <w:rFonts w:ascii="Arial" w:hAnsi="Arial" w:cs="Arial"/>
        </w:rPr>
        <w:t xml:space="preserve"> Any jurisdictional reporting clock started </w:t>
      </w:r>
      <w:r w:rsidRPr="00DA20F2">
        <w:rPr>
          <w:rFonts w:ascii="Cambria Math" w:hAnsi="Cambria Math" w:cs="Cambria Math"/>
        </w:rPr>
        <w:t>⇒</w:t>
      </w:r>
      <w:r w:rsidRPr="00DA20F2">
        <w:rPr>
          <w:rFonts w:ascii="Arial" w:hAnsi="Arial" w:cs="Arial"/>
        </w:rPr>
        <w:t xml:space="preserve"> Urgency High.</w:t>
      </w:r>
    </w:p>
    <w:p w14:paraId="0E28E7E0" w14:textId="77777777" w:rsidR="00165139" w:rsidRPr="00DA20F2" w:rsidRDefault="00165139" w:rsidP="00DA20F2">
      <w:pPr>
        <w:pStyle w:val="Heading2"/>
        <w:jc w:val="both"/>
        <w:rPr>
          <w:rFonts w:cs="Arial"/>
        </w:rPr>
      </w:pPr>
      <w:bookmarkStart w:id="18" w:name="_Toc207228456"/>
      <w:r w:rsidRPr="00DA20F2">
        <w:rPr>
          <w:rFonts w:cs="Arial"/>
        </w:rPr>
        <w:t>Appendix C — Initial Investigation Questions (Prompt Sheet)</w:t>
      </w:r>
      <w:bookmarkEnd w:id="18"/>
    </w:p>
    <w:p w14:paraId="525444C1" w14:textId="166DFC9B" w:rsidR="00165139" w:rsidRPr="00DA20F2" w:rsidRDefault="00165139" w:rsidP="00DA20F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 xml:space="preserve">Initial intrusion vector? </w:t>
      </w:r>
      <w:r w:rsidR="006215AC" w:rsidRPr="00DA20F2">
        <w:rPr>
          <w:rFonts w:ascii="Arial" w:hAnsi="Arial" w:cs="Arial"/>
        </w:rPr>
        <w:t>Post-exploitation</w:t>
      </w:r>
      <w:r w:rsidRPr="00DA20F2">
        <w:rPr>
          <w:rFonts w:ascii="Arial" w:hAnsi="Arial" w:cs="Arial"/>
        </w:rPr>
        <w:t xml:space="preserve"> activity? Persistence? Lateral movement?</w:t>
      </w:r>
    </w:p>
    <w:p w14:paraId="05DE8BCA" w14:textId="77777777" w:rsidR="00165139" w:rsidRPr="00DA20F2" w:rsidRDefault="00165139" w:rsidP="00DA20F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Accounts or tokens compromised (privilege level)?</w:t>
      </w:r>
    </w:p>
    <w:p w14:paraId="45A57888" w14:textId="77777777" w:rsidR="00165139" w:rsidRPr="00DA20F2" w:rsidRDefault="00165139" w:rsidP="00DA20F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Data accessed/exfiltrated? Type/volume?</w:t>
      </w:r>
    </w:p>
    <w:p w14:paraId="780DE36D" w14:textId="77777777" w:rsidR="00165139" w:rsidRPr="00DA20F2" w:rsidRDefault="00165139" w:rsidP="00DA20F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What controls failed (prevention/detection/response)?</w:t>
      </w:r>
    </w:p>
    <w:p w14:paraId="47DACDA0" w14:textId="77777777" w:rsidR="00165139" w:rsidRPr="00DA20F2" w:rsidRDefault="00165139" w:rsidP="00DA20F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Which dependencies or tenants are impacted?</w:t>
      </w:r>
    </w:p>
    <w:p w14:paraId="300F44E0" w14:textId="77777777" w:rsidR="00165139" w:rsidRPr="00DA20F2" w:rsidRDefault="00165139" w:rsidP="00DA20F2">
      <w:pPr>
        <w:pStyle w:val="Heading2"/>
        <w:jc w:val="both"/>
        <w:rPr>
          <w:rFonts w:cs="Arial"/>
        </w:rPr>
      </w:pPr>
      <w:bookmarkStart w:id="19" w:name="_Toc207228457"/>
      <w:r w:rsidRPr="00DA20F2">
        <w:rPr>
          <w:rFonts w:cs="Arial"/>
        </w:rPr>
        <w:t>Appendix D — Situation Report (SITREP) Mini</w:t>
      </w:r>
      <w:r w:rsidRPr="00DA20F2">
        <w:rPr>
          <w:rFonts w:cs="Arial"/>
        </w:rPr>
        <w:noBreakHyphen/>
        <w:t>Template</w:t>
      </w:r>
      <w:bookmarkEnd w:id="19"/>
    </w:p>
    <w:p w14:paraId="50CBD1D7" w14:textId="77777777" w:rsidR="006215AC" w:rsidRPr="00DA20F2" w:rsidRDefault="00165139" w:rsidP="00DA20F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Header:</w:t>
      </w:r>
      <w:r w:rsidRPr="00DA20F2">
        <w:rPr>
          <w:rFonts w:ascii="Arial" w:hAnsi="Arial" w:cs="Arial"/>
        </w:rPr>
        <w:t xml:space="preserve"> Incident ID, Priority, Time (UTC), Handler, Version #</w:t>
      </w:r>
    </w:p>
    <w:p w14:paraId="534A05C3" w14:textId="77777777" w:rsidR="006215AC" w:rsidRPr="00DA20F2" w:rsidRDefault="00165139" w:rsidP="00DA20F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Summary:</w:t>
      </w:r>
      <w:r w:rsidRPr="00DA20F2">
        <w:rPr>
          <w:rFonts w:ascii="Arial" w:hAnsi="Arial" w:cs="Arial"/>
        </w:rPr>
        <w:t xml:space="preserve"> One paragraph, plain language</w:t>
      </w:r>
    </w:p>
    <w:p w14:paraId="46660FD1" w14:textId="77777777" w:rsidR="006215AC" w:rsidRPr="00DA20F2" w:rsidRDefault="00165139" w:rsidP="00DA20F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Scope/Impact:</w:t>
      </w:r>
      <w:r w:rsidRPr="00DA20F2">
        <w:rPr>
          <w:rFonts w:ascii="Arial" w:hAnsi="Arial" w:cs="Arial"/>
        </w:rPr>
        <w:t xml:space="preserve"> Services/users/data, confirmed &amp; suspected</w:t>
      </w:r>
    </w:p>
    <w:p w14:paraId="125ED625" w14:textId="77777777" w:rsidR="006215AC" w:rsidRPr="00DA20F2" w:rsidRDefault="00165139" w:rsidP="00DA20F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Actions:</w:t>
      </w:r>
      <w:r w:rsidRPr="00DA20F2">
        <w:rPr>
          <w:rFonts w:ascii="Arial" w:hAnsi="Arial" w:cs="Arial"/>
        </w:rPr>
        <w:t xml:space="preserve"> Done / In</w:t>
      </w:r>
      <w:r w:rsidRPr="00DA20F2">
        <w:rPr>
          <w:rFonts w:ascii="Arial" w:hAnsi="Arial" w:cs="Arial"/>
        </w:rPr>
        <w:noBreakHyphen/>
        <w:t>flight / Next</w:t>
      </w:r>
    </w:p>
    <w:p w14:paraId="595A2636" w14:textId="77777777" w:rsidR="006215AC" w:rsidRPr="00DA20F2" w:rsidRDefault="00165139" w:rsidP="00DA20F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Risks/Needs:</w:t>
      </w:r>
      <w:r w:rsidRPr="00DA20F2">
        <w:rPr>
          <w:rFonts w:ascii="Arial" w:hAnsi="Arial" w:cs="Arial"/>
        </w:rPr>
        <w:t xml:space="preserve"> Decisions, resources, blockers</w:t>
      </w:r>
    </w:p>
    <w:p w14:paraId="54D1FF5E" w14:textId="4013F992" w:rsidR="00165139" w:rsidRPr="00DA20F2" w:rsidRDefault="00165139" w:rsidP="00DA20F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  <w:b/>
          <w:bCs/>
        </w:rPr>
        <w:t>Next update:</w:t>
      </w:r>
      <w:r w:rsidRPr="00DA20F2">
        <w:rPr>
          <w:rFonts w:ascii="Arial" w:hAnsi="Arial" w:cs="Arial"/>
        </w:rPr>
        <w:t xml:space="preserve"> [time]</w:t>
      </w:r>
    </w:p>
    <w:p w14:paraId="173EA99E" w14:textId="77777777" w:rsidR="00165139" w:rsidRPr="00DA20F2" w:rsidRDefault="00165139" w:rsidP="00DA20F2">
      <w:pPr>
        <w:pStyle w:val="Heading2"/>
        <w:jc w:val="both"/>
        <w:rPr>
          <w:rFonts w:cs="Arial"/>
        </w:rPr>
      </w:pPr>
      <w:bookmarkStart w:id="20" w:name="_Toc207228458"/>
      <w:r w:rsidRPr="00DA20F2">
        <w:rPr>
          <w:rFonts w:cs="Arial"/>
        </w:rPr>
        <w:t>Appendix E — Evidence Register (Quick Table)</w:t>
      </w:r>
      <w:bookmarkEnd w:id="20"/>
    </w:p>
    <w:p w14:paraId="671FE93A" w14:textId="77777777" w:rsidR="006215AC" w:rsidRPr="00DA20F2" w:rsidRDefault="006215AC" w:rsidP="006215AC">
      <w:pPr>
        <w:rPr>
          <w:rFonts w:ascii="Arial" w:hAnsi="Arial" w:cs="Arial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165"/>
        <w:gridCol w:w="3330"/>
        <w:gridCol w:w="1620"/>
        <w:gridCol w:w="2070"/>
        <w:gridCol w:w="1890"/>
      </w:tblGrid>
      <w:tr w:rsidR="006215AC" w:rsidRPr="00DA20F2" w14:paraId="2010E778" w14:textId="77777777" w:rsidTr="006215AC">
        <w:tc>
          <w:tcPr>
            <w:tcW w:w="1165" w:type="dxa"/>
            <w:vAlign w:val="center"/>
          </w:tcPr>
          <w:p w14:paraId="2565658E" w14:textId="39A06518" w:rsidR="006215AC" w:rsidRPr="00DA20F2" w:rsidRDefault="006215AC" w:rsidP="006215AC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3330" w:type="dxa"/>
            <w:vAlign w:val="center"/>
          </w:tcPr>
          <w:p w14:paraId="3DF5AC5D" w14:textId="4DC9CB29" w:rsidR="006215AC" w:rsidRPr="00DA20F2" w:rsidRDefault="006215AC" w:rsidP="006215AC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Details</w:t>
            </w:r>
            <w:r w:rsidRPr="00DA20F2">
              <w:rPr>
                <w:rFonts w:ascii="Arial" w:hAnsi="Arial" w:cs="Arial"/>
                <w:b/>
                <w:bCs/>
              </w:rPr>
              <w:t xml:space="preserve"> </w:t>
            </w:r>
            <w:r w:rsidRPr="00165139">
              <w:rPr>
                <w:rFonts w:ascii="Arial" w:hAnsi="Arial" w:cs="Arial"/>
                <w:b/>
                <w:bCs/>
              </w:rPr>
              <w:t>(host/IP/serial/hash)</w:t>
            </w:r>
          </w:p>
        </w:tc>
        <w:tc>
          <w:tcPr>
            <w:tcW w:w="1620" w:type="dxa"/>
            <w:vAlign w:val="center"/>
          </w:tcPr>
          <w:p w14:paraId="14E232F8" w14:textId="62299D6B" w:rsidR="006215AC" w:rsidRPr="00DA20F2" w:rsidRDefault="006215AC" w:rsidP="006215AC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Collected by</w:t>
            </w:r>
          </w:p>
        </w:tc>
        <w:tc>
          <w:tcPr>
            <w:tcW w:w="2070" w:type="dxa"/>
            <w:vAlign w:val="center"/>
          </w:tcPr>
          <w:p w14:paraId="44CA1D00" w14:textId="7188F3F3" w:rsidR="006215AC" w:rsidRPr="00DA20F2" w:rsidRDefault="006215AC" w:rsidP="006215AC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Date/Time (UTC)</w:t>
            </w:r>
          </w:p>
        </w:tc>
        <w:tc>
          <w:tcPr>
            <w:tcW w:w="1890" w:type="dxa"/>
            <w:vAlign w:val="center"/>
          </w:tcPr>
          <w:p w14:paraId="18C758BA" w14:textId="2E03A891" w:rsidR="006215AC" w:rsidRPr="00DA20F2" w:rsidRDefault="006215AC" w:rsidP="006215AC">
            <w:pPr>
              <w:rPr>
                <w:rFonts w:ascii="Arial" w:hAnsi="Arial" w:cs="Arial"/>
              </w:rPr>
            </w:pPr>
            <w:r w:rsidRPr="00165139">
              <w:rPr>
                <w:rFonts w:ascii="Arial" w:hAnsi="Arial" w:cs="Arial"/>
                <w:b/>
                <w:bCs/>
              </w:rPr>
              <w:t>Location/Label</w:t>
            </w:r>
          </w:p>
        </w:tc>
      </w:tr>
      <w:tr w:rsidR="006215AC" w:rsidRPr="00DA20F2" w14:paraId="3649E9C5" w14:textId="77777777" w:rsidTr="006215AC">
        <w:tc>
          <w:tcPr>
            <w:tcW w:w="1165" w:type="dxa"/>
          </w:tcPr>
          <w:p w14:paraId="48A10B71" w14:textId="77777777" w:rsidR="006215AC" w:rsidRPr="00DA20F2" w:rsidRDefault="006215AC" w:rsidP="006215A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6540D66D" w14:textId="77777777" w:rsidR="006215AC" w:rsidRPr="00DA20F2" w:rsidRDefault="006215AC" w:rsidP="006215AC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6EEE6A" w14:textId="77777777" w:rsidR="006215AC" w:rsidRPr="00DA20F2" w:rsidRDefault="006215AC" w:rsidP="006215AC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1BD11AD" w14:textId="77777777" w:rsidR="006215AC" w:rsidRPr="00DA20F2" w:rsidRDefault="006215AC" w:rsidP="006215AC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5D5C0A63" w14:textId="77777777" w:rsidR="006215AC" w:rsidRPr="00DA20F2" w:rsidRDefault="006215AC" w:rsidP="006215AC">
            <w:pPr>
              <w:rPr>
                <w:rFonts w:ascii="Arial" w:hAnsi="Arial" w:cs="Arial"/>
              </w:rPr>
            </w:pPr>
          </w:p>
        </w:tc>
      </w:tr>
    </w:tbl>
    <w:p w14:paraId="28F9D3CF" w14:textId="77777777" w:rsidR="006215AC" w:rsidRPr="00DA20F2" w:rsidRDefault="006215AC" w:rsidP="00DA20F2">
      <w:pPr>
        <w:jc w:val="both"/>
        <w:rPr>
          <w:rFonts w:ascii="Arial" w:hAnsi="Arial" w:cs="Arial"/>
        </w:rPr>
      </w:pPr>
    </w:p>
    <w:p w14:paraId="2804EE58" w14:textId="77777777" w:rsidR="00165139" w:rsidRPr="00DA20F2" w:rsidRDefault="00165139" w:rsidP="00DA20F2">
      <w:pPr>
        <w:pStyle w:val="Heading2"/>
        <w:jc w:val="both"/>
        <w:rPr>
          <w:rFonts w:cs="Arial"/>
        </w:rPr>
      </w:pPr>
      <w:bookmarkStart w:id="21" w:name="_Toc207228459"/>
      <w:r w:rsidRPr="00DA20F2">
        <w:rPr>
          <w:rFonts w:cs="Arial"/>
        </w:rPr>
        <w:t>Appendix F — Roles &amp; Contacts (Fill</w:t>
      </w:r>
      <w:r w:rsidRPr="00DA20F2">
        <w:rPr>
          <w:rFonts w:cs="Arial"/>
        </w:rPr>
        <w:noBreakHyphen/>
        <w:t>in)</w:t>
      </w:r>
      <w:bookmarkEnd w:id="21"/>
    </w:p>
    <w:p w14:paraId="60387338" w14:textId="77777777" w:rsidR="00165139" w:rsidRPr="00DA20F2" w:rsidRDefault="00165139" w:rsidP="00DA20F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CSIRT Lead:</w:t>
      </w:r>
    </w:p>
    <w:p w14:paraId="70A90F98" w14:textId="77777777" w:rsidR="00165139" w:rsidRPr="00DA20F2" w:rsidRDefault="00165139" w:rsidP="00DA20F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Incident Handler (Primary/Backup):</w:t>
      </w:r>
    </w:p>
    <w:p w14:paraId="20C83BC6" w14:textId="77777777" w:rsidR="00165139" w:rsidRPr="00DA20F2" w:rsidRDefault="00165139" w:rsidP="00DA20F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Comms Lead:</w:t>
      </w:r>
    </w:p>
    <w:p w14:paraId="3CA9D0A7" w14:textId="77777777" w:rsidR="00165139" w:rsidRPr="00DA20F2" w:rsidRDefault="00165139" w:rsidP="00DA20F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lastRenderedPageBreak/>
        <w:t>Legal/Privacy:</w:t>
      </w:r>
    </w:p>
    <w:p w14:paraId="59B67992" w14:textId="77777777" w:rsidR="00165139" w:rsidRPr="00DA20F2" w:rsidRDefault="00165139" w:rsidP="00DA20F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Service Owner(s):</w:t>
      </w:r>
    </w:p>
    <w:p w14:paraId="1168E9B8" w14:textId="388B232F" w:rsidR="00165139" w:rsidRPr="00DA20F2" w:rsidRDefault="00165139" w:rsidP="00DA20F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DA20F2">
        <w:rPr>
          <w:rFonts w:ascii="Arial" w:hAnsi="Arial" w:cs="Arial"/>
        </w:rPr>
        <w:t>Vendors/Insurer:</w:t>
      </w:r>
    </w:p>
    <w:p w14:paraId="729DAE35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03046" w14:textId="77777777" w:rsidR="00F74C35" w:rsidRDefault="00F74C35" w:rsidP="00A16BFB">
      <w:pPr>
        <w:spacing w:after="0" w:line="240" w:lineRule="auto"/>
      </w:pPr>
      <w:r>
        <w:separator/>
      </w:r>
    </w:p>
  </w:endnote>
  <w:endnote w:type="continuationSeparator" w:id="0">
    <w:p w14:paraId="33AAE099" w14:textId="77777777" w:rsidR="00F74C35" w:rsidRDefault="00F74C35" w:rsidP="00A1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004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22C09" w14:textId="3CD9B003" w:rsidR="00DA20F2" w:rsidRDefault="00DA2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8F569" w14:textId="77777777" w:rsidR="00DA20F2" w:rsidRDefault="00DA2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F3A33" w14:textId="77777777" w:rsidR="00F74C35" w:rsidRDefault="00F74C35" w:rsidP="00A16BFB">
      <w:pPr>
        <w:spacing w:after="0" w:line="240" w:lineRule="auto"/>
      </w:pPr>
      <w:r>
        <w:separator/>
      </w:r>
    </w:p>
  </w:footnote>
  <w:footnote w:type="continuationSeparator" w:id="0">
    <w:p w14:paraId="6A9B973A" w14:textId="77777777" w:rsidR="00F74C35" w:rsidRDefault="00F74C35" w:rsidP="00A1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A40C2" w14:textId="4E9A0966" w:rsidR="00DA20F2" w:rsidRPr="00DA20F2" w:rsidRDefault="00DA20F2" w:rsidP="00DA20F2">
    <w:pPr>
      <w:pStyle w:val="Header"/>
      <w:jc w:val="center"/>
      <w:rPr>
        <w:rFonts w:ascii="Arial" w:hAnsi="Arial" w:cs="Arial"/>
      </w:rPr>
    </w:pPr>
    <w:r w:rsidRPr="00DA20F2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64D"/>
    <w:multiLevelType w:val="hybridMultilevel"/>
    <w:tmpl w:val="96EC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AB2"/>
    <w:multiLevelType w:val="multilevel"/>
    <w:tmpl w:val="087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E531B"/>
    <w:multiLevelType w:val="multilevel"/>
    <w:tmpl w:val="F52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089E"/>
    <w:multiLevelType w:val="multilevel"/>
    <w:tmpl w:val="887E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87C1A"/>
    <w:multiLevelType w:val="hybridMultilevel"/>
    <w:tmpl w:val="AF747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066FD"/>
    <w:multiLevelType w:val="multilevel"/>
    <w:tmpl w:val="7B7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44811"/>
    <w:multiLevelType w:val="hybridMultilevel"/>
    <w:tmpl w:val="B094A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96BED"/>
    <w:multiLevelType w:val="multilevel"/>
    <w:tmpl w:val="49EC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E37EA"/>
    <w:multiLevelType w:val="multilevel"/>
    <w:tmpl w:val="8B38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B5EA1"/>
    <w:multiLevelType w:val="hybridMultilevel"/>
    <w:tmpl w:val="0812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B1028"/>
    <w:multiLevelType w:val="hybridMultilevel"/>
    <w:tmpl w:val="E79AA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155E1"/>
    <w:multiLevelType w:val="hybridMultilevel"/>
    <w:tmpl w:val="CCF0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408F8"/>
    <w:multiLevelType w:val="multilevel"/>
    <w:tmpl w:val="96FE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7439C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65209"/>
    <w:multiLevelType w:val="multilevel"/>
    <w:tmpl w:val="DF04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7702E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2770D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E7F3B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23EC9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C4913"/>
    <w:multiLevelType w:val="multilevel"/>
    <w:tmpl w:val="5B3C9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E3FEB"/>
    <w:multiLevelType w:val="multilevel"/>
    <w:tmpl w:val="B7E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B18A8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05A09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C676A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45F4B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C37AB"/>
    <w:multiLevelType w:val="multilevel"/>
    <w:tmpl w:val="9D0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C6B59"/>
    <w:multiLevelType w:val="multilevel"/>
    <w:tmpl w:val="2950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F2CB2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50039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46BC8"/>
    <w:multiLevelType w:val="multilevel"/>
    <w:tmpl w:val="D77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5190">
    <w:abstractNumId w:val="12"/>
  </w:num>
  <w:num w:numId="2" w16cid:durableId="316152065">
    <w:abstractNumId w:val="8"/>
  </w:num>
  <w:num w:numId="3" w16cid:durableId="1573858059">
    <w:abstractNumId w:val="27"/>
  </w:num>
  <w:num w:numId="4" w16cid:durableId="1208223243">
    <w:abstractNumId w:val="1"/>
  </w:num>
  <w:num w:numId="5" w16cid:durableId="1047946440">
    <w:abstractNumId w:val="3"/>
  </w:num>
  <w:num w:numId="6" w16cid:durableId="1552955477">
    <w:abstractNumId w:val="5"/>
  </w:num>
  <w:num w:numId="7" w16cid:durableId="1400904585">
    <w:abstractNumId w:val="20"/>
  </w:num>
  <w:num w:numId="8" w16cid:durableId="1427074858">
    <w:abstractNumId w:val="2"/>
  </w:num>
  <w:num w:numId="9" w16cid:durableId="1590502734">
    <w:abstractNumId w:val="26"/>
  </w:num>
  <w:num w:numId="10" w16cid:durableId="119616967">
    <w:abstractNumId w:val="19"/>
  </w:num>
  <w:num w:numId="11" w16cid:durableId="1528565197">
    <w:abstractNumId w:val="25"/>
  </w:num>
  <w:num w:numId="12" w16cid:durableId="1177690019">
    <w:abstractNumId w:val="7"/>
  </w:num>
  <w:num w:numId="13" w16cid:durableId="1665739075">
    <w:abstractNumId w:val="14"/>
  </w:num>
  <w:num w:numId="14" w16cid:durableId="1967660529">
    <w:abstractNumId w:val="6"/>
  </w:num>
  <w:num w:numId="15" w16cid:durableId="230385035">
    <w:abstractNumId w:val="0"/>
  </w:num>
  <w:num w:numId="16" w16cid:durableId="1686710522">
    <w:abstractNumId w:val="11"/>
  </w:num>
  <w:num w:numId="17" w16cid:durableId="1415587683">
    <w:abstractNumId w:val="10"/>
  </w:num>
  <w:num w:numId="18" w16cid:durableId="892078092">
    <w:abstractNumId w:val="28"/>
  </w:num>
  <w:num w:numId="19" w16cid:durableId="613638282">
    <w:abstractNumId w:val="21"/>
  </w:num>
  <w:num w:numId="20" w16cid:durableId="1945190208">
    <w:abstractNumId w:val="18"/>
  </w:num>
  <w:num w:numId="21" w16cid:durableId="1431656168">
    <w:abstractNumId w:val="17"/>
  </w:num>
  <w:num w:numId="22" w16cid:durableId="86192222">
    <w:abstractNumId w:val="13"/>
  </w:num>
  <w:num w:numId="23" w16cid:durableId="309988271">
    <w:abstractNumId w:val="22"/>
  </w:num>
  <w:num w:numId="24" w16cid:durableId="1491169972">
    <w:abstractNumId w:val="15"/>
  </w:num>
  <w:num w:numId="25" w16cid:durableId="1777283550">
    <w:abstractNumId w:val="16"/>
  </w:num>
  <w:num w:numId="26" w16cid:durableId="1889028133">
    <w:abstractNumId w:val="29"/>
  </w:num>
  <w:num w:numId="27" w16cid:durableId="2147316328">
    <w:abstractNumId w:val="23"/>
  </w:num>
  <w:num w:numId="28" w16cid:durableId="1867215410">
    <w:abstractNumId w:val="9"/>
  </w:num>
  <w:num w:numId="29" w16cid:durableId="1463617623">
    <w:abstractNumId w:val="4"/>
  </w:num>
  <w:num w:numId="30" w16cid:durableId="17757093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39"/>
    <w:rsid w:val="00092BA0"/>
    <w:rsid w:val="00165139"/>
    <w:rsid w:val="00186A63"/>
    <w:rsid w:val="002176FF"/>
    <w:rsid w:val="003C0CF5"/>
    <w:rsid w:val="00401CD9"/>
    <w:rsid w:val="004C4668"/>
    <w:rsid w:val="00553C4F"/>
    <w:rsid w:val="00587CCF"/>
    <w:rsid w:val="006215AC"/>
    <w:rsid w:val="00762E07"/>
    <w:rsid w:val="00814A47"/>
    <w:rsid w:val="008C04A8"/>
    <w:rsid w:val="00A16BFB"/>
    <w:rsid w:val="00C30FA5"/>
    <w:rsid w:val="00D34F0D"/>
    <w:rsid w:val="00DA20F2"/>
    <w:rsid w:val="00EA158F"/>
    <w:rsid w:val="00F74C35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6BC55"/>
  <w15:chartTrackingRefBased/>
  <w15:docId w15:val="{D275F4AB-E4DB-41B5-BD34-D764DA87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BFB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6BFB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1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FB"/>
  </w:style>
  <w:style w:type="paragraph" w:styleId="Footer">
    <w:name w:val="footer"/>
    <w:basedOn w:val="Normal"/>
    <w:link w:val="FooterChar"/>
    <w:uiPriority w:val="99"/>
    <w:unhideWhenUsed/>
    <w:rsid w:val="00A1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FB"/>
  </w:style>
  <w:style w:type="paragraph" w:styleId="TOCHeading">
    <w:name w:val="TOC Heading"/>
    <w:basedOn w:val="Heading1"/>
    <w:next w:val="Normal"/>
    <w:uiPriority w:val="39"/>
    <w:unhideWhenUsed/>
    <w:qFormat/>
    <w:rsid w:val="00DA20F2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A20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0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20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1179F1-9225-40DB-A211-E8AF47897CE9}"/>
</file>

<file path=customXml/itemProps2.xml><?xml version="1.0" encoding="utf-8"?>
<ds:datastoreItem xmlns:ds="http://schemas.openxmlformats.org/officeDocument/2006/customXml" ds:itemID="{3BF18724-7908-4552-943F-719434BE0DAF}"/>
</file>

<file path=customXml/itemProps3.xml><?xml version="1.0" encoding="utf-8"?>
<ds:datastoreItem xmlns:ds="http://schemas.openxmlformats.org/officeDocument/2006/customXml" ds:itemID="{71FAF7EE-0A9D-497A-82F7-8E46322A89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1287</Words>
  <Characters>7584</Characters>
  <Application>Microsoft Office Word</Application>
  <DocSecurity>0</DocSecurity>
  <Lines>398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1</cp:revision>
  <dcterms:created xsi:type="dcterms:W3CDTF">2025-08-27T16:46:00Z</dcterms:created>
  <dcterms:modified xsi:type="dcterms:W3CDTF">2025-08-27T18:11:00Z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fdd7876c-6199-424a-8d2e-6a44f305c90f</vt:lpwstr>
  </property>
  <property fmtid="{D5CDD505-2E9C-101B-9397-08002B2CF9AE}" pid="3" name="ContentTypeId">
    <vt:lpwstr>0x01010010097AD26E33ED4A90F7AE37A9938173</vt:lpwstr>
  </property>
</Properties>
</file>