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D278" w14:textId="1B8AD713" w:rsidR="00217AD7" w:rsidRDefault="00217AD7" w:rsidP="00217AD7">
      <w:pPr>
        <w:pStyle w:val="ListParagraph"/>
        <w:numPr>
          <w:ilvl w:val="0"/>
          <w:numId w:val="2"/>
        </w:numPr>
      </w:pPr>
      <w:r>
        <w:t xml:space="preserve">Justify your design choices (data structures &amp; algorithms) in terms of effectiveness and efficiency of the system that you have produced. </w:t>
      </w:r>
    </w:p>
    <w:p w14:paraId="43B1E8FE" w14:textId="4D239235" w:rsidR="00217AD7" w:rsidRDefault="00217AD7" w:rsidP="00217AD7">
      <w:pPr>
        <w:pStyle w:val="ListParagraph"/>
        <w:numPr>
          <w:ilvl w:val="0"/>
          <w:numId w:val="2"/>
        </w:numPr>
      </w:pPr>
      <w:r>
        <w:t>Discuss any issues relating to data protection and GDPR that the system’s users should be concerned about.</w:t>
      </w:r>
    </w:p>
    <w:p w14:paraId="779B6D14" w14:textId="796C1D6D" w:rsidR="00670369" w:rsidRDefault="00217AD7" w:rsidP="00217AD7">
      <w:pPr>
        <w:pStyle w:val="ListParagraph"/>
        <w:numPr>
          <w:ilvl w:val="0"/>
          <w:numId w:val="2"/>
        </w:numPr>
      </w:pPr>
      <w:r>
        <w:t>400 words max</w:t>
      </w:r>
    </w:p>
    <w:p w14:paraId="125F9F3A" w14:textId="77777777" w:rsidR="00217AD7" w:rsidRDefault="00217AD7"/>
    <w:sectPr w:rsidR="0021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262D"/>
    <w:multiLevelType w:val="hybridMultilevel"/>
    <w:tmpl w:val="745E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8004A"/>
    <w:multiLevelType w:val="hybridMultilevel"/>
    <w:tmpl w:val="642677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04"/>
    <w:rsid w:val="00217AD7"/>
    <w:rsid w:val="00670369"/>
    <w:rsid w:val="00B44B04"/>
    <w:rsid w:val="00C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07C2"/>
  <w15:chartTrackingRefBased/>
  <w15:docId w15:val="{AAA9C7C7-F7CE-4C73-9B0E-7C31E34A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Edwards</dc:creator>
  <cp:keywords/>
  <dc:description/>
  <cp:lastModifiedBy>Charles Edwards</cp:lastModifiedBy>
  <cp:revision>3</cp:revision>
  <dcterms:created xsi:type="dcterms:W3CDTF">2021-03-02T13:08:00Z</dcterms:created>
  <dcterms:modified xsi:type="dcterms:W3CDTF">2021-03-02T13:40:00Z</dcterms:modified>
</cp:coreProperties>
</file>