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00BBB" w14:textId="4B39E859" w:rsidR="00A8358B" w:rsidRDefault="00A8358B" w:rsidP="00004883">
      <w:pPr>
        <w:pStyle w:val="Heading1"/>
        <w:jc w:val="center"/>
      </w:pPr>
      <w:r>
        <w:t xml:space="preserve">FLOWCHART DESIGN DIAGRAM FOR TASK </w:t>
      </w:r>
      <w:r w:rsidR="008D70B6">
        <w:t>2</w:t>
      </w:r>
    </w:p>
    <w:p w14:paraId="24C39C04" w14:textId="3F4A0D23" w:rsidR="00A8358B" w:rsidRDefault="6384A8A4" w:rsidP="00004883">
      <w:pPr>
        <w:jc w:val="center"/>
      </w:pPr>
      <w:r>
        <w:rPr>
          <w:noProof/>
        </w:rPr>
        <w:drawing>
          <wp:inline distT="0" distB="0" distL="0" distR="0" wp14:anchorId="6CD99D40" wp14:editId="28E9F4AE">
            <wp:extent cx="6115070" cy="8867775"/>
            <wp:effectExtent l="0" t="0" r="0" b="0"/>
            <wp:docPr id="287426326" name="Picture 287426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70" cy="886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0694" w14:textId="047626C9" w:rsidR="00173CF7" w:rsidRDefault="63893CE2" w:rsidP="13F8723B">
      <w:pPr>
        <w:jc w:val="center"/>
        <w:rPr>
          <w:highlight w:val="yellow"/>
        </w:rPr>
        <w:sectPr w:rsidR="00173CF7" w:rsidSect="00A8358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>In the flowchart diagram above you can see my design for task 2. In this example I am showing the general outline of how the solution.py should perform and react.</w:t>
      </w:r>
    </w:p>
    <w:p w14:paraId="54CDA065" w14:textId="7CBE9E2C" w:rsidR="00B66BEA" w:rsidRDefault="00B66BEA" w:rsidP="00004883">
      <w:pPr>
        <w:pStyle w:val="Heading1"/>
        <w:jc w:val="center"/>
      </w:pPr>
      <w:r>
        <w:lastRenderedPageBreak/>
        <w:t>PSEUDO CODE</w:t>
      </w:r>
    </w:p>
    <w:p w14:paraId="2CE3BD9A" w14:textId="20D815CF" w:rsidR="00004883" w:rsidRPr="004D01B3" w:rsidRDefault="008F5AA6" w:rsidP="00004883">
      <w:pPr>
        <w:pStyle w:val="Heading2"/>
        <w:jc w:val="center"/>
      </w:pPr>
      <w:r>
        <w:t xml:space="preserve">Read </w:t>
      </w:r>
      <w:proofErr w:type="gramStart"/>
      <w:r>
        <w:t>Datafile</w:t>
      </w:r>
      <w:proofErr w:type="gramEnd"/>
    </w:p>
    <w:bookmarkStart w:id="0" w:name="_MON_1678006221"/>
    <w:bookmarkEnd w:id="0"/>
    <w:p w14:paraId="0F7EDBBA" w14:textId="4C236E95" w:rsidR="00004883" w:rsidRDefault="0080538B" w:rsidP="00004883">
      <w:pPr>
        <w:jc w:val="center"/>
      </w:pPr>
      <w:r>
        <w:object w:dxaOrig="9026" w:dyaOrig="11593" w14:anchorId="5F4743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579pt" o:ole="">
            <v:imagedata r:id="rId9" o:title=""/>
          </v:shape>
          <o:OLEObject Type="Embed" ProgID="Word.Document.12" ShapeID="_x0000_i1025" DrawAspect="Content" ObjectID="_1680272256" r:id="rId10">
            <o:FieldCodes>\s</o:FieldCodes>
          </o:OLEObject>
        </w:object>
      </w:r>
    </w:p>
    <w:p w14:paraId="719D590A" w14:textId="79C86621" w:rsidR="00F04D78" w:rsidRDefault="00F04D78" w:rsidP="00F04D78">
      <w:pPr>
        <w:spacing w:after="0"/>
        <w:jc w:val="center"/>
      </w:pPr>
      <w:r w:rsidRPr="00375925">
        <w:t xml:space="preserve">In the provided text above you can see my pseudo code for task </w:t>
      </w:r>
      <w:r w:rsidR="0080538B">
        <w:t>2</w:t>
      </w:r>
      <w:r w:rsidRPr="00375925">
        <w:t xml:space="preserve">. In this example I am showing the read datafile method. </w:t>
      </w:r>
      <w:r w:rsidR="00375925">
        <w:t>This</w:t>
      </w:r>
      <w:r w:rsidRPr="00375925">
        <w:t xml:space="preserve"> segment of code </w:t>
      </w:r>
      <w:r w:rsidR="00375925">
        <w:t>is</w:t>
      </w:r>
      <w:r w:rsidRPr="00375925">
        <w:t xml:space="preserve"> responsible for reading the CSV file and converting it into a homogenous data structure.</w:t>
      </w:r>
      <w:r w:rsidR="00F8793A" w:rsidRPr="00375925">
        <w:t xml:space="preserve"> </w:t>
      </w:r>
      <w:r w:rsidR="005C754B" w:rsidRPr="00375925">
        <w:t>E</w:t>
      </w:r>
      <w:r w:rsidR="00F8793A" w:rsidRPr="00375925">
        <w:t>ach</w:t>
      </w:r>
      <w:r w:rsidR="005C754B" w:rsidRPr="00375925">
        <w:t xml:space="preserve"> row of the CSV file will have its column values passed into a new instance of patient class.</w:t>
      </w:r>
      <w:r w:rsidR="0080538B">
        <w:t xml:space="preserve"> In addition, from the previous task this method has a new segment of code responsible for adding patients to different referral lists. These lists are then sorted by highest age to lowest</w:t>
      </w:r>
      <w:r w:rsidR="004C4450">
        <w:t>.</w:t>
      </w:r>
    </w:p>
    <w:p w14:paraId="11227742" w14:textId="77777777" w:rsidR="00F04D78" w:rsidRDefault="00F04D78" w:rsidP="00004883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F5CC42F" w14:textId="77777777" w:rsidR="00173CF7" w:rsidRDefault="00173CF7" w:rsidP="004D01B3">
      <w:pPr>
        <w:pStyle w:val="Heading2"/>
        <w:jc w:val="center"/>
        <w:sectPr w:rsidR="00173CF7" w:rsidSect="00173CF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96AC6D6" w14:textId="69543AB3" w:rsidR="004D01B3" w:rsidRPr="004D01B3" w:rsidRDefault="004D01B3" w:rsidP="004D01B3">
      <w:pPr>
        <w:pStyle w:val="Heading2"/>
        <w:jc w:val="center"/>
      </w:pPr>
      <w:r>
        <w:lastRenderedPageBreak/>
        <w:t>Patient Class</w:t>
      </w:r>
    </w:p>
    <w:p w14:paraId="0AC2E3FF" w14:textId="0C1E6D3E" w:rsidR="00B66BEA" w:rsidRDefault="00B66BEA" w:rsidP="00B66BEA">
      <w:pPr>
        <w:spacing w:after="0"/>
      </w:pPr>
      <w:r>
        <w:t xml:space="preserve"> </w:t>
      </w:r>
      <w:bookmarkStart w:id="1" w:name="_MON_1678004757"/>
      <w:bookmarkEnd w:id="1"/>
      <w:r w:rsidR="00084740">
        <w:object w:dxaOrig="15398" w:dyaOrig="8755" w14:anchorId="673262E7">
          <v:shape id="_x0000_i1026" type="#_x0000_t75" style="width:769.5pt;height:437.25pt" o:ole="">
            <v:imagedata r:id="rId11" o:title=""/>
          </v:shape>
          <o:OLEObject Type="Embed" ProgID="Word.Document.12" ShapeID="_x0000_i1026" DrawAspect="Content" ObjectID="_1680272257" r:id="rId12">
            <o:FieldCodes>\s</o:FieldCodes>
          </o:OLEObject>
        </w:object>
      </w:r>
    </w:p>
    <w:p w14:paraId="4E8CF24B" w14:textId="71CEDC48" w:rsidR="00F7211E" w:rsidRDefault="005E6E82" w:rsidP="001C0AAC">
      <w:pPr>
        <w:spacing w:after="0"/>
        <w:jc w:val="center"/>
      </w:pPr>
      <w:r>
        <w:t xml:space="preserve">In the provided text above you can see my pseudo code for task </w:t>
      </w:r>
      <w:r w:rsidR="00084740">
        <w:t>2</w:t>
      </w:r>
      <w:r>
        <w:t>. In this example I am showing the patient class.</w:t>
      </w:r>
      <w:r w:rsidR="00F7211E">
        <w:t xml:space="preserve"> This class is responsible for holding all data about our patient.</w:t>
      </w:r>
      <w:r w:rsidR="00084740">
        <w:t xml:space="preserve"> In addition, to the previous task the changes that needed to be made for this class was </w:t>
      </w:r>
      <w:r w:rsidR="001C0AAC">
        <w:t>calculating and holding the number of conditions a patient has. We also have a Boolean value assigned to the patient if they need a dietitian referral.</w:t>
      </w:r>
    </w:p>
    <w:p w14:paraId="6BFBACBD" w14:textId="16B8FFD2" w:rsidR="005B7471" w:rsidRDefault="005B7471" w:rsidP="005B7471">
      <w:pPr>
        <w:pStyle w:val="Heading2"/>
        <w:jc w:val="center"/>
      </w:pPr>
      <w:r>
        <w:rPr>
          <w:highlight w:val="yellow"/>
        </w:rPr>
        <w:br w:type="page"/>
      </w:r>
      <w:r>
        <w:lastRenderedPageBreak/>
        <w:t>Determine Conditions Function</w:t>
      </w:r>
    </w:p>
    <w:bookmarkStart w:id="2" w:name="_MON_1680000270"/>
    <w:bookmarkEnd w:id="2"/>
    <w:p w14:paraId="311EC379" w14:textId="019CC959" w:rsidR="005B7471" w:rsidRDefault="00EF1382" w:rsidP="005B7471">
      <w:pPr>
        <w:spacing w:after="0"/>
      </w:pPr>
      <w:r>
        <w:object w:dxaOrig="15398" w:dyaOrig="8431" w14:anchorId="7A9CC9EE">
          <v:shape id="_x0000_i1027" type="#_x0000_t75" style="width:769.5pt;height:421.5pt" o:ole="">
            <v:imagedata r:id="rId13" o:title=""/>
          </v:shape>
          <o:OLEObject Type="Embed" ProgID="Word.Document.12" ShapeID="_x0000_i1027" DrawAspect="Content" ObjectID="_1680272258" r:id="rId14">
            <o:FieldCodes>\s</o:FieldCodes>
          </o:OLEObject>
        </w:object>
      </w:r>
    </w:p>
    <w:p w14:paraId="043DD9B2" w14:textId="77777777" w:rsidR="005B7471" w:rsidRDefault="005B7471" w:rsidP="005B7471">
      <w:pPr>
        <w:spacing w:after="0"/>
      </w:pPr>
    </w:p>
    <w:p w14:paraId="53D521E2" w14:textId="456910FF" w:rsidR="005B7471" w:rsidRDefault="005B7471" w:rsidP="005B7471">
      <w:pPr>
        <w:spacing w:after="0"/>
        <w:jc w:val="center"/>
      </w:pPr>
      <w:r w:rsidRPr="00831C94">
        <w:t xml:space="preserve">In the provided text above you can see my pseudo code for task </w:t>
      </w:r>
      <w:r>
        <w:t>2</w:t>
      </w:r>
      <w:r w:rsidRPr="00831C94">
        <w:t xml:space="preserve">. In this example I am showing </w:t>
      </w:r>
      <w:r>
        <w:t>determine condition’s function</w:t>
      </w:r>
      <w:r w:rsidRPr="00831C94">
        <w:t xml:space="preserve">. This </w:t>
      </w:r>
      <w:r>
        <w:t>function</w:t>
      </w:r>
      <w:r w:rsidRPr="00831C94">
        <w:t xml:space="preserve"> is responsible for </w:t>
      </w:r>
      <w:r>
        <w:t>calculating the number of conditions a patient has, this is achieved by using the rules given in the spec</w:t>
      </w:r>
      <w:r w:rsidRPr="00831C94">
        <w:t>.</w:t>
      </w:r>
      <w:r>
        <w:t xml:space="preserve"> a patient object is passed in and we access its assigned variables to make the determination.</w:t>
      </w:r>
    </w:p>
    <w:p w14:paraId="21956051" w14:textId="3281B8FD" w:rsidR="005B7471" w:rsidRDefault="005B747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highlight w:val="yellow"/>
        </w:rPr>
      </w:pPr>
    </w:p>
    <w:p w14:paraId="02E88948" w14:textId="6490C9AA" w:rsidR="00593DC3" w:rsidRPr="004D01B3" w:rsidRDefault="00593DC3" w:rsidP="13F8723B">
      <w:pPr>
        <w:pStyle w:val="Heading2"/>
        <w:jc w:val="center"/>
        <w:rPr>
          <w:highlight w:val="yellow"/>
        </w:rPr>
      </w:pPr>
      <w:r>
        <w:lastRenderedPageBreak/>
        <w:t>Sorting Algorithm</w:t>
      </w:r>
      <w:r w:rsidR="00D555C2">
        <w:t>: Selection</w:t>
      </w:r>
    </w:p>
    <w:bookmarkStart w:id="3" w:name="_MON_1679819220"/>
    <w:bookmarkEnd w:id="3"/>
    <w:p w14:paraId="73722EF7" w14:textId="0EF697AA" w:rsidR="00D555C2" w:rsidRDefault="0055514D" w:rsidP="00D555C2">
      <w:pPr>
        <w:spacing w:after="0"/>
      </w:pPr>
      <w:r>
        <w:object w:dxaOrig="15398" w:dyaOrig="7746" w14:anchorId="116BE663">
          <v:shape id="_x0000_i1054" type="#_x0000_t75" style="width:770.25pt;height:387pt" o:ole="">
            <v:imagedata r:id="rId15" o:title=""/>
          </v:shape>
          <o:OLEObject Type="Embed" ProgID="Word.Document.12" ShapeID="_x0000_i1054" DrawAspect="Content" ObjectID="_1680272259" r:id="rId16">
            <o:FieldCodes>\s</o:FieldCodes>
          </o:OLEObject>
        </w:object>
      </w:r>
    </w:p>
    <w:p w14:paraId="63FB55C0" w14:textId="77777777" w:rsidR="00B2007B" w:rsidRDefault="00B2007B" w:rsidP="00D555C2">
      <w:pPr>
        <w:spacing w:after="0"/>
      </w:pPr>
    </w:p>
    <w:p w14:paraId="04356679" w14:textId="157AE989" w:rsidR="00D53B5C" w:rsidRDefault="00D555C2" w:rsidP="00110BB8">
      <w:pPr>
        <w:spacing w:after="0"/>
        <w:jc w:val="center"/>
      </w:pPr>
      <w:r>
        <w:t xml:space="preserve">In the provided text above you can see my pseudo code for task </w:t>
      </w:r>
      <w:r w:rsidR="197FFDEE">
        <w:t>2</w:t>
      </w:r>
      <w:r>
        <w:t xml:space="preserve">. In this example I am showing the </w:t>
      </w:r>
      <w:r w:rsidR="00CF583B">
        <w:t>sorting algorithm used to sort the patients</w:t>
      </w:r>
      <w:r>
        <w:t>.</w:t>
      </w:r>
      <w:r w:rsidR="77BFB102">
        <w:t xml:space="preserve"> In addition to the </w:t>
      </w:r>
      <w:r w:rsidR="4174E154">
        <w:t>earlier</w:t>
      </w:r>
      <w:r w:rsidR="77BFB102">
        <w:t xml:space="preserve"> task this sorting algorithm has been designed with </w:t>
      </w:r>
      <w:r w:rsidR="43502230">
        <w:t xml:space="preserve">some </w:t>
      </w:r>
      <w:r w:rsidR="77BFB102">
        <w:t>extra upgrade</w:t>
      </w:r>
      <w:r w:rsidR="4102944C">
        <w:t>s</w:t>
      </w:r>
      <w:r w:rsidR="77BFB102">
        <w:t>. I have implemented a</w:t>
      </w:r>
      <w:r w:rsidR="114EA644">
        <w:t xml:space="preserve"> </w:t>
      </w:r>
      <w:r w:rsidR="77BFB102">
        <w:t>new Boolean argument value used to switch this sorting algorithm to sort the given list of patients via age</w:t>
      </w:r>
      <w:r w:rsidR="00D61F57">
        <w:t>, high to low changes the sort order with a use of a ternary operator</w:t>
      </w:r>
      <w:r w:rsidR="77BFB102">
        <w:t>.</w:t>
      </w:r>
      <w:r w:rsidR="6F2DE157">
        <w:t xml:space="preserve"> This will be needed as in the spec we want to referrer patients that are the oldest and with the most critical conditions.</w:t>
      </w:r>
    </w:p>
    <w:p w14:paraId="47843990" w14:textId="4D6DFA78" w:rsidR="00D53B5C" w:rsidRDefault="0085708F" w:rsidP="00D53B5C">
      <w:pPr>
        <w:pStyle w:val="Heading2"/>
        <w:jc w:val="center"/>
      </w:pPr>
      <w:r>
        <w:lastRenderedPageBreak/>
        <w:t xml:space="preserve">Calculate Body </w:t>
      </w:r>
      <w:r w:rsidR="00A64EF9">
        <w:t>Mass Index Function</w:t>
      </w:r>
    </w:p>
    <w:bookmarkStart w:id="4" w:name="_MON_1679820609"/>
    <w:bookmarkEnd w:id="4"/>
    <w:p w14:paraId="38049A19" w14:textId="3C15948F" w:rsidR="00A64EF9" w:rsidRDefault="00831C94" w:rsidP="00A64EF9">
      <w:pPr>
        <w:spacing w:after="0"/>
      </w:pPr>
      <w:r>
        <w:object w:dxaOrig="15398" w:dyaOrig="1159" w14:anchorId="651D81AC">
          <v:shape id="_x0000_i1029" type="#_x0000_t75" style="width:769.5pt;height:57.75pt" o:ole="">
            <v:imagedata r:id="rId17" o:title=""/>
          </v:shape>
          <o:OLEObject Type="Embed" ProgID="Word.Document.12" ShapeID="_x0000_i1029" DrawAspect="Content" ObjectID="_1680272260" r:id="rId18">
            <o:FieldCodes>\s</o:FieldCodes>
          </o:OLEObject>
        </w:object>
      </w:r>
    </w:p>
    <w:p w14:paraId="22F10007" w14:textId="77777777" w:rsidR="00B2007B" w:rsidRDefault="00B2007B" w:rsidP="00A64EF9">
      <w:pPr>
        <w:spacing w:after="0"/>
      </w:pPr>
    </w:p>
    <w:p w14:paraId="2398792A" w14:textId="5BC89208" w:rsidR="00A64EF9" w:rsidRDefault="00A64EF9" w:rsidP="00A64EF9">
      <w:pPr>
        <w:spacing w:after="0"/>
        <w:jc w:val="center"/>
      </w:pPr>
      <w:r w:rsidRPr="00831C94">
        <w:t xml:space="preserve">In the provided text above you can see my pseudo code for task </w:t>
      </w:r>
      <w:r w:rsidR="001C0AAC">
        <w:t>2</w:t>
      </w:r>
      <w:r w:rsidRPr="00831C94">
        <w:t xml:space="preserve">. In this example I am showing the </w:t>
      </w:r>
      <w:r w:rsidR="00831C94">
        <w:t>calculate body mass index function</w:t>
      </w:r>
      <w:r w:rsidRPr="00831C94">
        <w:t xml:space="preserve">. This </w:t>
      </w:r>
      <w:r w:rsidR="00831C94">
        <w:t>function</w:t>
      </w:r>
      <w:r w:rsidRPr="00831C94">
        <w:t xml:space="preserve"> is responsible for </w:t>
      </w:r>
      <w:r w:rsidR="00831C94">
        <w:t>calculating the BMI of a given patient object, the patient object will store their weight and height as a public variable</w:t>
      </w:r>
      <w:r w:rsidRPr="00831C94">
        <w:t>.</w:t>
      </w:r>
      <w:r w:rsidR="00831C94">
        <w:t xml:space="preserve"> We access th</w:t>
      </w:r>
      <w:r w:rsidR="009762DA">
        <w:t>ese</w:t>
      </w:r>
      <w:r w:rsidR="00831C94">
        <w:t xml:space="preserve"> variable</w:t>
      </w:r>
      <w:r w:rsidR="009762DA">
        <w:t>s</w:t>
      </w:r>
      <w:r w:rsidR="00831C94">
        <w:t xml:space="preserve"> to calculate the BMI with the given equation in the spec. </w:t>
      </w:r>
      <w:r w:rsidR="00ED1436">
        <w:t>the result is then assigned upon the patient object as a new value</w:t>
      </w:r>
      <w:r w:rsidR="00BB72A2">
        <w:t xml:space="preserve"> called </w:t>
      </w:r>
      <w:r w:rsidR="0052626C">
        <w:t>BMI</w:t>
      </w:r>
      <w:r w:rsidR="00ED1436">
        <w:t>.</w:t>
      </w:r>
      <w:r w:rsidR="001C0AAC">
        <w:t xml:space="preserve"> From the previous task there was no need to change this function.</w:t>
      </w:r>
    </w:p>
    <w:p w14:paraId="6F8C074A" w14:textId="6A00A65B" w:rsidR="00534EE2" w:rsidRDefault="00534EE2">
      <w:r>
        <w:br w:type="page"/>
      </w:r>
    </w:p>
    <w:p w14:paraId="42F17196" w14:textId="4435CA9D" w:rsidR="00534EE2" w:rsidRDefault="00B44E72" w:rsidP="00534EE2">
      <w:pPr>
        <w:pStyle w:val="Heading2"/>
        <w:jc w:val="center"/>
      </w:pPr>
      <w:r>
        <w:lastRenderedPageBreak/>
        <w:t>Determine</w:t>
      </w:r>
      <w:r w:rsidR="00F65EC2">
        <w:t xml:space="preserve"> patient</w:t>
      </w:r>
      <w:r>
        <w:t xml:space="preserve"> classification</w:t>
      </w:r>
      <w:r w:rsidR="00534EE2">
        <w:t xml:space="preserve"> </w:t>
      </w:r>
      <w:r w:rsidR="003A0C07">
        <w:t>Function:</w:t>
      </w:r>
    </w:p>
    <w:bookmarkStart w:id="5" w:name="_MON_1679821194"/>
    <w:bookmarkEnd w:id="5"/>
    <w:p w14:paraId="439F70C4" w14:textId="6F1E7F8B" w:rsidR="00534EE2" w:rsidRDefault="00342EC9" w:rsidP="00534EE2">
      <w:pPr>
        <w:spacing w:after="0"/>
      </w:pPr>
      <w:r>
        <w:object w:dxaOrig="15398" w:dyaOrig="6086" w14:anchorId="7215A1EA">
          <v:shape id="_x0000_i1030" type="#_x0000_t75" style="width:769.5pt;height:303.75pt" o:ole="">
            <v:imagedata r:id="rId19" o:title=""/>
          </v:shape>
          <o:OLEObject Type="Embed" ProgID="Word.Document.12" ShapeID="_x0000_i1030" DrawAspect="Content" ObjectID="_1680272261" r:id="rId20">
            <o:FieldCodes>\s</o:FieldCodes>
          </o:OLEObject>
        </w:object>
      </w:r>
    </w:p>
    <w:p w14:paraId="43FDAA75" w14:textId="77777777" w:rsidR="00686E1C" w:rsidRDefault="00686E1C" w:rsidP="00534EE2">
      <w:pPr>
        <w:spacing w:after="0"/>
      </w:pPr>
    </w:p>
    <w:p w14:paraId="56B5F0E9" w14:textId="18DFFD16" w:rsidR="00534EE2" w:rsidRDefault="00534EE2" w:rsidP="00534EE2">
      <w:pPr>
        <w:spacing w:after="0"/>
        <w:jc w:val="center"/>
      </w:pPr>
      <w:r w:rsidRPr="00831C94">
        <w:t xml:space="preserve">In the provided text above you can see my pseudo code for task </w:t>
      </w:r>
      <w:r w:rsidR="001C0AAC">
        <w:t>2</w:t>
      </w:r>
      <w:r w:rsidRPr="00831C94">
        <w:t xml:space="preserve">. In this example I am showing the </w:t>
      </w:r>
      <w:r w:rsidR="00AC2398">
        <w:t>determine patient classification</w:t>
      </w:r>
      <w:r w:rsidRPr="00831C94">
        <w:t xml:space="preserve">. This </w:t>
      </w:r>
      <w:r>
        <w:t>function</w:t>
      </w:r>
      <w:r w:rsidRPr="00831C94">
        <w:t xml:space="preserve"> is responsible for </w:t>
      </w:r>
      <w:r>
        <w:t xml:space="preserve">calculating </w:t>
      </w:r>
      <w:r w:rsidR="00AC2398">
        <w:t>and assigning a patient classification name</w:t>
      </w:r>
      <w:r w:rsidR="00FB2E8F">
        <w:t>. T</w:t>
      </w:r>
      <w:r>
        <w:t>he patient object will</w:t>
      </w:r>
      <w:r w:rsidR="00FB2E8F">
        <w:t xml:space="preserve"> have variables stored upon </w:t>
      </w:r>
      <w:r w:rsidR="00657698">
        <w:t>it that contain</w:t>
      </w:r>
      <w:r>
        <w:t xml:space="preserve"> their </w:t>
      </w:r>
      <w:r w:rsidR="00AC2398">
        <w:t>body build</w:t>
      </w:r>
      <w:r w:rsidR="00800994">
        <w:t xml:space="preserve"> and </w:t>
      </w:r>
      <w:proofErr w:type="spellStart"/>
      <w:r w:rsidR="00800994">
        <w:t>bmi</w:t>
      </w:r>
      <w:proofErr w:type="spellEnd"/>
      <w:r w:rsidRPr="00831C94">
        <w:t>.</w:t>
      </w:r>
      <w:r>
        <w:t xml:space="preserve"> We access these variables to calculate </w:t>
      </w:r>
      <w:r w:rsidR="00800994">
        <w:t>the patient classification</w:t>
      </w:r>
      <w:r w:rsidR="00657698">
        <w:t xml:space="preserve"> to the requirements of the spec</w:t>
      </w:r>
      <w:r w:rsidR="00800994">
        <w:t xml:space="preserve">. </w:t>
      </w:r>
      <w:r w:rsidR="00E22C40">
        <w:t>the classification name is then returned and assigned on the patient object.</w:t>
      </w:r>
    </w:p>
    <w:p w14:paraId="31241726" w14:textId="5098DDBA" w:rsidR="00686E1C" w:rsidRDefault="00686E1C">
      <w:r>
        <w:br w:type="page"/>
      </w:r>
    </w:p>
    <w:p w14:paraId="2AE05CB2" w14:textId="0D4E0759" w:rsidR="00686E1C" w:rsidRDefault="00686E1C" w:rsidP="00686E1C">
      <w:pPr>
        <w:pStyle w:val="Heading2"/>
        <w:jc w:val="center"/>
      </w:pPr>
      <w:r>
        <w:lastRenderedPageBreak/>
        <w:t>Calculate Age</w:t>
      </w:r>
    </w:p>
    <w:bookmarkStart w:id="6" w:name="_MON_1679822265"/>
    <w:bookmarkEnd w:id="6"/>
    <w:p w14:paraId="7C50E17E" w14:textId="0B182D2F" w:rsidR="00686E1C" w:rsidRDefault="007E384F" w:rsidP="00686E1C">
      <w:pPr>
        <w:spacing w:after="0"/>
      </w:pPr>
      <w:r>
        <w:object w:dxaOrig="15398" w:dyaOrig="1882" w14:anchorId="0B893C70">
          <v:shape id="_x0000_i1031" type="#_x0000_t75" style="width:769.5pt;height:93.75pt" o:ole="">
            <v:imagedata r:id="rId21" o:title=""/>
          </v:shape>
          <o:OLEObject Type="Embed" ProgID="Word.Document.12" ShapeID="_x0000_i1031" DrawAspect="Content" ObjectID="_1680272262" r:id="rId22">
            <o:FieldCodes>\s</o:FieldCodes>
          </o:OLEObject>
        </w:object>
      </w:r>
    </w:p>
    <w:p w14:paraId="45E78DE4" w14:textId="77777777" w:rsidR="00686E1C" w:rsidRDefault="00686E1C" w:rsidP="00686E1C">
      <w:pPr>
        <w:spacing w:after="0"/>
      </w:pPr>
    </w:p>
    <w:p w14:paraId="5F3B4C0D" w14:textId="32E9B451" w:rsidR="00686E1C" w:rsidRDefault="00686E1C" w:rsidP="00686E1C">
      <w:pPr>
        <w:spacing w:after="0"/>
        <w:jc w:val="center"/>
      </w:pPr>
      <w:r w:rsidRPr="00831C94">
        <w:t xml:space="preserve">In the provided text above you can see my pseudo code for task </w:t>
      </w:r>
      <w:r w:rsidR="00887A47">
        <w:t>2</w:t>
      </w:r>
      <w:r w:rsidRPr="00831C94">
        <w:t xml:space="preserve">. In this example I am showing the </w:t>
      </w:r>
      <w:r w:rsidR="007E384F">
        <w:t>calculate dob to age function</w:t>
      </w:r>
      <w:r w:rsidRPr="00831C94">
        <w:t xml:space="preserve">. This </w:t>
      </w:r>
      <w:r>
        <w:t>function</w:t>
      </w:r>
      <w:r w:rsidRPr="00831C94">
        <w:t xml:space="preserve"> is responsible for </w:t>
      </w:r>
      <w:r>
        <w:t xml:space="preserve">calculating and assigning a patient </w:t>
      </w:r>
      <w:r w:rsidR="00B050B8">
        <w:t>age</w:t>
      </w:r>
      <w:r>
        <w:t xml:space="preserve">. The patient object will have </w:t>
      </w:r>
      <w:r w:rsidR="00FD7EC9">
        <w:t xml:space="preserve">a </w:t>
      </w:r>
      <w:r>
        <w:t xml:space="preserve">variable stored upon it that contain </w:t>
      </w:r>
      <w:r w:rsidR="00E475E2">
        <w:t>date of birth</w:t>
      </w:r>
      <w:r w:rsidRPr="00831C94">
        <w:t>.</w:t>
      </w:r>
      <w:r>
        <w:t xml:space="preserve"> We access </w:t>
      </w:r>
      <w:r w:rsidR="00FF3DAB">
        <w:t>this variable</w:t>
      </w:r>
      <w:r>
        <w:t xml:space="preserve"> to calculate the patient </w:t>
      </w:r>
      <w:r w:rsidR="00E475E2">
        <w:t>age by finding the difference with date time now</w:t>
      </w:r>
      <w:r>
        <w:t>.</w:t>
      </w:r>
      <w:r w:rsidR="00755314">
        <w:t xml:space="preserve"> The returned value is assigned and stored</w:t>
      </w:r>
      <w:r w:rsidR="00FD7EC9">
        <w:t xml:space="preserve"> on the patient.</w:t>
      </w:r>
    </w:p>
    <w:p w14:paraId="137F0902" w14:textId="77777777" w:rsidR="00686E1C" w:rsidRDefault="00686E1C" w:rsidP="00534EE2">
      <w:pPr>
        <w:spacing w:after="0"/>
        <w:jc w:val="center"/>
      </w:pPr>
    </w:p>
    <w:p w14:paraId="35FAD04B" w14:textId="77777777" w:rsidR="00534EE2" w:rsidRDefault="00534EE2" w:rsidP="00A64EF9">
      <w:pPr>
        <w:spacing w:after="0"/>
        <w:jc w:val="center"/>
      </w:pPr>
    </w:p>
    <w:p w14:paraId="0F2EBA65" w14:textId="77777777" w:rsidR="00A64EF9" w:rsidRPr="00A64EF9" w:rsidRDefault="00A64EF9" w:rsidP="00A64EF9"/>
    <w:p w14:paraId="5E719C40" w14:textId="77777777" w:rsidR="00D53B5C" w:rsidRPr="00B66BEA" w:rsidRDefault="00D53B5C" w:rsidP="004D01B3">
      <w:pPr>
        <w:spacing w:after="0"/>
        <w:jc w:val="center"/>
      </w:pPr>
    </w:p>
    <w:sectPr w:rsidR="00D53B5C" w:rsidRPr="00B66BEA" w:rsidSect="00173CF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96"/>
    <w:rsid w:val="00004883"/>
    <w:rsid w:val="00084740"/>
    <w:rsid w:val="000E2331"/>
    <w:rsid w:val="00110BB8"/>
    <w:rsid w:val="00173CF7"/>
    <w:rsid w:val="001C0AAC"/>
    <w:rsid w:val="001D0022"/>
    <w:rsid w:val="002209D0"/>
    <w:rsid w:val="002417CF"/>
    <w:rsid w:val="00342EC9"/>
    <w:rsid w:val="00375925"/>
    <w:rsid w:val="003A0C07"/>
    <w:rsid w:val="003E1496"/>
    <w:rsid w:val="00401D1F"/>
    <w:rsid w:val="004C4450"/>
    <w:rsid w:val="004D01B3"/>
    <w:rsid w:val="0052626C"/>
    <w:rsid w:val="00534EE2"/>
    <w:rsid w:val="0055514D"/>
    <w:rsid w:val="00576756"/>
    <w:rsid w:val="00593DC3"/>
    <w:rsid w:val="005B5580"/>
    <w:rsid w:val="005B58E4"/>
    <w:rsid w:val="005B7471"/>
    <w:rsid w:val="005C754B"/>
    <w:rsid w:val="005E6E82"/>
    <w:rsid w:val="00643223"/>
    <w:rsid w:val="00657698"/>
    <w:rsid w:val="00686E1C"/>
    <w:rsid w:val="007105AF"/>
    <w:rsid w:val="007548BF"/>
    <w:rsid w:val="00755314"/>
    <w:rsid w:val="007E384F"/>
    <w:rsid w:val="00800994"/>
    <w:rsid w:val="0080538B"/>
    <w:rsid w:val="00831C94"/>
    <w:rsid w:val="0085708F"/>
    <w:rsid w:val="00887A47"/>
    <w:rsid w:val="008D70B6"/>
    <w:rsid w:val="008F5A7C"/>
    <w:rsid w:val="008F5AA6"/>
    <w:rsid w:val="00940ECB"/>
    <w:rsid w:val="009762DA"/>
    <w:rsid w:val="00997620"/>
    <w:rsid w:val="00A64EF9"/>
    <w:rsid w:val="00A8358B"/>
    <w:rsid w:val="00AA6662"/>
    <w:rsid w:val="00AC2398"/>
    <w:rsid w:val="00AD2143"/>
    <w:rsid w:val="00AF1C99"/>
    <w:rsid w:val="00B04654"/>
    <w:rsid w:val="00B050B8"/>
    <w:rsid w:val="00B2007B"/>
    <w:rsid w:val="00B44E72"/>
    <w:rsid w:val="00B66BEA"/>
    <w:rsid w:val="00BB72A2"/>
    <w:rsid w:val="00C02A64"/>
    <w:rsid w:val="00C504FC"/>
    <w:rsid w:val="00C64D9B"/>
    <w:rsid w:val="00C86078"/>
    <w:rsid w:val="00CF583B"/>
    <w:rsid w:val="00D11939"/>
    <w:rsid w:val="00D34299"/>
    <w:rsid w:val="00D53B5C"/>
    <w:rsid w:val="00D555C2"/>
    <w:rsid w:val="00D61F57"/>
    <w:rsid w:val="00E22C40"/>
    <w:rsid w:val="00E475E2"/>
    <w:rsid w:val="00E837DD"/>
    <w:rsid w:val="00ED1436"/>
    <w:rsid w:val="00EF1382"/>
    <w:rsid w:val="00F04D78"/>
    <w:rsid w:val="00F65EC2"/>
    <w:rsid w:val="00F7211E"/>
    <w:rsid w:val="00F8793A"/>
    <w:rsid w:val="00FB2E8F"/>
    <w:rsid w:val="00FD7EC9"/>
    <w:rsid w:val="00FE2398"/>
    <w:rsid w:val="00FF3DAB"/>
    <w:rsid w:val="024A7A1F"/>
    <w:rsid w:val="02DC22B2"/>
    <w:rsid w:val="08A97CEB"/>
    <w:rsid w:val="114EA644"/>
    <w:rsid w:val="13F8723B"/>
    <w:rsid w:val="16E75E63"/>
    <w:rsid w:val="197FFDEE"/>
    <w:rsid w:val="1F740BF9"/>
    <w:rsid w:val="25D1AD04"/>
    <w:rsid w:val="39718009"/>
    <w:rsid w:val="4102944C"/>
    <w:rsid w:val="4174E154"/>
    <w:rsid w:val="43502230"/>
    <w:rsid w:val="556A12B6"/>
    <w:rsid w:val="6384A8A4"/>
    <w:rsid w:val="63893CE2"/>
    <w:rsid w:val="67A23619"/>
    <w:rsid w:val="6F2DE157"/>
    <w:rsid w:val="6F636EDE"/>
    <w:rsid w:val="77BFB102"/>
    <w:rsid w:val="7960D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1ADDD"/>
  <w15:chartTrackingRefBased/>
  <w15:docId w15:val="{C8539CD6-828C-42AB-9820-ACC0621CA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471"/>
  </w:style>
  <w:style w:type="paragraph" w:styleId="Heading1">
    <w:name w:val="heading 1"/>
    <w:basedOn w:val="Normal"/>
    <w:next w:val="Normal"/>
    <w:link w:val="Heading1Char"/>
    <w:uiPriority w:val="9"/>
    <w:qFormat/>
    <w:rsid w:val="00A835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1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35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835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01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0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emf"/><Relationship Id="rId18" Type="http://schemas.openxmlformats.org/officeDocument/2006/relationships/package" Target="embeddings/Microsoft_Word_Document4.docx"/><Relationship Id="rId3" Type="http://schemas.openxmlformats.org/officeDocument/2006/relationships/customXml" Target="../customXml/item3.xml"/><Relationship Id="rId21" Type="http://schemas.openxmlformats.org/officeDocument/2006/relationships/image" Target="media/image8.emf"/><Relationship Id="rId7" Type="http://schemas.openxmlformats.org/officeDocument/2006/relationships/webSettings" Target="webSettings.xml"/><Relationship Id="rId12" Type="http://schemas.openxmlformats.org/officeDocument/2006/relationships/package" Target="embeddings/Microsoft_Word_Document1.docx"/><Relationship Id="rId17" Type="http://schemas.openxmlformats.org/officeDocument/2006/relationships/image" Target="media/image6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Word_Document3.docx"/><Relationship Id="rId20" Type="http://schemas.openxmlformats.org/officeDocument/2006/relationships/package" Target="embeddings/Microsoft_Word_Document5.docx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package" Target="embeddings/Microsoft_Word_Document.docx"/><Relationship Id="rId19" Type="http://schemas.openxmlformats.org/officeDocument/2006/relationships/image" Target="media/image7.emf"/><Relationship Id="rId4" Type="http://schemas.openxmlformats.org/officeDocument/2006/relationships/customXml" Target="../customXml/item4.xml"/><Relationship Id="rId9" Type="http://schemas.openxmlformats.org/officeDocument/2006/relationships/image" Target="media/image2.emf"/><Relationship Id="rId14" Type="http://schemas.openxmlformats.org/officeDocument/2006/relationships/package" Target="embeddings/Microsoft_Word_Document2.docx"/><Relationship Id="rId22" Type="http://schemas.openxmlformats.org/officeDocument/2006/relationships/package" Target="embeddings/Microsoft_Word_Document6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Hash xmlns="e877d863-7f52-429f-b4eb-757b477388cc" xsi:nil="true"/>
    <UniqueSourceRef xmlns="e877d863-7f52-429f-b4eb-757b477388cc" xsi:nil="true"/>
    <CloudMigratorVersion xmlns="e877d863-7f52-429f-b4eb-757b477388cc" xsi:nil="true"/>
    <CloudMigratorOriginId xmlns="e877d863-7f52-429f-b4eb-757b477388c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0B73D3A7C7654EB7DF1FA891B4A186" ma:contentTypeVersion="16" ma:contentTypeDescription="Create a new document." ma:contentTypeScope="" ma:versionID="a1b311c6fbe1a5d1f025ea1df5297cf1">
  <xsd:schema xmlns:xsd="http://www.w3.org/2001/XMLSchema" xmlns:xs="http://www.w3.org/2001/XMLSchema" xmlns:p="http://schemas.microsoft.com/office/2006/metadata/properties" xmlns:ns3="e877d863-7f52-429f-b4eb-757b477388cc" targetNamespace="http://schemas.microsoft.com/office/2006/metadata/properties" ma:root="true" ma:fieldsID="039be2ac2840b281d1dcd466a3862842" ns3:_="">
    <xsd:import namespace="e877d863-7f52-429f-b4eb-757b477388c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CloudMigratorOriginId" minOccurs="0"/>
                <xsd:element ref="ns3:FileHash" minOccurs="0"/>
                <xsd:element ref="ns3:CloudMigratorVersion" minOccurs="0"/>
                <xsd:element ref="ns3:UniqueSourceRef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77d863-7f52-429f-b4eb-757b477388c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CloudMigratorOriginId" ma:index="11" nillable="true" ma:displayName="CloudMigratorOriginId" ma:internalName="CloudMigratorOriginId">
      <xsd:simpleType>
        <xsd:restriction base="dms:Note">
          <xsd:maxLength value="255"/>
        </xsd:restriction>
      </xsd:simpleType>
    </xsd:element>
    <xsd:element name="FileHash" ma:index="12" nillable="true" ma:displayName="FileHash" ma:internalName="FileHash">
      <xsd:simpleType>
        <xsd:restriction base="dms:Note">
          <xsd:maxLength value="255"/>
        </xsd:restriction>
      </xsd:simpleType>
    </xsd:element>
    <xsd:element name="CloudMigratorVersion" ma:index="13" nillable="true" ma:displayName="CloudMigratorVersion" ma:internalName="CloudMigratorVersion">
      <xsd:simpleType>
        <xsd:restriction base="dms:Note">
          <xsd:maxLength value="255"/>
        </xsd:restriction>
      </xsd:simpleType>
    </xsd:element>
    <xsd:element name="UniqueSourceRef" ma:index="14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F38CC2-86E2-41CD-B22F-6B8F33D88C32}">
  <ds:schemaRefs>
    <ds:schemaRef ds:uri="http://schemas.microsoft.com/office/2006/metadata/properties"/>
    <ds:schemaRef ds:uri="http://schemas.microsoft.com/office/infopath/2007/PartnerControls"/>
    <ds:schemaRef ds:uri="e877d863-7f52-429f-b4eb-757b477388cc"/>
  </ds:schemaRefs>
</ds:datastoreItem>
</file>

<file path=customXml/itemProps2.xml><?xml version="1.0" encoding="utf-8"?>
<ds:datastoreItem xmlns:ds="http://schemas.openxmlformats.org/officeDocument/2006/customXml" ds:itemID="{1CB715DA-B118-400C-BBF6-B0EBA4A2F9A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8CF47E3-A6DE-40A5-B9A7-88A86B3423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77d863-7f52-429f-b4eb-757b477388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349E52-A7B4-4281-ABEB-F373F9D85D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Edwards</dc:creator>
  <cp:keywords/>
  <dc:description/>
  <cp:lastModifiedBy>Charles Edwards</cp:lastModifiedBy>
  <cp:revision>15</cp:revision>
  <cp:lastPrinted>2021-04-15T12:20:00Z</cp:lastPrinted>
  <dcterms:created xsi:type="dcterms:W3CDTF">2021-04-15T12:20:00Z</dcterms:created>
  <dcterms:modified xsi:type="dcterms:W3CDTF">2021-04-18T16:31:00Z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0x010100730B73D3A7C7654EB7DF1FA891B4A186</vt:lpwstr>
  </property>
</Properties>
</file>