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90F8D" w14:textId="77777777" w:rsidR="00D179A4" w:rsidRDefault="00D179A4" w:rsidP="00D179A4">
      <w:pPr>
        <w:jc w:val="center"/>
      </w:pPr>
    </w:p>
    <w:p w14:paraId="6BD66358" w14:textId="77777777" w:rsidR="00D179A4" w:rsidRDefault="00D179A4" w:rsidP="00D179A4">
      <w:pPr>
        <w:jc w:val="center"/>
      </w:pPr>
    </w:p>
    <w:p w14:paraId="1AAE1FFB" w14:textId="77777777" w:rsidR="00D179A4" w:rsidRDefault="00D179A4" w:rsidP="00D179A4">
      <w:pPr>
        <w:jc w:val="center"/>
        <w:rPr>
          <w:rFonts w:eastAsia="Times New Roman"/>
        </w:rPr>
      </w:pPr>
      <w:r>
        <w:object w:dxaOrig="4766" w:dyaOrig="830" w14:anchorId="0ED18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239pt;height:41.5pt;mso-wrap-style:square;mso-position-horizontal-relative:page;mso-position-vertical-relative:page" o:ole="">
            <v:imagedata r:id="rId7" o:title=""/>
          </v:shape>
          <o:OLEObject Type="Embed" ProgID="Msxml2.SAXXMLReader.6.0" ShapeID="对象 9" DrawAspect="Content" ObjectID="_1648537364" r:id="rId8"/>
        </w:object>
      </w:r>
    </w:p>
    <w:p w14:paraId="250DA126" w14:textId="77777777" w:rsidR="00D179A4" w:rsidRDefault="00D179A4" w:rsidP="00D179A4">
      <w:pPr>
        <w:jc w:val="center"/>
        <w:rPr>
          <w:rFonts w:eastAsia="黑体"/>
          <w:b/>
          <w:sz w:val="72"/>
        </w:rPr>
      </w:pPr>
    </w:p>
    <w:p w14:paraId="1CC08A67" w14:textId="43587B87" w:rsidR="00D179A4" w:rsidRPr="00D179A4" w:rsidRDefault="00D179A4" w:rsidP="00D179A4">
      <w:pPr>
        <w:jc w:val="center"/>
        <w:rPr>
          <w:rFonts w:eastAsia="黑体"/>
          <w:b/>
          <w:sz w:val="52"/>
        </w:rPr>
      </w:pPr>
      <w:r>
        <w:rPr>
          <w:rFonts w:eastAsia="黑体" w:hint="eastAsia"/>
          <w:b/>
          <w:sz w:val="52"/>
        </w:rPr>
        <w:t>聚类分析实验报告</w:t>
      </w:r>
    </w:p>
    <w:p w14:paraId="218A4918" w14:textId="28F63BE8" w:rsidR="00D179A4" w:rsidRDefault="00D179A4" w:rsidP="00D179A4">
      <w:pPr>
        <w:tabs>
          <w:tab w:val="left" w:pos="7155"/>
        </w:tabs>
        <w:spacing w:line="300" w:lineRule="exact"/>
        <w:ind w:firstLineChars="850" w:firstLine="2550"/>
        <w:rPr>
          <w:sz w:val="30"/>
        </w:rPr>
      </w:pPr>
    </w:p>
    <w:p w14:paraId="0964FA18" w14:textId="01DB10C9" w:rsidR="00D179A4" w:rsidRDefault="00D179A4" w:rsidP="00D179A4">
      <w:pPr>
        <w:tabs>
          <w:tab w:val="left" w:pos="7155"/>
        </w:tabs>
        <w:spacing w:line="300" w:lineRule="exact"/>
        <w:ind w:firstLineChars="850" w:firstLine="2550"/>
        <w:rPr>
          <w:sz w:val="30"/>
        </w:rPr>
      </w:pPr>
    </w:p>
    <w:p w14:paraId="4C1FACFC" w14:textId="77777777" w:rsidR="00D179A4" w:rsidRPr="00D179A4" w:rsidRDefault="00D179A4" w:rsidP="00D179A4">
      <w:pPr>
        <w:tabs>
          <w:tab w:val="left" w:pos="7155"/>
        </w:tabs>
        <w:spacing w:line="300" w:lineRule="exact"/>
        <w:ind w:firstLineChars="850" w:firstLine="2550"/>
        <w:rPr>
          <w:sz w:val="30"/>
        </w:rPr>
      </w:pPr>
    </w:p>
    <w:p w14:paraId="5122CF9F" w14:textId="77777777" w:rsidR="00D179A4" w:rsidRDefault="00D179A4" w:rsidP="00D179A4">
      <w:pPr>
        <w:tabs>
          <w:tab w:val="left" w:pos="7020"/>
        </w:tabs>
        <w:spacing w:line="300" w:lineRule="exact"/>
        <w:rPr>
          <w:rFonts w:eastAsia="Times New Roman"/>
          <w:sz w:val="30"/>
        </w:rPr>
      </w:pPr>
      <w:r>
        <w:rPr>
          <w:sz w:val="30"/>
        </w:rPr>
        <w:t xml:space="preserve">               </w:t>
      </w:r>
      <w:r>
        <w:rPr>
          <w:rFonts w:hint="eastAsia"/>
          <w:sz w:val="30"/>
        </w:rPr>
        <w:t>院</w:t>
      </w:r>
      <w:r>
        <w:rPr>
          <w:sz w:val="30"/>
        </w:rPr>
        <w:t xml:space="preserve">     </w:t>
      </w:r>
      <w:r>
        <w:rPr>
          <w:rFonts w:hint="eastAsia"/>
          <w:sz w:val="30"/>
        </w:rPr>
        <w:t>系</w:t>
      </w:r>
      <w:r>
        <w:rPr>
          <w:sz w:val="30"/>
        </w:rPr>
        <w:t xml:space="preserve">    </w:t>
      </w:r>
      <w:r>
        <w:rPr>
          <w:rFonts w:hint="eastAsia"/>
          <w:sz w:val="30"/>
        </w:rPr>
        <w:t>数学与统计学院</w:t>
      </w:r>
      <w:r>
        <w:rPr>
          <w:rFonts w:eastAsia="Times New Roman"/>
          <w:sz w:val="30"/>
        </w:rPr>
        <w:tab/>
      </w:r>
    </w:p>
    <w:p w14:paraId="3F83DF8D" w14:textId="77777777" w:rsidR="00D179A4" w:rsidRDefault="00D179A4" w:rsidP="00D179A4">
      <w:pPr>
        <w:tabs>
          <w:tab w:val="left" w:pos="7020"/>
        </w:tabs>
        <w:spacing w:line="300" w:lineRule="exact"/>
        <w:rPr>
          <w:rFonts w:eastAsia="Times New Roman"/>
          <w:sz w:val="30"/>
        </w:rPr>
      </w:pPr>
      <w:r>
        <w:rPr>
          <w:rFonts w:eastAsia="Times New Roman"/>
          <w:noProof/>
        </w:rPr>
        <mc:AlternateContent>
          <mc:Choice Requires="wps">
            <w:drawing>
              <wp:anchor distT="4294967295" distB="4294967295" distL="114300" distR="114300" simplePos="0" relativeHeight="251659264" behindDoc="0" locked="0" layoutInCell="1" allowOverlap="1" wp14:anchorId="2C2DDC45" wp14:editId="76680D05">
                <wp:simplePos x="0" y="0"/>
                <wp:positionH relativeFrom="column">
                  <wp:posOffset>2400300</wp:posOffset>
                </wp:positionH>
                <wp:positionV relativeFrom="paragraph">
                  <wp:posOffset>-1</wp:posOffset>
                </wp:positionV>
                <wp:extent cx="2057400" cy="0"/>
                <wp:effectExtent l="0" t="0" r="19050"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C43EC74"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0" to="3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">
                <o:lock v:ext="edit" shapetype="f"/>
              </v:line>
            </w:pict>
          </mc:Fallback>
        </mc:AlternateContent>
      </w:r>
    </w:p>
    <w:p w14:paraId="4124076E" w14:textId="77777777" w:rsidR="00D179A4" w:rsidRDefault="00D179A4" w:rsidP="00D179A4">
      <w:pPr>
        <w:tabs>
          <w:tab w:val="left" w:pos="7020"/>
        </w:tabs>
        <w:spacing w:line="300" w:lineRule="exact"/>
        <w:ind w:firstLineChars="850" w:firstLine="2550"/>
        <w:rPr>
          <w:rFonts w:eastAsia="Times New Roman"/>
          <w:sz w:val="30"/>
        </w:rPr>
      </w:pPr>
    </w:p>
    <w:p w14:paraId="1E3DCD52" w14:textId="77777777" w:rsidR="00D179A4" w:rsidRDefault="00D179A4" w:rsidP="00D179A4">
      <w:pPr>
        <w:tabs>
          <w:tab w:val="left" w:pos="7020"/>
        </w:tabs>
        <w:spacing w:line="300" w:lineRule="exact"/>
        <w:rPr>
          <w:rFonts w:eastAsia="Times New Roman"/>
          <w:sz w:val="30"/>
        </w:rPr>
      </w:pPr>
      <w:r>
        <w:rPr>
          <w:rFonts w:hint="eastAsia"/>
          <w:sz w:val="30"/>
        </w:rPr>
        <w:t xml:space="preserve">               专</w:t>
      </w:r>
      <w:r>
        <w:rPr>
          <w:sz w:val="30"/>
        </w:rPr>
        <w:t xml:space="preserve">     </w:t>
      </w:r>
      <w:r>
        <w:rPr>
          <w:rFonts w:hint="eastAsia"/>
          <w:sz w:val="30"/>
        </w:rPr>
        <w:t>业</w:t>
      </w:r>
      <w:r>
        <w:rPr>
          <w:sz w:val="30"/>
        </w:rPr>
        <w:t xml:space="preserve">     </w:t>
      </w:r>
      <w:r>
        <w:rPr>
          <w:rFonts w:hint="eastAsia"/>
          <w:sz w:val="30"/>
        </w:rPr>
        <w:t>应用统计学</w:t>
      </w:r>
      <w:r>
        <w:rPr>
          <w:sz w:val="30"/>
        </w:rPr>
        <w:t xml:space="preserve">   </w:t>
      </w:r>
    </w:p>
    <w:p w14:paraId="43FA8BC5" w14:textId="77777777" w:rsidR="00D179A4" w:rsidRDefault="00D179A4" w:rsidP="00D179A4">
      <w:pPr>
        <w:tabs>
          <w:tab w:val="left" w:pos="7020"/>
        </w:tabs>
        <w:spacing w:line="300" w:lineRule="exact"/>
        <w:rPr>
          <w:rFonts w:eastAsia="Times New Roman"/>
          <w:sz w:val="30"/>
        </w:rPr>
      </w:pPr>
      <w:r>
        <w:rPr>
          <w:rFonts w:eastAsia="Times New Roman"/>
          <w:noProof/>
        </w:rPr>
        <mc:AlternateContent>
          <mc:Choice Requires="wps">
            <w:drawing>
              <wp:anchor distT="4294967295" distB="4294967295" distL="114300" distR="114300" simplePos="0" relativeHeight="251660288" behindDoc="0" locked="0" layoutInCell="1" allowOverlap="1" wp14:anchorId="10C85D60" wp14:editId="71B2D65B">
                <wp:simplePos x="0" y="0"/>
                <wp:positionH relativeFrom="column">
                  <wp:posOffset>2400300</wp:posOffset>
                </wp:positionH>
                <wp:positionV relativeFrom="paragraph">
                  <wp:posOffset>15239</wp:posOffset>
                </wp:positionV>
                <wp:extent cx="2057400" cy="0"/>
                <wp:effectExtent l="0" t="0" r="19050"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1F3F011" id="直接连接符 22"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2pt" to="35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">
                <o:lock v:ext="edit" shapetype="f"/>
              </v:line>
            </w:pict>
          </mc:Fallback>
        </mc:AlternateContent>
      </w:r>
    </w:p>
    <w:p w14:paraId="7DD0DB41" w14:textId="77777777" w:rsidR="00D179A4" w:rsidRDefault="00D179A4" w:rsidP="00D179A4">
      <w:pPr>
        <w:spacing w:line="360" w:lineRule="exact"/>
        <w:ind w:firstLineChars="850" w:firstLine="2550"/>
        <w:rPr>
          <w:rFonts w:eastAsia="Times New Roman"/>
          <w:sz w:val="30"/>
        </w:rPr>
      </w:pPr>
    </w:p>
    <w:p w14:paraId="507852E2" w14:textId="036CA954" w:rsidR="00D179A4" w:rsidRDefault="00D179A4" w:rsidP="00D179A4">
      <w:pPr>
        <w:spacing w:line="360" w:lineRule="exact"/>
        <w:rPr>
          <w:rFonts w:eastAsia="Times New Roman"/>
          <w:sz w:val="30"/>
          <w:u w:val="single"/>
        </w:rPr>
      </w:pPr>
      <w:r>
        <w:rPr>
          <w:rFonts w:hint="eastAsia"/>
          <w:sz w:val="30"/>
        </w:rPr>
        <w:t xml:space="preserve">               姓名-学号</w:t>
      </w:r>
      <w:r>
        <w:rPr>
          <w:rFonts w:hint="eastAsia"/>
          <w:sz w:val="30"/>
          <w:u w:val="single"/>
        </w:rPr>
        <w:t xml:space="preserve">   庞浩哲 201813870023                    </w:t>
      </w:r>
    </w:p>
    <w:p w14:paraId="33109520" w14:textId="77777777" w:rsidR="00D179A4" w:rsidRDefault="00D179A4" w:rsidP="00D179A4">
      <w:pPr>
        <w:spacing w:line="360" w:lineRule="exact"/>
        <w:ind w:firstLineChars="850" w:firstLine="2550"/>
        <w:rPr>
          <w:rFonts w:eastAsia="Times New Roman"/>
          <w:sz w:val="30"/>
        </w:rPr>
      </w:pPr>
      <w:r>
        <w:rPr>
          <w:sz w:val="30"/>
        </w:rPr>
        <w:t xml:space="preserve">      </w:t>
      </w:r>
    </w:p>
    <w:p w14:paraId="1E35AB1E" w14:textId="7580321B" w:rsidR="00D179A4" w:rsidRDefault="00D179A4" w:rsidP="00D179A4">
      <w:pPr>
        <w:spacing w:line="360" w:lineRule="exact"/>
        <w:ind w:firstLineChars="850" w:firstLine="2550"/>
        <w:rPr>
          <w:rFonts w:eastAsia="Times New Roman"/>
          <w:sz w:val="30"/>
          <w:u w:val="single"/>
        </w:rPr>
      </w:pPr>
      <w:r>
        <w:rPr>
          <w:sz w:val="30"/>
        </w:rPr>
        <w:t xml:space="preserve">       </w:t>
      </w:r>
      <w:r>
        <w:rPr>
          <w:sz w:val="30"/>
          <w:u w:val="single"/>
        </w:rPr>
        <w:t xml:space="preserve">   </w:t>
      </w:r>
      <w:r>
        <w:rPr>
          <w:rFonts w:hint="eastAsia"/>
          <w:sz w:val="30"/>
          <w:u w:val="single"/>
        </w:rPr>
        <w:t xml:space="preserve">曹行健 201813870028             </w:t>
      </w:r>
      <w:r>
        <w:rPr>
          <w:sz w:val="30"/>
          <w:u w:val="single"/>
        </w:rPr>
        <w:t xml:space="preserve"> </w:t>
      </w:r>
      <w:r>
        <w:rPr>
          <w:rFonts w:hint="eastAsia"/>
          <w:sz w:val="30"/>
          <w:u w:val="single"/>
        </w:rPr>
        <w:t xml:space="preserve"> </w:t>
      </w:r>
    </w:p>
    <w:p w14:paraId="0BF2641C" w14:textId="77777777" w:rsidR="00D179A4" w:rsidRPr="00D179A4" w:rsidRDefault="00D179A4" w:rsidP="00D179A4">
      <w:pPr>
        <w:spacing w:line="360" w:lineRule="exact"/>
        <w:ind w:firstLineChars="850" w:firstLine="2550"/>
        <w:rPr>
          <w:rFonts w:eastAsia="Times New Roman"/>
          <w:sz w:val="30"/>
          <w:u w:val="single"/>
        </w:rPr>
      </w:pPr>
    </w:p>
    <w:p w14:paraId="6CF74137" w14:textId="3C615BB5" w:rsidR="00D179A4" w:rsidRDefault="00D179A4" w:rsidP="00D179A4">
      <w:pPr>
        <w:spacing w:line="360" w:lineRule="exact"/>
        <w:ind w:firstLineChars="850" w:firstLine="2550"/>
        <w:rPr>
          <w:rFonts w:eastAsia="Times New Roman"/>
          <w:i/>
          <w:sz w:val="30"/>
          <w:u w:val="single"/>
        </w:rPr>
      </w:pPr>
      <w:r>
        <w:rPr>
          <w:i/>
          <w:sz w:val="30"/>
        </w:rPr>
        <w:t xml:space="preserve">       </w:t>
      </w:r>
      <w:r>
        <w:rPr>
          <w:i/>
          <w:sz w:val="30"/>
          <w:u w:val="single"/>
        </w:rPr>
        <w:t xml:space="preserve">   </w:t>
      </w:r>
      <w:r w:rsidR="00DB7F00">
        <w:rPr>
          <w:i/>
          <w:sz w:val="30"/>
          <w:u w:val="single"/>
        </w:rPr>
        <w:t xml:space="preserve"> </w:t>
      </w:r>
      <w:r>
        <w:rPr>
          <w:rFonts w:hint="eastAsia"/>
          <w:kern w:val="0"/>
          <w:sz w:val="30"/>
          <w:u w:val="single"/>
        </w:rPr>
        <w:t xml:space="preserve">杨钦 </w:t>
      </w:r>
      <w:r>
        <w:rPr>
          <w:rFonts w:hint="eastAsia"/>
          <w:sz w:val="30"/>
          <w:u w:val="single"/>
        </w:rPr>
        <w:t xml:space="preserve"> </w:t>
      </w:r>
      <w:r w:rsidR="00DB7F00" w:rsidRPr="00DB7F00">
        <w:rPr>
          <w:sz w:val="30"/>
          <w:u w:val="single"/>
        </w:rPr>
        <w:t>201813870052</w:t>
      </w:r>
      <w:r>
        <w:rPr>
          <w:rFonts w:hint="eastAsia"/>
          <w:sz w:val="30"/>
          <w:u w:val="single"/>
        </w:rPr>
        <w:t xml:space="preserve">              </w:t>
      </w:r>
      <w:r>
        <w:rPr>
          <w:i/>
          <w:sz w:val="30"/>
          <w:u w:val="single"/>
        </w:rPr>
        <w:t xml:space="preserve"> </w:t>
      </w:r>
      <w:r>
        <w:rPr>
          <w:rFonts w:hint="eastAsia"/>
          <w:i/>
          <w:sz w:val="30"/>
          <w:u w:val="single"/>
        </w:rPr>
        <w:t xml:space="preserve"> </w:t>
      </w:r>
    </w:p>
    <w:p w14:paraId="648DB9EA" w14:textId="77777777" w:rsidR="00D179A4" w:rsidRDefault="00D179A4" w:rsidP="00D179A4">
      <w:pPr>
        <w:spacing w:line="360" w:lineRule="exact"/>
        <w:ind w:firstLineChars="850" w:firstLine="2550"/>
        <w:rPr>
          <w:rFonts w:eastAsia="Times New Roman"/>
          <w:i/>
          <w:sz w:val="30"/>
        </w:rPr>
      </w:pPr>
      <w:r>
        <w:rPr>
          <w:i/>
          <w:sz w:val="30"/>
        </w:rPr>
        <w:t xml:space="preserve">  </w:t>
      </w:r>
    </w:p>
    <w:p w14:paraId="2C22253E" w14:textId="4B9F8FB2" w:rsidR="00D179A4" w:rsidRPr="00D179A4" w:rsidRDefault="00D179A4" w:rsidP="00D179A4">
      <w:pPr>
        <w:spacing w:line="360" w:lineRule="exact"/>
        <w:ind w:firstLineChars="850" w:firstLine="2550"/>
        <w:rPr>
          <w:rFonts w:eastAsia="Times New Roman"/>
          <w:iCs/>
          <w:sz w:val="30"/>
          <w:u w:val="single"/>
        </w:rPr>
      </w:pPr>
      <w:r>
        <w:rPr>
          <w:i/>
          <w:sz w:val="30"/>
        </w:rPr>
        <w:t xml:space="preserve">       </w:t>
      </w:r>
      <w:r>
        <w:rPr>
          <w:i/>
          <w:sz w:val="30"/>
          <w:u w:val="single"/>
        </w:rPr>
        <w:t xml:space="preserve">   </w:t>
      </w:r>
      <w:r w:rsidRPr="00D179A4">
        <w:rPr>
          <w:rFonts w:hint="eastAsia"/>
          <w:iCs/>
          <w:sz w:val="30"/>
          <w:u w:val="single"/>
        </w:rPr>
        <w:t xml:space="preserve">龙福渊                </w:t>
      </w:r>
      <w:r w:rsidRPr="00D179A4">
        <w:rPr>
          <w:iCs/>
          <w:sz w:val="30"/>
          <w:u w:val="single"/>
        </w:rPr>
        <w:t xml:space="preserve"> </w:t>
      </w:r>
      <w:r w:rsidRPr="00D179A4">
        <w:rPr>
          <w:rFonts w:hint="eastAsia"/>
          <w:iCs/>
          <w:sz w:val="30"/>
          <w:u w:val="single"/>
        </w:rPr>
        <w:t xml:space="preserve"> </w:t>
      </w:r>
    </w:p>
    <w:p w14:paraId="34FB9032" w14:textId="77777777" w:rsidR="00D179A4" w:rsidRDefault="00D179A4" w:rsidP="00D179A4">
      <w:pPr>
        <w:spacing w:line="360" w:lineRule="exact"/>
        <w:ind w:firstLineChars="850" w:firstLine="2550"/>
        <w:rPr>
          <w:rFonts w:eastAsia="Times New Roman"/>
          <w:sz w:val="30"/>
        </w:rPr>
      </w:pPr>
    </w:p>
    <w:p w14:paraId="31D78B62" w14:textId="77777777" w:rsidR="00D179A4" w:rsidRDefault="00D179A4" w:rsidP="00D179A4">
      <w:pPr>
        <w:spacing w:line="360" w:lineRule="exact"/>
        <w:ind w:firstLineChars="850" w:firstLine="2550"/>
        <w:rPr>
          <w:rFonts w:eastAsia="Times New Roman"/>
          <w:sz w:val="30"/>
        </w:rPr>
      </w:pPr>
    </w:p>
    <w:p w14:paraId="350AF170" w14:textId="77777777" w:rsidR="00D179A4" w:rsidRDefault="00D179A4" w:rsidP="00D179A4">
      <w:pPr>
        <w:spacing w:line="360" w:lineRule="exact"/>
        <w:ind w:firstLineChars="850" w:firstLine="1785"/>
        <w:rPr>
          <w:rFonts w:eastAsia="Times New Roman"/>
          <w:b/>
          <w:sz w:val="36"/>
        </w:rPr>
      </w:pPr>
      <w:r>
        <w:rPr>
          <w:rFonts w:eastAsia="Times New Roman"/>
          <w:noProof/>
        </w:rPr>
        <mc:AlternateContent>
          <mc:Choice Requires="wps">
            <w:drawing>
              <wp:anchor distT="4294967295" distB="4294967295" distL="114300" distR="114300" simplePos="0" relativeHeight="251661312" behindDoc="0" locked="0" layoutInCell="1" allowOverlap="1" wp14:anchorId="74D660E2" wp14:editId="5F4FB9CE">
                <wp:simplePos x="0" y="0"/>
                <wp:positionH relativeFrom="column">
                  <wp:posOffset>2400300</wp:posOffset>
                </wp:positionH>
                <wp:positionV relativeFrom="paragraph">
                  <wp:posOffset>213359</wp:posOffset>
                </wp:positionV>
                <wp:extent cx="2057400" cy="0"/>
                <wp:effectExtent l="0" t="0" r="19050" b="1905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62D5161" id="直接连接符 2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6.8pt" to="35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">
                <o:lock v:ext="edit" shapetype="f"/>
              </v:line>
            </w:pict>
          </mc:Fallback>
        </mc:AlternateContent>
      </w:r>
      <w:r>
        <w:rPr>
          <w:rFonts w:hint="eastAsia"/>
          <w:sz w:val="30"/>
        </w:rPr>
        <w:t xml:space="preserve">    指导教师         来 鹏</w:t>
      </w:r>
      <w:r>
        <w:rPr>
          <w:sz w:val="30"/>
        </w:rPr>
        <w:t xml:space="preserve">  </w:t>
      </w:r>
      <w:r>
        <w:rPr>
          <w:rFonts w:hint="eastAsia"/>
          <w:sz w:val="30"/>
        </w:rPr>
        <w:t xml:space="preserve">  </w:t>
      </w:r>
      <w:r>
        <w:rPr>
          <w:sz w:val="30"/>
        </w:rPr>
        <w:t xml:space="preserve">     </w:t>
      </w:r>
    </w:p>
    <w:p w14:paraId="7FDD306C" w14:textId="77777777" w:rsidR="00D179A4" w:rsidRDefault="00D179A4" w:rsidP="00D179A4">
      <w:pPr>
        <w:jc w:val="center"/>
        <w:rPr>
          <w:rFonts w:eastAsia="Times New Roman"/>
          <w:b/>
          <w:sz w:val="36"/>
        </w:rPr>
      </w:pPr>
    </w:p>
    <w:p w14:paraId="63979E29" w14:textId="77777777" w:rsidR="00D179A4" w:rsidRDefault="00D179A4" w:rsidP="00D179A4">
      <w:pPr>
        <w:jc w:val="center"/>
        <w:rPr>
          <w:rFonts w:eastAsia="Times New Roman"/>
          <w:b/>
          <w:sz w:val="36"/>
        </w:rPr>
      </w:pPr>
    </w:p>
    <w:p w14:paraId="4A9B7FB5" w14:textId="77777777" w:rsidR="00D179A4" w:rsidRDefault="00D179A4" w:rsidP="00D179A4">
      <w:pPr>
        <w:jc w:val="center"/>
        <w:rPr>
          <w:rFonts w:eastAsia="Times New Roman"/>
          <w:b/>
          <w:sz w:val="36"/>
        </w:rPr>
      </w:pPr>
    </w:p>
    <w:p w14:paraId="4A7F2369" w14:textId="77777777" w:rsidR="00D179A4" w:rsidRDefault="00D179A4" w:rsidP="00D179A4">
      <w:pPr>
        <w:rPr>
          <w:b/>
          <w:sz w:val="36"/>
        </w:rPr>
      </w:pPr>
      <w:r>
        <w:rPr>
          <w:rFonts w:hint="eastAsia"/>
          <w:b/>
          <w:sz w:val="36"/>
        </w:rPr>
        <w:t xml:space="preserve">            二Ｏ  20</w:t>
      </w:r>
      <w:r>
        <w:rPr>
          <w:b/>
          <w:sz w:val="36"/>
        </w:rPr>
        <w:t xml:space="preserve"> </w:t>
      </w:r>
      <w:r>
        <w:rPr>
          <w:rFonts w:hint="eastAsia"/>
          <w:b/>
          <w:sz w:val="36"/>
        </w:rPr>
        <w:t>年</w:t>
      </w:r>
      <w:r>
        <w:rPr>
          <w:b/>
          <w:sz w:val="36"/>
        </w:rPr>
        <w:t xml:space="preserve"> </w:t>
      </w:r>
      <w:r>
        <w:rPr>
          <w:rFonts w:hint="eastAsia"/>
          <w:b/>
          <w:sz w:val="36"/>
        </w:rPr>
        <w:t xml:space="preserve"> 4 </w:t>
      </w:r>
      <w:r>
        <w:rPr>
          <w:b/>
          <w:sz w:val="36"/>
        </w:rPr>
        <w:t xml:space="preserve"> </w:t>
      </w:r>
      <w:r>
        <w:rPr>
          <w:rFonts w:hint="eastAsia"/>
          <w:b/>
          <w:sz w:val="36"/>
        </w:rPr>
        <w:t>月  11  日</w:t>
      </w:r>
    </w:p>
    <w:p w14:paraId="57F5E14F" w14:textId="77777777" w:rsidR="00D179A4" w:rsidRDefault="00D179A4" w:rsidP="00D179A4">
      <w:pPr>
        <w:rPr>
          <w:sz w:val="44"/>
          <w:szCs w:val="44"/>
        </w:rPr>
      </w:pPr>
    </w:p>
    <w:p w14:paraId="55AC5B35" w14:textId="77777777" w:rsidR="00D179A4" w:rsidRDefault="00D179A4" w:rsidP="00733E8B">
      <w:pPr>
        <w:jc w:val="center"/>
        <w:rPr>
          <w:sz w:val="44"/>
          <w:szCs w:val="44"/>
        </w:rPr>
      </w:pPr>
    </w:p>
    <w:p w14:paraId="70091EF9" w14:textId="77777777" w:rsidR="00D179A4" w:rsidRDefault="00D179A4" w:rsidP="00733E8B">
      <w:pPr>
        <w:jc w:val="center"/>
        <w:rPr>
          <w:sz w:val="44"/>
          <w:szCs w:val="44"/>
        </w:rPr>
      </w:pPr>
    </w:p>
    <w:p w14:paraId="1183BA2B" w14:textId="5033D898" w:rsidR="002D431D" w:rsidRDefault="00733E8B" w:rsidP="00733E8B">
      <w:pPr>
        <w:jc w:val="center"/>
        <w:rPr>
          <w:sz w:val="44"/>
          <w:szCs w:val="44"/>
        </w:rPr>
      </w:pPr>
      <w:r w:rsidRPr="00733E8B">
        <w:rPr>
          <w:rFonts w:hint="eastAsia"/>
          <w:sz w:val="44"/>
          <w:szCs w:val="44"/>
        </w:rPr>
        <w:t>第三工业数据普查结果分析</w:t>
      </w:r>
    </w:p>
    <w:p w14:paraId="0589CE54" w14:textId="77777777" w:rsidR="00733E8B" w:rsidRPr="00733E8B" w:rsidRDefault="00733E8B" w:rsidP="00733E8B">
      <w:pPr>
        <w:pStyle w:val="a3"/>
        <w:numPr>
          <w:ilvl w:val="0"/>
          <w:numId w:val="1"/>
        </w:numPr>
        <w:ind w:firstLineChars="0"/>
        <w:rPr>
          <w:sz w:val="28"/>
          <w:szCs w:val="28"/>
        </w:rPr>
      </w:pPr>
      <w:r w:rsidRPr="00733E8B">
        <w:rPr>
          <w:rFonts w:hint="eastAsia"/>
          <w:sz w:val="28"/>
          <w:szCs w:val="28"/>
        </w:rPr>
        <w:t>摘要</w:t>
      </w:r>
    </w:p>
    <w:p w14:paraId="12BD23AA" w14:textId="77777777" w:rsidR="00733E8B" w:rsidRDefault="00751A08" w:rsidP="00751A08">
      <w:pPr>
        <w:rPr>
          <w:szCs w:val="24"/>
        </w:rPr>
      </w:pPr>
      <w:r w:rsidRPr="00751A08">
        <w:rPr>
          <w:rFonts w:hint="eastAsia"/>
          <w:szCs w:val="24"/>
        </w:rPr>
        <w:t>1995年4月3号, 第三次全国工业普查全国召开</w:t>
      </w:r>
      <w:r>
        <w:rPr>
          <w:rFonts w:hint="eastAsia"/>
          <w:szCs w:val="24"/>
        </w:rPr>
        <w:t>，为了更好地发展国家工业，今早步入世界一流工业强国，亟需对普查结果进行数据分析，本文通过多种聚类分析方法，并针对各个聚类方法的特点，给出分析结果及发展建议</w:t>
      </w:r>
    </w:p>
    <w:p w14:paraId="7D0DFE9B" w14:textId="77777777" w:rsidR="00751A08" w:rsidRDefault="00751A08" w:rsidP="00751A08">
      <w:pPr>
        <w:rPr>
          <w:szCs w:val="24"/>
        </w:rPr>
      </w:pPr>
    </w:p>
    <w:p w14:paraId="1CED75F3" w14:textId="53D5B141" w:rsidR="00821C49" w:rsidRPr="00761E2E" w:rsidRDefault="0031032B" w:rsidP="00821C49">
      <w:pPr>
        <w:pStyle w:val="a3"/>
        <w:numPr>
          <w:ilvl w:val="0"/>
          <w:numId w:val="1"/>
        </w:numPr>
        <w:ind w:firstLineChars="0"/>
        <w:rPr>
          <w:sz w:val="28"/>
          <w:szCs w:val="28"/>
        </w:rPr>
      </w:pPr>
      <w:r>
        <w:rPr>
          <w:rFonts w:hint="eastAsia"/>
          <w:sz w:val="28"/>
          <w:szCs w:val="28"/>
        </w:rPr>
        <w:t>数据初准备分析</w:t>
      </w:r>
    </w:p>
    <w:p w14:paraId="5CD2A5A5" w14:textId="77777777" w:rsidR="00821C49" w:rsidRPr="00821C49" w:rsidRDefault="00821C49" w:rsidP="00821C49">
      <w:pPr>
        <w:rPr>
          <w:szCs w:val="24"/>
        </w:rPr>
      </w:pPr>
      <w:r>
        <w:rPr>
          <w:rStyle w:val="NormalTok"/>
        </w:rPr>
        <w:t>data&lt;-</w:t>
      </w:r>
      <w:r>
        <w:rPr>
          <w:rStyle w:val="KeywordTok"/>
        </w:rPr>
        <w:t>read.table</w:t>
      </w:r>
      <w:r>
        <w:rPr>
          <w:rStyle w:val="NormalTok"/>
        </w:rPr>
        <w:t>(</w:t>
      </w:r>
      <w:r>
        <w:rPr>
          <w:rStyle w:val="StringTok"/>
        </w:rPr>
        <w:t>"D:/MRDATA/CI.csv"</w:t>
      </w:r>
      <w:r>
        <w:rPr>
          <w:rStyle w:val="NormalTok"/>
        </w:rPr>
        <w:t xml:space="preserve">, </w:t>
      </w:r>
      <w:r>
        <w:rPr>
          <w:rStyle w:val="DataTypeTok"/>
        </w:rPr>
        <w:t>header=</w:t>
      </w:r>
      <w:r>
        <w:rPr>
          <w:rStyle w:val="NormalTok"/>
        </w:rPr>
        <w:t xml:space="preserve">T,  </w:t>
      </w:r>
      <w:r>
        <w:rPr>
          <w:rStyle w:val="DataTypeTok"/>
        </w:rPr>
        <w:t>sep=</w:t>
      </w:r>
      <w:r>
        <w:rPr>
          <w:rStyle w:val="StringTok"/>
        </w:rPr>
        <w:t>","</w:t>
      </w:r>
      <w:r>
        <w:rPr>
          <w:rStyle w:val="NormalTok"/>
        </w:rPr>
        <w:t>)</w:t>
      </w:r>
      <w:r>
        <w:br/>
      </w:r>
      <w:r>
        <w:rPr>
          <w:rStyle w:val="KeywordTok"/>
        </w:rPr>
        <w:t>library</w:t>
      </w:r>
      <w:r>
        <w:rPr>
          <w:rStyle w:val="NormalTok"/>
        </w:rPr>
        <w:t>(car)</w:t>
      </w:r>
    </w:p>
    <w:p w14:paraId="182997E4" w14:textId="77777777" w:rsidR="00821C49" w:rsidRDefault="00821C49" w:rsidP="00821C49">
      <w:pPr>
        <w:pStyle w:val="SourceCode"/>
      </w:pPr>
      <w:r>
        <w:rPr>
          <w:rStyle w:val="VerbatimChar"/>
        </w:rPr>
        <w:t>## Warning: package 'car' was built under R version 3.6.3</w:t>
      </w:r>
    </w:p>
    <w:p w14:paraId="0EB4BD5A" w14:textId="77777777" w:rsidR="00821C49" w:rsidRDefault="00821C49" w:rsidP="00821C49">
      <w:pPr>
        <w:pStyle w:val="SourceCode"/>
      </w:pPr>
      <w:r>
        <w:rPr>
          <w:rStyle w:val="VerbatimChar"/>
        </w:rPr>
        <w:t>## Loading required package: carData</w:t>
      </w:r>
    </w:p>
    <w:p w14:paraId="46D0F006" w14:textId="77777777" w:rsidR="00821C49" w:rsidRDefault="00821C49" w:rsidP="00821C49">
      <w:pPr>
        <w:pStyle w:val="SourceCode"/>
      </w:pPr>
      <w:r>
        <w:rPr>
          <w:rStyle w:val="KeywordTok"/>
        </w:rPr>
        <w:t>summary</w:t>
      </w:r>
      <w:r>
        <w:rPr>
          <w:rStyle w:val="NormalTok"/>
        </w:rPr>
        <w:t>( data[,</w:t>
      </w:r>
      <w:r>
        <w:rPr>
          <w:rStyle w:val="OperatorTok"/>
        </w:rPr>
        <w:t>-</w:t>
      </w:r>
      <w:r>
        <w:rPr>
          <w:rStyle w:val="DecValTok"/>
        </w:rPr>
        <w:t>1</w:t>
      </w:r>
      <w:r>
        <w:rPr>
          <w:rStyle w:val="NormalTok"/>
        </w:rPr>
        <w:t xml:space="preserve">] ) </w:t>
      </w:r>
    </w:p>
    <w:p w14:paraId="5894F736" w14:textId="77777777" w:rsidR="00821C49" w:rsidRDefault="00821C49" w:rsidP="00821C49">
      <w:pPr>
        <w:pStyle w:val="SourceCode"/>
      </w:pPr>
      <w:r>
        <w:rPr>
          <w:rStyle w:val="VerbatimChar"/>
        </w:rPr>
        <w:t xml:space="preserve">##  </w:t>
      </w:r>
      <w:r>
        <w:rPr>
          <w:rStyle w:val="VerbatimChar"/>
        </w:rPr>
        <w:t>工业企业和生产单位数</w:t>
      </w:r>
      <w:r>
        <w:rPr>
          <w:rStyle w:val="VerbatimChar"/>
        </w:rPr>
        <w:t xml:space="preserve">   </w:t>
      </w:r>
      <w:r>
        <w:rPr>
          <w:rStyle w:val="VerbatimChar"/>
        </w:rPr>
        <w:t>工业总产值</w:t>
      </w:r>
      <w:r>
        <w:rPr>
          <w:rStyle w:val="VerbatimChar"/>
        </w:rPr>
        <w:t xml:space="preserve">       </w:t>
      </w:r>
      <w:r>
        <w:rPr>
          <w:rStyle w:val="VerbatimChar"/>
        </w:rPr>
        <w:t>从业人员年末人数</w:t>
      </w:r>
      <w:r>
        <w:br/>
      </w:r>
      <w:r>
        <w:rPr>
          <w:rStyle w:val="VerbatimChar"/>
        </w:rPr>
        <w:t xml:space="preserve">##  Min.   : 250         Min.   :    5.93   Min.   :  1.76  </w:t>
      </w:r>
      <w:r>
        <w:br/>
      </w:r>
      <w:r>
        <w:rPr>
          <w:rStyle w:val="VerbatimChar"/>
        </w:rPr>
        <w:t xml:space="preserve">##  1st Qu.:2938         1st Qu.:  491.63   1st Qu.: 86.80  </w:t>
      </w:r>
      <w:r>
        <w:br/>
      </w:r>
      <w:r>
        <w:rPr>
          <w:rStyle w:val="VerbatimChar"/>
        </w:rPr>
        <w:t xml:space="preserve">##  Median :3658         Median :  814.47   Median :152.90  </w:t>
      </w:r>
      <w:r>
        <w:br/>
      </w:r>
      <w:r>
        <w:rPr>
          <w:rStyle w:val="VerbatimChar"/>
        </w:rPr>
        <w:t xml:space="preserve">##  Mean   :3933         Mean   : 2458.59   Mean   :155.07  </w:t>
      </w:r>
      <w:r>
        <w:br/>
      </w:r>
      <w:r>
        <w:rPr>
          <w:rStyle w:val="VerbatimChar"/>
        </w:rPr>
        <w:t xml:space="preserve">##  3rd Qu.:5566         3rd Qu.: 1387.91   3rd Qu.:223.50  </w:t>
      </w:r>
      <w:r>
        <w:br/>
      </w:r>
      <w:r>
        <w:rPr>
          <w:rStyle w:val="VerbatimChar"/>
        </w:rPr>
        <w:t>##  Max.   :8040         Max.   :47391.00   Max.   :337.26</w:t>
      </w:r>
    </w:p>
    <w:p w14:paraId="65DCB512" w14:textId="77777777" w:rsidR="00821C49" w:rsidRDefault="00821C49" w:rsidP="00821C49">
      <w:pPr>
        <w:pStyle w:val="SourceCode"/>
      </w:pPr>
      <w:r>
        <w:rPr>
          <w:rStyle w:val="KeywordTok"/>
        </w:rPr>
        <w:t>library</w:t>
      </w:r>
      <w:r>
        <w:rPr>
          <w:rStyle w:val="NormalTok"/>
        </w:rPr>
        <w:t>(Rmisc)</w:t>
      </w:r>
    </w:p>
    <w:p w14:paraId="5F1B674D" w14:textId="77777777" w:rsidR="00821C49" w:rsidRDefault="00821C49" w:rsidP="00821C49">
      <w:pPr>
        <w:pStyle w:val="SourceCode"/>
      </w:pPr>
      <w:r>
        <w:rPr>
          <w:rStyle w:val="VerbatimChar"/>
        </w:rPr>
        <w:t>## Warning: package 'Rmisc' was built under R version 3.6.3</w:t>
      </w:r>
    </w:p>
    <w:p w14:paraId="3956E72A" w14:textId="77777777" w:rsidR="00821C49" w:rsidRDefault="00821C49" w:rsidP="00821C49">
      <w:pPr>
        <w:pStyle w:val="SourceCode"/>
      </w:pPr>
      <w:r>
        <w:rPr>
          <w:rStyle w:val="VerbatimChar"/>
        </w:rPr>
        <w:t>## Loading required package: lattice</w:t>
      </w:r>
    </w:p>
    <w:p w14:paraId="55EF0934" w14:textId="77777777" w:rsidR="00821C49" w:rsidRDefault="00821C49" w:rsidP="00821C49">
      <w:pPr>
        <w:pStyle w:val="SourceCode"/>
      </w:pPr>
      <w:r>
        <w:rPr>
          <w:rStyle w:val="VerbatimChar"/>
        </w:rPr>
        <w:t>## Loading required package: plyr</w:t>
      </w:r>
    </w:p>
    <w:p w14:paraId="4E40ECA7" w14:textId="77777777" w:rsidR="00821C49" w:rsidRDefault="00821C49" w:rsidP="00821C49">
      <w:pPr>
        <w:pStyle w:val="SourceCode"/>
      </w:pPr>
      <w:r>
        <w:rPr>
          <w:rStyle w:val="KeywordTok"/>
        </w:rPr>
        <w:t>boxplot</w:t>
      </w:r>
      <w:r>
        <w:rPr>
          <w:rStyle w:val="NormalTok"/>
        </w:rPr>
        <w:t>(data</w:t>
      </w:r>
      <w:r>
        <w:rPr>
          <w:rStyle w:val="OperatorTok"/>
        </w:rPr>
        <w:t>$</w:t>
      </w:r>
      <w:r>
        <w:rPr>
          <w:rStyle w:val="NormalTok"/>
        </w:rPr>
        <w:t>工业企业和生产单位数</w:t>
      </w:r>
      <w:r>
        <w:rPr>
          <w:rStyle w:val="NormalTok"/>
        </w:rPr>
        <w:t>,</w:t>
      </w:r>
      <w:r>
        <w:br/>
      </w:r>
      <w:r>
        <w:rPr>
          <w:rStyle w:val="NormalTok"/>
        </w:rPr>
        <w:t xml:space="preserve">        </w:t>
      </w:r>
      <w:r>
        <w:rPr>
          <w:rStyle w:val="DataTypeTok"/>
        </w:rPr>
        <w:t>main =</w:t>
      </w:r>
      <w:r>
        <w:rPr>
          <w:rStyle w:val="NormalTok"/>
        </w:rPr>
        <w:t xml:space="preserve"> </w:t>
      </w:r>
      <w:r>
        <w:rPr>
          <w:rStyle w:val="StringTok"/>
        </w:rPr>
        <w:t>"</w:t>
      </w:r>
      <w:r>
        <w:rPr>
          <w:rStyle w:val="StringTok"/>
        </w:rPr>
        <w:t>工业企业和生产单位数</w:t>
      </w:r>
      <w:r>
        <w:rPr>
          <w:rStyle w:val="StringTok"/>
        </w:rPr>
        <w:t>"</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10000</w:t>
      </w:r>
      <w:r>
        <w:rPr>
          <w:rStyle w:val="NormalTok"/>
        </w:rPr>
        <w:t>))</w:t>
      </w:r>
    </w:p>
    <w:p w14:paraId="2BC39790" w14:textId="77777777" w:rsidR="00821C49" w:rsidRDefault="00821C49" w:rsidP="00821C49">
      <w:pPr>
        <w:pStyle w:val="FirstParagraph"/>
      </w:pPr>
      <w:r>
        <w:rPr>
          <w:noProof/>
        </w:rPr>
        <w:drawing>
          <wp:inline distT="0" distB="0" distL="0" distR="0" wp14:anchorId="3FF11C60" wp14:editId="1FDA6A37">
            <wp:extent cx="2057400" cy="1406769"/>
            <wp:effectExtent l="0" t="0" r="0" b="3175"/>
            <wp:docPr id="1" name="Picture"/>
            <wp:cNvGraphicFramePr/>
            <a:graphic xmlns:a="http://schemas.openxmlformats.org/drawingml/2006/main">
              <a:graphicData uri="http://schemas.openxmlformats.org/drawingml/2006/picture">
                <pic:pic xmlns:pic="http://schemas.openxmlformats.org/drawingml/2006/picture">
                  <pic:nvPicPr>
                    <pic:cNvPr id="0" name="Picture" descr="利用聚类分析的瞎几把分析国有经济_files/figure-docx/unnamed-chunk-1-1.png"/>
                    <pic:cNvPicPr>
                      <a:picLocks noChangeAspect="1" noChangeArrowheads="1"/>
                    </pic:cNvPicPr>
                  </pic:nvPicPr>
                  <pic:blipFill>
                    <a:blip r:embed="rId9"/>
                    <a:stretch>
                      <a:fillRect/>
                    </a:stretch>
                  </pic:blipFill>
                  <pic:spPr bwMode="auto">
                    <a:xfrm>
                      <a:off x="0" y="0"/>
                      <a:ext cx="2073552" cy="1417813"/>
                    </a:xfrm>
                    <a:prstGeom prst="rect">
                      <a:avLst/>
                    </a:prstGeom>
                    <a:noFill/>
                    <a:ln w="9525">
                      <a:noFill/>
                      <a:headEnd/>
                      <a:tailEnd/>
                    </a:ln>
                  </pic:spPr>
                </pic:pic>
              </a:graphicData>
            </a:graphic>
          </wp:inline>
        </w:drawing>
      </w:r>
    </w:p>
    <w:p w14:paraId="099A4170" w14:textId="77777777" w:rsidR="00821C49" w:rsidRDefault="00821C49" w:rsidP="00821C49">
      <w:pPr>
        <w:pStyle w:val="SourceCode"/>
      </w:pPr>
      <w:r>
        <w:rPr>
          <w:rStyle w:val="KeywordTok"/>
        </w:rPr>
        <w:lastRenderedPageBreak/>
        <w:t>boxplot</w:t>
      </w:r>
      <w:r>
        <w:rPr>
          <w:rStyle w:val="NormalTok"/>
        </w:rPr>
        <w:t>(data</w:t>
      </w:r>
      <w:r>
        <w:rPr>
          <w:rStyle w:val="OperatorTok"/>
        </w:rPr>
        <w:t>$</w:t>
      </w:r>
      <w:r>
        <w:rPr>
          <w:rStyle w:val="NormalTok"/>
        </w:rPr>
        <w:t>工业总产值</w:t>
      </w:r>
      <w:r>
        <w:rPr>
          <w:rStyle w:val="NormalTok"/>
        </w:rPr>
        <w:t>,</w:t>
      </w:r>
      <w:r>
        <w:br/>
      </w:r>
      <w:r>
        <w:rPr>
          <w:rStyle w:val="NormalTok"/>
        </w:rPr>
        <w:t xml:space="preserve">        </w:t>
      </w:r>
      <w:r>
        <w:rPr>
          <w:rStyle w:val="DataTypeTok"/>
        </w:rPr>
        <w:t>main =</w:t>
      </w:r>
      <w:r>
        <w:rPr>
          <w:rStyle w:val="NormalTok"/>
        </w:rPr>
        <w:t xml:space="preserve"> </w:t>
      </w:r>
      <w:r>
        <w:rPr>
          <w:rStyle w:val="StringTok"/>
        </w:rPr>
        <w:t>"</w:t>
      </w:r>
      <w:r>
        <w:rPr>
          <w:rStyle w:val="StringTok"/>
        </w:rPr>
        <w:t>工业总产值</w:t>
      </w:r>
      <w:r>
        <w:rPr>
          <w:rStyle w:val="StringTok"/>
        </w:rPr>
        <w:t>"</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2500</w:t>
      </w:r>
      <w:r>
        <w:rPr>
          <w:rStyle w:val="NormalTok"/>
        </w:rPr>
        <w:t>))</w:t>
      </w:r>
    </w:p>
    <w:p w14:paraId="7DCD1C28" w14:textId="77777777" w:rsidR="00821C49" w:rsidRDefault="00821C49" w:rsidP="00FD6AA0">
      <w:pPr>
        <w:pStyle w:val="FirstParagraph"/>
      </w:pPr>
      <w:r>
        <w:rPr>
          <w:noProof/>
        </w:rPr>
        <w:drawing>
          <wp:inline distT="0" distB="0" distL="0" distR="0" wp14:anchorId="19298392" wp14:editId="42661DE8">
            <wp:extent cx="2138680" cy="1289247"/>
            <wp:effectExtent l="0" t="0" r="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利用聚类分析的瞎几把分析国有经济_files/figure-docx/unnamed-chunk-1-2.png"/>
                    <pic:cNvPicPr>
                      <a:picLocks noChangeAspect="1" noChangeArrowheads="1"/>
                    </pic:cNvPicPr>
                  </pic:nvPicPr>
                  <pic:blipFill rotWithShape="1">
                    <a:blip r:embed="rId10"/>
                    <a:srcRect t="3585" b="17550"/>
                    <a:stretch/>
                  </pic:blipFill>
                  <pic:spPr bwMode="auto">
                    <a:xfrm>
                      <a:off x="0" y="0"/>
                      <a:ext cx="2169088" cy="1307578"/>
                    </a:xfrm>
                    <a:prstGeom prst="rect">
                      <a:avLst/>
                    </a:prstGeom>
                    <a:noFill/>
                    <a:ln>
                      <a:noFill/>
                    </a:ln>
                    <a:extLst>
                      <a:ext uri="{53640926-AAD7-44D8-BBD7-CCE9431645EC}">
                        <a14:shadowObscured xmlns:a14="http://schemas.microsoft.com/office/drawing/2010/main"/>
                      </a:ext>
                    </a:extLst>
                  </pic:spPr>
                </pic:pic>
              </a:graphicData>
            </a:graphic>
          </wp:inline>
        </w:drawing>
      </w:r>
    </w:p>
    <w:p w14:paraId="40BE2CC2" w14:textId="77777777" w:rsidR="00821C49" w:rsidRDefault="00821C49" w:rsidP="00821C49">
      <w:pPr>
        <w:pStyle w:val="SourceCode"/>
      </w:pPr>
      <w:r>
        <w:rPr>
          <w:rStyle w:val="KeywordTok"/>
        </w:rPr>
        <w:t>boxplot</w:t>
      </w:r>
      <w:r>
        <w:rPr>
          <w:rStyle w:val="NormalTok"/>
        </w:rPr>
        <w:t>(data</w:t>
      </w:r>
      <w:r>
        <w:rPr>
          <w:rStyle w:val="OperatorTok"/>
        </w:rPr>
        <w:t>$</w:t>
      </w:r>
      <w:r>
        <w:rPr>
          <w:rStyle w:val="NormalTok"/>
        </w:rPr>
        <w:t>从业人员年末人数</w:t>
      </w:r>
      <w:r>
        <w:rPr>
          <w:rStyle w:val="NormalTok"/>
        </w:rPr>
        <w:t>,</w:t>
      </w:r>
      <w:r>
        <w:br/>
      </w:r>
      <w:r>
        <w:rPr>
          <w:rStyle w:val="NormalTok"/>
        </w:rPr>
        <w:t xml:space="preserve">         </w:t>
      </w:r>
      <w:r>
        <w:rPr>
          <w:rStyle w:val="DataTypeTok"/>
        </w:rPr>
        <w:t>main =</w:t>
      </w:r>
      <w:r>
        <w:rPr>
          <w:rStyle w:val="NormalTok"/>
        </w:rPr>
        <w:t xml:space="preserve"> </w:t>
      </w:r>
      <w:r>
        <w:rPr>
          <w:rStyle w:val="StringTok"/>
        </w:rPr>
        <w:t>"</w:t>
      </w:r>
      <w:r>
        <w:rPr>
          <w:rStyle w:val="StringTok"/>
        </w:rPr>
        <w:t>从业人员年末人数</w:t>
      </w:r>
      <w:r>
        <w:rPr>
          <w:rStyle w:val="StringTok"/>
        </w:rPr>
        <w:t>"</w:t>
      </w:r>
      <w:r>
        <w:rPr>
          <w:rStyle w:val="NormalTok"/>
        </w:rPr>
        <w:t>)</w:t>
      </w:r>
    </w:p>
    <w:p w14:paraId="5AC7DCA0" w14:textId="77777777" w:rsidR="00821C49" w:rsidRDefault="00821C49" w:rsidP="00821C49">
      <w:pPr>
        <w:pStyle w:val="FirstParagraph"/>
      </w:pPr>
      <w:r>
        <w:rPr>
          <w:noProof/>
        </w:rPr>
        <w:drawing>
          <wp:inline distT="0" distB="0" distL="0" distR="0" wp14:anchorId="3C0B833B" wp14:editId="1EB2B176">
            <wp:extent cx="2325859" cy="1576754"/>
            <wp:effectExtent l="0" t="0" r="0" b="4445"/>
            <wp:docPr id="3" name="Picture"/>
            <wp:cNvGraphicFramePr/>
            <a:graphic xmlns:a="http://schemas.openxmlformats.org/drawingml/2006/main">
              <a:graphicData uri="http://schemas.openxmlformats.org/drawingml/2006/picture">
                <pic:pic xmlns:pic="http://schemas.openxmlformats.org/drawingml/2006/picture">
                  <pic:nvPicPr>
                    <pic:cNvPr id="0" name="Picture" descr="利用聚类分析的瞎几把分析国有经济_files/figure-docx/unnamed-chunk-1-3.png"/>
                    <pic:cNvPicPr>
                      <a:picLocks noChangeAspect="1" noChangeArrowheads="1"/>
                    </pic:cNvPicPr>
                  </pic:nvPicPr>
                  <pic:blipFill rotWithShape="1">
                    <a:blip r:embed="rId11"/>
                    <a:srcRect t="5280" b="15795"/>
                    <a:stretch/>
                  </pic:blipFill>
                  <pic:spPr bwMode="auto">
                    <a:xfrm>
                      <a:off x="0" y="0"/>
                      <a:ext cx="2356566" cy="1597571"/>
                    </a:xfrm>
                    <a:prstGeom prst="rect">
                      <a:avLst/>
                    </a:prstGeom>
                    <a:noFill/>
                    <a:ln>
                      <a:noFill/>
                    </a:ln>
                    <a:extLst>
                      <a:ext uri="{53640926-AAD7-44D8-BBD7-CCE9431645EC}">
                        <a14:shadowObscured xmlns:a14="http://schemas.microsoft.com/office/drawing/2010/main"/>
                      </a:ext>
                    </a:extLst>
                  </pic:spPr>
                </pic:pic>
              </a:graphicData>
            </a:graphic>
          </wp:inline>
        </w:drawing>
      </w:r>
    </w:p>
    <w:p w14:paraId="4067D146" w14:textId="77777777" w:rsidR="00821C49" w:rsidRDefault="00821C49" w:rsidP="00821C49">
      <w:pPr>
        <w:pStyle w:val="SourceCode"/>
      </w:pPr>
      <w:r>
        <w:rPr>
          <w:rStyle w:val="NormalTok"/>
        </w:rPr>
        <w:t>data&lt;-</w:t>
      </w:r>
      <w:r>
        <w:rPr>
          <w:rStyle w:val="KeywordTok"/>
        </w:rPr>
        <w:t>read.table</w:t>
      </w:r>
      <w:r>
        <w:rPr>
          <w:rStyle w:val="NormalTok"/>
        </w:rPr>
        <w:t>(</w:t>
      </w:r>
      <w:r>
        <w:rPr>
          <w:rStyle w:val="StringTok"/>
        </w:rPr>
        <w:t>"D:/MRDATA/PI.csv"</w:t>
      </w:r>
      <w:r>
        <w:rPr>
          <w:rStyle w:val="NormalTok"/>
        </w:rPr>
        <w:t xml:space="preserve">, </w:t>
      </w:r>
      <w:r>
        <w:rPr>
          <w:rStyle w:val="DataTypeTok"/>
        </w:rPr>
        <w:t>header=</w:t>
      </w:r>
      <w:r>
        <w:rPr>
          <w:rStyle w:val="NormalTok"/>
        </w:rPr>
        <w:t xml:space="preserve">T,  </w:t>
      </w:r>
      <w:r>
        <w:rPr>
          <w:rStyle w:val="DataTypeTok"/>
        </w:rPr>
        <w:t>sep=</w:t>
      </w:r>
      <w:r>
        <w:rPr>
          <w:rStyle w:val="StringTok"/>
        </w:rPr>
        <w:t>","</w:t>
      </w:r>
      <w:r>
        <w:rPr>
          <w:rStyle w:val="NormalTok"/>
        </w:rPr>
        <w:t>)</w:t>
      </w:r>
      <w:r>
        <w:br/>
      </w:r>
      <w:r>
        <w:rPr>
          <w:rStyle w:val="KeywordTok"/>
        </w:rPr>
        <w:t>library</w:t>
      </w:r>
      <w:r>
        <w:rPr>
          <w:rStyle w:val="NormalTok"/>
        </w:rPr>
        <w:t>(car)</w:t>
      </w:r>
    </w:p>
    <w:p w14:paraId="69D43A87" w14:textId="77777777" w:rsidR="00821C49" w:rsidRDefault="00821C49" w:rsidP="00821C49">
      <w:pPr>
        <w:pStyle w:val="SourceCode"/>
      </w:pPr>
      <w:r>
        <w:rPr>
          <w:rStyle w:val="VerbatimChar"/>
        </w:rPr>
        <w:t>## Warning: package 'car' was built under R version 3.6.3</w:t>
      </w:r>
    </w:p>
    <w:p w14:paraId="0DD62D8E" w14:textId="77777777" w:rsidR="00821C49" w:rsidRDefault="00821C49" w:rsidP="00821C49">
      <w:pPr>
        <w:pStyle w:val="SourceCode"/>
      </w:pPr>
      <w:r>
        <w:rPr>
          <w:rStyle w:val="VerbatimChar"/>
        </w:rPr>
        <w:t>## Loading required package: carData</w:t>
      </w:r>
    </w:p>
    <w:p w14:paraId="6C9E5243" w14:textId="77777777" w:rsidR="00821C49" w:rsidRDefault="00821C49" w:rsidP="00821C49">
      <w:pPr>
        <w:pStyle w:val="SourceCode"/>
      </w:pPr>
      <w:r>
        <w:rPr>
          <w:rStyle w:val="KeywordTok"/>
        </w:rPr>
        <w:t>summary</w:t>
      </w:r>
      <w:r>
        <w:rPr>
          <w:rStyle w:val="NormalTok"/>
        </w:rPr>
        <w:t>( data[,</w:t>
      </w:r>
      <w:r>
        <w:rPr>
          <w:rStyle w:val="OperatorTok"/>
        </w:rPr>
        <w:t>-</w:t>
      </w:r>
      <w:r>
        <w:rPr>
          <w:rStyle w:val="DecValTok"/>
        </w:rPr>
        <w:t>1</w:t>
      </w:r>
      <w:r>
        <w:rPr>
          <w:rStyle w:val="NormalTok"/>
        </w:rPr>
        <w:t xml:space="preserve">] ) </w:t>
      </w:r>
    </w:p>
    <w:p w14:paraId="10C6BE97" w14:textId="77777777" w:rsidR="00821C49" w:rsidRDefault="00821C49" w:rsidP="00821C49">
      <w:pPr>
        <w:pStyle w:val="SourceCode"/>
      </w:pPr>
      <w:r>
        <w:rPr>
          <w:rStyle w:val="VerbatimChar"/>
        </w:rPr>
        <w:t xml:space="preserve">##  </w:t>
      </w:r>
      <w:r>
        <w:rPr>
          <w:rStyle w:val="VerbatimChar"/>
        </w:rPr>
        <w:t>工业企业和生产单位数</w:t>
      </w:r>
      <w:r>
        <w:rPr>
          <w:rStyle w:val="VerbatimChar"/>
        </w:rPr>
        <w:t xml:space="preserve">   </w:t>
      </w:r>
      <w:r>
        <w:rPr>
          <w:rStyle w:val="VerbatimChar"/>
        </w:rPr>
        <w:t>工业总产值</w:t>
      </w:r>
      <w:r>
        <w:rPr>
          <w:rStyle w:val="VerbatimChar"/>
        </w:rPr>
        <w:t xml:space="preserve">      </w:t>
      </w:r>
      <w:r>
        <w:rPr>
          <w:rStyle w:val="VerbatimChar"/>
        </w:rPr>
        <w:t>从业人员年末人数</w:t>
      </w:r>
      <w:r>
        <w:br/>
      </w:r>
      <w:r>
        <w:rPr>
          <w:rStyle w:val="VerbatimChar"/>
        </w:rPr>
        <w:t xml:space="preserve">##  Min.   :  6019       Min.   :   0.51   Min.   :  0.93  </w:t>
      </w:r>
      <w:r>
        <w:br/>
      </w:r>
      <w:r>
        <w:rPr>
          <w:rStyle w:val="VerbatimChar"/>
        </w:rPr>
        <w:t xml:space="preserve">##  1st Qu.: 46533       1st Qu.:  40.94   1st Qu.: 17.25  </w:t>
      </w:r>
      <w:r>
        <w:br/>
      </w:r>
      <w:r>
        <w:rPr>
          <w:rStyle w:val="VerbatimChar"/>
        </w:rPr>
        <w:t xml:space="preserve">##  Median :141980       Median : 132.67   Median : 60.27  </w:t>
      </w:r>
      <w:r>
        <w:br/>
      </w:r>
      <w:r>
        <w:rPr>
          <w:rStyle w:val="VerbatimChar"/>
        </w:rPr>
        <w:t xml:space="preserve">##  Mean   :180121       Mean   : 321.08   Mean   : 85.88  </w:t>
      </w:r>
      <w:r>
        <w:br/>
      </w:r>
      <w:r>
        <w:rPr>
          <w:rStyle w:val="VerbatimChar"/>
        </w:rPr>
        <w:t xml:space="preserve">##  3rd Qu.:276942       3rd Qu.: 518.53   3rd Qu.:138.54  </w:t>
      </w:r>
      <w:r>
        <w:br/>
      </w:r>
      <w:r>
        <w:rPr>
          <w:rStyle w:val="VerbatimChar"/>
        </w:rPr>
        <w:t>##  Max.   :564135       Max.   :1711.87   Max.   :297.19</w:t>
      </w:r>
    </w:p>
    <w:p w14:paraId="338A7036" w14:textId="77777777" w:rsidR="00821C49" w:rsidRDefault="00821C49" w:rsidP="00821C49">
      <w:pPr>
        <w:pStyle w:val="SourceCode"/>
      </w:pPr>
      <w:r>
        <w:rPr>
          <w:rStyle w:val="KeywordTok"/>
        </w:rPr>
        <w:t>library</w:t>
      </w:r>
      <w:r>
        <w:rPr>
          <w:rStyle w:val="NormalTok"/>
        </w:rPr>
        <w:t>(Rmisc)</w:t>
      </w:r>
    </w:p>
    <w:p w14:paraId="60FF9AC9" w14:textId="77777777" w:rsidR="00821C49" w:rsidRDefault="00821C49" w:rsidP="00821C49">
      <w:pPr>
        <w:pStyle w:val="SourceCode"/>
      </w:pPr>
      <w:r>
        <w:rPr>
          <w:rStyle w:val="VerbatimChar"/>
        </w:rPr>
        <w:t>## Warning: package 'Rmisc' was built under R version 3.6.3</w:t>
      </w:r>
    </w:p>
    <w:p w14:paraId="48E202AF" w14:textId="77777777" w:rsidR="00821C49" w:rsidRDefault="00821C49" w:rsidP="00821C49">
      <w:pPr>
        <w:pStyle w:val="SourceCode"/>
      </w:pPr>
      <w:r>
        <w:rPr>
          <w:rStyle w:val="VerbatimChar"/>
        </w:rPr>
        <w:t>## Loading required package: lattice</w:t>
      </w:r>
    </w:p>
    <w:p w14:paraId="218DE278" w14:textId="77777777" w:rsidR="00821C49" w:rsidRDefault="00821C49" w:rsidP="00821C49">
      <w:pPr>
        <w:pStyle w:val="SourceCode"/>
      </w:pPr>
      <w:r>
        <w:rPr>
          <w:rStyle w:val="VerbatimChar"/>
        </w:rPr>
        <w:t>## Loading required package: plyr</w:t>
      </w:r>
    </w:p>
    <w:p w14:paraId="5B35E8D6" w14:textId="77777777" w:rsidR="00821C49" w:rsidRDefault="00821C49" w:rsidP="00821C49">
      <w:pPr>
        <w:pStyle w:val="SourceCode"/>
      </w:pPr>
      <w:r>
        <w:rPr>
          <w:rStyle w:val="KeywordTok"/>
        </w:rPr>
        <w:lastRenderedPageBreak/>
        <w:t>boxplot</w:t>
      </w:r>
      <w:r>
        <w:rPr>
          <w:rStyle w:val="NormalTok"/>
        </w:rPr>
        <w:t>(data</w:t>
      </w:r>
      <w:r>
        <w:rPr>
          <w:rStyle w:val="OperatorTok"/>
        </w:rPr>
        <w:t>$</w:t>
      </w:r>
      <w:r>
        <w:rPr>
          <w:rStyle w:val="NormalTok"/>
        </w:rPr>
        <w:t>工业企业和生产单位数</w:t>
      </w:r>
      <w:r>
        <w:rPr>
          <w:rStyle w:val="NormalTok"/>
        </w:rPr>
        <w:t>,</w:t>
      </w:r>
      <w:r>
        <w:br/>
      </w:r>
      <w:r>
        <w:rPr>
          <w:rStyle w:val="NormalTok"/>
        </w:rPr>
        <w:t xml:space="preserve">        </w:t>
      </w:r>
      <w:r>
        <w:rPr>
          <w:rStyle w:val="DataTypeTok"/>
        </w:rPr>
        <w:t>main =</w:t>
      </w:r>
      <w:r>
        <w:rPr>
          <w:rStyle w:val="NormalTok"/>
        </w:rPr>
        <w:t xml:space="preserve"> </w:t>
      </w:r>
      <w:r>
        <w:rPr>
          <w:rStyle w:val="StringTok"/>
        </w:rPr>
        <w:t>"</w:t>
      </w:r>
      <w:r>
        <w:rPr>
          <w:rStyle w:val="StringTok"/>
        </w:rPr>
        <w:t>工业企业和生产单位数</w:t>
      </w:r>
      <w:r>
        <w:rPr>
          <w:rStyle w:val="StringTok"/>
        </w:rPr>
        <w:t>"</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6000</w:t>
      </w:r>
      <w:r>
        <w:rPr>
          <w:rStyle w:val="NormalTok"/>
        </w:rPr>
        <w:t>,</w:t>
      </w:r>
      <w:r>
        <w:rPr>
          <w:rStyle w:val="DecValTok"/>
        </w:rPr>
        <w:t>600000</w:t>
      </w:r>
      <w:r>
        <w:rPr>
          <w:rStyle w:val="NormalTok"/>
        </w:rPr>
        <w:t>))</w:t>
      </w:r>
    </w:p>
    <w:p w14:paraId="3E325261" w14:textId="77777777" w:rsidR="00821C49" w:rsidRDefault="00821C49" w:rsidP="00821C49">
      <w:pPr>
        <w:pStyle w:val="FirstParagraph"/>
      </w:pPr>
      <w:r>
        <w:rPr>
          <w:noProof/>
        </w:rPr>
        <w:drawing>
          <wp:inline distT="0" distB="0" distL="0" distR="0" wp14:anchorId="0AD4848E" wp14:editId="2E073D28">
            <wp:extent cx="2760785" cy="1576754"/>
            <wp:effectExtent l="0" t="0" r="1905" b="4445"/>
            <wp:docPr id="4" name="Picture"/>
            <wp:cNvGraphicFramePr/>
            <a:graphic xmlns:a="http://schemas.openxmlformats.org/drawingml/2006/main">
              <a:graphicData uri="http://schemas.openxmlformats.org/drawingml/2006/picture">
                <pic:pic xmlns:pic="http://schemas.openxmlformats.org/drawingml/2006/picture">
                  <pic:nvPicPr>
                    <pic:cNvPr id="0" name="Picture" descr="多元上机2_files/figure-docx/unnamed-chunk-1-1.png"/>
                    <pic:cNvPicPr>
                      <a:picLocks noChangeAspect="1" noChangeArrowheads="1"/>
                    </pic:cNvPicPr>
                  </pic:nvPicPr>
                  <pic:blipFill rotWithShape="1">
                    <a:blip r:embed="rId12"/>
                    <a:srcRect t="5339" b="19087"/>
                    <a:stretch/>
                  </pic:blipFill>
                  <pic:spPr bwMode="auto">
                    <a:xfrm>
                      <a:off x="0" y="0"/>
                      <a:ext cx="2796688" cy="1597259"/>
                    </a:xfrm>
                    <a:prstGeom prst="rect">
                      <a:avLst/>
                    </a:prstGeom>
                    <a:noFill/>
                    <a:ln>
                      <a:noFill/>
                    </a:ln>
                    <a:extLst>
                      <a:ext uri="{53640926-AAD7-44D8-BBD7-CCE9431645EC}">
                        <a14:shadowObscured xmlns:a14="http://schemas.microsoft.com/office/drawing/2010/main"/>
                      </a:ext>
                    </a:extLst>
                  </pic:spPr>
                </pic:pic>
              </a:graphicData>
            </a:graphic>
          </wp:inline>
        </w:drawing>
      </w:r>
    </w:p>
    <w:p w14:paraId="2B8F17A6" w14:textId="77777777" w:rsidR="00821C49" w:rsidRDefault="00821C49" w:rsidP="00821C49">
      <w:pPr>
        <w:pStyle w:val="SourceCode"/>
      </w:pPr>
      <w:r>
        <w:rPr>
          <w:rStyle w:val="KeywordTok"/>
        </w:rPr>
        <w:t>boxplot</w:t>
      </w:r>
      <w:r>
        <w:rPr>
          <w:rStyle w:val="NormalTok"/>
        </w:rPr>
        <w:t>(data</w:t>
      </w:r>
      <w:r>
        <w:rPr>
          <w:rStyle w:val="OperatorTok"/>
        </w:rPr>
        <w:t>$</w:t>
      </w:r>
      <w:r>
        <w:rPr>
          <w:rStyle w:val="NormalTok"/>
        </w:rPr>
        <w:t>工业总产值</w:t>
      </w:r>
      <w:r>
        <w:rPr>
          <w:rStyle w:val="NormalTok"/>
        </w:rPr>
        <w:t>,</w:t>
      </w:r>
      <w:r>
        <w:br/>
      </w:r>
      <w:r>
        <w:rPr>
          <w:rStyle w:val="NormalTok"/>
        </w:rPr>
        <w:t xml:space="preserve">         </w:t>
      </w:r>
      <w:r>
        <w:rPr>
          <w:rStyle w:val="DataTypeTok"/>
        </w:rPr>
        <w:t>main =</w:t>
      </w:r>
      <w:r>
        <w:rPr>
          <w:rStyle w:val="NormalTok"/>
        </w:rPr>
        <w:t xml:space="preserve"> </w:t>
      </w:r>
      <w:r>
        <w:rPr>
          <w:rStyle w:val="StringTok"/>
        </w:rPr>
        <w:t>"</w:t>
      </w:r>
      <w:r>
        <w:rPr>
          <w:rStyle w:val="StringTok"/>
        </w:rPr>
        <w:t>工业总产值</w:t>
      </w:r>
      <w:r>
        <w:rPr>
          <w:rStyle w:val="StringTok"/>
        </w:rPr>
        <w:t>"</w:t>
      </w:r>
      <w:r>
        <w:rPr>
          <w:rStyle w:val="NormalTok"/>
        </w:rPr>
        <w:t>)</w:t>
      </w:r>
    </w:p>
    <w:p w14:paraId="2B8B0EED" w14:textId="77777777" w:rsidR="00821C49" w:rsidRDefault="00821C49" w:rsidP="00821C49">
      <w:pPr>
        <w:pStyle w:val="FirstParagraph"/>
      </w:pPr>
      <w:r>
        <w:rPr>
          <w:noProof/>
        </w:rPr>
        <w:drawing>
          <wp:inline distT="0" distB="0" distL="0" distR="0" wp14:anchorId="64E4BFE1" wp14:editId="6F4EFC53">
            <wp:extent cx="2361305" cy="1353576"/>
            <wp:effectExtent l="0" t="0" r="127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多元上机2_files/figure-docx/unnamed-chunk-1-2.png"/>
                    <pic:cNvPicPr>
                      <a:picLocks noChangeAspect="1" noChangeArrowheads="1"/>
                    </pic:cNvPicPr>
                  </pic:nvPicPr>
                  <pic:blipFill rotWithShape="1">
                    <a:blip r:embed="rId13"/>
                    <a:srcRect t="6072" b="20121"/>
                    <a:stretch/>
                  </pic:blipFill>
                  <pic:spPr bwMode="auto">
                    <a:xfrm>
                      <a:off x="0" y="0"/>
                      <a:ext cx="2429629" cy="1392742"/>
                    </a:xfrm>
                    <a:prstGeom prst="rect">
                      <a:avLst/>
                    </a:prstGeom>
                    <a:noFill/>
                    <a:ln>
                      <a:noFill/>
                    </a:ln>
                    <a:extLst>
                      <a:ext uri="{53640926-AAD7-44D8-BBD7-CCE9431645EC}">
                        <a14:shadowObscured xmlns:a14="http://schemas.microsoft.com/office/drawing/2010/main"/>
                      </a:ext>
                    </a:extLst>
                  </pic:spPr>
                </pic:pic>
              </a:graphicData>
            </a:graphic>
          </wp:inline>
        </w:drawing>
      </w:r>
    </w:p>
    <w:p w14:paraId="10C868DA" w14:textId="77777777" w:rsidR="00821C49" w:rsidRDefault="00821C49" w:rsidP="00821C49">
      <w:pPr>
        <w:pStyle w:val="SourceCode"/>
      </w:pPr>
      <w:r>
        <w:rPr>
          <w:rStyle w:val="KeywordTok"/>
        </w:rPr>
        <w:t>boxplot</w:t>
      </w:r>
      <w:r>
        <w:rPr>
          <w:rStyle w:val="NormalTok"/>
        </w:rPr>
        <w:t>(data</w:t>
      </w:r>
      <w:r>
        <w:rPr>
          <w:rStyle w:val="OperatorTok"/>
        </w:rPr>
        <w:t>$</w:t>
      </w:r>
      <w:r>
        <w:rPr>
          <w:rStyle w:val="NormalTok"/>
        </w:rPr>
        <w:t>从业人员年末人数</w:t>
      </w:r>
      <w:r>
        <w:rPr>
          <w:rStyle w:val="NormalTok"/>
        </w:rPr>
        <w:t>,</w:t>
      </w:r>
      <w:r>
        <w:br/>
      </w:r>
      <w:r>
        <w:rPr>
          <w:rStyle w:val="NormalTok"/>
        </w:rPr>
        <w:t xml:space="preserve">         </w:t>
      </w:r>
      <w:r>
        <w:rPr>
          <w:rStyle w:val="DataTypeTok"/>
        </w:rPr>
        <w:t>main =</w:t>
      </w:r>
      <w:r>
        <w:rPr>
          <w:rStyle w:val="NormalTok"/>
        </w:rPr>
        <w:t xml:space="preserve"> </w:t>
      </w:r>
      <w:r>
        <w:rPr>
          <w:rStyle w:val="StringTok"/>
        </w:rPr>
        <w:t>"</w:t>
      </w:r>
      <w:r>
        <w:rPr>
          <w:rStyle w:val="StringTok"/>
        </w:rPr>
        <w:t>从业人员年末人数</w:t>
      </w:r>
      <w:r>
        <w:rPr>
          <w:rStyle w:val="StringTok"/>
        </w:rPr>
        <w:t>"</w:t>
      </w:r>
      <w:r>
        <w:rPr>
          <w:rStyle w:val="NormalTok"/>
        </w:rPr>
        <w:t>)</w:t>
      </w:r>
    </w:p>
    <w:p w14:paraId="736B22FF" w14:textId="77777777" w:rsidR="00821C49" w:rsidRDefault="00821C49" w:rsidP="00821C49">
      <w:pPr>
        <w:pStyle w:val="FirstParagraph"/>
      </w:pPr>
      <w:r>
        <w:rPr>
          <w:noProof/>
        </w:rPr>
        <w:drawing>
          <wp:inline distT="0" distB="0" distL="0" distR="0" wp14:anchorId="7F391789" wp14:editId="3EEC3B03">
            <wp:extent cx="2327031" cy="134229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多元上机2_files/figure-docx/unnamed-chunk-1-3.png"/>
                    <pic:cNvPicPr>
                      <a:picLocks noChangeAspect="1" noChangeArrowheads="1"/>
                    </pic:cNvPicPr>
                  </pic:nvPicPr>
                  <pic:blipFill rotWithShape="1">
                    <a:blip r:embed="rId14"/>
                    <a:srcRect b="15535"/>
                    <a:stretch/>
                  </pic:blipFill>
                  <pic:spPr bwMode="auto">
                    <a:xfrm>
                      <a:off x="0" y="0"/>
                      <a:ext cx="2397932" cy="1383190"/>
                    </a:xfrm>
                    <a:prstGeom prst="rect">
                      <a:avLst/>
                    </a:prstGeom>
                    <a:noFill/>
                    <a:ln>
                      <a:noFill/>
                    </a:ln>
                    <a:extLst>
                      <a:ext uri="{53640926-AAD7-44D8-BBD7-CCE9431645EC}">
                        <a14:shadowObscured xmlns:a14="http://schemas.microsoft.com/office/drawing/2010/main"/>
                      </a:ext>
                    </a:extLst>
                  </pic:spPr>
                </pic:pic>
              </a:graphicData>
            </a:graphic>
          </wp:inline>
        </w:drawing>
      </w:r>
    </w:p>
    <w:p w14:paraId="702A8C7E" w14:textId="77777777" w:rsidR="00751A08" w:rsidRDefault="00821C49" w:rsidP="00821C49">
      <w:pPr>
        <w:rPr>
          <w:b/>
          <w:bCs/>
          <w:sz w:val="24"/>
          <w:szCs w:val="24"/>
        </w:rPr>
      </w:pPr>
      <w:r w:rsidRPr="00821C49">
        <w:rPr>
          <w:rFonts w:hint="eastAsia"/>
          <w:b/>
          <w:bCs/>
          <w:sz w:val="24"/>
          <w:szCs w:val="24"/>
        </w:rPr>
        <w:t>通过箱线图可以很直观地看出</w:t>
      </w:r>
      <w:r>
        <w:rPr>
          <w:rFonts w:hint="eastAsia"/>
          <w:b/>
          <w:bCs/>
          <w:sz w:val="24"/>
          <w:szCs w:val="24"/>
        </w:rPr>
        <w:t>我国无论是个体经济、国有经济的工业总产值平均值都略低于中位数，但是企业数量和从业人数却基本持平。结合我国的国情可以很容易解释这一现象，我国的经济发展采取先富带动后富，逐步改革开放，这对后面的聚类分析具有一定参考价值。</w:t>
      </w:r>
    </w:p>
    <w:p w14:paraId="2B5CA15B" w14:textId="77777777" w:rsidR="00FD6AA0" w:rsidRDefault="00FD6AA0" w:rsidP="00821C49">
      <w:pPr>
        <w:rPr>
          <w:b/>
          <w:bCs/>
          <w:sz w:val="24"/>
          <w:szCs w:val="24"/>
        </w:rPr>
      </w:pPr>
    </w:p>
    <w:p w14:paraId="1BA6E2F9" w14:textId="77777777" w:rsidR="001321FA" w:rsidRPr="00761E2E" w:rsidRDefault="00FD6AA0" w:rsidP="00FD6AA0">
      <w:pPr>
        <w:pStyle w:val="a3"/>
        <w:numPr>
          <w:ilvl w:val="0"/>
          <w:numId w:val="1"/>
        </w:numPr>
        <w:ind w:firstLineChars="0"/>
        <w:rPr>
          <w:sz w:val="28"/>
          <w:szCs w:val="28"/>
        </w:rPr>
      </w:pPr>
      <w:r w:rsidRPr="00761E2E">
        <w:rPr>
          <w:rFonts w:hint="eastAsia"/>
          <w:sz w:val="28"/>
          <w:szCs w:val="28"/>
        </w:rPr>
        <w:t>利用ward法分析</w:t>
      </w:r>
    </w:p>
    <w:p w14:paraId="6C5E25CC" w14:textId="77777777" w:rsidR="001321FA" w:rsidRPr="001321FA" w:rsidRDefault="001321FA" w:rsidP="001321FA">
      <w:pPr>
        <w:rPr>
          <w:b/>
          <w:bCs/>
          <w:sz w:val="24"/>
          <w:szCs w:val="24"/>
        </w:rPr>
      </w:pPr>
      <w:r>
        <w:rPr>
          <w:rFonts w:hint="eastAsia"/>
          <w:b/>
          <w:bCs/>
          <w:sz w:val="24"/>
          <w:szCs w:val="24"/>
        </w:rPr>
        <w:lastRenderedPageBreak/>
        <w:t>（1）个体经济</w:t>
      </w:r>
    </w:p>
    <w:p w14:paraId="72DCFDEA" w14:textId="77777777" w:rsidR="00FD6AA0" w:rsidRPr="001321FA" w:rsidRDefault="00FD6AA0" w:rsidP="001321FA">
      <w:pPr>
        <w:rPr>
          <w:b/>
          <w:bCs/>
          <w:sz w:val="24"/>
          <w:szCs w:val="24"/>
        </w:rPr>
      </w:pPr>
      <w:r>
        <w:rPr>
          <w:rStyle w:val="NormalTok"/>
        </w:rPr>
        <w:t>d&lt;-</w:t>
      </w:r>
      <w:r>
        <w:rPr>
          <w:rStyle w:val="KeywordTok"/>
        </w:rPr>
        <w:t>dist</w:t>
      </w:r>
      <w:r>
        <w:rPr>
          <w:rStyle w:val="NormalTok"/>
        </w:rPr>
        <w:t>(</w:t>
      </w:r>
      <w:r>
        <w:rPr>
          <w:rStyle w:val="KeywordTok"/>
        </w:rPr>
        <w:t>scale</w:t>
      </w:r>
      <w:r>
        <w:rPr>
          <w:rStyle w:val="NormalTok"/>
        </w:rPr>
        <w:t>(data[,</w:t>
      </w:r>
      <w:r>
        <w:rPr>
          <w:rStyle w:val="OperatorTok"/>
        </w:rPr>
        <w:t>-</w:t>
      </w:r>
      <w:r>
        <w:rPr>
          <w:rStyle w:val="DecValTok"/>
        </w:rPr>
        <w:t>1</w:t>
      </w:r>
      <w:r>
        <w:rPr>
          <w:rStyle w:val="NormalTok"/>
        </w:rPr>
        <w:t xml:space="preserve">]), </w:t>
      </w:r>
      <w:r>
        <w:rPr>
          <w:rStyle w:val="DataTypeTok"/>
        </w:rPr>
        <w:t>method=</w:t>
      </w:r>
      <w:r>
        <w:rPr>
          <w:rStyle w:val="StringTok"/>
        </w:rPr>
        <w:t>"euclidean"</w:t>
      </w:r>
      <w:r>
        <w:rPr>
          <w:rStyle w:val="NormalTok"/>
        </w:rPr>
        <w:t xml:space="preserve">, </w:t>
      </w:r>
      <w:r>
        <w:rPr>
          <w:rStyle w:val="DataTypeTok"/>
        </w:rPr>
        <w:t>diag=</w:t>
      </w:r>
      <w:r>
        <w:rPr>
          <w:rStyle w:val="NormalTok"/>
        </w:rPr>
        <w:t xml:space="preserve">T, </w:t>
      </w:r>
      <w:r>
        <w:rPr>
          <w:rStyle w:val="DataTypeTok"/>
        </w:rPr>
        <w:t>upper=</w:t>
      </w:r>
      <w:r>
        <w:rPr>
          <w:rStyle w:val="NormalTok"/>
        </w:rPr>
        <w:t xml:space="preserve">F, </w:t>
      </w:r>
      <w:r>
        <w:rPr>
          <w:rStyle w:val="DataTypeTok"/>
        </w:rPr>
        <w:t>p=</w:t>
      </w:r>
      <w:r>
        <w:rPr>
          <w:rStyle w:val="DecValTok"/>
        </w:rPr>
        <w:t>2</w:t>
      </w:r>
      <w:r>
        <w:rPr>
          <w:rStyle w:val="NormalTok"/>
        </w:rPr>
        <w:t xml:space="preserve">) </w:t>
      </w:r>
      <w:r>
        <w:br/>
      </w:r>
      <w:r>
        <w:rPr>
          <w:rStyle w:val="NormalTok"/>
        </w:rPr>
        <w:t>hc&lt;-</w:t>
      </w:r>
      <w:r>
        <w:rPr>
          <w:rStyle w:val="KeywordTok"/>
        </w:rPr>
        <w:t>hclust</w:t>
      </w:r>
      <w:r>
        <w:rPr>
          <w:rStyle w:val="NormalTok"/>
        </w:rPr>
        <w:t xml:space="preserve">(d, </w:t>
      </w:r>
      <w:r>
        <w:rPr>
          <w:rStyle w:val="StringTok"/>
        </w:rPr>
        <w:t>"ward.D"</w:t>
      </w:r>
      <w:r>
        <w:rPr>
          <w:rStyle w:val="NormalTok"/>
        </w:rPr>
        <w:t xml:space="preserve">) </w:t>
      </w:r>
      <w:r>
        <w:br/>
      </w:r>
      <w:r>
        <w:rPr>
          <w:rStyle w:val="KeywordTok"/>
        </w:rPr>
        <w:t>cbind</w:t>
      </w:r>
      <w:r>
        <w:rPr>
          <w:rStyle w:val="NormalTok"/>
        </w:rPr>
        <w:t>(hc</w:t>
      </w:r>
      <w:r>
        <w:rPr>
          <w:rStyle w:val="OperatorTok"/>
        </w:rPr>
        <w:t>$</w:t>
      </w:r>
      <w:r>
        <w:rPr>
          <w:rStyle w:val="NormalTok"/>
        </w:rPr>
        <w:t xml:space="preserve">merge, </w:t>
      </w:r>
      <w:r>
        <w:rPr>
          <w:rStyle w:val="KeywordTok"/>
        </w:rPr>
        <w:t>round</w:t>
      </w:r>
      <w:r>
        <w:rPr>
          <w:rStyle w:val="NormalTok"/>
        </w:rPr>
        <w:t>(hc</w:t>
      </w:r>
      <w:r>
        <w:rPr>
          <w:rStyle w:val="OperatorTok"/>
        </w:rPr>
        <w:t>$</w:t>
      </w:r>
      <w:r>
        <w:rPr>
          <w:rStyle w:val="NormalTok"/>
        </w:rPr>
        <w:t>height,</w:t>
      </w:r>
      <w:r>
        <w:rPr>
          <w:rStyle w:val="DecValTok"/>
        </w:rPr>
        <w:t>2</w:t>
      </w:r>
      <w:r>
        <w:rPr>
          <w:rStyle w:val="NormalTok"/>
        </w:rPr>
        <w:t xml:space="preserve">)) </w:t>
      </w:r>
    </w:p>
    <w:p w14:paraId="2305EF1F" w14:textId="77777777" w:rsidR="00FD6AA0" w:rsidRDefault="00FD6AA0" w:rsidP="00FD6AA0">
      <w:pPr>
        <w:pStyle w:val="SourceCode"/>
      </w:pPr>
      <w:r>
        <w:rPr>
          <w:rStyle w:val="KeywordTok"/>
        </w:rPr>
        <w:t>plot</w:t>
      </w:r>
      <w:r>
        <w:rPr>
          <w:rStyle w:val="NormalTok"/>
        </w:rPr>
        <w:t xml:space="preserve">(hc, </w:t>
      </w:r>
      <w:r>
        <w:rPr>
          <w:rStyle w:val="DataTypeTok"/>
        </w:rPr>
        <w:t>hang=</w:t>
      </w:r>
      <w:r>
        <w:rPr>
          <w:rStyle w:val="OperatorTok"/>
        </w:rPr>
        <w:t>-</w:t>
      </w:r>
      <w:r>
        <w:rPr>
          <w:rStyle w:val="DecValTok"/>
        </w:rPr>
        <w:t>1</w:t>
      </w:r>
      <w:r>
        <w:rPr>
          <w:rStyle w:val="NormalTok"/>
        </w:rPr>
        <w:t xml:space="preserve">) </w:t>
      </w:r>
      <w:r>
        <w:rPr>
          <w:rStyle w:val="CommentTok"/>
        </w:rPr>
        <w:t>#</w:t>
      </w:r>
      <w:r>
        <w:rPr>
          <w:rStyle w:val="CommentTok"/>
        </w:rPr>
        <w:t>聚类树形图，</w:t>
      </w:r>
      <w:r>
        <w:rPr>
          <w:rStyle w:val="CommentTok"/>
        </w:rPr>
        <w:t>hang</w:t>
      </w:r>
      <w:r>
        <w:rPr>
          <w:rStyle w:val="CommentTok"/>
        </w:rPr>
        <w:t>指定标签在图形中所处的高度（负值时挂在</w:t>
      </w:r>
      <w:r>
        <w:rPr>
          <w:rStyle w:val="CommentTok"/>
        </w:rPr>
        <w:t>0</w:t>
      </w:r>
      <w:r>
        <w:rPr>
          <w:rStyle w:val="CommentTok"/>
        </w:rPr>
        <w:t>下面）</w:t>
      </w:r>
      <w:r>
        <w:br/>
      </w:r>
      <w:r>
        <w:rPr>
          <w:rStyle w:val="KeywordTok"/>
        </w:rPr>
        <w:t>rect.hclust</w:t>
      </w:r>
      <w:r>
        <w:rPr>
          <w:rStyle w:val="NormalTok"/>
        </w:rPr>
        <w:t xml:space="preserve">(hc, </w:t>
      </w:r>
      <w:r>
        <w:rPr>
          <w:rStyle w:val="DataTypeTok"/>
        </w:rPr>
        <w:t>k=</w:t>
      </w:r>
      <w:r>
        <w:rPr>
          <w:rStyle w:val="DecValTok"/>
        </w:rPr>
        <w:t>3</w:t>
      </w:r>
      <w:r>
        <w:rPr>
          <w:rStyle w:val="NormalTok"/>
        </w:rPr>
        <w:t xml:space="preserve">) </w:t>
      </w:r>
      <w:r>
        <w:rPr>
          <w:rStyle w:val="CommentTok"/>
        </w:rPr>
        <w:t>#</w:t>
      </w:r>
      <w:r>
        <w:rPr>
          <w:rStyle w:val="CommentTok"/>
        </w:rPr>
        <w:t>将聚成的三类用边框界定</w:t>
      </w:r>
    </w:p>
    <w:p w14:paraId="35B34E81" w14:textId="0E60FF1B" w:rsidR="00FD6AA0" w:rsidRDefault="00FD6AA0" w:rsidP="00FD6AA0">
      <w:pPr>
        <w:pStyle w:val="FirstParagraph"/>
      </w:pPr>
      <w:r>
        <w:rPr>
          <w:noProof/>
        </w:rPr>
        <w:drawing>
          <wp:inline distT="0" distB="0" distL="0" distR="0" wp14:anchorId="23D37539" wp14:editId="00529967">
            <wp:extent cx="3264877" cy="2373923"/>
            <wp:effectExtent l="0" t="0" r="0" b="7620"/>
            <wp:docPr id="7" name="Picture"/>
            <wp:cNvGraphicFramePr/>
            <a:graphic xmlns:a="http://schemas.openxmlformats.org/drawingml/2006/main">
              <a:graphicData uri="http://schemas.openxmlformats.org/drawingml/2006/picture">
                <pic:pic xmlns:pic="http://schemas.openxmlformats.org/drawingml/2006/picture">
                  <pic:nvPicPr>
                    <pic:cNvPr id="0" name="Picture" descr="多元上机2_files/figure-docx/unnamed-chunk-2-1.png"/>
                    <pic:cNvPicPr>
                      <a:picLocks noChangeAspect="1" noChangeArrowheads="1"/>
                    </pic:cNvPicPr>
                  </pic:nvPicPr>
                  <pic:blipFill>
                    <a:blip r:embed="rId15"/>
                    <a:stretch>
                      <a:fillRect/>
                    </a:stretch>
                  </pic:blipFill>
                  <pic:spPr bwMode="auto">
                    <a:xfrm>
                      <a:off x="0" y="0"/>
                      <a:ext cx="3297311" cy="2397506"/>
                    </a:xfrm>
                    <a:prstGeom prst="rect">
                      <a:avLst/>
                    </a:prstGeom>
                    <a:noFill/>
                    <a:ln w="9525">
                      <a:noFill/>
                      <a:headEnd/>
                      <a:tailEnd/>
                    </a:ln>
                  </pic:spPr>
                </pic:pic>
              </a:graphicData>
            </a:graphic>
          </wp:inline>
        </w:drawing>
      </w:r>
    </w:p>
    <w:p w14:paraId="3A2779D0" w14:textId="1896C5BF" w:rsidR="00D570DB" w:rsidRDefault="00D570DB" w:rsidP="00D570DB">
      <w:pPr>
        <w:pStyle w:val="a4"/>
      </w:pPr>
      <w:r>
        <w:rPr>
          <w:rFonts w:hint="eastAsia"/>
        </w:rPr>
        <w:t>（2）国有经济</w:t>
      </w:r>
    </w:p>
    <w:p w14:paraId="3775C132" w14:textId="77777777" w:rsidR="00D570DB" w:rsidRDefault="00D570DB" w:rsidP="00D570DB">
      <w:pPr>
        <w:pStyle w:val="SourceCode"/>
        <w:rPr>
          <w:rStyle w:val="NormalTok"/>
        </w:rPr>
      </w:pPr>
      <w:r>
        <w:rPr>
          <w:rStyle w:val="NormalTok"/>
        </w:rPr>
        <w:t>d&lt;-</w:t>
      </w:r>
      <w:r>
        <w:rPr>
          <w:rStyle w:val="KeywordTok"/>
        </w:rPr>
        <w:t>dist</w:t>
      </w:r>
      <w:r>
        <w:rPr>
          <w:rStyle w:val="NormalTok"/>
        </w:rPr>
        <w:t>(</w:t>
      </w:r>
      <w:r>
        <w:rPr>
          <w:rStyle w:val="KeywordTok"/>
        </w:rPr>
        <w:t>scale</w:t>
      </w:r>
      <w:r>
        <w:rPr>
          <w:rStyle w:val="NormalTok"/>
        </w:rPr>
        <w:t>(data[,</w:t>
      </w:r>
      <w:r>
        <w:rPr>
          <w:rStyle w:val="OperatorTok"/>
        </w:rPr>
        <w:t>-</w:t>
      </w:r>
      <w:r>
        <w:rPr>
          <w:rStyle w:val="DecValTok"/>
        </w:rPr>
        <w:t>1</w:t>
      </w:r>
      <w:r>
        <w:rPr>
          <w:rStyle w:val="NormalTok"/>
        </w:rPr>
        <w:t xml:space="preserve">]), </w:t>
      </w:r>
      <w:r>
        <w:rPr>
          <w:rStyle w:val="DataTypeTok"/>
        </w:rPr>
        <w:t>method=</w:t>
      </w:r>
      <w:r>
        <w:rPr>
          <w:rStyle w:val="StringTok"/>
        </w:rPr>
        <w:t>"euclidean"</w:t>
      </w:r>
      <w:r>
        <w:rPr>
          <w:rStyle w:val="NormalTok"/>
        </w:rPr>
        <w:t xml:space="preserve">, </w:t>
      </w:r>
      <w:r>
        <w:rPr>
          <w:rStyle w:val="DataTypeTok"/>
        </w:rPr>
        <w:t>diag=</w:t>
      </w:r>
      <w:r>
        <w:rPr>
          <w:rStyle w:val="NormalTok"/>
        </w:rPr>
        <w:t xml:space="preserve">T, </w:t>
      </w:r>
      <w:r>
        <w:rPr>
          <w:rStyle w:val="DataTypeTok"/>
        </w:rPr>
        <w:t>upper=</w:t>
      </w:r>
      <w:r>
        <w:rPr>
          <w:rStyle w:val="NormalTok"/>
        </w:rPr>
        <w:t xml:space="preserve">F, </w:t>
      </w:r>
      <w:r>
        <w:rPr>
          <w:rStyle w:val="DataTypeTok"/>
        </w:rPr>
        <w:t>p=</w:t>
      </w:r>
      <w:r>
        <w:rPr>
          <w:rStyle w:val="DecValTok"/>
        </w:rPr>
        <w:t>2</w:t>
      </w:r>
      <w:r>
        <w:rPr>
          <w:rStyle w:val="NormalTok"/>
        </w:rPr>
        <w:t>)</w:t>
      </w:r>
      <w:r>
        <w:br/>
      </w:r>
      <w:r>
        <w:rPr>
          <w:rStyle w:val="NormalTok"/>
        </w:rPr>
        <w:t>d&lt;-</w:t>
      </w:r>
      <w:r>
        <w:rPr>
          <w:rStyle w:val="KeywordTok"/>
        </w:rPr>
        <w:t>dist</w:t>
      </w:r>
      <w:r>
        <w:rPr>
          <w:rStyle w:val="NormalTok"/>
        </w:rPr>
        <w:t>(</w:t>
      </w:r>
      <w:r>
        <w:rPr>
          <w:rStyle w:val="KeywordTok"/>
        </w:rPr>
        <w:t>scale</w:t>
      </w:r>
      <w:r>
        <w:rPr>
          <w:rStyle w:val="NormalTok"/>
        </w:rPr>
        <w:t>(data[,</w:t>
      </w:r>
      <w:r>
        <w:rPr>
          <w:rStyle w:val="OperatorTok"/>
        </w:rPr>
        <w:t>-</w:t>
      </w:r>
      <w:r>
        <w:rPr>
          <w:rStyle w:val="DecValTok"/>
        </w:rPr>
        <w:t>1</w:t>
      </w:r>
      <w:r>
        <w:rPr>
          <w:rStyle w:val="NormalTok"/>
        </w:rPr>
        <w:t xml:space="preserve">]), </w:t>
      </w:r>
      <w:r>
        <w:rPr>
          <w:rStyle w:val="DataTypeTok"/>
        </w:rPr>
        <w:t>method=</w:t>
      </w:r>
      <w:r>
        <w:rPr>
          <w:rStyle w:val="StringTok"/>
        </w:rPr>
        <w:t>"euclidean"</w:t>
      </w:r>
      <w:r>
        <w:rPr>
          <w:rStyle w:val="NormalTok"/>
        </w:rPr>
        <w:t xml:space="preserve">, </w:t>
      </w:r>
      <w:r>
        <w:rPr>
          <w:rStyle w:val="DataTypeTok"/>
        </w:rPr>
        <w:t>diag=</w:t>
      </w:r>
      <w:r>
        <w:rPr>
          <w:rStyle w:val="NormalTok"/>
        </w:rPr>
        <w:t xml:space="preserve">T, </w:t>
      </w:r>
      <w:r>
        <w:rPr>
          <w:rStyle w:val="DataTypeTok"/>
        </w:rPr>
        <w:t>upper=</w:t>
      </w:r>
      <w:r>
        <w:rPr>
          <w:rStyle w:val="NormalTok"/>
        </w:rPr>
        <w:t xml:space="preserve">F, </w:t>
      </w:r>
      <w:r>
        <w:rPr>
          <w:rStyle w:val="DataTypeTok"/>
        </w:rPr>
        <w:t>p=</w:t>
      </w:r>
      <w:r>
        <w:rPr>
          <w:rStyle w:val="DecValTok"/>
        </w:rPr>
        <w:t>2</w:t>
      </w:r>
      <w:r>
        <w:rPr>
          <w:rStyle w:val="NormalTok"/>
        </w:rPr>
        <w:t xml:space="preserve">) </w:t>
      </w:r>
      <w:r>
        <w:br/>
      </w:r>
      <w:r>
        <w:rPr>
          <w:rStyle w:val="NormalTok"/>
        </w:rPr>
        <w:t>hc&lt;-</w:t>
      </w:r>
      <w:r>
        <w:rPr>
          <w:rStyle w:val="KeywordTok"/>
        </w:rPr>
        <w:t>hclust</w:t>
      </w:r>
      <w:r>
        <w:rPr>
          <w:rStyle w:val="NormalTok"/>
        </w:rPr>
        <w:t xml:space="preserve">(d, </w:t>
      </w:r>
      <w:r>
        <w:rPr>
          <w:rStyle w:val="StringTok"/>
        </w:rPr>
        <w:t>"ward.D"</w:t>
      </w:r>
      <w:r>
        <w:rPr>
          <w:rStyle w:val="NormalTok"/>
        </w:rPr>
        <w:t>)</w:t>
      </w:r>
    </w:p>
    <w:p w14:paraId="3B81669E" w14:textId="77777777" w:rsidR="00D570DB" w:rsidRPr="006B0703" w:rsidRDefault="00D570DB" w:rsidP="00D570DB">
      <w:pPr>
        <w:pStyle w:val="SourceCode"/>
        <w:rPr>
          <w:i/>
          <w:color w:val="8F5902"/>
          <w:shd w:val="clear" w:color="auto" w:fill="F8F8F8"/>
        </w:rPr>
      </w:pPr>
      <w:r>
        <w:rPr>
          <w:rStyle w:val="KeywordTok"/>
        </w:rPr>
        <w:t>cbind</w:t>
      </w:r>
      <w:r>
        <w:rPr>
          <w:rStyle w:val="NormalTok"/>
        </w:rPr>
        <w:t>(hc</w:t>
      </w:r>
      <w:r>
        <w:rPr>
          <w:rStyle w:val="OperatorTok"/>
        </w:rPr>
        <w:t>$</w:t>
      </w:r>
      <w:r>
        <w:rPr>
          <w:rStyle w:val="NormalTok"/>
        </w:rPr>
        <w:t xml:space="preserve">merge, </w:t>
      </w:r>
      <w:r>
        <w:rPr>
          <w:rStyle w:val="KeywordTok"/>
        </w:rPr>
        <w:t>round</w:t>
      </w:r>
      <w:r>
        <w:rPr>
          <w:rStyle w:val="NormalTok"/>
        </w:rPr>
        <w:t>(hc</w:t>
      </w:r>
      <w:r>
        <w:rPr>
          <w:rStyle w:val="OperatorTok"/>
        </w:rPr>
        <w:t>$</w:t>
      </w:r>
      <w:r>
        <w:rPr>
          <w:rStyle w:val="NormalTok"/>
        </w:rPr>
        <w:t>height,</w:t>
      </w:r>
      <w:r>
        <w:rPr>
          <w:rStyle w:val="DecValTok"/>
        </w:rPr>
        <w:t>2</w:t>
      </w:r>
      <w:r>
        <w:rPr>
          <w:rStyle w:val="NormalTok"/>
        </w:rPr>
        <w:t>))</w:t>
      </w:r>
    </w:p>
    <w:p w14:paraId="6E4A91DD" w14:textId="77777777" w:rsidR="00D570DB" w:rsidRDefault="00D570DB" w:rsidP="00D570DB">
      <w:pPr>
        <w:pStyle w:val="SourceCode"/>
        <w:rPr>
          <w:rStyle w:val="CommentTok"/>
        </w:rPr>
      </w:pPr>
      <w:r>
        <w:rPr>
          <w:rStyle w:val="KeywordTok"/>
        </w:rPr>
        <w:t>plot</w:t>
      </w:r>
      <w:r>
        <w:rPr>
          <w:rStyle w:val="NormalTok"/>
        </w:rPr>
        <w:t xml:space="preserve">(hc, </w:t>
      </w:r>
      <w:r>
        <w:rPr>
          <w:rStyle w:val="DataTypeTok"/>
        </w:rPr>
        <w:t>hang=</w:t>
      </w:r>
      <w:r>
        <w:rPr>
          <w:rStyle w:val="OperatorTok"/>
        </w:rPr>
        <w:t>-</w:t>
      </w:r>
      <w:r>
        <w:rPr>
          <w:rStyle w:val="DecValTok"/>
        </w:rPr>
        <w:t>1</w:t>
      </w:r>
      <w:r>
        <w:rPr>
          <w:rStyle w:val="NormalTok"/>
        </w:rPr>
        <w:t xml:space="preserve">) </w:t>
      </w:r>
    </w:p>
    <w:p w14:paraId="3DCABCA7" w14:textId="77777777" w:rsidR="00D570DB" w:rsidRDefault="00D570DB" w:rsidP="00D570DB">
      <w:pPr>
        <w:pStyle w:val="SourceCode"/>
      </w:pPr>
      <w:r>
        <w:rPr>
          <w:rStyle w:val="KeywordTok"/>
        </w:rPr>
        <w:t>rect.hclust</w:t>
      </w:r>
      <w:r>
        <w:rPr>
          <w:rStyle w:val="NormalTok"/>
        </w:rPr>
        <w:t xml:space="preserve">(hc, </w:t>
      </w:r>
      <w:r>
        <w:rPr>
          <w:rStyle w:val="DataTypeTok"/>
        </w:rPr>
        <w:t>k=</w:t>
      </w:r>
      <w:r>
        <w:rPr>
          <w:rStyle w:val="DecValTok"/>
        </w:rPr>
        <w:t>3</w:t>
      </w:r>
      <w:r>
        <w:rPr>
          <w:rStyle w:val="NormalTok"/>
        </w:rPr>
        <w:t xml:space="preserve">) </w:t>
      </w:r>
    </w:p>
    <w:p w14:paraId="6B2CF9BD" w14:textId="56C0503F" w:rsidR="00D570DB" w:rsidRPr="00D570DB" w:rsidRDefault="00D570DB" w:rsidP="00D570DB">
      <w:pPr>
        <w:pStyle w:val="a4"/>
        <w:rPr>
          <w:lang w:eastAsia="en-US"/>
        </w:rPr>
      </w:pPr>
      <w:r>
        <w:rPr>
          <w:noProof/>
        </w:rPr>
        <w:drawing>
          <wp:inline distT="0" distB="0" distL="0" distR="0" wp14:anchorId="2AD37122" wp14:editId="5BCE4D38">
            <wp:extent cx="2977662" cy="226841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利用聚类分析的瞎几把分析国有经济_files/figure-docx/unnamed-chunk-2-1.png"/>
                    <pic:cNvPicPr>
                      <a:picLocks noChangeAspect="1" noChangeArrowheads="1"/>
                    </pic:cNvPicPr>
                  </pic:nvPicPr>
                  <pic:blipFill>
                    <a:blip r:embed="rId16"/>
                    <a:stretch>
                      <a:fillRect/>
                    </a:stretch>
                  </pic:blipFill>
                  <pic:spPr bwMode="auto">
                    <a:xfrm>
                      <a:off x="0" y="0"/>
                      <a:ext cx="3015717" cy="2297405"/>
                    </a:xfrm>
                    <a:prstGeom prst="rect">
                      <a:avLst/>
                    </a:prstGeom>
                    <a:noFill/>
                    <a:ln w="9525">
                      <a:noFill/>
                      <a:headEnd/>
                      <a:tailEnd/>
                    </a:ln>
                  </pic:spPr>
                </pic:pic>
              </a:graphicData>
            </a:graphic>
          </wp:inline>
        </w:drawing>
      </w:r>
    </w:p>
    <w:p w14:paraId="3AD78753" w14:textId="34B4F771" w:rsidR="00FD6AA0" w:rsidRDefault="00D570DB" w:rsidP="00FD6AA0">
      <w:pPr>
        <w:rPr>
          <w:b/>
          <w:bCs/>
          <w:sz w:val="24"/>
          <w:szCs w:val="24"/>
        </w:rPr>
      </w:pPr>
      <w:r>
        <w:rPr>
          <w:rFonts w:hint="eastAsia"/>
          <w:b/>
          <w:bCs/>
          <w:sz w:val="24"/>
          <w:szCs w:val="24"/>
        </w:rPr>
        <w:lastRenderedPageBreak/>
        <w:t>结合实际情况来看，个体经济将青海与天津划分为一类有些不合理的，结合ward法的特点可知，ward法无法很好的判断噪点，以此保留聚类分析的结果。</w:t>
      </w:r>
    </w:p>
    <w:p w14:paraId="796F5A88" w14:textId="1DC01383" w:rsidR="00FD6AA0" w:rsidRPr="00761E2E" w:rsidRDefault="00D570DB" w:rsidP="00D570DB">
      <w:pPr>
        <w:pStyle w:val="a3"/>
        <w:numPr>
          <w:ilvl w:val="0"/>
          <w:numId w:val="1"/>
        </w:numPr>
        <w:ind w:firstLineChars="0"/>
        <w:rPr>
          <w:sz w:val="28"/>
          <w:szCs w:val="28"/>
        </w:rPr>
      </w:pPr>
      <w:r w:rsidRPr="00761E2E">
        <w:rPr>
          <w:rFonts w:hint="eastAsia"/>
          <w:sz w:val="28"/>
          <w:szCs w:val="28"/>
        </w:rPr>
        <w:t>最长距离法</w:t>
      </w:r>
    </w:p>
    <w:p w14:paraId="6CB950E5" w14:textId="27F20E3A" w:rsidR="00D570DB" w:rsidRPr="00D570DB" w:rsidRDefault="00D570DB" w:rsidP="00D570DB">
      <w:pPr>
        <w:rPr>
          <w:b/>
          <w:bCs/>
          <w:sz w:val="24"/>
          <w:szCs w:val="24"/>
        </w:rPr>
      </w:pPr>
      <w:r>
        <w:rPr>
          <w:rFonts w:hint="eastAsia"/>
          <w:b/>
          <w:bCs/>
          <w:sz w:val="24"/>
          <w:szCs w:val="24"/>
        </w:rPr>
        <w:t>（1）个体经济</w:t>
      </w:r>
    </w:p>
    <w:p w14:paraId="2C0303C9" w14:textId="77777777" w:rsidR="00D570DB" w:rsidRDefault="00D570DB" w:rsidP="00D570DB">
      <w:pPr>
        <w:pStyle w:val="SourceCode"/>
      </w:pPr>
      <w:r>
        <w:rPr>
          <w:rStyle w:val="NormalTok"/>
        </w:rPr>
        <w:t>hc&lt;-</w:t>
      </w:r>
      <w:r>
        <w:rPr>
          <w:rStyle w:val="KeywordTok"/>
        </w:rPr>
        <w:t>hclust</w:t>
      </w:r>
      <w:r>
        <w:rPr>
          <w:rStyle w:val="NormalTok"/>
        </w:rPr>
        <w:t xml:space="preserve">(d, </w:t>
      </w:r>
      <w:r>
        <w:rPr>
          <w:rStyle w:val="StringTok"/>
        </w:rPr>
        <w:t>"complete"</w:t>
      </w:r>
      <w:r>
        <w:rPr>
          <w:rStyle w:val="NormalTok"/>
        </w:rPr>
        <w:t xml:space="preserve">) </w:t>
      </w:r>
      <w:r>
        <w:rPr>
          <w:rStyle w:val="CommentTok"/>
        </w:rPr>
        <w:t>#</w:t>
      </w:r>
      <w:r>
        <w:rPr>
          <w:rStyle w:val="CommentTok"/>
        </w:rPr>
        <w:t>最长距离法</w:t>
      </w:r>
      <w:r>
        <w:br/>
      </w:r>
      <w:r>
        <w:rPr>
          <w:rStyle w:val="KeywordTok"/>
        </w:rPr>
        <w:t>plot</w:t>
      </w:r>
      <w:r>
        <w:rPr>
          <w:rStyle w:val="NormalTok"/>
        </w:rPr>
        <w:t xml:space="preserve">(hc, </w:t>
      </w:r>
      <w:r>
        <w:rPr>
          <w:rStyle w:val="DataTypeTok"/>
        </w:rPr>
        <w:t>hang=</w:t>
      </w:r>
      <w:r>
        <w:rPr>
          <w:rStyle w:val="OperatorTok"/>
        </w:rPr>
        <w:t>-</w:t>
      </w:r>
      <w:r>
        <w:rPr>
          <w:rStyle w:val="DecValTok"/>
        </w:rPr>
        <w:t>1</w:t>
      </w:r>
      <w:r>
        <w:rPr>
          <w:rStyle w:val="NormalTok"/>
        </w:rPr>
        <w:t xml:space="preserve">) </w:t>
      </w:r>
      <w:r>
        <w:rPr>
          <w:rStyle w:val="CommentTok"/>
        </w:rPr>
        <w:t>#</w:t>
      </w:r>
      <w:r>
        <w:rPr>
          <w:rStyle w:val="CommentTok"/>
        </w:rPr>
        <w:t>树形图</w:t>
      </w:r>
      <w:r>
        <w:br/>
      </w:r>
      <w:r>
        <w:rPr>
          <w:rStyle w:val="KeywordTok"/>
        </w:rPr>
        <w:t>rect.hclust</w:t>
      </w:r>
      <w:r>
        <w:rPr>
          <w:rStyle w:val="NormalTok"/>
        </w:rPr>
        <w:t xml:space="preserve">(hc, </w:t>
      </w:r>
      <w:r>
        <w:rPr>
          <w:rStyle w:val="DataTypeTok"/>
        </w:rPr>
        <w:t>k=</w:t>
      </w:r>
      <w:r>
        <w:rPr>
          <w:rStyle w:val="DecValTok"/>
        </w:rPr>
        <w:t>2</w:t>
      </w:r>
      <w:r>
        <w:rPr>
          <w:rStyle w:val="NormalTok"/>
        </w:rPr>
        <w:t xml:space="preserve">) </w:t>
      </w:r>
      <w:r>
        <w:rPr>
          <w:rStyle w:val="CommentTok"/>
        </w:rPr>
        <w:t>#</w:t>
      </w:r>
      <w:r>
        <w:rPr>
          <w:rStyle w:val="CommentTok"/>
        </w:rPr>
        <w:t>将聚成的两类用边框界定</w:t>
      </w:r>
    </w:p>
    <w:p w14:paraId="0AB51329" w14:textId="77777777" w:rsidR="00D570DB" w:rsidRDefault="00D570DB" w:rsidP="00D570DB">
      <w:pPr>
        <w:pStyle w:val="FirstParagraph"/>
      </w:pPr>
      <w:r>
        <w:rPr>
          <w:noProof/>
        </w:rPr>
        <w:drawing>
          <wp:inline distT="0" distB="0" distL="0" distR="0" wp14:anchorId="5FACB6E7" wp14:editId="009048F5">
            <wp:extent cx="3194538" cy="2344615"/>
            <wp:effectExtent l="0" t="0" r="635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利用聚类分析的瞎几把分析国有经济_files/figure-docx/unnamed-chunk-3-1.png"/>
                    <pic:cNvPicPr>
                      <a:picLocks noChangeAspect="1" noChangeArrowheads="1"/>
                    </pic:cNvPicPr>
                  </pic:nvPicPr>
                  <pic:blipFill>
                    <a:blip r:embed="rId17"/>
                    <a:stretch>
                      <a:fillRect/>
                    </a:stretch>
                  </pic:blipFill>
                  <pic:spPr bwMode="auto">
                    <a:xfrm>
                      <a:off x="0" y="0"/>
                      <a:ext cx="3262407" cy="2394427"/>
                    </a:xfrm>
                    <a:prstGeom prst="rect">
                      <a:avLst/>
                    </a:prstGeom>
                    <a:noFill/>
                    <a:ln w="9525">
                      <a:noFill/>
                      <a:headEnd/>
                      <a:tailEnd/>
                    </a:ln>
                  </pic:spPr>
                </pic:pic>
              </a:graphicData>
            </a:graphic>
          </wp:inline>
        </w:drawing>
      </w:r>
    </w:p>
    <w:p w14:paraId="049E6577" w14:textId="36652674" w:rsidR="00D570DB" w:rsidRDefault="00D570DB" w:rsidP="00D570DB">
      <w:pPr>
        <w:rPr>
          <w:b/>
          <w:bCs/>
          <w:sz w:val="24"/>
          <w:szCs w:val="24"/>
        </w:rPr>
      </w:pPr>
      <w:r>
        <w:rPr>
          <w:rFonts w:hint="eastAsia"/>
          <w:b/>
          <w:bCs/>
          <w:sz w:val="24"/>
          <w:szCs w:val="24"/>
        </w:rPr>
        <w:t>（2）国有经济</w:t>
      </w:r>
    </w:p>
    <w:p w14:paraId="2F3D6A49" w14:textId="77777777" w:rsidR="00D570DB" w:rsidRDefault="00D570DB" w:rsidP="00D570DB">
      <w:pPr>
        <w:pStyle w:val="SourceCode"/>
      </w:pPr>
      <w:r>
        <w:rPr>
          <w:rStyle w:val="NormalTok"/>
        </w:rPr>
        <w:t>hc&lt;-</w:t>
      </w:r>
      <w:r>
        <w:rPr>
          <w:rStyle w:val="KeywordTok"/>
        </w:rPr>
        <w:t>hclust</w:t>
      </w:r>
      <w:r>
        <w:rPr>
          <w:rStyle w:val="NormalTok"/>
        </w:rPr>
        <w:t xml:space="preserve">(d, </w:t>
      </w:r>
      <w:r>
        <w:rPr>
          <w:rStyle w:val="StringTok"/>
        </w:rPr>
        <w:t>"complete"</w:t>
      </w:r>
      <w:r>
        <w:rPr>
          <w:rStyle w:val="NormalTok"/>
        </w:rPr>
        <w:t xml:space="preserve">) </w:t>
      </w:r>
      <w:r>
        <w:rPr>
          <w:rStyle w:val="CommentTok"/>
        </w:rPr>
        <w:t>#</w:t>
      </w:r>
      <w:r>
        <w:rPr>
          <w:rStyle w:val="CommentTok"/>
        </w:rPr>
        <w:t>最长距离法</w:t>
      </w:r>
      <w:r>
        <w:br/>
      </w:r>
      <w:r>
        <w:rPr>
          <w:rStyle w:val="KeywordTok"/>
        </w:rPr>
        <w:t>plot</w:t>
      </w:r>
      <w:r>
        <w:rPr>
          <w:rStyle w:val="NormalTok"/>
        </w:rPr>
        <w:t xml:space="preserve">(hc, </w:t>
      </w:r>
      <w:r>
        <w:rPr>
          <w:rStyle w:val="DataTypeTok"/>
        </w:rPr>
        <w:t>hang=</w:t>
      </w:r>
      <w:r>
        <w:rPr>
          <w:rStyle w:val="OperatorTok"/>
        </w:rPr>
        <w:t>-</w:t>
      </w:r>
      <w:r>
        <w:rPr>
          <w:rStyle w:val="DecValTok"/>
        </w:rPr>
        <w:t>1</w:t>
      </w:r>
      <w:r>
        <w:rPr>
          <w:rStyle w:val="NormalTok"/>
        </w:rPr>
        <w:t xml:space="preserve">) </w:t>
      </w:r>
      <w:r>
        <w:rPr>
          <w:rStyle w:val="CommentTok"/>
        </w:rPr>
        <w:t>#</w:t>
      </w:r>
      <w:r>
        <w:rPr>
          <w:rStyle w:val="CommentTok"/>
        </w:rPr>
        <w:t>树形图</w:t>
      </w:r>
      <w:r>
        <w:br/>
      </w:r>
      <w:r>
        <w:rPr>
          <w:rStyle w:val="KeywordTok"/>
        </w:rPr>
        <w:t>rect.hclust</w:t>
      </w:r>
      <w:r>
        <w:rPr>
          <w:rStyle w:val="NormalTok"/>
        </w:rPr>
        <w:t xml:space="preserve">(hc, </w:t>
      </w:r>
      <w:r>
        <w:rPr>
          <w:rStyle w:val="DataTypeTok"/>
        </w:rPr>
        <w:t>k=</w:t>
      </w:r>
      <w:r>
        <w:rPr>
          <w:rStyle w:val="DecValTok"/>
        </w:rPr>
        <w:t>2</w:t>
      </w:r>
      <w:r>
        <w:rPr>
          <w:rStyle w:val="NormalTok"/>
        </w:rPr>
        <w:t xml:space="preserve">) </w:t>
      </w:r>
      <w:r>
        <w:rPr>
          <w:rStyle w:val="CommentTok"/>
        </w:rPr>
        <w:t>#</w:t>
      </w:r>
      <w:r>
        <w:rPr>
          <w:rStyle w:val="CommentTok"/>
        </w:rPr>
        <w:t>将聚成的两类用边框界定</w:t>
      </w:r>
    </w:p>
    <w:p w14:paraId="62234DDB" w14:textId="77777777" w:rsidR="00D570DB" w:rsidRDefault="00D570DB" w:rsidP="00D570DB">
      <w:pPr>
        <w:pStyle w:val="FirstParagraph"/>
      </w:pPr>
      <w:r>
        <w:rPr>
          <w:noProof/>
        </w:rPr>
        <w:drawing>
          <wp:inline distT="0" distB="0" distL="0" distR="0" wp14:anchorId="7F6EB481" wp14:editId="20031285">
            <wp:extent cx="3364523" cy="2309446"/>
            <wp:effectExtent l="0" t="0" r="762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多元上机2_files/figure-docx/unnamed-chunk-3-1.png"/>
                    <pic:cNvPicPr>
                      <a:picLocks noChangeAspect="1" noChangeArrowheads="1"/>
                    </pic:cNvPicPr>
                  </pic:nvPicPr>
                  <pic:blipFill>
                    <a:blip r:embed="rId18"/>
                    <a:stretch>
                      <a:fillRect/>
                    </a:stretch>
                  </pic:blipFill>
                  <pic:spPr bwMode="auto">
                    <a:xfrm>
                      <a:off x="0" y="0"/>
                      <a:ext cx="3379655" cy="2319833"/>
                    </a:xfrm>
                    <a:prstGeom prst="rect">
                      <a:avLst/>
                    </a:prstGeom>
                    <a:noFill/>
                    <a:ln w="9525">
                      <a:noFill/>
                      <a:headEnd/>
                      <a:tailEnd/>
                    </a:ln>
                  </pic:spPr>
                </pic:pic>
              </a:graphicData>
            </a:graphic>
          </wp:inline>
        </w:drawing>
      </w:r>
    </w:p>
    <w:p w14:paraId="73F982EA" w14:textId="0D467189" w:rsidR="00D570DB" w:rsidRDefault="00D570DB" w:rsidP="00D570DB">
      <w:pPr>
        <w:rPr>
          <w:b/>
          <w:bCs/>
          <w:sz w:val="24"/>
          <w:szCs w:val="24"/>
        </w:rPr>
      </w:pPr>
      <w:r>
        <w:rPr>
          <w:rFonts w:hint="eastAsia"/>
          <w:b/>
          <w:bCs/>
          <w:sz w:val="24"/>
          <w:szCs w:val="24"/>
        </w:rPr>
        <w:t xml:space="preserve"> 同样作为层次聚类法的另一种分析方法，最大距离法直观来说也没能很好地处</w:t>
      </w:r>
      <w:r>
        <w:rPr>
          <w:rFonts w:hint="eastAsia"/>
          <w:b/>
          <w:bCs/>
          <w:sz w:val="24"/>
          <w:szCs w:val="24"/>
        </w:rPr>
        <w:lastRenderedPageBreak/>
        <w:t>理数据中的噪点，故下面我们</w:t>
      </w:r>
      <w:r w:rsidR="00761E2E">
        <w:rPr>
          <w:rFonts w:hint="eastAsia"/>
          <w:b/>
          <w:bCs/>
          <w:sz w:val="24"/>
          <w:szCs w:val="24"/>
        </w:rPr>
        <w:t>使用其他聚类方法进行分析。</w:t>
      </w:r>
    </w:p>
    <w:p w14:paraId="493A9FAC" w14:textId="690C5A2E" w:rsidR="00D570DB" w:rsidRDefault="00D570DB" w:rsidP="00D570DB">
      <w:pPr>
        <w:rPr>
          <w:b/>
          <w:bCs/>
          <w:sz w:val="24"/>
          <w:szCs w:val="24"/>
        </w:rPr>
      </w:pPr>
    </w:p>
    <w:p w14:paraId="40EEC624" w14:textId="4801329F" w:rsidR="00D570DB" w:rsidRPr="00761E2E" w:rsidRDefault="00761E2E" w:rsidP="00761E2E">
      <w:pPr>
        <w:pStyle w:val="a3"/>
        <w:numPr>
          <w:ilvl w:val="0"/>
          <w:numId w:val="1"/>
        </w:numPr>
        <w:ind w:firstLineChars="0"/>
        <w:rPr>
          <w:sz w:val="28"/>
          <w:szCs w:val="28"/>
        </w:rPr>
      </w:pPr>
      <w:r>
        <w:rPr>
          <w:rFonts w:hint="eastAsia"/>
          <w:sz w:val="28"/>
          <w:szCs w:val="28"/>
        </w:rPr>
        <w:t>改进k-means及D</w:t>
      </w:r>
      <w:r>
        <w:rPr>
          <w:sz w:val="28"/>
          <w:szCs w:val="28"/>
        </w:rPr>
        <w:t>BSCAN</w:t>
      </w:r>
      <w:r>
        <w:rPr>
          <w:rFonts w:hint="eastAsia"/>
          <w:sz w:val="28"/>
          <w:szCs w:val="28"/>
        </w:rPr>
        <w:t>聚类方法</w:t>
      </w:r>
    </w:p>
    <w:p w14:paraId="0D456679" w14:textId="47E66E80" w:rsidR="00D570DB" w:rsidRDefault="00D570DB" w:rsidP="00D570DB">
      <w:pPr>
        <w:rPr>
          <w:b/>
          <w:bCs/>
          <w:sz w:val="24"/>
          <w:szCs w:val="24"/>
        </w:rPr>
      </w:pPr>
      <w:r>
        <w:rPr>
          <w:rFonts w:hint="eastAsia"/>
          <w:b/>
          <w:bCs/>
          <w:sz w:val="24"/>
          <w:szCs w:val="24"/>
        </w:rPr>
        <w:t>（1）个体经济</w:t>
      </w:r>
    </w:p>
    <w:p w14:paraId="1778CFFE" w14:textId="77777777" w:rsidR="00D570DB" w:rsidRDefault="00D570DB" w:rsidP="00D570DB">
      <w:pPr>
        <w:pStyle w:val="SourceCode"/>
      </w:pPr>
      <w:r>
        <w:rPr>
          <w:rStyle w:val="CommentTok"/>
        </w:rPr>
        <w:t># data3&lt;-read.table("D:/MRDATA/PI.csv", header=T, row.names="region", sep=",") #</w:t>
      </w:r>
      <w:r>
        <w:rPr>
          <w:rStyle w:val="CommentTok"/>
        </w:rPr>
        <w:t>读取文本文件</w:t>
      </w:r>
      <w:r>
        <w:br/>
      </w:r>
      <w:r>
        <w:rPr>
          <w:rStyle w:val="NormalTok"/>
        </w:rPr>
        <w:t>km&lt;-</w:t>
      </w:r>
      <w:r>
        <w:rPr>
          <w:rStyle w:val="KeywordTok"/>
        </w:rPr>
        <w:t>kmeans</w:t>
      </w:r>
      <w:r>
        <w:rPr>
          <w:rStyle w:val="NormalTok"/>
        </w:rPr>
        <w:t>(</w:t>
      </w:r>
      <w:r>
        <w:rPr>
          <w:rStyle w:val="KeywordTok"/>
        </w:rPr>
        <w:t>scale</w:t>
      </w:r>
      <w:r>
        <w:rPr>
          <w:rStyle w:val="NormalTok"/>
        </w:rPr>
        <w:t>(data[,</w:t>
      </w:r>
      <w:r>
        <w:rPr>
          <w:rStyle w:val="OperatorTok"/>
        </w:rPr>
        <w:t>-</w:t>
      </w:r>
      <w:r>
        <w:rPr>
          <w:rStyle w:val="DecValTok"/>
        </w:rPr>
        <w:t>1</w:t>
      </w:r>
      <w:r>
        <w:rPr>
          <w:rStyle w:val="NormalTok"/>
        </w:rPr>
        <w:t xml:space="preserve">]), </w:t>
      </w:r>
      <w:r>
        <w:rPr>
          <w:rStyle w:val="DecValTok"/>
        </w:rPr>
        <w:t>3</w:t>
      </w:r>
      <w:r>
        <w:rPr>
          <w:rStyle w:val="NormalTok"/>
        </w:rPr>
        <w:t xml:space="preserve">) </w:t>
      </w:r>
      <w:r>
        <w:rPr>
          <w:rStyle w:val="CommentTok"/>
        </w:rPr>
        <w:t>#k</w:t>
      </w:r>
      <w:r>
        <w:rPr>
          <w:rStyle w:val="CommentTok"/>
        </w:rPr>
        <w:t>均值法，聚成</w:t>
      </w:r>
      <w:r>
        <w:rPr>
          <w:rStyle w:val="CommentTok"/>
        </w:rPr>
        <w:t>3</w:t>
      </w:r>
      <w:r>
        <w:rPr>
          <w:rStyle w:val="CommentTok"/>
        </w:rPr>
        <w:t>类</w:t>
      </w:r>
      <w:r>
        <w:br/>
      </w:r>
      <w:r>
        <w:rPr>
          <w:rStyle w:val="KeywordTok"/>
        </w:rPr>
        <w:t>sort</w:t>
      </w:r>
      <w:r>
        <w:rPr>
          <w:rStyle w:val="NormalTok"/>
        </w:rPr>
        <w:t>(km</w:t>
      </w:r>
      <w:r>
        <w:rPr>
          <w:rStyle w:val="OperatorTok"/>
        </w:rPr>
        <w:t>$</w:t>
      </w:r>
      <w:r>
        <w:rPr>
          <w:rStyle w:val="NormalTok"/>
        </w:rPr>
        <w:t xml:space="preserve">cluster) </w:t>
      </w:r>
      <w:r>
        <w:rPr>
          <w:rStyle w:val="CommentTok"/>
        </w:rPr>
        <w:t>#</w:t>
      </w:r>
      <w:r>
        <w:rPr>
          <w:rStyle w:val="CommentTok"/>
        </w:rPr>
        <w:t>对聚类结果进行排序</w:t>
      </w:r>
    </w:p>
    <w:p w14:paraId="10D0030A" w14:textId="77777777" w:rsidR="00D570DB" w:rsidRDefault="00D570DB" w:rsidP="00D570DB">
      <w:pPr>
        <w:pStyle w:val="SourceCode"/>
      </w:pPr>
      <w:r>
        <w:rPr>
          <w:rStyle w:val="VerbatimChar"/>
        </w:rPr>
        <w:t>##  [1] 1 1 1 2 2 2 2 2 2 2 2 2 2 2 2 2 2 2 2 2 2 3 3 3 3 3 3 3 3 3</w:t>
      </w:r>
    </w:p>
    <w:p w14:paraId="17116037" w14:textId="77777777" w:rsidR="00D570DB" w:rsidRDefault="00D570DB" w:rsidP="00D570DB">
      <w:pPr>
        <w:pStyle w:val="SourceCode"/>
      </w:pPr>
      <w:r>
        <w:rPr>
          <w:rStyle w:val="NormalTok"/>
        </w:rPr>
        <w:t>KM&lt;-</w:t>
      </w:r>
      <w:r>
        <w:rPr>
          <w:rStyle w:val="KeywordTok"/>
        </w:rPr>
        <w:t>kmeans</w:t>
      </w:r>
      <w:r>
        <w:rPr>
          <w:rStyle w:val="NormalTok"/>
        </w:rPr>
        <w:t>(data2[,</w:t>
      </w:r>
      <w:r>
        <w:rPr>
          <w:rStyle w:val="OperatorTok"/>
        </w:rPr>
        <w:t>-</w:t>
      </w:r>
      <w:r>
        <w:rPr>
          <w:rStyle w:val="DecValTok"/>
        </w:rPr>
        <w:t>1</w:t>
      </w:r>
      <w:r>
        <w:rPr>
          <w:rStyle w:val="NormalTok"/>
        </w:rPr>
        <w:t>],</w:t>
      </w:r>
      <w:r>
        <w:rPr>
          <w:rStyle w:val="DecValTok"/>
        </w:rPr>
        <w:t>3</w:t>
      </w:r>
      <w:r>
        <w:rPr>
          <w:rStyle w:val="NormalTok"/>
        </w:rPr>
        <w:t>,</w:t>
      </w:r>
      <w:r>
        <w:rPr>
          <w:rStyle w:val="DataTypeTok"/>
        </w:rPr>
        <w:t>nstart=</w:t>
      </w:r>
      <w:r>
        <w:rPr>
          <w:rStyle w:val="DecValTok"/>
        </w:rPr>
        <w:t>20</w:t>
      </w:r>
      <w:r>
        <w:rPr>
          <w:rStyle w:val="NormalTok"/>
        </w:rPr>
        <w:t>,</w:t>
      </w:r>
      <w:r>
        <w:rPr>
          <w:rStyle w:val="DataTypeTok"/>
        </w:rPr>
        <w:t>algorithm=</w:t>
      </w:r>
      <w:r>
        <w:rPr>
          <w:rStyle w:val="StringTok"/>
        </w:rPr>
        <w:t>"Hartigan-Wong"</w:t>
      </w:r>
      <w:r>
        <w:rPr>
          <w:rStyle w:val="NormalTok"/>
        </w:rPr>
        <w:t xml:space="preserve">) </w:t>
      </w:r>
      <w:r>
        <w:rPr>
          <w:rStyle w:val="CommentTok"/>
        </w:rPr>
        <w:t>#</w:t>
      </w:r>
      <w:r>
        <w:rPr>
          <w:rStyle w:val="CommentTok"/>
        </w:rPr>
        <w:t>聚类的个数为</w:t>
      </w:r>
      <w:r>
        <w:rPr>
          <w:rStyle w:val="CommentTok"/>
        </w:rPr>
        <w:t xml:space="preserve">4, </w:t>
      </w:r>
      <w:r>
        <w:rPr>
          <w:rStyle w:val="CommentTok"/>
        </w:rPr>
        <w:t>随机集合</w:t>
      </w:r>
      <w:r>
        <w:rPr>
          <w:rStyle w:val="CommentTok"/>
        </w:rPr>
        <w:t>#</w:t>
      </w:r>
      <w:r>
        <w:rPr>
          <w:rStyle w:val="CommentTok"/>
        </w:rPr>
        <w:t>的个数为</w:t>
      </w:r>
      <w:r>
        <w:rPr>
          <w:rStyle w:val="CommentTok"/>
        </w:rPr>
        <w:t xml:space="preserve">20, </w:t>
      </w:r>
      <w:r>
        <w:rPr>
          <w:rStyle w:val="CommentTok"/>
        </w:rPr>
        <w:t>算法为</w:t>
      </w:r>
      <w:r>
        <w:rPr>
          <w:rStyle w:val="CommentTok"/>
        </w:rPr>
        <w:t xml:space="preserve">"Hartigan-Wong", </w:t>
      </w:r>
      <w:r>
        <w:rPr>
          <w:rStyle w:val="CommentTok"/>
        </w:rPr>
        <w:t>其他备选算法为</w:t>
      </w:r>
      <w:r>
        <w:rPr>
          <w:rStyle w:val="CommentTok"/>
        </w:rPr>
        <w:t xml:space="preserve">"Lloyd","Forgy", "MacQueen" </w:t>
      </w:r>
      <w:r>
        <w:rPr>
          <w:rStyle w:val="CommentTok"/>
        </w:rPr>
        <w:t>算法不同，得到的聚类结果也可能不同</w:t>
      </w:r>
      <w:r>
        <w:br/>
      </w:r>
      <w:r>
        <w:rPr>
          <w:rStyle w:val="KeywordTok"/>
        </w:rPr>
        <w:t>sort</w:t>
      </w:r>
      <w:r>
        <w:rPr>
          <w:rStyle w:val="NormalTok"/>
        </w:rPr>
        <w:t>(KM</w:t>
      </w:r>
      <w:r>
        <w:rPr>
          <w:rStyle w:val="OperatorTok"/>
        </w:rPr>
        <w:t>$</w:t>
      </w:r>
      <w:r>
        <w:rPr>
          <w:rStyle w:val="NormalTok"/>
        </w:rPr>
        <w:t xml:space="preserve">cluster) </w:t>
      </w:r>
      <w:r>
        <w:rPr>
          <w:rStyle w:val="CommentTok"/>
        </w:rPr>
        <w:t>#</w:t>
      </w:r>
      <w:r>
        <w:rPr>
          <w:rStyle w:val="CommentTok"/>
        </w:rPr>
        <w:t>对分类结果进行排序并查看分类情况</w:t>
      </w:r>
    </w:p>
    <w:p w14:paraId="10A4DFB2" w14:textId="77777777" w:rsidR="00D570DB" w:rsidRDefault="00D570DB" w:rsidP="00D570DB">
      <w:pPr>
        <w:pStyle w:val="SourceCode"/>
      </w:pPr>
      <w:r>
        <w:rPr>
          <w:rStyle w:val="VerbatimChar"/>
        </w:rPr>
        <w:t>##  [1] 1 1 1 1 1 1 1 1 1 2 2 2 2 2 2 2 2 2 2 2 2 2 2 2 2 2 3 3 3 3</w:t>
      </w:r>
    </w:p>
    <w:p w14:paraId="20266E9B" w14:textId="77777777" w:rsidR="00D570DB" w:rsidRDefault="00D570DB" w:rsidP="00D570DB">
      <w:pPr>
        <w:pStyle w:val="SourceCode"/>
      </w:pPr>
      <w:r>
        <w:rPr>
          <w:rStyle w:val="KeywordTok"/>
        </w:rPr>
        <w:t>library</w:t>
      </w:r>
      <w:r>
        <w:rPr>
          <w:rStyle w:val="NormalTok"/>
        </w:rPr>
        <w:t>(NbClust)</w:t>
      </w:r>
      <w:r>
        <w:br/>
      </w:r>
      <w:r>
        <w:rPr>
          <w:rStyle w:val="CommentTok"/>
        </w:rPr>
        <w:t>#  Selecting the number of clusters</w:t>
      </w:r>
      <w:r>
        <w:br/>
      </w:r>
      <w:r>
        <w:br/>
      </w:r>
      <w:r>
        <w:rPr>
          <w:rStyle w:val="NormalTok"/>
        </w:rPr>
        <w:t>data1.scaled &lt;-</w:t>
      </w:r>
      <w:r>
        <w:rPr>
          <w:rStyle w:val="StringTok"/>
        </w:rPr>
        <w:t xml:space="preserve"> </w:t>
      </w:r>
      <w:r>
        <w:rPr>
          <w:rStyle w:val="KeywordTok"/>
        </w:rPr>
        <w:t>scale</w:t>
      </w:r>
      <w:r>
        <w:rPr>
          <w:rStyle w:val="NormalTok"/>
        </w:rPr>
        <w:t>(data[,</w:t>
      </w:r>
      <w:r>
        <w:rPr>
          <w:rStyle w:val="OperatorTok"/>
        </w:rPr>
        <w:t>-</w:t>
      </w:r>
      <w:r>
        <w:rPr>
          <w:rStyle w:val="DecValTok"/>
        </w:rPr>
        <w:t>1</w:t>
      </w:r>
      <w:r>
        <w:rPr>
          <w:rStyle w:val="NormalTok"/>
        </w:rPr>
        <w:t>])</w:t>
      </w:r>
      <w:r>
        <w:br/>
      </w:r>
      <w:r>
        <w:rPr>
          <w:rStyle w:val="NormalTok"/>
        </w:rPr>
        <w:t>nc &lt;-</w:t>
      </w:r>
      <w:r>
        <w:rPr>
          <w:rStyle w:val="StringTok"/>
        </w:rPr>
        <w:t xml:space="preserve"> </w:t>
      </w:r>
      <w:r>
        <w:rPr>
          <w:rStyle w:val="KeywordTok"/>
        </w:rPr>
        <w:t>NbClust</w:t>
      </w:r>
      <w:r>
        <w:rPr>
          <w:rStyle w:val="NormalTok"/>
        </w:rPr>
        <w:t xml:space="preserve">(data1.scaled, </w:t>
      </w:r>
      <w:r>
        <w:rPr>
          <w:rStyle w:val="DataTypeTok"/>
        </w:rPr>
        <w:t>distance=</w:t>
      </w:r>
      <w:r>
        <w:rPr>
          <w:rStyle w:val="StringTok"/>
        </w:rPr>
        <w:t>"euclidean"</w:t>
      </w:r>
      <w:r>
        <w:rPr>
          <w:rStyle w:val="NormalTok"/>
        </w:rPr>
        <w:t xml:space="preserve">, </w:t>
      </w:r>
      <w:r>
        <w:br/>
      </w:r>
      <w:r>
        <w:rPr>
          <w:rStyle w:val="NormalTok"/>
        </w:rPr>
        <w:t xml:space="preserve">              </w:t>
      </w:r>
      <w:r>
        <w:rPr>
          <w:rStyle w:val="DataTypeTok"/>
        </w:rPr>
        <w:t>min.nc=</w:t>
      </w:r>
      <w:r>
        <w:rPr>
          <w:rStyle w:val="DecValTok"/>
        </w:rPr>
        <w:t>2</w:t>
      </w:r>
      <w:r>
        <w:rPr>
          <w:rStyle w:val="NormalTok"/>
        </w:rPr>
        <w:t xml:space="preserve">, </w:t>
      </w:r>
      <w:r>
        <w:rPr>
          <w:rStyle w:val="DataTypeTok"/>
        </w:rPr>
        <w:t>max.nc=</w:t>
      </w:r>
      <w:r>
        <w:rPr>
          <w:rStyle w:val="DecValTok"/>
        </w:rPr>
        <w:t>15</w:t>
      </w:r>
      <w:r>
        <w:rPr>
          <w:rStyle w:val="NormalTok"/>
        </w:rPr>
        <w:t xml:space="preserve">, </w:t>
      </w:r>
      <w:r>
        <w:rPr>
          <w:rStyle w:val="DataTypeTok"/>
        </w:rPr>
        <w:t>method=</w:t>
      </w:r>
      <w:r>
        <w:rPr>
          <w:rStyle w:val="StringTok"/>
        </w:rPr>
        <w:t>"average"</w:t>
      </w:r>
      <w:r>
        <w:rPr>
          <w:rStyle w:val="NormalTok"/>
        </w:rPr>
        <w:t>)</w:t>
      </w:r>
    </w:p>
    <w:p w14:paraId="7D6DF9F6" w14:textId="77777777" w:rsidR="00D570DB" w:rsidRDefault="00D570DB" w:rsidP="00D570DB">
      <w:pPr>
        <w:pStyle w:val="SourceCode"/>
      </w:pPr>
      <w:r>
        <w:rPr>
          <w:rStyle w:val="VerbatimChar"/>
        </w:rPr>
        <w:t xml:space="preserve">## Warning in pf(beale, pp, df2): </w:t>
      </w:r>
      <w:r>
        <w:rPr>
          <w:rStyle w:val="VerbatimChar"/>
        </w:rPr>
        <w:t>产生了</w:t>
      </w:r>
      <w:r>
        <w:rPr>
          <w:rStyle w:val="VerbatimChar"/>
        </w:rPr>
        <w:t>NaNs</w:t>
      </w:r>
      <w:r>
        <w:br/>
      </w:r>
      <w:r>
        <w:br/>
      </w:r>
      <w:r>
        <w:rPr>
          <w:rStyle w:val="VerbatimChar"/>
        </w:rPr>
        <w:t xml:space="preserve">## Warning in pf(beale, pp, df2): </w:t>
      </w:r>
      <w:r>
        <w:rPr>
          <w:rStyle w:val="VerbatimChar"/>
        </w:rPr>
        <w:t>产生了</w:t>
      </w:r>
      <w:r>
        <w:rPr>
          <w:rStyle w:val="VerbatimChar"/>
        </w:rPr>
        <w:t>NaNs</w:t>
      </w:r>
    </w:p>
    <w:p w14:paraId="7F1B4168" w14:textId="77777777" w:rsidR="00D570DB" w:rsidRDefault="00D570DB" w:rsidP="00D570DB">
      <w:pPr>
        <w:pStyle w:val="FirstParagraph"/>
      </w:pPr>
      <w:r>
        <w:rPr>
          <w:noProof/>
        </w:rPr>
        <w:drawing>
          <wp:inline distT="0" distB="0" distL="0" distR="0" wp14:anchorId="180DBCBF" wp14:editId="462885A3">
            <wp:extent cx="3481754" cy="2684585"/>
            <wp:effectExtent l="0" t="0" r="4445" b="1905"/>
            <wp:docPr id="12" name="Picture"/>
            <wp:cNvGraphicFramePr/>
            <a:graphic xmlns:a="http://schemas.openxmlformats.org/drawingml/2006/main">
              <a:graphicData uri="http://schemas.openxmlformats.org/drawingml/2006/picture">
                <pic:pic xmlns:pic="http://schemas.openxmlformats.org/drawingml/2006/picture">
                  <pic:nvPicPr>
                    <pic:cNvPr id="0" name="Picture" descr="多元上机2_files/figure-docx/unnamed-chunk-7-1.png"/>
                    <pic:cNvPicPr>
                      <a:picLocks noChangeAspect="1" noChangeArrowheads="1"/>
                    </pic:cNvPicPr>
                  </pic:nvPicPr>
                  <pic:blipFill>
                    <a:blip r:embed="rId19"/>
                    <a:stretch>
                      <a:fillRect/>
                    </a:stretch>
                  </pic:blipFill>
                  <pic:spPr bwMode="auto">
                    <a:xfrm>
                      <a:off x="0" y="0"/>
                      <a:ext cx="3499316" cy="2698126"/>
                    </a:xfrm>
                    <a:prstGeom prst="rect">
                      <a:avLst/>
                    </a:prstGeom>
                    <a:noFill/>
                    <a:ln w="9525">
                      <a:noFill/>
                      <a:headEnd/>
                      <a:tailEnd/>
                    </a:ln>
                  </pic:spPr>
                </pic:pic>
              </a:graphicData>
            </a:graphic>
          </wp:inline>
        </w:drawing>
      </w:r>
    </w:p>
    <w:p w14:paraId="53A93A7A" w14:textId="77777777" w:rsidR="00D570DB" w:rsidRDefault="00D570DB" w:rsidP="00D570DB">
      <w:pPr>
        <w:pStyle w:val="SourceCode"/>
      </w:pPr>
      <w:r>
        <w:rPr>
          <w:rStyle w:val="VerbatimChar"/>
        </w:rPr>
        <w:lastRenderedPageBreak/>
        <w:t>##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significant increase of the value of the measure i.e the significant peak in Hubert</w:t>
      </w:r>
      <w:r>
        <w:br/>
      </w:r>
      <w:r>
        <w:rPr>
          <w:rStyle w:val="VerbatimChar"/>
        </w:rPr>
        <w:t xml:space="preserve">##                 index second differences plot. </w:t>
      </w:r>
      <w:r>
        <w:br/>
      </w:r>
      <w:r>
        <w:rPr>
          <w:rStyle w:val="VerbatimChar"/>
        </w:rPr>
        <w:t xml:space="preserve">## </w:t>
      </w:r>
    </w:p>
    <w:p w14:paraId="1E35325D" w14:textId="77777777" w:rsidR="00D570DB" w:rsidRDefault="00D570DB" w:rsidP="00D570DB">
      <w:pPr>
        <w:pStyle w:val="FirstParagraph"/>
      </w:pPr>
      <w:r>
        <w:rPr>
          <w:noProof/>
        </w:rPr>
        <w:drawing>
          <wp:inline distT="0" distB="0" distL="0" distR="0" wp14:anchorId="6A74E1F7" wp14:editId="66952403">
            <wp:extent cx="3077308" cy="2403231"/>
            <wp:effectExtent l="0" t="0" r="889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多元上机2_files/figure-docx/unnamed-chunk-7-2.png"/>
                    <pic:cNvPicPr>
                      <a:picLocks noChangeAspect="1" noChangeArrowheads="1"/>
                    </pic:cNvPicPr>
                  </pic:nvPicPr>
                  <pic:blipFill>
                    <a:blip r:embed="rId20"/>
                    <a:stretch>
                      <a:fillRect/>
                    </a:stretch>
                  </pic:blipFill>
                  <pic:spPr bwMode="auto">
                    <a:xfrm>
                      <a:off x="0" y="0"/>
                      <a:ext cx="3091525" cy="2414334"/>
                    </a:xfrm>
                    <a:prstGeom prst="rect">
                      <a:avLst/>
                    </a:prstGeom>
                    <a:noFill/>
                    <a:ln w="9525">
                      <a:noFill/>
                      <a:headEnd/>
                      <a:tailEnd/>
                    </a:ln>
                  </pic:spPr>
                </pic:pic>
              </a:graphicData>
            </a:graphic>
          </wp:inline>
        </w:drawing>
      </w:r>
    </w:p>
    <w:p w14:paraId="79D9DDAB" w14:textId="77777777" w:rsidR="00D570DB" w:rsidRDefault="00D570DB" w:rsidP="00D570DB">
      <w:pPr>
        <w:pStyle w:val="SourceCode"/>
      </w:pPr>
      <w:r>
        <w:rPr>
          <w:rStyle w:val="VerbatimChar"/>
        </w:rPr>
        <w:t xml:space="preserve">## *** : The D index is a graphical method of determining the number of clusters. </w:t>
      </w:r>
      <w:r>
        <w:br/>
      </w:r>
      <w:r>
        <w:rPr>
          <w:rStyle w:val="VerbatimChar"/>
        </w:rPr>
        <w:t>##                 In the plot of D index, we seek a significant knee (the significant peak in Dindex</w:t>
      </w:r>
      <w:r>
        <w:br/>
      </w:r>
      <w:r>
        <w:rPr>
          <w:rStyle w:val="VerbatimChar"/>
        </w:rPr>
        <w:t>##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5 proposed 2 as the best number of clusters </w:t>
      </w:r>
      <w:r>
        <w:br/>
      </w:r>
      <w:r>
        <w:rPr>
          <w:rStyle w:val="VerbatimChar"/>
        </w:rPr>
        <w:t xml:space="preserve">## * 5 proposed 3 as the best number of clusters </w:t>
      </w:r>
      <w:r>
        <w:br/>
      </w:r>
      <w:r>
        <w:rPr>
          <w:rStyle w:val="VerbatimChar"/>
        </w:rPr>
        <w:t xml:space="preserve">## * 5 proposed 4 as the best number of clusters </w:t>
      </w:r>
      <w:r>
        <w:br/>
      </w:r>
      <w:r>
        <w:rPr>
          <w:rStyle w:val="VerbatimChar"/>
        </w:rPr>
        <w:t xml:space="preserve">## * 1 proposed 7 as the best number of clusters </w:t>
      </w:r>
      <w:r>
        <w:br/>
      </w:r>
      <w:r>
        <w:rPr>
          <w:rStyle w:val="VerbatimChar"/>
        </w:rPr>
        <w:t xml:space="preserve">## * 1 proposed 12 as the best number of clusters </w:t>
      </w:r>
      <w:r>
        <w:br/>
      </w:r>
      <w:r>
        <w:rPr>
          <w:rStyle w:val="VerbatimChar"/>
        </w:rPr>
        <w:t xml:space="preserve">## * 7 proposed 15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15 </w:t>
      </w:r>
      <w:r>
        <w:br/>
      </w:r>
      <w:r>
        <w:rPr>
          <w:rStyle w:val="VerbatimChar"/>
        </w:rPr>
        <w:lastRenderedPageBreak/>
        <w:t xml:space="preserve">##  </w:t>
      </w:r>
      <w:r>
        <w:br/>
      </w:r>
      <w:r>
        <w:rPr>
          <w:rStyle w:val="VerbatimChar"/>
        </w:rPr>
        <w:t xml:space="preserve">##  </w:t>
      </w:r>
      <w:r>
        <w:br/>
      </w:r>
      <w:r>
        <w:rPr>
          <w:rStyle w:val="VerbatimChar"/>
        </w:rPr>
        <w:t>## *******************************************************************</w:t>
      </w:r>
    </w:p>
    <w:p w14:paraId="3619D8B1" w14:textId="77777777" w:rsidR="00D570DB" w:rsidRDefault="00D570DB" w:rsidP="00D570DB">
      <w:pPr>
        <w:pStyle w:val="SourceCode"/>
      </w:pPr>
      <w:r>
        <w:rPr>
          <w:rStyle w:val="KeywordTok"/>
        </w:rPr>
        <w:t>table</w:t>
      </w:r>
      <w:r>
        <w:rPr>
          <w:rStyle w:val="NormalTok"/>
        </w:rPr>
        <w:t>(nc</w:t>
      </w:r>
      <w:r>
        <w:rPr>
          <w:rStyle w:val="OperatorTok"/>
        </w:rPr>
        <w:t>$</w:t>
      </w:r>
      <w:r>
        <w:rPr>
          <w:rStyle w:val="NormalTok"/>
        </w:rPr>
        <w:t>Best.n[</w:t>
      </w:r>
      <w:r>
        <w:rPr>
          <w:rStyle w:val="DecValTok"/>
        </w:rPr>
        <w:t>1</w:t>
      </w:r>
      <w:r>
        <w:rPr>
          <w:rStyle w:val="NormalTok"/>
        </w:rPr>
        <w:t>,])</w:t>
      </w:r>
    </w:p>
    <w:p w14:paraId="189AC39D" w14:textId="77777777" w:rsidR="00D570DB" w:rsidRDefault="00D570DB" w:rsidP="00D570DB">
      <w:pPr>
        <w:pStyle w:val="SourceCode"/>
      </w:pPr>
      <w:r>
        <w:rPr>
          <w:rStyle w:val="VerbatimChar"/>
        </w:rPr>
        <w:t xml:space="preserve">## </w:t>
      </w:r>
      <w:r>
        <w:br/>
      </w:r>
      <w:r>
        <w:rPr>
          <w:rStyle w:val="VerbatimChar"/>
        </w:rPr>
        <w:t xml:space="preserve">##  0  2  3  4  7 12 15 </w:t>
      </w:r>
      <w:r>
        <w:br/>
      </w:r>
      <w:r>
        <w:rPr>
          <w:rStyle w:val="VerbatimChar"/>
        </w:rPr>
        <w:t>##  2  5  5  5  1  1  7</w:t>
      </w:r>
    </w:p>
    <w:p w14:paraId="044F1230" w14:textId="77777777" w:rsidR="00D570DB" w:rsidRDefault="00D570DB" w:rsidP="00D570DB">
      <w:pPr>
        <w:pStyle w:val="SourceCode"/>
      </w:pPr>
      <w:r>
        <w:rPr>
          <w:rStyle w:val="KeywordTok"/>
        </w:rPr>
        <w:t>barplot</w:t>
      </w:r>
      <w:r>
        <w:rPr>
          <w:rStyle w:val="NormalTok"/>
        </w:rPr>
        <w:t>(</w:t>
      </w:r>
      <w:r>
        <w:rPr>
          <w:rStyle w:val="KeywordTok"/>
        </w:rPr>
        <w:t>table</w:t>
      </w:r>
      <w:r>
        <w:rPr>
          <w:rStyle w:val="NormalTok"/>
        </w:rPr>
        <w:t>(nc</w:t>
      </w:r>
      <w:r>
        <w:rPr>
          <w:rStyle w:val="OperatorTok"/>
        </w:rPr>
        <w:t>$</w:t>
      </w:r>
      <w:r>
        <w:rPr>
          <w:rStyle w:val="NormalTok"/>
        </w:rPr>
        <w:t>Best.n[</w:t>
      </w:r>
      <w:r>
        <w:rPr>
          <w:rStyle w:val="DecValTok"/>
        </w:rPr>
        <w:t>1</w:t>
      </w:r>
      <w:r>
        <w:rPr>
          <w:rStyle w:val="NormalTok"/>
        </w:rPr>
        <w:t xml:space="preserve">,]), </w:t>
      </w:r>
      <w:r>
        <w:br/>
      </w:r>
      <w:r>
        <w:rPr>
          <w:rStyle w:val="NormalTok"/>
        </w:rPr>
        <w:t xml:space="preserve">        </w:t>
      </w:r>
      <w:r>
        <w:rPr>
          <w:rStyle w:val="DataTypeTok"/>
        </w:rPr>
        <w:t>xlab=</w:t>
      </w:r>
      <w:r>
        <w:rPr>
          <w:rStyle w:val="StringTok"/>
        </w:rPr>
        <w:t>"Numer of Clusters"</w:t>
      </w:r>
      <w:r>
        <w:rPr>
          <w:rStyle w:val="NormalTok"/>
        </w:rPr>
        <w:t xml:space="preserve">, </w:t>
      </w:r>
      <w:r>
        <w:rPr>
          <w:rStyle w:val="DataTypeTok"/>
        </w:rPr>
        <w:t>ylab=</w:t>
      </w:r>
      <w:r>
        <w:rPr>
          <w:rStyle w:val="StringTok"/>
        </w:rPr>
        <w:t>"Number of Criteria"</w:t>
      </w:r>
      <w:r>
        <w:rPr>
          <w:rStyle w:val="NormalTok"/>
        </w:rPr>
        <w:t>,</w:t>
      </w:r>
      <w:r>
        <w:br/>
      </w:r>
      <w:r>
        <w:rPr>
          <w:rStyle w:val="NormalTok"/>
        </w:rPr>
        <w:t xml:space="preserve">        </w:t>
      </w:r>
      <w:r>
        <w:rPr>
          <w:rStyle w:val="DataTypeTok"/>
        </w:rPr>
        <w:t>main=</w:t>
      </w:r>
      <w:r>
        <w:rPr>
          <w:rStyle w:val="StringTok"/>
        </w:rPr>
        <w:t>"Number of Clusters Chosen by 30 Criteria"</w:t>
      </w:r>
      <w:r>
        <w:rPr>
          <w:rStyle w:val="NormalTok"/>
        </w:rPr>
        <w:t>)</w:t>
      </w:r>
      <w:r>
        <w:br/>
      </w:r>
      <w:r>
        <w:rPr>
          <w:rStyle w:val="CommentTok"/>
        </w:rPr>
        <w:t>##</w:t>
      </w:r>
      <w:r>
        <w:rPr>
          <w:rStyle w:val="CommentTok"/>
        </w:rPr>
        <w:t>查询结果</w:t>
      </w:r>
      <w:r>
        <w:br/>
      </w:r>
      <w:r>
        <w:rPr>
          <w:rStyle w:val="CommentTok"/>
        </w:rPr>
        <w:t>#################################################################</w:t>
      </w:r>
    </w:p>
    <w:p w14:paraId="68797F18" w14:textId="076AB089" w:rsidR="00D570DB" w:rsidRDefault="00D570DB" w:rsidP="00D570DB">
      <w:pPr>
        <w:pStyle w:val="FirstParagraph"/>
      </w:pPr>
      <w:r>
        <w:rPr>
          <w:noProof/>
        </w:rPr>
        <w:drawing>
          <wp:inline distT="0" distB="0" distL="0" distR="0" wp14:anchorId="268FEF6E" wp14:editId="17C8A5AA">
            <wp:extent cx="3598985" cy="2784231"/>
            <wp:effectExtent l="0" t="0" r="1905"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多元上机2_files/figure-docx/unnamed-chunk-7-3.png"/>
                    <pic:cNvPicPr>
                      <a:picLocks noChangeAspect="1" noChangeArrowheads="1"/>
                    </pic:cNvPicPr>
                  </pic:nvPicPr>
                  <pic:blipFill>
                    <a:blip r:embed="rId21"/>
                    <a:stretch>
                      <a:fillRect/>
                    </a:stretch>
                  </pic:blipFill>
                  <pic:spPr bwMode="auto">
                    <a:xfrm>
                      <a:off x="0" y="0"/>
                      <a:ext cx="3617109" cy="2798252"/>
                    </a:xfrm>
                    <a:prstGeom prst="rect">
                      <a:avLst/>
                    </a:prstGeom>
                    <a:noFill/>
                    <a:ln w="9525">
                      <a:noFill/>
                      <a:headEnd/>
                      <a:tailEnd/>
                    </a:ln>
                  </pic:spPr>
                </pic:pic>
              </a:graphicData>
            </a:graphic>
          </wp:inline>
        </w:drawing>
      </w:r>
    </w:p>
    <w:p w14:paraId="23032866" w14:textId="66DC1BFA" w:rsidR="00D570DB" w:rsidRDefault="00D570DB" w:rsidP="00D570DB">
      <w:pPr>
        <w:pStyle w:val="a4"/>
      </w:pPr>
      <w:r>
        <w:rPr>
          <w:rFonts w:hint="eastAsia"/>
        </w:rPr>
        <w:t>由这个图象显示聚类成3类左右比较合理</w:t>
      </w:r>
    </w:p>
    <w:p w14:paraId="4ACC4C7E" w14:textId="77777777" w:rsidR="00D570DB" w:rsidRPr="00D570DB" w:rsidRDefault="00D570DB" w:rsidP="00D570DB">
      <w:pPr>
        <w:pStyle w:val="a4"/>
      </w:pPr>
    </w:p>
    <w:p w14:paraId="2F631311" w14:textId="77777777" w:rsidR="00D570DB" w:rsidRDefault="00D570DB" w:rsidP="00D570DB">
      <w:pPr>
        <w:pStyle w:val="SourceCode"/>
      </w:pPr>
      <w:r>
        <w:rPr>
          <w:rStyle w:val="NormalTok"/>
        </w:rPr>
        <w:t>cc&lt;-</w:t>
      </w:r>
      <w:r>
        <w:rPr>
          <w:rStyle w:val="KeywordTok"/>
        </w:rPr>
        <w:t>pam</w:t>
      </w:r>
      <w:r>
        <w:rPr>
          <w:rStyle w:val="NormalTok"/>
        </w:rPr>
        <w:t>(d,</w:t>
      </w:r>
      <w:r>
        <w:rPr>
          <w:rStyle w:val="DecValTok"/>
        </w:rPr>
        <w:t>3</w:t>
      </w:r>
      <w:r>
        <w:rPr>
          <w:rStyle w:val="NormalTok"/>
        </w:rPr>
        <w:t>,</w:t>
      </w:r>
      <w:r>
        <w:rPr>
          <w:rStyle w:val="DataTypeTok"/>
        </w:rPr>
        <w:t>stand=</w:t>
      </w:r>
      <w:r>
        <w:rPr>
          <w:rStyle w:val="NormalTok"/>
        </w:rPr>
        <w:t>T)</w:t>
      </w:r>
      <w:r>
        <w:br/>
      </w:r>
      <w:r>
        <w:rPr>
          <w:rStyle w:val="KeywordTok"/>
        </w:rPr>
        <w:t>clusplot</w:t>
      </w:r>
      <w:r>
        <w:rPr>
          <w:rStyle w:val="NormalTok"/>
        </w:rPr>
        <w:t>(cc,</w:t>
      </w:r>
      <w:r>
        <w:rPr>
          <w:rStyle w:val="DataTypeTok"/>
        </w:rPr>
        <w:t>main =</w:t>
      </w:r>
      <w:r>
        <w:rPr>
          <w:rStyle w:val="NormalTok"/>
        </w:rPr>
        <w:t xml:space="preserve"> </w:t>
      </w:r>
      <w:r>
        <w:rPr>
          <w:rStyle w:val="StringTok"/>
        </w:rPr>
        <w:t>"</w:t>
      </w:r>
      <w:r>
        <w:rPr>
          <w:rStyle w:val="StringTok"/>
        </w:rPr>
        <w:t>我国各地区个体经济发展水平分类</w:t>
      </w:r>
      <w:r>
        <w:rPr>
          <w:rStyle w:val="StringTok"/>
        </w:rPr>
        <w:t>"</w:t>
      </w:r>
      <w:r>
        <w:rPr>
          <w:rStyle w:val="NormalTok"/>
        </w:rPr>
        <w:t>)</w:t>
      </w:r>
    </w:p>
    <w:p w14:paraId="06DF31BF" w14:textId="77777777" w:rsidR="00D570DB" w:rsidRDefault="00D570DB" w:rsidP="00D570DB">
      <w:pPr>
        <w:pStyle w:val="FirstParagraph"/>
      </w:pPr>
      <w:r>
        <w:rPr>
          <w:noProof/>
        </w:rPr>
        <w:lastRenderedPageBreak/>
        <w:drawing>
          <wp:inline distT="0" distB="0" distL="0" distR="0" wp14:anchorId="3B841333" wp14:editId="41F39B15">
            <wp:extent cx="3487615" cy="255563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多元上机2_files/figure-docx/unnamed-chunk-8-1.png"/>
                    <pic:cNvPicPr>
                      <a:picLocks noChangeAspect="1" noChangeArrowheads="1"/>
                    </pic:cNvPicPr>
                  </pic:nvPicPr>
                  <pic:blipFill>
                    <a:blip r:embed="rId22"/>
                    <a:stretch>
                      <a:fillRect/>
                    </a:stretch>
                  </pic:blipFill>
                  <pic:spPr bwMode="auto">
                    <a:xfrm>
                      <a:off x="0" y="0"/>
                      <a:ext cx="3526389" cy="2584042"/>
                    </a:xfrm>
                    <a:prstGeom prst="rect">
                      <a:avLst/>
                    </a:prstGeom>
                    <a:noFill/>
                    <a:ln w="9525">
                      <a:noFill/>
                      <a:headEnd/>
                      <a:tailEnd/>
                    </a:ln>
                  </pic:spPr>
                </pic:pic>
              </a:graphicData>
            </a:graphic>
          </wp:inline>
        </w:drawing>
      </w:r>
    </w:p>
    <w:p w14:paraId="6FF14F36" w14:textId="340E74E2" w:rsidR="00D570DB" w:rsidRDefault="00D570DB" w:rsidP="00D570DB">
      <w:pPr>
        <w:rPr>
          <w:b/>
          <w:bCs/>
          <w:sz w:val="24"/>
          <w:szCs w:val="24"/>
        </w:rPr>
      </w:pPr>
      <w:r>
        <w:rPr>
          <w:rFonts w:hint="eastAsia"/>
          <w:b/>
          <w:bCs/>
          <w:sz w:val="24"/>
          <w:szCs w:val="24"/>
        </w:rPr>
        <w:t>最终利用D</w:t>
      </w:r>
      <w:r>
        <w:rPr>
          <w:b/>
          <w:bCs/>
          <w:sz w:val="24"/>
          <w:szCs w:val="24"/>
        </w:rPr>
        <w:t>BSCAN</w:t>
      </w:r>
      <w:r>
        <w:rPr>
          <w:rFonts w:hint="eastAsia"/>
          <w:b/>
          <w:bCs/>
          <w:sz w:val="24"/>
          <w:szCs w:val="24"/>
        </w:rPr>
        <w:t>显示结果也可显示聚类结果为三类</w:t>
      </w:r>
    </w:p>
    <w:p w14:paraId="24ABE4E2" w14:textId="0992A80F" w:rsidR="00D570DB" w:rsidRPr="00D570DB" w:rsidRDefault="00D570DB" w:rsidP="00D570DB">
      <w:pPr>
        <w:widowControl/>
        <w:jc w:val="left"/>
        <w:rPr>
          <w:rFonts w:ascii="宋体" w:eastAsia="宋体" w:hAnsi="宋体" w:cs="宋体"/>
          <w:kern w:val="0"/>
          <w:sz w:val="24"/>
          <w:szCs w:val="24"/>
        </w:rPr>
      </w:pPr>
      <w:r>
        <w:rPr>
          <w:rFonts w:hint="eastAsia"/>
          <w:b/>
          <w:bCs/>
          <w:sz w:val="24"/>
          <w:szCs w:val="24"/>
        </w:rPr>
        <w:t>最终结果为</w:t>
      </w:r>
      <w:r w:rsidRPr="00D570DB">
        <w:rPr>
          <w:rFonts w:ascii="宋体" w:eastAsia="宋体" w:hAnsi="宋体" w:cs="宋体"/>
          <w:noProof/>
          <w:kern w:val="0"/>
          <w:sz w:val="24"/>
          <w:szCs w:val="24"/>
        </w:rPr>
        <w:drawing>
          <wp:inline distT="0" distB="0" distL="0" distR="0" wp14:anchorId="7BC08B46" wp14:editId="4303F31E">
            <wp:extent cx="5274310" cy="6565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656590"/>
                    </a:xfrm>
                    <a:prstGeom prst="rect">
                      <a:avLst/>
                    </a:prstGeom>
                    <a:noFill/>
                    <a:ln>
                      <a:noFill/>
                    </a:ln>
                  </pic:spPr>
                </pic:pic>
              </a:graphicData>
            </a:graphic>
          </wp:inline>
        </w:drawing>
      </w:r>
    </w:p>
    <w:p w14:paraId="29A6C65D" w14:textId="1C2BFCFE" w:rsidR="00D570DB" w:rsidRDefault="00D570DB" w:rsidP="00D570DB">
      <w:pPr>
        <w:rPr>
          <w:b/>
          <w:bCs/>
          <w:sz w:val="24"/>
          <w:szCs w:val="24"/>
        </w:rPr>
      </w:pPr>
      <w:r>
        <w:rPr>
          <w:rFonts w:hint="eastAsia"/>
          <w:b/>
          <w:bCs/>
          <w:sz w:val="24"/>
          <w:szCs w:val="24"/>
        </w:rPr>
        <w:t>第一类：北京、天津、上海、广东、甘肃、青海、宁夏、新疆、海南</w:t>
      </w:r>
    </w:p>
    <w:p w14:paraId="6BBC3951" w14:textId="5EB7E502" w:rsidR="00D570DB" w:rsidRDefault="00D570DB" w:rsidP="00D570DB">
      <w:pPr>
        <w:rPr>
          <w:b/>
          <w:bCs/>
          <w:sz w:val="24"/>
          <w:szCs w:val="24"/>
        </w:rPr>
      </w:pPr>
      <w:r>
        <w:rPr>
          <w:rFonts w:hint="eastAsia"/>
          <w:b/>
          <w:bCs/>
          <w:sz w:val="24"/>
          <w:szCs w:val="24"/>
        </w:rPr>
        <w:t>第二类：河北、山西、内蒙古、辽宁、吉林、黑龙江、福建、江西、陕西、云南、贵州</w:t>
      </w:r>
    </w:p>
    <w:p w14:paraId="1E14F11D" w14:textId="447A78C4" w:rsidR="00D570DB" w:rsidRDefault="00D570DB" w:rsidP="00D570DB">
      <w:pPr>
        <w:rPr>
          <w:b/>
          <w:bCs/>
          <w:sz w:val="24"/>
          <w:szCs w:val="24"/>
        </w:rPr>
      </w:pPr>
      <w:r>
        <w:rPr>
          <w:rFonts w:hint="eastAsia"/>
          <w:b/>
          <w:bCs/>
          <w:sz w:val="24"/>
          <w:szCs w:val="24"/>
        </w:rPr>
        <w:t>第三类：江苏、浙江、安徽、山东、河南、湖北、湖南、广西、四川</w:t>
      </w:r>
    </w:p>
    <w:p w14:paraId="2977D11E" w14:textId="17D3A4F4" w:rsidR="00D570DB" w:rsidRDefault="00D570DB" w:rsidP="00D570DB">
      <w:pPr>
        <w:rPr>
          <w:b/>
          <w:bCs/>
          <w:sz w:val="24"/>
          <w:szCs w:val="24"/>
        </w:rPr>
      </w:pPr>
      <w:r>
        <w:rPr>
          <w:rFonts w:hint="eastAsia"/>
          <w:b/>
          <w:bCs/>
          <w:sz w:val="24"/>
          <w:szCs w:val="24"/>
        </w:rPr>
        <w:t>分类结果来看个体经济分类呈现出地域聚集的特点</w:t>
      </w:r>
    </w:p>
    <w:p w14:paraId="2D6BD4F9" w14:textId="1CD60E01" w:rsidR="00A2532C" w:rsidRDefault="00A2532C" w:rsidP="00D570DB">
      <w:pPr>
        <w:rPr>
          <w:b/>
          <w:bCs/>
          <w:sz w:val="24"/>
          <w:szCs w:val="24"/>
        </w:rPr>
      </w:pPr>
    </w:p>
    <w:p w14:paraId="5AE40305" w14:textId="6DF3DEC0" w:rsidR="00A2532C" w:rsidRDefault="00A2532C" w:rsidP="00D570DB">
      <w:pPr>
        <w:rPr>
          <w:b/>
          <w:bCs/>
          <w:sz w:val="24"/>
          <w:szCs w:val="24"/>
        </w:rPr>
      </w:pPr>
      <w:r>
        <w:rPr>
          <w:rFonts w:hint="eastAsia"/>
          <w:b/>
          <w:bCs/>
          <w:sz w:val="24"/>
          <w:szCs w:val="24"/>
        </w:rPr>
        <w:t>（2）国有经济</w:t>
      </w:r>
    </w:p>
    <w:p w14:paraId="2918D992" w14:textId="77777777" w:rsidR="004E23FA" w:rsidRDefault="004E23FA" w:rsidP="004E23FA">
      <w:pPr>
        <w:pStyle w:val="SourceCode"/>
      </w:pPr>
      <w:r>
        <w:rPr>
          <w:rStyle w:val="NormalTok"/>
        </w:rPr>
        <w:t>km&lt;-</w:t>
      </w:r>
      <w:r>
        <w:rPr>
          <w:rStyle w:val="KeywordTok"/>
        </w:rPr>
        <w:t>kmeans</w:t>
      </w:r>
      <w:r>
        <w:rPr>
          <w:rStyle w:val="NormalTok"/>
        </w:rPr>
        <w:t>(</w:t>
      </w:r>
      <w:r>
        <w:rPr>
          <w:rStyle w:val="KeywordTok"/>
        </w:rPr>
        <w:t>scale</w:t>
      </w:r>
      <w:r>
        <w:rPr>
          <w:rStyle w:val="NormalTok"/>
        </w:rPr>
        <w:t>(data[,</w:t>
      </w:r>
      <w:r>
        <w:rPr>
          <w:rStyle w:val="OperatorTok"/>
        </w:rPr>
        <w:t>-</w:t>
      </w:r>
      <w:r>
        <w:rPr>
          <w:rStyle w:val="DecValTok"/>
        </w:rPr>
        <w:t>1</w:t>
      </w:r>
      <w:r>
        <w:rPr>
          <w:rStyle w:val="NormalTok"/>
        </w:rPr>
        <w:t xml:space="preserve">]), </w:t>
      </w:r>
      <w:r>
        <w:rPr>
          <w:rStyle w:val="DecValTok"/>
        </w:rPr>
        <w:t>3</w:t>
      </w:r>
      <w:r>
        <w:rPr>
          <w:rStyle w:val="NormalTok"/>
        </w:rPr>
        <w:t xml:space="preserve">) </w:t>
      </w:r>
      <w:r>
        <w:rPr>
          <w:rStyle w:val="CommentTok"/>
        </w:rPr>
        <w:t>#k</w:t>
      </w:r>
      <w:r>
        <w:rPr>
          <w:rStyle w:val="CommentTok"/>
        </w:rPr>
        <w:t>均值法，聚成</w:t>
      </w:r>
      <w:r>
        <w:rPr>
          <w:rStyle w:val="CommentTok"/>
        </w:rPr>
        <w:t>3</w:t>
      </w:r>
      <w:r>
        <w:rPr>
          <w:rStyle w:val="CommentTok"/>
        </w:rPr>
        <w:t>类</w:t>
      </w:r>
      <w:r>
        <w:br/>
      </w:r>
      <w:r>
        <w:rPr>
          <w:rStyle w:val="KeywordTok"/>
        </w:rPr>
        <w:t>sort</w:t>
      </w:r>
      <w:r>
        <w:rPr>
          <w:rStyle w:val="NormalTok"/>
        </w:rPr>
        <w:t>(km</w:t>
      </w:r>
      <w:r>
        <w:rPr>
          <w:rStyle w:val="OperatorTok"/>
        </w:rPr>
        <w:t>$</w:t>
      </w:r>
      <w:r>
        <w:rPr>
          <w:rStyle w:val="NormalTok"/>
        </w:rPr>
        <w:t xml:space="preserve">cluster) </w:t>
      </w:r>
      <w:r>
        <w:rPr>
          <w:rStyle w:val="CommentTok"/>
        </w:rPr>
        <w:t>#</w:t>
      </w:r>
      <w:r>
        <w:rPr>
          <w:rStyle w:val="CommentTok"/>
        </w:rPr>
        <w:t>对聚类结果进行排序并查看分类情况</w:t>
      </w:r>
    </w:p>
    <w:p w14:paraId="395F8504" w14:textId="77777777" w:rsidR="004E23FA" w:rsidRDefault="004E23FA" w:rsidP="004E23FA">
      <w:pPr>
        <w:pStyle w:val="SourceCode"/>
      </w:pPr>
      <w:r>
        <w:rPr>
          <w:rStyle w:val="VerbatimChar"/>
        </w:rPr>
        <w:t>##  [1] 1 1 1 1 1 1 1 1 1 1 2 2 2 2 2 2 2 2 2 2 2 2 2 2 2 3 3 3 3 3</w:t>
      </w:r>
    </w:p>
    <w:p w14:paraId="207EAF2A" w14:textId="1E60EAB4" w:rsidR="004E23FA" w:rsidRDefault="004E23FA" w:rsidP="004E23FA">
      <w:pPr>
        <w:pStyle w:val="SourceCode"/>
      </w:pPr>
      <w:r>
        <w:rPr>
          <w:rStyle w:val="NormalTok"/>
        </w:rPr>
        <w:t>KM&lt;-</w:t>
      </w:r>
      <w:r>
        <w:rPr>
          <w:rStyle w:val="KeywordTok"/>
        </w:rPr>
        <w:t>kmeans</w:t>
      </w:r>
      <w:r>
        <w:rPr>
          <w:rStyle w:val="NormalTok"/>
        </w:rPr>
        <w:t>(data2[,</w:t>
      </w:r>
      <w:r>
        <w:rPr>
          <w:rStyle w:val="OperatorTok"/>
        </w:rPr>
        <w:t>-</w:t>
      </w:r>
      <w:r>
        <w:rPr>
          <w:rStyle w:val="DecValTok"/>
        </w:rPr>
        <w:t>1</w:t>
      </w:r>
      <w:r>
        <w:rPr>
          <w:rStyle w:val="NormalTok"/>
        </w:rPr>
        <w:t>],</w:t>
      </w:r>
      <w:r>
        <w:rPr>
          <w:rStyle w:val="DecValTok"/>
        </w:rPr>
        <w:t>3</w:t>
      </w:r>
      <w:r>
        <w:rPr>
          <w:rStyle w:val="NormalTok"/>
        </w:rPr>
        <w:t>,</w:t>
      </w:r>
      <w:r>
        <w:rPr>
          <w:rStyle w:val="DataTypeTok"/>
        </w:rPr>
        <w:t>nstart=</w:t>
      </w:r>
      <w:r>
        <w:rPr>
          <w:rStyle w:val="DecValTok"/>
        </w:rPr>
        <w:t>20</w:t>
      </w:r>
      <w:r>
        <w:rPr>
          <w:rStyle w:val="NormalTok"/>
        </w:rPr>
        <w:t>,</w:t>
      </w:r>
      <w:r>
        <w:rPr>
          <w:rStyle w:val="DataTypeTok"/>
        </w:rPr>
        <w:t>algorithm=</w:t>
      </w:r>
      <w:r>
        <w:rPr>
          <w:rStyle w:val="StringTok"/>
        </w:rPr>
        <w:t>"Hartigan-Wong"</w:t>
      </w:r>
      <w:r>
        <w:rPr>
          <w:rStyle w:val="NormalTok"/>
        </w:rPr>
        <w:t xml:space="preserve">) </w:t>
      </w:r>
      <w:r>
        <w:br/>
      </w:r>
      <w:r>
        <w:rPr>
          <w:rStyle w:val="KeywordTok"/>
        </w:rPr>
        <w:t>sort</w:t>
      </w:r>
      <w:r>
        <w:rPr>
          <w:rStyle w:val="NormalTok"/>
        </w:rPr>
        <w:t>(KM</w:t>
      </w:r>
      <w:r>
        <w:rPr>
          <w:rStyle w:val="OperatorTok"/>
        </w:rPr>
        <w:t>$</w:t>
      </w:r>
      <w:r>
        <w:rPr>
          <w:rStyle w:val="NormalTok"/>
        </w:rPr>
        <w:t xml:space="preserve">cluster) </w:t>
      </w:r>
    </w:p>
    <w:p w14:paraId="3712A764" w14:textId="77777777" w:rsidR="004E23FA" w:rsidRDefault="004E23FA" w:rsidP="004E23FA">
      <w:pPr>
        <w:pStyle w:val="SourceCode"/>
      </w:pPr>
      <w:r>
        <w:rPr>
          <w:rStyle w:val="VerbatimChar"/>
        </w:rPr>
        <w:t>##  [1] 1 1 1 1 1 1 1 1 1 1 1 1 1 2 2 2 2 2 2 2 2 2 2 2 2 2 2 2 2 3</w:t>
      </w:r>
    </w:p>
    <w:p w14:paraId="61AC6598" w14:textId="77777777" w:rsidR="004E23FA" w:rsidRDefault="004E23FA" w:rsidP="004E23FA">
      <w:pPr>
        <w:pStyle w:val="SourceCode"/>
      </w:pPr>
      <w:r>
        <w:rPr>
          <w:rStyle w:val="KeywordTok"/>
        </w:rPr>
        <w:lastRenderedPageBreak/>
        <w:t>library</w:t>
      </w:r>
      <w:r>
        <w:rPr>
          <w:rStyle w:val="NormalTok"/>
        </w:rPr>
        <w:t>(NbClust)</w:t>
      </w:r>
      <w:r>
        <w:br/>
      </w:r>
      <w:r>
        <w:rPr>
          <w:rStyle w:val="CommentTok"/>
        </w:rPr>
        <w:t>#  Selecting the number of clusters</w:t>
      </w:r>
      <w:r>
        <w:br/>
      </w:r>
      <w:r>
        <w:br/>
      </w:r>
      <w:r>
        <w:rPr>
          <w:rStyle w:val="NormalTok"/>
        </w:rPr>
        <w:t>data1.scaled &lt;-</w:t>
      </w:r>
      <w:r>
        <w:rPr>
          <w:rStyle w:val="StringTok"/>
        </w:rPr>
        <w:t xml:space="preserve"> </w:t>
      </w:r>
      <w:r>
        <w:rPr>
          <w:rStyle w:val="KeywordTok"/>
        </w:rPr>
        <w:t>scale</w:t>
      </w:r>
      <w:r>
        <w:rPr>
          <w:rStyle w:val="NormalTok"/>
        </w:rPr>
        <w:t>(data[,</w:t>
      </w:r>
      <w:r>
        <w:rPr>
          <w:rStyle w:val="OperatorTok"/>
        </w:rPr>
        <w:t>-</w:t>
      </w:r>
      <w:r>
        <w:rPr>
          <w:rStyle w:val="DecValTok"/>
        </w:rPr>
        <w:t>1</w:t>
      </w:r>
      <w:r>
        <w:rPr>
          <w:rStyle w:val="NormalTok"/>
        </w:rPr>
        <w:t>])</w:t>
      </w:r>
      <w:r>
        <w:br/>
      </w:r>
      <w:r>
        <w:rPr>
          <w:rStyle w:val="NormalTok"/>
        </w:rPr>
        <w:t>nc &lt;-</w:t>
      </w:r>
      <w:r>
        <w:rPr>
          <w:rStyle w:val="StringTok"/>
        </w:rPr>
        <w:t xml:space="preserve"> </w:t>
      </w:r>
      <w:r>
        <w:rPr>
          <w:rStyle w:val="KeywordTok"/>
        </w:rPr>
        <w:t>NbClust</w:t>
      </w:r>
      <w:r>
        <w:rPr>
          <w:rStyle w:val="NormalTok"/>
        </w:rPr>
        <w:t xml:space="preserve">(data1.scaled, </w:t>
      </w:r>
      <w:r>
        <w:rPr>
          <w:rStyle w:val="DataTypeTok"/>
        </w:rPr>
        <w:t>distance=</w:t>
      </w:r>
      <w:r>
        <w:rPr>
          <w:rStyle w:val="StringTok"/>
        </w:rPr>
        <w:t>"euclidean"</w:t>
      </w:r>
      <w:r>
        <w:rPr>
          <w:rStyle w:val="NormalTok"/>
        </w:rPr>
        <w:t xml:space="preserve">, </w:t>
      </w:r>
      <w:r>
        <w:br/>
      </w:r>
      <w:r>
        <w:rPr>
          <w:rStyle w:val="NormalTok"/>
        </w:rPr>
        <w:t xml:space="preserve">              </w:t>
      </w:r>
      <w:r>
        <w:rPr>
          <w:rStyle w:val="DataTypeTok"/>
        </w:rPr>
        <w:t>min.nc=</w:t>
      </w:r>
      <w:r>
        <w:rPr>
          <w:rStyle w:val="DecValTok"/>
        </w:rPr>
        <w:t>2</w:t>
      </w:r>
      <w:r>
        <w:rPr>
          <w:rStyle w:val="NormalTok"/>
        </w:rPr>
        <w:t xml:space="preserve">, </w:t>
      </w:r>
      <w:r>
        <w:rPr>
          <w:rStyle w:val="DataTypeTok"/>
        </w:rPr>
        <w:t>max.nc=</w:t>
      </w:r>
      <w:r>
        <w:rPr>
          <w:rStyle w:val="DecValTok"/>
        </w:rPr>
        <w:t>15</w:t>
      </w:r>
      <w:r>
        <w:rPr>
          <w:rStyle w:val="NormalTok"/>
        </w:rPr>
        <w:t xml:space="preserve">, </w:t>
      </w:r>
      <w:r>
        <w:rPr>
          <w:rStyle w:val="DataTypeTok"/>
        </w:rPr>
        <w:t>method=</w:t>
      </w:r>
      <w:r>
        <w:rPr>
          <w:rStyle w:val="StringTok"/>
        </w:rPr>
        <w:t>"average"</w:t>
      </w:r>
      <w:r>
        <w:rPr>
          <w:rStyle w:val="NormalTok"/>
        </w:rPr>
        <w:t>)</w:t>
      </w:r>
    </w:p>
    <w:p w14:paraId="2DC24FE3" w14:textId="77777777" w:rsidR="004E23FA" w:rsidRDefault="004E23FA" w:rsidP="004E23FA">
      <w:pPr>
        <w:pStyle w:val="SourceCode"/>
      </w:pPr>
      <w:r>
        <w:rPr>
          <w:rStyle w:val="VerbatimChar"/>
        </w:rPr>
        <w:t xml:space="preserve">## Warning in pf(beale, pp, df2): </w:t>
      </w:r>
      <w:r>
        <w:rPr>
          <w:rStyle w:val="VerbatimChar"/>
        </w:rPr>
        <w:t>产生了</w:t>
      </w:r>
      <w:r>
        <w:rPr>
          <w:rStyle w:val="VerbatimChar"/>
        </w:rPr>
        <w:t>NaNs</w:t>
      </w:r>
    </w:p>
    <w:p w14:paraId="127F7EE0" w14:textId="77777777" w:rsidR="004E23FA" w:rsidRDefault="004E23FA" w:rsidP="004E23FA">
      <w:pPr>
        <w:pStyle w:val="FirstParagraph"/>
      </w:pPr>
      <w:r>
        <w:rPr>
          <w:noProof/>
        </w:rPr>
        <w:drawing>
          <wp:inline distT="0" distB="0" distL="0" distR="0" wp14:anchorId="397DA299" wp14:editId="0D7791FF">
            <wp:extent cx="3317240" cy="242634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利用聚类分析的瞎几把分析国有经济_files/figure-docx/unnamed-chunk-7-1.png"/>
                    <pic:cNvPicPr>
                      <a:picLocks noChangeAspect="1" noChangeArrowheads="1"/>
                    </pic:cNvPicPr>
                  </pic:nvPicPr>
                  <pic:blipFill rotWithShape="1">
                    <a:blip r:embed="rId24"/>
                    <a:srcRect t="12660"/>
                    <a:stretch/>
                  </pic:blipFill>
                  <pic:spPr bwMode="auto">
                    <a:xfrm>
                      <a:off x="0" y="0"/>
                      <a:ext cx="3330679" cy="2436179"/>
                    </a:xfrm>
                    <a:prstGeom prst="rect">
                      <a:avLst/>
                    </a:prstGeom>
                    <a:noFill/>
                    <a:ln>
                      <a:noFill/>
                    </a:ln>
                    <a:extLst>
                      <a:ext uri="{53640926-AAD7-44D8-BBD7-CCE9431645EC}">
                        <a14:shadowObscured xmlns:a14="http://schemas.microsoft.com/office/drawing/2010/main"/>
                      </a:ext>
                    </a:extLst>
                  </pic:spPr>
                </pic:pic>
              </a:graphicData>
            </a:graphic>
          </wp:inline>
        </w:drawing>
      </w:r>
    </w:p>
    <w:p w14:paraId="40330ED2" w14:textId="77777777" w:rsidR="004E23FA" w:rsidRDefault="004E23FA" w:rsidP="004E23FA">
      <w:pPr>
        <w:pStyle w:val="SourceCode"/>
      </w:pPr>
      <w:r>
        <w:rPr>
          <w:rStyle w:val="VerbatimChar"/>
        </w:rPr>
        <w:t>##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significant increase of the value of the measure i.e the significant peak in Hubert</w:t>
      </w:r>
      <w:r>
        <w:br/>
      </w:r>
      <w:r>
        <w:rPr>
          <w:rStyle w:val="VerbatimChar"/>
        </w:rPr>
        <w:t xml:space="preserve">##                 index second differences plot. </w:t>
      </w:r>
      <w:r>
        <w:br/>
      </w:r>
      <w:r>
        <w:rPr>
          <w:rStyle w:val="VerbatimChar"/>
        </w:rPr>
        <w:t xml:space="preserve">## </w:t>
      </w:r>
    </w:p>
    <w:p w14:paraId="01CC7804" w14:textId="77777777" w:rsidR="004E23FA" w:rsidRDefault="004E23FA" w:rsidP="004E23FA">
      <w:pPr>
        <w:pStyle w:val="FirstParagraph"/>
      </w:pPr>
      <w:r>
        <w:rPr>
          <w:noProof/>
        </w:rPr>
        <w:drawing>
          <wp:inline distT="0" distB="0" distL="0" distR="0" wp14:anchorId="053B6812" wp14:editId="79D8FED2">
            <wp:extent cx="3370385" cy="2538046"/>
            <wp:effectExtent l="0" t="0" r="1905"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利用聚类分析的瞎几把分析国有经济_files/figure-docx/unnamed-chunk-7-2.png"/>
                    <pic:cNvPicPr>
                      <a:picLocks noChangeAspect="1" noChangeArrowheads="1"/>
                    </pic:cNvPicPr>
                  </pic:nvPicPr>
                  <pic:blipFill>
                    <a:blip r:embed="rId25"/>
                    <a:stretch>
                      <a:fillRect/>
                    </a:stretch>
                  </pic:blipFill>
                  <pic:spPr bwMode="auto">
                    <a:xfrm>
                      <a:off x="0" y="0"/>
                      <a:ext cx="3388229" cy="2551483"/>
                    </a:xfrm>
                    <a:prstGeom prst="rect">
                      <a:avLst/>
                    </a:prstGeom>
                    <a:noFill/>
                    <a:ln w="9525">
                      <a:noFill/>
                      <a:headEnd/>
                      <a:tailEnd/>
                    </a:ln>
                  </pic:spPr>
                </pic:pic>
              </a:graphicData>
            </a:graphic>
          </wp:inline>
        </w:drawing>
      </w:r>
    </w:p>
    <w:p w14:paraId="1C24F03F" w14:textId="77777777" w:rsidR="004E23FA" w:rsidRDefault="004E23FA" w:rsidP="004E23FA">
      <w:pPr>
        <w:pStyle w:val="SourceCode"/>
      </w:pPr>
      <w:r>
        <w:rPr>
          <w:rStyle w:val="VerbatimChar"/>
        </w:rPr>
        <w:lastRenderedPageBreak/>
        <w:t xml:space="preserve">## *** : The D index is a graphical method of determining the number of clusters. </w:t>
      </w:r>
      <w:r>
        <w:br/>
      </w:r>
      <w:r>
        <w:rPr>
          <w:rStyle w:val="VerbatimChar"/>
        </w:rPr>
        <w:t>##                 In the plot of D index, we seek a significant knee (the significant peak in Dindex</w:t>
      </w:r>
      <w:r>
        <w:br/>
      </w:r>
      <w:r>
        <w:rPr>
          <w:rStyle w:val="VerbatimChar"/>
        </w:rPr>
        <w:t>##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6 proposed 2 as the best number of clusters </w:t>
      </w:r>
      <w:r>
        <w:br/>
      </w:r>
      <w:r>
        <w:rPr>
          <w:rStyle w:val="VerbatimChar"/>
        </w:rPr>
        <w:t xml:space="preserve">## * 8 proposed 3 as the best number of clusters </w:t>
      </w:r>
      <w:r>
        <w:br/>
      </w:r>
      <w:r>
        <w:rPr>
          <w:rStyle w:val="VerbatimChar"/>
        </w:rPr>
        <w:t xml:space="preserve">## * 3 proposed 4 as the best number of clusters </w:t>
      </w:r>
      <w:r>
        <w:br/>
      </w:r>
      <w:r>
        <w:rPr>
          <w:rStyle w:val="VerbatimChar"/>
        </w:rPr>
        <w:t xml:space="preserve">## * 1 proposed 6 as the best number of clusters </w:t>
      </w:r>
      <w:r>
        <w:br/>
      </w:r>
      <w:r>
        <w:rPr>
          <w:rStyle w:val="VerbatimChar"/>
        </w:rPr>
        <w:t xml:space="preserve">## * 2 proposed 12 as the best number of clusters </w:t>
      </w:r>
      <w:r>
        <w:br/>
      </w:r>
      <w:r>
        <w:rPr>
          <w:rStyle w:val="VerbatimChar"/>
        </w:rPr>
        <w:t xml:space="preserve">## * 4 proposed 15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3 </w:t>
      </w:r>
      <w:r>
        <w:br/>
      </w:r>
      <w:r>
        <w:rPr>
          <w:rStyle w:val="VerbatimChar"/>
        </w:rPr>
        <w:t xml:space="preserve">##  </w:t>
      </w:r>
      <w:r>
        <w:br/>
      </w:r>
      <w:r>
        <w:rPr>
          <w:rStyle w:val="VerbatimChar"/>
        </w:rPr>
        <w:t xml:space="preserve">##  </w:t>
      </w:r>
      <w:r>
        <w:br/>
      </w:r>
      <w:r>
        <w:rPr>
          <w:rStyle w:val="VerbatimChar"/>
        </w:rPr>
        <w:t>## *******************************************************************</w:t>
      </w:r>
    </w:p>
    <w:p w14:paraId="50215C9B" w14:textId="77777777" w:rsidR="004E23FA" w:rsidRDefault="004E23FA" w:rsidP="004E23FA">
      <w:pPr>
        <w:pStyle w:val="SourceCode"/>
      </w:pPr>
      <w:r>
        <w:rPr>
          <w:rStyle w:val="KeywordTok"/>
        </w:rPr>
        <w:t>table</w:t>
      </w:r>
      <w:r>
        <w:rPr>
          <w:rStyle w:val="NormalTok"/>
        </w:rPr>
        <w:t>(nc</w:t>
      </w:r>
      <w:r>
        <w:rPr>
          <w:rStyle w:val="OperatorTok"/>
        </w:rPr>
        <w:t>$</w:t>
      </w:r>
      <w:r>
        <w:rPr>
          <w:rStyle w:val="NormalTok"/>
        </w:rPr>
        <w:t>Best.n[</w:t>
      </w:r>
      <w:r>
        <w:rPr>
          <w:rStyle w:val="DecValTok"/>
        </w:rPr>
        <w:t>1</w:t>
      </w:r>
      <w:r>
        <w:rPr>
          <w:rStyle w:val="NormalTok"/>
        </w:rPr>
        <w:t>,])</w:t>
      </w:r>
    </w:p>
    <w:p w14:paraId="2AEA8E3C" w14:textId="77777777" w:rsidR="004E23FA" w:rsidRDefault="004E23FA" w:rsidP="004E23FA">
      <w:pPr>
        <w:pStyle w:val="SourceCode"/>
      </w:pPr>
      <w:r>
        <w:rPr>
          <w:rStyle w:val="VerbatimChar"/>
        </w:rPr>
        <w:t xml:space="preserve">## </w:t>
      </w:r>
      <w:r>
        <w:br/>
      </w:r>
      <w:r>
        <w:rPr>
          <w:rStyle w:val="VerbatimChar"/>
        </w:rPr>
        <w:t xml:space="preserve">##  0  2  3  4  6 12 15 </w:t>
      </w:r>
      <w:r>
        <w:br/>
      </w:r>
      <w:r>
        <w:rPr>
          <w:rStyle w:val="VerbatimChar"/>
        </w:rPr>
        <w:t>##  2  6  8  3  1  2  4</w:t>
      </w:r>
    </w:p>
    <w:p w14:paraId="035F6B2B" w14:textId="39914ADF" w:rsidR="004E23FA" w:rsidRDefault="004E23FA" w:rsidP="004E23FA">
      <w:pPr>
        <w:pStyle w:val="SourceCode"/>
      </w:pPr>
      <w:r>
        <w:rPr>
          <w:rStyle w:val="KeywordTok"/>
        </w:rPr>
        <w:t>barplot</w:t>
      </w:r>
      <w:r>
        <w:rPr>
          <w:rStyle w:val="NormalTok"/>
        </w:rPr>
        <w:t>(</w:t>
      </w:r>
      <w:r>
        <w:rPr>
          <w:rStyle w:val="KeywordTok"/>
        </w:rPr>
        <w:t>table</w:t>
      </w:r>
      <w:r>
        <w:rPr>
          <w:rStyle w:val="NormalTok"/>
        </w:rPr>
        <w:t>(nc</w:t>
      </w:r>
      <w:r>
        <w:rPr>
          <w:rStyle w:val="OperatorTok"/>
        </w:rPr>
        <w:t>$</w:t>
      </w:r>
      <w:r>
        <w:rPr>
          <w:rStyle w:val="NormalTok"/>
        </w:rPr>
        <w:t>Best.n[</w:t>
      </w:r>
      <w:r>
        <w:rPr>
          <w:rStyle w:val="DecValTok"/>
        </w:rPr>
        <w:t>1</w:t>
      </w:r>
      <w:r>
        <w:rPr>
          <w:rStyle w:val="NormalTok"/>
        </w:rPr>
        <w:t xml:space="preserve">,]), </w:t>
      </w:r>
      <w:r>
        <w:br/>
      </w:r>
      <w:r>
        <w:rPr>
          <w:rStyle w:val="NormalTok"/>
        </w:rPr>
        <w:t xml:space="preserve">        </w:t>
      </w:r>
      <w:r>
        <w:rPr>
          <w:rStyle w:val="DataTypeTok"/>
        </w:rPr>
        <w:t>xlab=</w:t>
      </w:r>
      <w:r>
        <w:rPr>
          <w:rStyle w:val="StringTok"/>
        </w:rPr>
        <w:t>"Numer of Clusters"</w:t>
      </w:r>
      <w:r>
        <w:rPr>
          <w:rStyle w:val="NormalTok"/>
        </w:rPr>
        <w:t xml:space="preserve">, </w:t>
      </w:r>
      <w:r>
        <w:rPr>
          <w:rStyle w:val="DataTypeTok"/>
        </w:rPr>
        <w:t>ylab=</w:t>
      </w:r>
      <w:r>
        <w:rPr>
          <w:rStyle w:val="StringTok"/>
        </w:rPr>
        <w:t>"Number of Criteria"</w:t>
      </w:r>
      <w:r>
        <w:rPr>
          <w:rStyle w:val="NormalTok"/>
        </w:rPr>
        <w:t>,</w:t>
      </w:r>
      <w:r>
        <w:br/>
      </w:r>
      <w:r>
        <w:rPr>
          <w:rStyle w:val="NormalTok"/>
        </w:rPr>
        <w:t xml:space="preserve">        </w:t>
      </w:r>
      <w:r>
        <w:rPr>
          <w:rStyle w:val="DataTypeTok"/>
        </w:rPr>
        <w:t>main=</w:t>
      </w:r>
      <w:r>
        <w:rPr>
          <w:rStyle w:val="StringTok"/>
        </w:rPr>
        <w:t>"Number of Clusters Chosen by 30 Criteria"</w:t>
      </w:r>
      <w:r>
        <w:rPr>
          <w:rStyle w:val="NormalTok"/>
        </w:rPr>
        <w:t>)</w:t>
      </w:r>
      <w:r>
        <w:br/>
      </w:r>
      <w:r>
        <w:br/>
      </w:r>
      <w:r>
        <w:rPr>
          <w:rStyle w:val="CommentTok"/>
        </w:rPr>
        <w:t>#################################################################</w:t>
      </w:r>
    </w:p>
    <w:p w14:paraId="7E9EFC27" w14:textId="655FBABF" w:rsidR="004E23FA" w:rsidRDefault="004E23FA" w:rsidP="004E23FA">
      <w:pPr>
        <w:pStyle w:val="FirstParagraph"/>
      </w:pPr>
      <w:r>
        <w:rPr>
          <w:noProof/>
        </w:rPr>
        <w:lastRenderedPageBreak/>
        <w:drawing>
          <wp:inline distT="0" distB="0" distL="0" distR="0" wp14:anchorId="4841A09C" wp14:editId="2B392A8D">
            <wp:extent cx="2982601" cy="2198077"/>
            <wp:effectExtent l="0" t="0" r="8255"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利用聚类分析的瞎几把分析国有经济_files/figure-docx/unnamed-chunk-7-3.png"/>
                    <pic:cNvPicPr>
                      <a:picLocks noChangeAspect="1" noChangeArrowheads="1"/>
                    </pic:cNvPicPr>
                  </pic:nvPicPr>
                  <pic:blipFill rotWithShape="1">
                    <a:blip r:embed="rId26"/>
                    <a:srcRect t="7060" b="4678"/>
                    <a:stretch/>
                  </pic:blipFill>
                  <pic:spPr bwMode="auto">
                    <a:xfrm>
                      <a:off x="0" y="0"/>
                      <a:ext cx="3001680" cy="2212138"/>
                    </a:xfrm>
                    <a:prstGeom prst="rect">
                      <a:avLst/>
                    </a:prstGeom>
                    <a:noFill/>
                    <a:ln>
                      <a:noFill/>
                    </a:ln>
                    <a:extLst>
                      <a:ext uri="{53640926-AAD7-44D8-BBD7-CCE9431645EC}">
                        <a14:shadowObscured xmlns:a14="http://schemas.microsoft.com/office/drawing/2010/main"/>
                      </a:ext>
                    </a:extLst>
                  </pic:spPr>
                </pic:pic>
              </a:graphicData>
            </a:graphic>
          </wp:inline>
        </w:drawing>
      </w:r>
    </w:p>
    <w:p w14:paraId="248C2980" w14:textId="25F76EA4" w:rsidR="004E23FA" w:rsidRPr="004E23FA" w:rsidRDefault="004E23FA" w:rsidP="004E23FA">
      <w:pPr>
        <w:pStyle w:val="a4"/>
        <w:rPr>
          <w:b/>
          <w:bCs/>
        </w:rPr>
      </w:pPr>
      <w:r w:rsidRPr="004E23FA">
        <w:rPr>
          <w:rFonts w:hint="eastAsia"/>
          <w:b/>
          <w:bCs/>
        </w:rPr>
        <w:t>根据示意图显示划分为三类比较适宜</w:t>
      </w:r>
    </w:p>
    <w:p w14:paraId="343C5277" w14:textId="77777777" w:rsidR="004E23FA" w:rsidRDefault="004E23FA" w:rsidP="004E23FA">
      <w:pPr>
        <w:pStyle w:val="SourceCode"/>
      </w:pPr>
      <w:r>
        <w:rPr>
          <w:rStyle w:val="NormalTok"/>
        </w:rPr>
        <w:t>cc&lt;-</w:t>
      </w:r>
      <w:r>
        <w:rPr>
          <w:rStyle w:val="KeywordTok"/>
        </w:rPr>
        <w:t>pam</w:t>
      </w:r>
      <w:r>
        <w:rPr>
          <w:rStyle w:val="NormalTok"/>
        </w:rPr>
        <w:t>(d,</w:t>
      </w:r>
      <w:r>
        <w:rPr>
          <w:rStyle w:val="DecValTok"/>
        </w:rPr>
        <w:t>3</w:t>
      </w:r>
      <w:r>
        <w:rPr>
          <w:rStyle w:val="NormalTok"/>
        </w:rPr>
        <w:t>,</w:t>
      </w:r>
      <w:r>
        <w:rPr>
          <w:rStyle w:val="DataTypeTok"/>
        </w:rPr>
        <w:t>stand=</w:t>
      </w:r>
      <w:r>
        <w:rPr>
          <w:rStyle w:val="NormalTok"/>
        </w:rPr>
        <w:t>T)</w:t>
      </w:r>
      <w:r>
        <w:br/>
      </w:r>
      <w:r>
        <w:rPr>
          <w:rStyle w:val="KeywordTok"/>
        </w:rPr>
        <w:t>clusplot</w:t>
      </w:r>
      <w:r>
        <w:rPr>
          <w:rStyle w:val="NormalTok"/>
        </w:rPr>
        <w:t>(cc,</w:t>
      </w:r>
      <w:r>
        <w:rPr>
          <w:rStyle w:val="DataTypeTok"/>
        </w:rPr>
        <w:t>main =</w:t>
      </w:r>
      <w:r>
        <w:rPr>
          <w:rStyle w:val="NormalTok"/>
        </w:rPr>
        <w:t xml:space="preserve"> </w:t>
      </w:r>
      <w:r>
        <w:rPr>
          <w:rStyle w:val="StringTok"/>
        </w:rPr>
        <w:t>"</w:t>
      </w:r>
      <w:r>
        <w:rPr>
          <w:rStyle w:val="StringTok"/>
        </w:rPr>
        <w:t>我国各地区国有</w:t>
      </w:r>
      <w:r>
        <w:rPr>
          <w:rStyle w:val="StringTok"/>
        </w:rPr>
        <w:t>jin</w:t>
      </w:r>
      <w:r>
        <w:rPr>
          <w:rStyle w:val="StringTok"/>
        </w:rPr>
        <w:t>经济发展水平分类</w:t>
      </w:r>
      <w:r>
        <w:rPr>
          <w:rStyle w:val="StringTok"/>
        </w:rPr>
        <w:t>"</w:t>
      </w:r>
      <w:r>
        <w:rPr>
          <w:rStyle w:val="NormalTok"/>
        </w:rPr>
        <w:t>)</w:t>
      </w:r>
    </w:p>
    <w:p w14:paraId="09346119" w14:textId="77777777" w:rsidR="004E23FA" w:rsidRDefault="004E23FA" w:rsidP="004E23FA">
      <w:pPr>
        <w:pStyle w:val="FirstParagraph"/>
      </w:pPr>
      <w:r>
        <w:rPr>
          <w:noProof/>
        </w:rPr>
        <w:drawing>
          <wp:inline distT="0" distB="0" distL="0" distR="0" wp14:anchorId="6402827D" wp14:editId="63C0FB12">
            <wp:extent cx="3241431" cy="2602524"/>
            <wp:effectExtent l="0" t="0" r="0" b="7620"/>
            <wp:docPr id="19" name="Picture"/>
            <wp:cNvGraphicFramePr/>
            <a:graphic xmlns:a="http://schemas.openxmlformats.org/drawingml/2006/main">
              <a:graphicData uri="http://schemas.openxmlformats.org/drawingml/2006/picture">
                <pic:pic xmlns:pic="http://schemas.openxmlformats.org/drawingml/2006/picture">
                  <pic:nvPicPr>
                    <pic:cNvPr id="0" name="Picture" descr="利用聚类分析的瞎几把分析国有经济_files/figure-docx/unnamed-chunk-8-1.png"/>
                    <pic:cNvPicPr>
                      <a:picLocks noChangeAspect="1" noChangeArrowheads="1"/>
                    </pic:cNvPicPr>
                  </pic:nvPicPr>
                  <pic:blipFill>
                    <a:blip r:embed="rId27"/>
                    <a:stretch>
                      <a:fillRect/>
                    </a:stretch>
                  </pic:blipFill>
                  <pic:spPr bwMode="auto">
                    <a:xfrm>
                      <a:off x="0" y="0"/>
                      <a:ext cx="3293121" cy="2644026"/>
                    </a:xfrm>
                    <a:prstGeom prst="rect">
                      <a:avLst/>
                    </a:prstGeom>
                    <a:noFill/>
                    <a:ln w="9525">
                      <a:noFill/>
                      <a:headEnd/>
                      <a:tailEnd/>
                    </a:ln>
                  </pic:spPr>
                </pic:pic>
              </a:graphicData>
            </a:graphic>
          </wp:inline>
        </w:drawing>
      </w:r>
    </w:p>
    <w:p w14:paraId="3FB54B5C" w14:textId="2A7791CF" w:rsidR="004E23FA" w:rsidRDefault="004E23FA" w:rsidP="00D570DB">
      <w:pPr>
        <w:rPr>
          <w:b/>
          <w:bCs/>
          <w:sz w:val="24"/>
          <w:szCs w:val="24"/>
        </w:rPr>
      </w:pPr>
      <w:r>
        <w:rPr>
          <w:rFonts w:hint="eastAsia"/>
          <w:b/>
          <w:bCs/>
          <w:sz w:val="24"/>
          <w:szCs w:val="24"/>
        </w:rPr>
        <w:t>由图像可以很明显的看出有一个离群点</w:t>
      </w:r>
    </w:p>
    <w:p w14:paraId="08C9B7BD" w14:textId="1080FA2F" w:rsidR="004E23FA" w:rsidRPr="004E23FA" w:rsidRDefault="004E23FA" w:rsidP="004E23FA">
      <w:pPr>
        <w:widowControl/>
        <w:jc w:val="left"/>
        <w:rPr>
          <w:rFonts w:ascii="宋体" w:eastAsia="宋体" w:hAnsi="宋体" w:cs="宋体"/>
          <w:kern w:val="0"/>
          <w:sz w:val="24"/>
          <w:szCs w:val="24"/>
        </w:rPr>
      </w:pPr>
      <w:r w:rsidRPr="004E23FA">
        <w:rPr>
          <w:rFonts w:ascii="宋体" w:eastAsia="宋体" w:hAnsi="宋体" w:cs="宋体"/>
          <w:noProof/>
          <w:kern w:val="0"/>
          <w:sz w:val="24"/>
          <w:szCs w:val="24"/>
        </w:rPr>
        <w:drawing>
          <wp:inline distT="0" distB="0" distL="0" distR="0" wp14:anchorId="440B83BD" wp14:editId="7A6BB162">
            <wp:extent cx="5274310" cy="58356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583565"/>
                    </a:xfrm>
                    <a:prstGeom prst="rect">
                      <a:avLst/>
                    </a:prstGeom>
                    <a:noFill/>
                    <a:ln>
                      <a:noFill/>
                    </a:ln>
                  </pic:spPr>
                </pic:pic>
              </a:graphicData>
            </a:graphic>
          </wp:inline>
        </w:drawing>
      </w:r>
    </w:p>
    <w:p w14:paraId="63134396" w14:textId="46EC57AE" w:rsidR="004E23FA" w:rsidRDefault="004E23FA" w:rsidP="00D570DB">
      <w:pPr>
        <w:rPr>
          <w:b/>
          <w:bCs/>
          <w:sz w:val="24"/>
          <w:szCs w:val="24"/>
        </w:rPr>
      </w:pPr>
      <w:r>
        <w:rPr>
          <w:rFonts w:hint="eastAsia"/>
          <w:b/>
          <w:bCs/>
          <w:sz w:val="24"/>
          <w:szCs w:val="24"/>
        </w:rPr>
        <w:t>最终结果为</w:t>
      </w:r>
    </w:p>
    <w:p w14:paraId="73EC960F" w14:textId="017F7655" w:rsidR="004E23FA" w:rsidRDefault="004E23FA" w:rsidP="00D570DB">
      <w:pPr>
        <w:rPr>
          <w:b/>
          <w:bCs/>
          <w:sz w:val="24"/>
          <w:szCs w:val="24"/>
        </w:rPr>
      </w:pPr>
      <w:r>
        <w:rPr>
          <w:rFonts w:hint="eastAsia"/>
          <w:b/>
          <w:bCs/>
          <w:sz w:val="24"/>
          <w:szCs w:val="24"/>
        </w:rPr>
        <w:t>第一类：天津、北京 山西 内蒙古 吉林 上海 安徽 福建 广西 海南 贵州云南 西藏 陕西 青海 宁夏 新疆</w:t>
      </w:r>
    </w:p>
    <w:p w14:paraId="4B1F51B6" w14:textId="568A5A60" w:rsidR="004E23FA" w:rsidRDefault="004E23FA" w:rsidP="00D570DB">
      <w:pPr>
        <w:rPr>
          <w:b/>
          <w:bCs/>
          <w:sz w:val="24"/>
          <w:szCs w:val="24"/>
        </w:rPr>
      </w:pPr>
      <w:r>
        <w:rPr>
          <w:rFonts w:hint="eastAsia"/>
          <w:b/>
          <w:bCs/>
          <w:sz w:val="24"/>
          <w:szCs w:val="24"/>
        </w:rPr>
        <w:t xml:space="preserve">第二类：河北 辽宁 黑龙江 江苏 浙江 江西 山东 河南 湖北 湖南 广东 四川 </w:t>
      </w:r>
    </w:p>
    <w:p w14:paraId="12A7E406" w14:textId="09B812AA" w:rsidR="004E23FA" w:rsidRDefault="004E23FA" w:rsidP="00D570DB">
      <w:pPr>
        <w:rPr>
          <w:b/>
          <w:bCs/>
          <w:sz w:val="24"/>
          <w:szCs w:val="24"/>
        </w:rPr>
      </w:pPr>
      <w:r>
        <w:rPr>
          <w:rFonts w:hint="eastAsia"/>
          <w:b/>
          <w:bCs/>
          <w:sz w:val="24"/>
          <w:szCs w:val="24"/>
        </w:rPr>
        <w:lastRenderedPageBreak/>
        <w:t>第三类：甘肃</w:t>
      </w:r>
    </w:p>
    <w:p w14:paraId="75B0BDAD" w14:textId="18697F59" w:rsidR="004E23FA" w:rsidRDefault="004E23FA" w:rsidP="00D570DB">
      <w:pPr>
        <w:rPr>
          <w:b/>
          <w:bCs/>
          <w:sz w:val="24"/>
          <w:szCs w:val="24"/>
        </w:rPr>
      </w:pPr>
    </w:p>
    <w:p w14:paraId="22474995" w14:textId="5ECC9DC9" w:rsidR="004E23FA" w:rsidRPr="00761E2E" w:rsidRDefault="004E23FA" w:rsidP="00761E2E">
      <w:pPr>
        <w:pStyle w:val="a3"/>
        <w:numPr>
          <w:ilvl w:val="0"/>
          <w:numId w:val="1"/>
        </w:numPr>
        <w:ind w:firstLineChars="0"/>
        <w:rPr>
          <w:sz w:val="28"/>
          <w:szCs w:val="28"/>
        </w:rPr>
      </w:pPr>
      <w:r w:rsidRPr="00761E2E">
        <w:rPr>
          <w:rFonts w:hint="eastAsia"/>
          <w:sz w:val="28"/>
          <w:szCs w:val="28"/>
        </w:rPr>
        <w:t>总结</w:t>
      </w:r>
    </w:p>
    <w:p w14:paraId="6ACE10D8" w14:textId="4CC9A6CA" w:rsidR="00761E2E" w:rsidRPr="00761E2E" w:rsidRDefault="00761E2E" w:rsidP="00761E2E">
      <w:pPr>
        <w:rPr>
          <w:b/>
          <w:bCs/>
          <w:sz w:val="24"/>
          <w:szCs w:val="24"/>
        </w:rPr>
      </w:pPr>
      <w:r>
        <w:rPr>
          <w:rFonts w:hint="eastAsia"/>
          <w:b/>
          <w:bCs/>
          <w:sz w:val="24"/>
          <w:szCs w:val="24"/>
        </w:rPr>
        <w:t>（1）经济发展水平深受历史、政策、资源等多因素的影响，1995年正值改革开放初期，国家各省整体发展水平虽然差别不大，但可以看到已经出现了一定差距，结合当今社会现状来看，分类现象愈发明显，但长久来看，为了发展成为现代化强国，向世界其他强国看齐，我们仍有很远的路要走。</w:t>
      </w:r>
    </w:p>
    <w:p w14:paraId="7F299F13" w14:textId="0200410F" w:rsidR="004E23FA" w:rsidRPr="004E23FA" w:rsidRDefault="00761E2E" w:rsidP="004E23FA">
      <w:pPr>
        <w:rPr>
          <w:b/>
          <w:bCs/>
          <w:sz w:val="24"/>
          <w:szCs w:val="24"/>
        </w:rPr>
      </w:pPr>
      <w:r>
        <w:rPr>
          <w:rFonts w:hint="eastAsia"/>
          <w:b/>
          <w:bCs/>
          <w:sz w:val="24"/>
          <w:szCs w:val="24"/>
        </w:rPr>
        <w:t>（2）</w:t>
      </w:r>
      <w:r w:rsidR="004E23FA">
        <w:rPr>
          <w:rFonts w:hint="eastAsia"/>
          <w:b/>
          <w:bCs/>
          <w:sz w:val="24"/>
          <w:szCs w:val="24"/>
        </w:rPr>
        <w:t>借助计算机的帮助，我们能够大幅度减少运算量，同时也能利用计算机的绘图功能很直观得看到每个点的分布情况以及类簇的内部情况，也在一定程度上反应了不同聚类分析的方法优劣之处</w:t>
      </w:r>
    </w:p>
    <w:sectPr w:rsidR="004E23FA" w:rsidRPr="004E23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010CA" w14:textId="77777777" w:rsidR="00CC3CFB" w:rsidRDefault="00CC3CFB" w:rsidP="00D570DB">
      <w:r>
        <w:separator/>
      </w:r>
    </w:p>
  </w:endnote>
  <w:endnote w:type="continuationSeparator" w:id="0">
    <w:p w14:paraId="78F7C59F" w14:textId="77777777" w:rsidR="00CC3CFB" w:rsidRDefault="00CC3CFB" w:rsidP="00D57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17581" w14:textId="77777777" w:rsidR="00CC3CFB" w:rsidRDefault="00CC3CFB" w:rsidP="00D570DB">
      <w:r>
        <w:separator/>
      </w:r>
    </w:p>
  </w:footnote>
  <w:footnote w:type="continuationSeparator" w:id="0">
    <w:p w14:paraId="4904ACC0" w14:textId="77777777" w:rsidR="00CC3CFB" w:rsidRDefault="00CC3CFB" w:rsidP="00D57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0330"/>
    <w:multiLevelType w:val="hybridMultilevel"/>
    <w:tmpl w:val="CE507E0A"/>
    <w:lvl w:ilvl="0" w:tplc="AAD2AD6E">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961FBA"/>
    <w:multiLevelType w:val="hybridMultilevel"/>
    <w:tmpl w:val="76C49E24"/>
    <w:lvl w:ilvl="0" w:tplc="BE6A9B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8B"/>
    <w:rsid w:val="001321FA"/>
    <w:rsid w:val="002D431D"/>
    <w:rsid w:val="0031032B"/>
    <w:rsid w:val="004E23FA"/>
    <w:rsid w:val="00733E8B"/>
    <w:rsid w:val="00751A08"/>
    <w:rsid w:val="00761E2E"/>
    <w:rsid w:val="00821C49"/>
    <w:rsid w:val="008577D1"/>
    <w:rsid w:val="00991984"/>
    <w:rsid w:val="00A2532C"/>
    <w:rsid w:val="00BF1F6D"/>
    <w:rsid w:val="00CC3CFB"/>
    <w:rsid w:val="00D179A4"/>
    <w:rsid w:val="00D570DB"/>
    <w:rsid w:val="00DB7F00"/>
    <w:rsid w:val="00FD6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FED92"/>
  <w15:chartTrackingRefBased/>
  <w15:docId w15:val="{297D2186-E76C-46E9-A5D1-AA73968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E8B"/>
    <w:pPr>
      <w:ind w:firstLineChars="200" w:firstLine="420"/>
    </w:pPr>
  </w:style>
  <w:style w:type="paragraph" w:customStyle="1" w:styleId="FirstParagraph">
    <w:name w:val="First Paragraph"/>
    <w:basedOn w:val="a4"/>
    <w:next w:val="a4"/>
    <w:qFormat/>
    <w:rsid w:val="00821C49"/>
    <w:pPr>
      <w:widowControl/>
      <w:spacing w:before="180" w:after="180"/>
      <w:jc w:val="left"/>
    </w:pPr>
    <w:rPr>
      <w:kern w:val="0"/>
      <w:sz w:val="24"/>
      <w:szCs w:val="24"/>
      <w:lang w:eastAsia="en-US"/>
    </w:rPr>
  </w:style>
  <w:style w:type="character" w:customStyle="1" w:styleId="VerbatimChar">
    <w:name w:val="Verbatim Char"/>
    <w:basedOn w:val="a0"/>
    <w:link w:val="SourceCode"/>
    <w:rsid w:val="00821C49"/>
    <w:rPr>
      <w:rFonts w:ascii="Consolas" w:hAnsi="Consolas"/>
      <w:sz w:val="22"/>
      <w:shd w:val="clear" w:color="auto" w:fill="F8F8F8"/>
    </w:rPr>
  </w:style>
  <w:style w:type="paragraph" w:customStyle="1" w:styleId="SourceCode">
    <w:name w:val="Source Code"/>
    <w:basedOn w:val="a"/>
    <w:link w:val="VerbatimChar"/>
    <w:rsid w:val="00821C49"/>
    <w:pPr>
      <w:widowControl/>
      <w:shd w:val="clear" w:color="auto" w:fill="F8F8F8"/>
      <w:wordWrap w:val="0"/>
      <w:spacing w:after="200"/>
      <w:jc w:val="left"/>
    </w:pPr>
    <w:rPr>
      <w:rFonts w:ascii="Consolas" w:hAnsi="Consolas"/>
      <w:sz w:val="22"/>
    </w:rPr>
  </w:style>
  <w:style w:type="character" w:customStyle="1" w:styleId="KeywordTok">
    <w:name w:val="KeywordTok"/>
    <w:basedOn w:val="VerbatimChar"/>
    <w:rsid w:val="00821C49"/>
    <w:rPr>
      <w:rFonts w:ascii="Consolas" w:hAnsi="Consolas"/>
      <w:b/>
      <w:color w:val="204A87"/>
      <w:sz w:val="22"/>
      <w:shd w:val="clear" w:color="auto" w:fill="F8F8F8"/>
    </w:rPr>
  </w:style>
  <w:style w:type="character" w:customStyle="1" w:styleId="DataTypeTok">
    <w:name w:val="DataTypeTok"/>
    <w:basedOn w:val="VerbatimChar"/>
    <w:rsid w:val="00821C49"/>
    <w:rPr>
      <w:rFonts w:ascii="Consolas" w:hAnsi="Consolas"/>
      <w:color w:val="204A87"/>
      <w:sz w:val="22"/>
      <w:shd w:val="clear" w:color="auto" w:fill="F8F8F8"/>
    </w:rPr>
  </w:style>
  <w:style w:type="character" w:customStyle="1" w:styleId="DecValTok">
    <w:name w:val="DecValTok"/>
    <w:basedOn w:val="VerbatimChar"/>
    <w:rsid w:val="00821C49"/>
    <w:rPr>
      <w:rFonts w:ascii="Consolas" w:hAnsi="Consolas"/>
      <w:color w:val="0000CF"/>
      <w:sz w:val="22"/>
      <w:shd w:val="clear" w:color="auto" w:fill="F8F8F8"/>
    </w:rPr>
  </w:style>
  <w:style w:type="character" w:customStyle="1" w:styleId="StringTok">
    <w:name w:val="StringTok"/>
    <w:basedOn w:val="VerbatimChar"/>
    <w:rsid w:val="00821C49"/>
    <w:rPr>
      <w:rFonts w:ascii="Consolas" w:hAnsi="Consolas"/>
      <w:color w:val="4E9A06"/>
      <w:sz w:val="22"/>
      <w:shd w:val="clear" w:color="auto" w:fill="F8F8F8"/>
    </w:rPr>
  </w:style>
  <w:style w:type="character" w:customStyle="1" w:styleId="OperatorTok">
    <w:name w:val="OperatorTok"/>
    <w:basedOn w:val="VerbatimChar"/>
    <w:rsid w:val="00821C49"/>
    <w:rPr>
      <w:rFonts w:ascii="Consolas" w:hAnsi="Consolas"/>
      <w:b/>
      <w:color w:val="CE5C00"/>
      <w:sz w:val="22"/>
      <w:shd w:val="clear" w:color="auto" w:fill="F8F8F8"/>
    </w:rPr>
  </w:style>
  <w:style w:type="character" w:customStyle="1" w:styleId="NormalTok">
    <w:name w:val="NormalTok"/>
    <w:basedOn w:val="VerbatimChar"/>
    <w:rsid w:val="00821C49"/>
    <w:rPr>
      <w:rFonts w:ascii="Consolas" w:hAnsi="Consolas"/>
      <w:sz w:val="22"/>
      <w:shd w:val="clear" w:color="auto" w:fill="F8F8F8"/>
    </w:rPr>
  </w:style>
  <w:style w:type="paragraph" w:styleId="a4">
    <w:name w:val="Body Text"/>
    <w:basedOn w:val="a"/>
    <w:link w:val="a5"/>
    <w:uiPriority w:val="99"/>
    <w:semiHidden/>
    <w:unhideWhenUsed/>
    <w:rsid w:val="00821C49"/>
    <w:pPr>
      <w:spacing w:after="120"/>
    </w:pPr>
  </w:style>
  <w:style w:type="character" w:customStyle="1" w:styleId="a5">
    <w:name w:val="正文文本 字符"/>
    <w:basedOn w:val="a0"/>
    <w:link w:val="a4"/>
    <w:uiPriority w:val="99"/>
    <w:semiHidden/>
    <w:rsid w:val="00821C49"/>
  </w:style>
  <w:style w:type="character" w:customStyle="1" w:styleId="CommentTok">
    <w:name w:val="CommentTok"/>
    <w:basedOn w:val="VerbatimChar"/>
    <w:rsid w:val="00FD6AA0"/>
    <w:rPr>
      <w:rFonts w:ascii="Consolas" w:hAnsi="Consolas"/>
      <w:i/>
      <w:color w:val="8F5902"/>
      <w:sz w:val="22"/>
      <w:shd w:val="clear" w:color="auto" w:fill="F8F8F8"/>
    </w:rPr>
  </w:style>
  <w:style w:type="paragraph" w:styleId="a6">
    <w:name w:val="header"/>
    <w:basedOn w:val="a"/>
    <w:link w:val="a7"/>
    <w:uiPriority w:val="99"/>
    <w:unhideWhenUsed/>
    <w:rsid w:val="00D570D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570DB"/>
    <w:rPr>
      <w:sz w:val="18"/>
      <w:szCs w:val="18"/>
    </w:rPr>
  </w:style>
  <w:style w:type="paragraph" w:styleId="a8">
    <w:name w:val="footer"/>
    <w:basedOn w:val="a"/>
    <w:link w:val="a9"/>
    <w:uiPriority w:val="99"/>
    <w:unhideWhenUsed/>
    <w:rsid w:val="00D570DB"/>
    <w:pPr>
      <w:tabs>
        <w:tab w:val="center" w:pos="4153"/>
        <w:tab w:val="right" w:pos="8306"/>
      </w:tabs>
      <w:snapToGrid w:val="0"/>
      <w:jc w:val="left"/>
    </w:pPr>
    <w:rPr>
      <w:sz w:val="18"/>
      <w:szCs w:val="18"/>
    </w:rPr>
  </w:style>
  <w:style w:type="character" w:customStyle="1" w:styleId="a9">
    <w:name w:val="页脚 字符"/>
    <w:basedOn w:val="a0"/>
    <w:link w:val="a8"/>
    <w:uiPriority w:val="99"/>
    <w:rsid w:val="00D570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83494">
      <w:bodyDiv w:val="1"/>
      <w:marLeft w:val="0"/>
      <w:marRight w:val="0"/>
      <w:marTop w:val="0"/>
      <w:marBottom w:val="0"/>
      <w:divBdr>
        <w:top w:val="none" w:sz="0" w:space="0" w:color="auto"/>
        <w:left w:val="none" w:sz="0" w:space="0" w:color="auto"/>
        <w:bottom w:val="none" w:sz="0" w:space="0" w:color="auto"/>
        <w:right w:val="none" w:sz="0" w:space="0" w:color="auto"/>
      </w:divBdr>
      <w:divsChild>
        <w:div w:id="461121382">
          <w:marLeft w:val="0"/>
          <w:marRight w:val="0"/>
          <w:marTop w:val="0"/>
          <w:marBottom w:val="0"/>
          <w:divBdr>
            <w:top w:val="none" w:sz="0" w:space="0" w:color="auto"/>
            <w:left w:val="none" w:sz="0" w:space="0" w:color="auto"/>
            <w:bottom w:val="none" w:sz="0" w:space="0" w:color="auto"/>
            <w:right w:val="none" w:sz="0" w:space="0" w:color="auto"/>
          </w:divBdr>
        </w:div>
      </w:divsChild>
    </w:div>
    <w:div w:id="1426345715">
      <w:bodyDiv w:val="1"/>
      <w:marLeft w:val="0"/>
      <w:marRight w:val="0"/>
      <w:marTop w:val="0"/>
      <w:marBottom w:val="0"/>
      <w:divBdr>
        <w:top w:val="none" w:sz="0" w:space="0" w:color="auto"/>
        <w:left w:val="none" w:sz="0" w:space="0" w:color="auto"/>
        <w:bottom w:val="none" w:sz="0" w:space="0" w:color="auto"/>
        <w:right w:val="none" w:sz="0" w:space="0" w:color="auto"/>
      </w:divBdr>
      <w:divsChild>
        <w:div w:id="199553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浩哲</dc:creator>
  <cp:keywords/>
  <dc:description/>
  <cp:lastModifiedBy>庞 浩哲</cp:lastModifiedBy>
  <cp:revision>8</cp:revision>
  <dcterms:created xsi:type="dcterms:W3CDTF">2020-04-15T12:23:00Z</dcterms:created>
  <dcterms:modified xsi:type="dcterms:W3CDTF">2020-04-16T02:16:00Z</dcterms:modified>
</cp:coreProperties>
</file>