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723F" w14:textId="05A56998" w:rsidR="00626011" w:rsidRDefault="00626011" w:rsidP="00A942DE">
      <w:pPr>
        <w:pStyle w:val="a8"/>
        <w:spacing w:before="156" w:after="156"/>
        <w:ind w:firstLine="480"/>
      </w:pPr>
      <w:r>
        <w:rPr>
          <w:rFonts w:hint="eastAsia"/>
        </w:rPr>
        <w:t>一家公司正试图对其销售员工的质量做评估，并且正寻找一种考察或一系列测试，以期可以揭示是否有创造良好销售额的潜能。该公司已挑选了</w:t>
      </w:r>
      <w:r>
        <w:t>50</w:t>
      </w:r>
      <w:r>
        <w:t>个销售人员的随机样本，还已对每一个人就</w:t>
      </w:r>
      <w:r>
        <w:t>3</w:t>
      </w:r>
      <w:r>
        <w:t>项表现作了评估：销售增长，销售利润和新客户销售额。这些测量度已被变为同一尺度，其中</w:t>
      </w:r>
      <w:r>
        <w:t>100</w:t>
      </w:r>
      <w:r>
        <w:t>表示</w:t>
      </w:r>
      <w:r>
        <w:t>“</w:t>
      </w:r>
      <w:r>
        <w:t>平均</w:t>
      </w:r>
      <w:r>
        <w:t>”</w:t>
      </w:r>
      <w:r>
        <w:t>业绩。</w:t>
      </w:r>
      <w:r>
        <w:t>50</w:t>
      </w:r>
      <w:r>
        <w:t>个人中的每一个接受</w:t>
      </w:r>
      <w:r>
        <w:t>4</w:t>
      </w:r>
      <w:r>
        <w:t>项测试，分别测量创造力、机械推理、抽象推理和数学能力。数据表中列出在</w:t>
      </w:r>
      <w:r>
        <w:t>p=7</w:t>
      </w:r>
      <w:r>
        <w:t>个变量上的</w:t>
      </w:r>
      <w:r>
        <w:t>n=50</w:t>
      </w:r>
      <w:r>
        <w:t>次观察值。请解决如下问题。</w:t>
      </w:r>
    </w:p>
    <w:p w14:paraId="563F9E9F" w14:textId="2CB2C75F" w:rsidR="00626011" w:rsidRDefault="00626011" w:rsidP="00EA7A55">
      <w:pPr>
        <w:pStyle w:val="aa"/>
        <w:spacing w:after="156"/>
        <w:jc w:val="both"/>
      </w:pPr>
      <w:r>
        <w:t>1</w:t>
      </w:r>
      <w:r>
        <w:t>、假设对标准化变量有正交因子模型，求</w:t>
      </w:r>
      <w:r>
        <w:t>m=2</w:t>
      </w:r>
      <w:r>
        <w:t>和</w:t>
      </w:r>
      <w:r>
        <w:t>m=3</w:t>
      </w:r>
      <w:r>
        <w:t>个公共因子的主成分</w:t>
      </w:r>
      <w:proofErr w:type="gramStart"/>
      <w:r>
        <w:t>解和极</w:t>
      </w:r>
      <w:proofErr w:type="gramEnd"/>
      <w:r>
        <w:t>大似然解。</w:t>
      </w:r>
    </w:p>
    <w:p w14:paraId="6197433A" w14:textId="08F57E4E" w:rsidR="00EA7A55" w:rsidRDefault="00EA7A55" w:rsidP="00EA7A55">
      <w:pPr>
        <w:pStyle w:val="ad"/>
        <w:spacing w:before="156" w:after="156"/>
      </w:pPr>
      <w:r>
        <w:rPr>
          <w:rFonts w:hint="eastAsia"/>
        </w:rPr>
        <w:t>极大似然法</w:t>
      </w:r>
      <w:r>
        <w:rPr>
          <w:rFonts w:hint="eastAsia"/>
        </w:rPr>
        <w:t>m</w:t>
      </w:r>
      <w:r>
        <w:t>=2</w:t>
      </w:r>
    </w:p>
    <w:p w14:paraId="15833F3F" w14:textId="6465166A" w:rsidR="00080508" w:rsidRDefault="0096423E" w:rsidP="00F86B0C">
      <w:pPr>
        <w:pStyle w:val="a8"/>
        <w:spacing w:before="156" w:after="156"/>
        <w:ind w:firstLine="480"/>
      </w:pPr>
      <w:bookmarkStart w:id="0" w:name="_Hlk41577686"/>
      <w:r>
        <w:rPr>
          <w:rFonts w:hint="eastAsia"/>
        </w:rPr>
        <w:t>前两个因子贡献率达到了</w:t>
      </w:r>
      <w:r>
        <w:rPr>
          <w:rFonts w:hint="eastAsia"/>
        </w:rPr>
        <w:t>80.2%</w:t>
      </w:r>
      <w:r w:rsidR="00220416">
        <w:rPr>
          <w:rFonts w:hint="eastAsia"/>
        </w:rPr>
        <w:t>，对于</w:t>
      </w:r>
      <w:r w:rsidR="00220416">
        <w:rPr>
          <w:rFonts w:hint="eastAsia"/>
        </w:rPr>
        <w:t>X</w:t>
      </w:r>
      <w:r w:rsidR="00220416">
        <w:t>=AF+</w:t>
      </w:r>
      <w:r w:rsidR="00F86B0C">
        <w:rPr>
          <w:rFonts w:hint="eastAsia"/>
        </w:rPr>
        <w:t>ε</w:t>
      </w:r>
    </w:p>
    <w:bookmarkEnd w:id="0"/>
    <w:p w14:paraId="671E07BC" w14:textId="6D699078" w:rsidR="00080508" w:rsidRDefault="00080508" w:rsidP="00080508">
      <w:pPr>
        <w:pStyle w:val="a8"/>
        <w:spacing w:before="156" w:after="156"/>
        <w:ind w:firstLine="480"/>
      </w:pPr>
      <w:r>
        <w:t xml:space="preserve"> </w:t>
      </w:r>
      <w:r w:rsidR="00F86B0C">
        <w:tab/>
      </w:r>
      <w:r w:rsidR="00F86B0C">
        <w:tab/>
      </w:r>
      <w:r w:rsidR="00F86B0C">
        <w:tab/>
      </w:r>
      <w:r>
        <w:t xml:space="preserve"> </w:t>
      </w:r>
      <w:bookmarkStart w:id="1" w:name="_Hlk41577708"/>
      <w:r>
        <w:t xml:space="preserve">0.695   0.669 </w:t>
      </w:r>
    </w:p>
    <w:p w14:paraId="061BABD0" w14:textId="00EA17B3" w:rsidR="00080508" w:rsidRDefault="00080508" w:rsidP="00F86B0C">
      <w:pPr>
        <w:pStyle w:val="a8"/>
        <w:spacing w:before="156" w:after="156"/>
        <w:ind w:left="1200" w:firstLine="480"/>
      </w:pPr>
      <w:r>
        <w:t xml:space="preserve"> 0.669   0.695 </w:t>
      </w:r>
    </w:p>
    <w:p w14:paraId="6E9B0F58" w14:textId="4B8ED364" w:rsidR="00080508" w:rsidRDefault="00080508" w:rsidP="00080508">
      <w:pPr>
        <w:pStyle w:val="a8"/>
        <w:spacing w:before="156" w:after="156"/>
        <w:ind w:firstLine="480"/>
      </w:pPr>
      <w:r>
        <w:t xml:space="preserve"> </w:t>
      </w:r>
      <w:r w:rsidR="00F86B0C">
        <w:tab/>
      </w:r>
      <w:r w:rsidR="00F86B0C">
        <w:tab/>
      </w:r>
      <w:r w:rsidR="00F86B0C">
        <w:tab/>
      </w:r>
      <w:r>
        <w:t xml:space="preserve"> 0.795   0.494 </w:t>
      </w:r>
    </w:p>
    <w:p w14:paraId="4DA8996E" w14:textId="4B6BC825" w:rsidR="00080508" w:rsidRDefault="00080508" w:rsidP="00080508">
      <w:pPr>
        <w:pStyle w:val="a8"/>
        <w:spacing w:before="156" w:after="156"/>
        <w:ind w:firstLine="480"/>
      </w:pPr>
      <w:r>
        <w:t xml:space="preserve"> </w:t>
      </w:r>
      <w:r w:rsidR="00F86B0C">
        <w:rPr>
          <w:rFonts w:hint="eastAsia"/>
        </w:rPr>
        <w:t>其中</w:t>
      </w:r>
      <w:r w:rsidR="00F86B0C">
        <w:rPr>
          <w:rFonts w:hint="eastAsia"/>
        </w:rPr>
        <w:t>A</w:t>
      </w:r>
      <w:r w:rsidR="00F86B0C">
        <w:t>=</w:t>
      </w:r>
      <w:r>
        <w:t xml:space="preserve"> </w:t>
      </w:r>
      <w:r w:rsidR="00F86B0C">
        <w:t xml:space="preserve">  </w:t>
      </w:r>
      <w:r>
        <w:t xml:space="preserve">0.983  -0.167 </w:t>
      </w:r>
    </w:p>
    <w:p w14:paraId="5812F18B" w14:textId="2F6557C8" w:rsidR="00080508" w:rsidRDefault="00080508" w:rsidP="00080508">
      <w:pPr>
        <w:pStyle w:val="a8"/>
        <w:spacing w:before="156" w:after="156"/>
        <w:ind w:firstLine="480"/>
      </w:pPr>
      <w:r>
        <w:t xml:space="preserve">  </w:t>
      </w:r>
      <w:r w:rsidR="00F86B0C">
        <w:tab/>
      </w:r>
      <w:r w:rsidR="00F86B0C">
        <w:tab/>
      </w:r>
      <w:r w:rsidR="00F86B0C">
        <w:tab/>
        <w:t xml:space="preserve"> </w:t>
      </w:r>
      <w:r>
        <w:t xml:space="preserve">0.655   0.312 </w:t>
      </w:r>
    </w:p>
    <w:p w14:paraId="69C94081" w14:textId="50CC0873" w:rsidR="00080508" w:rsidRDefault="00080508" w:rsidP="00080508">
      <w:pPr>
        <w:pStyle w:val="a8"/>
        <w:spacing w:before="156" w:after="156"/>
        <w:ind w:firstLine="480"/>
      </w:pPr>
      <w:r>
        <w:t xml:space="preserve"> </w:t>
      </w:r>
      <w:r w:rsidR="00F86B0C">
        <w:tab/>
      </w:r>
      <w:r w:rsidR="00F86B0C">
        <w:tab/>
      </w:r>
      <w:r w:rsidR="00F86B0C">
        <w:tab/>
      </w:r>
      <w:r>
        <w:t xml:space="preserve"> 0.250   0.569 </w:t>
      </w:r>
    </w:p>
    <w:p w14:paraId="112E2261" w14:textId="7BB6D063" w:rsidR="00F11015" w:rsidRDefault="00080508" w:rsidP="00080508">
      <w:pPr>
        <w:pStyle w:val="a8"/>
        <w:spacing w:before="156" w:after="156"/>
        <w:ind w:firstLine="480"/>
      </w:pPr>
      <w:r>
        <w:t xml:space="preserve"> </w:t>
      </w:r>
      <w:r w:rsidR="00F86B0C">
        <w:tab/>
      </w:r>
      <w:r w:rsidR="00F86B0C">
        <w:tab/>
      </w:r>
      <w:r w:rsidR="00F86B0C">
        <w:tab/>
      </w:r>
      <w:r>
        <w:t xml:space="preserve"> 0.558   0.812</w:t>
      </w:r>
    </w:p>
    <w:bookmarkEnd w:id="1"/>
    <w:p w14:paraId="4209C361" w14:textId="1FA0B479" w:rsidR="00EA7A55" w:rsidRDefault="00F11015" w:rsidP="00EA7A55">
      <w:pPr>
        <w:pStyle w:val="ad"/>
        <w:spacing w:before="156" w:after="156"/>
      </w:pPr>
      <w:r>
        <w:rPr>
          <w:rFonts w:hint="eastAsia"/>
        </w:rPr>
        <w:t>极大似然法</w:t>
      </w:r>
      <w:r>
        <w:rPr>
          <w:rFonts w:hint="eastAsia"/>
        </w:rPr>
        <w:t>m</w:t>
      </w:r>
      <w:r>
        <w:t>=3</w:t>
      </w:r>
    </w:p>
    <w:p w14:paraId="73385142" w14:textId="1AB67F4C" w:rsidR="005E06B3" w:rsidRDefault="0025257C" w:rsidP="005E06B3">
      <w:pPr>
        <w:pStyle w:val="a8"/>
        <w:spacing w:before="156" w:after="156"/>
        <w:ind w:firstLine="480"/>
      </w:pPr>
      <w:r w:rsidRPr="0025257C">
        <w:rPr>
          <w:rFonts w:hint="eastAsia"/>
        </w:rPr>
        <w:t>前两个因子贡献率达到了</w:t>
      </w:r>
      <w:r>
        <w:rPr>
          <w:rFonts w:hint="eastAsia"/>
        </w:rPr>
        <w:t>90.6</w:t>
      </w:r>
      <w:r w:rsidRPr="0025257C">
        <w:t>%</w:t>
      </w:r>
      <w:r w:rsidRPr="0025257C">
        <w:t>，对于</w:t>
      </w:r>
      <w:r w:rsidRPr="0025257C">
        <w:t>X=</w:t>
      </w:r>
      <w:proofErr w:type="spellStart"/>
      <w:r w:rsidRPr="0025257C">
        <w:t>AF+ε</w:t>
      </w:r>
      <w:proofErr w:type="spellEnd"/>
    </w:p>
    <w:p w14:paraId="5396740A" w14:textId="5DB758D8" w:rsidR="008B4FD3" w:rsidRPr="008B4FD3" w:rsidRDefault="008B4FD3" w:rsidP="004177B0">
      <w:pPr>
        <w:pStyle w:val="a8"/>
        <w:spacing w:before="156" w:after="156"/>
        <w:ind w:left="780" w:firstLine="480"/>
      </w:pPr>
      <w:r w:rsidRPr="008B4FD3">
        <w:t xml:space="preserve">0.901   0.381   </w:t>
      </w:r>
      <w:r>
        <w:rPr>
          <w:rFonts w:hint="eastAsia"/>
        </w:rPr>
        <w:t>0</w:t>
      </w:r>
      <w:r w:rsidRPr="008B4FD3">
        <w:t xml:space="preserve">     </w:t>
      </w:r>
    </w:p>
    <w:p w14:paraId="4DEE8F87" w14:textId="4E33E888" w:rsidR="008B4FD3" w:rsidRPr="008B4FD3" w:rsidRDefault="008B4FD3" w:rsidP="008B4FD3">
      <w:pPr>
        <w:pStyle w:val="a8"/>
        <w:spacing w:before="156" w:after="156"/>
        <w:ind w:firstLine="480"/>
      </w:pPr>
      <w:r w:rsidRPr="008B4FD3">
        <w:t xml:space="preserve"> </w:t>
      </w:r>
      <w:r>
        <w:t xml:space="preserve"> </w:t>
      </w:r>
      <w:r w:rsidRPr="008B4FD3">
        <w:t xml:space="preserve"> </w:t>
      </w:r>
      <w:r w:rsidR="004177B0">
        <w:tab/>
      </w:r>
      <w:r w:rsidRPr="008B4FD3">
        <w:t xml:space="preserve">0.775   0.600   </w:t>
      </w:r>
      <w:r>
        <w:rPr>
          <w:rFonts w:hint="eastAsia"/>
        </w:rPr>
        <w:t>0</w:t>
      </w:r>
      <w:r w:rsidRPr="008B4FD3">
        <w:t xml:space="preserve">   </w:t>
      </w:r>
    </w:p>
    <w:p w14:paraId="599F4556" w14:textId="77777777" w:rsidR="004177B0" w:rsidRDefault="008B4FD3" w:rsidP="004177B0">
      <w:pPr>
        <w:pStyle w:val="a8"/>
        <w:spacing w:before="156" w:after="156"/>
        <w:ind w:left="840" w:firstLineChars="175" w:firstLine="420"/>
      </w:pPr>
      <w:r w:rsidRPr="008B4FD3">
        <w:t xml:space="preserve">0.931  </w:t>
      </w:r>
      <w:r w:rsidR="004177B0">
        <w:t xml:space="preserve"> </w:t>
      </w:r>
      <w:r w:rsidRPr="008B4FD3">
        <w:t xml:space="preserve">0.202  </w:t>
      </w:r>
      <w:r w:rsidR="004177B0">
        <w:t xml:space="preserve"> </w:t>
      </w:r>
      <w:r>
        <w:rPr>
          <w:rFonts w:hint="eastAsia"/>
        </w:rPr>
        <w:t>0</w:t>
      </w:r>
      <w:r w:rsidRPr="008B4FD3">
        <w:t xml:space="preserve">   </w:t>
      </w:r>
    </w:p>
    <w:p w14:paraId="63481587" w14:textId="386C7FA6" w:rsidR="008B4FD3" w:rsidRPr="008B4FD3" w:rsidRDefault="004177B0" w:rsidP="004177B0">
      <w:pPr>
        <w:pStyle w:val="a8"/>
        <w:spacing w:before="156" w:after="156"/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t>=</w:t>
      </w:r>
      <w:r>
        <w:tab/>
      </w:r>
      <w:r w:rsidR="008B4FD3" w:rsidRPr="008B4FD3">
        <w:t xml:space="preserve">0.733  -0.118  0.666 </w:t>
      </w:r>
    </w:p>
    <w:p w14:paraId="5F6EB7D4" w14:textId="3569DFC4" w:rsidR="008B4FD3" w:rsidRPr="008B4FD3" w:rsidRDefault="008B4FD3" w:rsidP="008B4FD3">
      <w:pPr>
        <w:pStyle w:val="a8"/>
        <w:spacing w:before="156" w:after="156"/>
        <w:ind w:firstLine="480"/>
      </w:pPr>
      <w:r w:rsidRPr="008B4FD3">
        <w:t xml:space="preserve"> </w:t>
      </w:r>
      <w:r w:rsidR="004177B0">
        <w:t xml:space="preserve"> </w:t>
      </w:r>
      <w:r w:rsidRPr="008B4FD3">
        <w:t xml:space="preserve"> </w:t>
      </w:r>
      <w:r w:rsidR="004177B0">
        <w:tab/>
      </w:r>
      <w:r w:rsidRPr="008B4FD3">
        <w:t xml:space="preserve">0.689   </w:t>
      </w:r>
      <w:proofErr w:type="gramStart"/>
      <w:r w:rsidRPr="008B4FD3">
        <w:t>0.225  0.169</w:t>
      </w:r>
      <w:proofErr w:type="gramEnd"/>
      <w:r w:rsidRPr="008B4FD3">
        <w:t xml:space="preserve"> </w:t>
      </w:r>
    </w:p>
    <w:p w14:paraId="358F2D69" w14:textId="39BA4196" w:rsidR="008B4FD3" w:rsidRPr="008B4FD3" w:rsidRDefault="008B4FD3" w:rsidP="008B4FD3">
      <w:pPr>
        <w:pStyle w:val="a8"/>
        <w:spacing w:before="156" w:after="156"/>
        <w:ind w:firstLine="480"/>
      </w:pPr>
      <w:r w:rsidRPr="008B4FD3">
        <w:t xml:space="preserve"> </w:t>
      </w:r>
      <w:r w:rsidR="004177B0">
        <w:t xml:space="preserve"> </w:t>
      </w:r>
      <w:r w:rsidRPr="008B4FD3">
        <w:t xml:space="preserve"> </w:t>
      </w:r>
      <w:r w:rsidR="004177B0">
        <w:tab/>
      </w:r>
      <w:proofErr w:type="gramStart"/>
      <w:r w:rsidRPr="008B4FD3">
        <w:t>0.757  -</w:t>
      </w:r>
      <w:proofErr w:type="gramEnd"/>
      <w:r w:rsidRPr="008B4FD3">
        <w:t xml:space="preserve">0.132  -0.636 </w:t>
      </w:r>
    </w:p>
    <w:p w14:paraId="50CDF67A" w14:textId="3972FA19" w:rsidR="008B4FD3" w:rsidRPr="008B4FD3" w:rsidRDefault="008B4FD3" w:rsidP="004177B0">
      <w:pPr>
        <w:pStyle w:val="a8"/>
        <w:spacing w:before="156" w:after="156"/>
        <w:ind w:firstLineChars="300" w:firstLine="720"/>
      </w:pPr>
      <w:r w:rsidRPr="008B4FD3">
        <w:t xml:space="preserve"> </w:t>
      </w:r>
      <w:r w:rsidR="004177B0">
        <w:tab/>
      </w:r>
      <w:r w:rsidRPr="008B4FD3">
        <w:t xml:space="preserve">0.762   </w:t>
      </w:r>
      <w:proofErr w:type="gramStart"/>
      <w:r w:rsidRPr="008B4FD3">
        <w:t>0.608  -</w:t>
      </w:r>
      <w:proofErr w:type="gramEnd"/>
      <w:r w:rsidRPr="008B4FD3">
        <w:t xml:space="preserve">0.110 </w:t>
      </w:r>
    </w:p>
    <w:p w14:paraId="663E421A" w14:textId="77777777" w:rsidR="0012167D" w:rsidRDefault="0012167D" w:rsidP="005E06B3">
      <w:pPr>
        <w:pStyle w:val="a8"/>
        <w:spacing w:before="156" w:after="156"/>
        <w:ind w:firstLine="480"/>
      </w:pPr>
    </w:p>
    <w:p w14:paraId="0D6C6EFC" w14:textId="266DB340" w:rsidR="00EA7A55" w:rsidRDefault="00EA7A55" w:rsidP="00EA7A55">
      <w:pPr>
        <w:pStyle w:val="ad"/>
        <w:spacing w:before="156" w:after="156"/>
      </w:pPr>
      <w:r>
        <w:rPr>
          <w:rFonts w:hint="eastAsia"/>
        </w:rPr>
        <w:lastRenderedPageBreak/>
        <w:t>主成分法</w:t>
      </w:r>
      <w:r w:rsidR="00F11015">
        <w:rPr>
          <w:rFonts w:hint="eastAsia"/>
        </w:rPr>
        <w:t>m</w:t>
      </w:r>
      <w:r w:rsidR="00F11015">
        <w:t>=2</w:t>
      </w:r>
    </w:p>
    <w:p w14:paraId="7E881590" w14:textId="4FAF4CCB" w:rsidR="0025257C" w:rsidRDefault="0025257C" w:rsidP="0025257C">
      <w:pPr>
        <w:pStyle w:val="a8"/>
        <w:spacing w:before="156" w:after="156"/>
        <w:ind w:firstLine="480"/>
      </w:pPr>
      <w:r>
        <w:rPr>
          <w:rFonts w:hint="eastAsia"/>
        </w:rPr>
        <w:t>前两个因子贡献率达到了</w:t>
      </w:r>
      <w:r>
        <w:rPr>
          <w:rFonts w:hint="eastAsia"/>
        </w:rPr>
        <w:t>85.26%</w:t>
      </w:r>
      <w:r>
        <w:rPr>
          <w:rFonts w:hint="eastAsia"/>
        </w:rPr>
        <w:t>，对于</w:t>
      </w:r>
      <w:r>
        <w:rPr>
          <w:rFonts w:hint="eastAsia"/>
        </w:rPr>
        <w:t>X</w:t>
      </w:r>
      <w:r>
        <w:t>=AF+</w:t>
      </w:r>
      <w:r>
        <w:rPr>
          <w:rFonts w:hint="eastAsia"/>
        </w:rPr>
        <w:t>ε</w:t>
      </w:r>
    </w:p>
    <w:p w14:paraId="62912628" w14:textId="75230B55" w:rsidR="0084780B" w:rsidRDefault="0084780B" w:rsidP="0084780B">
      <w:pPr>
        <w:pStyle w:val="a8"/>
        <w:spacing w:before="156" w:after="156"/>
        <w:ind w:firstLine="480"/>
      </w:pPr>
      <w:r>
        <w:t xml:space="preserve">  </w:t>
      </w:r>
    </w:p>
    <w:p w14:paraId="7571BA60" w14:textId="5C76B470" w:rsidR="0084780B" w:rsidRDefault="0084780B" w:rsidP="00173968">
      <w:pPr>
        <w:pStyle w:val="a8"/>
        <w:spacing w:before="156" w:after="156"/>
        <w:ind w:left="1200" w:firstLine="480"/>
      </w:pPr>
      <w:r>
        <w:t>0.9731 -0.107976</w:t>
      </w:r>
    </w:p>
    <w:p w14:paraId="2707D9A8" w14:textId="39B62941" w:rsidR="0084780B" w:rsidRDefault="0084780B" w:rsidP="0084780B">
      <w:pPr>
        <w:pStyle w:val="a8"/>
        <w:spacing w:before="156" w:after="156"/>
        <w:ind w:firstLine="480"/>
      </w:pPr>
      <w:r>
        <w:t xml:space="preserve"> </w:t>
      </w:r>
      <w:r w:rsidR="00173968">
        <w:tab/>
      </w:r>
      <w:r w:rsidR="00173968">
        <w:tab/>
      </w:r>
      <w:r w:rsidR="00173968">
        <w:tab/>
      </w:r>
      <w:proofErr w:type="gramStart"/>
      <w:r>
        <w:t>0.9429  0.028297</w:t>
      </w:r>
      <w:proofErr w:type="gramEnd"/>
    </w:p>
    <w:p w14:paraId="0A617F02" w14:textId="77777777" w:rsidR="00173968" w:rsidRDefault="0084780B" w:rsidP="00173968">
      <w:pPr>
        <w:pStyle w:val="a8"/>
        <w:spacing w:before="156" w:after="156"/>
        <w:ind w:left="1200" w:firstLine="480"/>
      </w:pPr>
      <w:proofErr w:type="gramStart"/>
      <w:r>
        <w:t>0.9448  0.008891</w:t>
      </w:r>
      <w:proofErr w:type="gramEnd"/>
    </w:p>
    <w:p w14:paraId="70473976" w14:textId="1C597902" w:rsidR="0084780B" w:rsidRDefault="0084780B" w:rsidP="00173968">
      <w:pPr>
        <w:pStyle w:val="a8"/>
        <w:spacing w:before="156" w:after="156"/>
        <w:ind w:firstLine="48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t xml:space="preserve">= </w:t>
      </w:r>
      <w:r w:rsidR="00173968">
        <w:tab/>
      </w:r>
      <w:r>
        <w:t>0.6603  0.645814</w:t>
      </w:r>
    </w:p>
    <w:p w14:paraId="777464AA" w14:textId="390CE08A" w:rsidR="0084780B" w:rsidRDefault="0084780B" w:rsidP="0084780B">
      <w:pPr>
        <w:pStyle w:val="a8"/>
        <w:spacing w:before="156" w:after="156"/>
        <w:ind w:firstLine="480"/>
      </w:pPr>
      <w:r>
        <w:t xml:space="preserve">  </w:t>
      </w:r>
      <w:r w:rsidR="00173968">
        <w:tab/>
      </w:r>
      <w:r w:rsidR="00173968">
        <w:tab/>
      </w:r>
      <w:r w:rsidR="00173968">
        <w:tab/>
      </w:r>
      <w:proofErr w:type="gramStart"/>
      <w:r>
        <w:t>0.7833  0.284971</w:t>
      </w:r>
      <w:proofErr w:type="gramEnd"/>
    </w:p>
    <w:p w14:paraId="4746D740" w14:textId="028FAF5D" w:rsidR="0084780B" w:rsidRDefault="0084780B" w:rsidP="00173968">
      <w:pPr>
        <w:pStyle w:val="a8"/>
        <w:spacing w:before="156" w:after="156"/>
        <w:ind w:left="1200" w:firstLine="480"/>
      </w:pPr>
      <w:r>
        <w:t>0.6488 -0.620657</w:t>
      </w:r>
    </w:p>
    <w:p w14:paraId="598262A9" w14:textId="5D472972" w:rsidR="005E06B3" w:rsidRPr="0025257C" w:rsidRDefault="0084780B" w:rsidP="00173968">
      <w:pPr>
        <w:pStyle w:val="a8"/>
        <w:spacing w:before="156" w:after="156"/>
        <w:ind w:left="1200" w:firstLine="480"/>
      </w:pPr>
      <w:r>
        <w:t>0.9141 -0.193592</w:t>
      </w:r>
    </w:p>
    <w:p w14:paraId="0299D51F" w14:textId="7A0FC103" w:rsidR="00F11015" w:rsidRDefault="00F11015" w:rsidP="00EA7A55">
      <w:pPr>
        <w:pStyle w:val="ad"/>
        <w:spacing w:before="156" w:after="156"/>
      </w:pPr>
      <w:r>
        <w:rPr>
          <w:rFonts w:hint="eastAsia"/>
        </w:rPr>
        <w:t>主成分法</w:t>
      </w:r>
      <w:r>
        <w:rPr>
          <w:rFonts w:hint="eastAsia"/>
        </w:rPr>
        <w:t>m</w:t>
      </w:r>
      <w:r>
        <w:t>=3</w:t>
      </w:r>
    </w:p>
    <w:p w14:paraId="496C8534" w14:textId="3E0EE294" w:rsidR="005E06B3" w:rsidRDefault="0012167D" w:rsidP="005E06B3">
      <w:pPr>
        <w:pStyle w:val="a8"/>
        <w:spacing w:before="156" w:after="156"/>
        <w:ind w:firstLine="480"/>
      </w:pPr>
      <w:r w:rsidRPr="0012167D">
        <w:rPr>
          <w:rFonts w:hint="eastAsia"/>
        </w:rPr>
        <w:t>前两个因子贡献率达到了</w:t>
      </w:r>
      <w:r>
        <w:rPr>
          <w:rFonts w:hint="eastAsia"/>
        </w:rPr>
        <w:t>92.37</w:t>
      </w:r>
      <w:r w:rsidRPr="0012167D">
        <w:t>%</w:t>
      </w:r>
      <w:r w:rsidRPr="0012167D">
        <w:t>，对于</w:t>
      </w:r>
      <w:r w:rsidRPr="0012167D">
        <w:t>X=</w:t>
      </w:r>
      <w:proofErr w:type="spellStart"/>
      <w:r w:rsidRPr="0012167D">
        <w:t>AF+ε</w:t>
      </w:r>
      <w:proofErr w:type="spellEnd"/>
    </w:p>
    <w:p w14:paraId="446B6EF7" w14:textId="17C9DB9A" w:rsidR="00173968" w:rsidRPr="00173968" w:rsidRDefault="00173968" w:rsidP="00173968">
      <w:pPr>
        <w:pStyle w:val="a8"/>
        <w:spacing w:before="156" w:after="156"/>
        <w:ind w:firstLine="480"/>
      </w:pPr>
      <w:r w:rsidRPr="00173968">
        <w:t xml:space="preserve">  </w:t>
      </w:r>
      <w:r w:rsidR="0004716D">
        <w:tab/>
      </w:r>
      <w:r w:rsidR="0004716D">
        <w:tab/>
      </w:r>
      <w:r w:rsidRPr="00173968">
        <w:t>0.9731 -0.107976 -0.053267</w:t>
      </w:r>
    </w:p>
    <w:p w14:paraId="688CD61D" w14:textId="642D8CBA" w:rsidR="00173968" w:rsidRPr="00173968" w:rsidRDefault="00173968" w:rsidP="00173968">
      <w:pPr>
        <w:pStyle w:val="a8"/>
        <w:spacing w:before="156" w:after="156"/>
        <w:ind w:firstLine="480"/>
      </w:pPr>
      <w:r w:rsidRPr="00173968">
        <w:t xml:space="preserve">  </w:t>
      </w:r>
      <w:r w:rsidR="0004716D">
        <w:tab/>
      </w:r>
      <w:r w:rsidR="0004716D">
        <w:tab/>
      </w:r>
      <w:proofErr w:type="gramStart"/>
      <w:r w:rsidRPr="00173968">
        <w:t>0.9429  0.028297</w:t>
      </w:r>
      <w:proofErr w:type="gramEnd"/>
      <w:r w:rsidRPr="00173968">
        <w:t xml:space="preserve"> -0.312228</w:t>
      </w:r>
    </w:p>
    <w:p w14:paraId="7DFF154F" w14:textId="4242DA62" w:rsidR="00173968" w:rsidRPr="00173968" w:rsidRDefault="00173968" w:rsidP="00173968">
      <w:pPr>
        <w:pStyle w:val="a8"/>
        <w:spacing w:before="156" w:after="156"/>
        <w:ind w:firstLine="480"/>
      </w:pPr>
      <w:r w:rsidRPr="00173968">
        <w:t xml:space="preserve">  </w:t>
      </w:r>
      <w:r w:rsidR="0004716D">
        <w:tab/>
      </w:r>
      <w:r w:rsidR="0004716D">
        <w:tab/>
      </w:r>
      <w:proofErr w:type="gramStart"/>
      <w:r w:rsidRPr="00173968">
        <w:t>0.9448  0.008891</w:t>
      </w:r>
      <w:proofErr w:type="gramEnd"/>
      <w:r w:rsidRPr="00173968">
        <w:t xml:space="preserve">  0.144083</w:t>
      </w:r>
    </w:p>
    <w:p w14:paraId="3DE184CA" w14:textId="20C3A11C" w:rsidR="00173968" w:rsidRPr="00173968" w:rsidRDefault="0004716D" w:rsidP="0004716D">
      <w:pPr>
        <w:pStyle w:val="a8"/>
        <w:spacing w:before="156" w:after="156"/>
        <w:ind w:firstLineChars="83" w:firstLine="199"/>
      </w:pPr>
      <w:r>
        <w:rPr>
          <w:rFonts w:hint="eastAsia"/>
        </w:rPr>
        <w:t>其中</w:t>
      </w:r>
      <w:r>
        <w:t xml:space="preserve">A=  </w:t>
      </w:r>
      <w:r w:rsidR="00173968" w:rsidRPr="00173968">
        <w:t>0.6603  0.645814  0.318588</w:t>
      </w:r>
    </w:p>
    <w:p w14:paraId="0FB0146D" w14:textId="4DE6AE6E" w:rsidR="00173968" w:rsidRPr="00173968" w:rsidRDefault="00173968" w:rsidP="00173968">
      <w:pPr>
        <w:pStyle w:val="a8"/>
        <w:spacing w:before="156" w:after="156"/>
        <w:ind w:firstLine="480"/>
      </w:pPr>
      <w:r w:rsidRPr="00173968">
        <w:t xml:space="preserve">  </w:t>
      </w:r>
      <w:r w:rsidR="0004716D">
        <w:tab/>
      </w:r>
      <w:r w:rsidR="0004716D">
        <w:tab/>
      </w:r>
      <w:proofErr w:type="gramStart"/>
      <w:r w:rsidRPr="00173968">
        <w:t>0.7833  0.284971</w:t>
      </w:r>
      <w:proofErr w:type="gramEnd"/>
      <w:r w:rsidRPr="00173968">
        <w:t xml:space="preserve">  0.004179</w:t>
      </w:r>
    </w:p>
    <w:p w14:paraId="710C414F" w14:textId="19708FDF" w:rsidR="00173968" w:rsidRPr="00173968" w:rsidRDefault="00173968" w:rsidP="00173968">
      <w:pPr>
        <w:pStyle w:val="a8"/>
        <w:spacing w:before="156" w:after="156"/>
        <w:ind w:firstLine="480"/>
      </w:pPr>
      <w:r w:rsidRPr="00173968">
        <w:t xml:space="preserve">  </w:t>
      </w:r>
      <w:r w:rsidR="0004716D">
        <w:tab/>
      </w:r>
      <w:r w:rsidR="0004716D">
        <w:tab/>
      </w:r>
      <w:r w:rsidRPr="00173968">
        <w:t>0.6488 -0.</w:t>
      </w:r>
      <w:proofErr w:type="gramStart"/>
      <w:r w:rsidRPr="00173968">
        <w:t>620657  0.426048</w:t>
      </w:r>
      <w:proofErr w:type="gramEnd"/>
    </w:p>
    <w:p w14:paraId="7E3257E0" w14:textId="1A94D410" w:rsidR="00173968" w:rsidRPr="00173968" w:rsidRDefault="00173968" w:rsidP="00173968">
      <w:pPr>
        <w:pStyle w:val="a8"/>
        <w:spacing w:before="156" w:after="156"/>
        <w:ind w:firstLine="480"/>
      </w:pPr>
      <w:r w:rsidRPr="00173968">
        <w:t xml:space="preserve">  </w:t>
      </w:r>
      <w:r w:rsidR="0004716D">
        <w:tab/>
      </w:r>
      <w:r w:rsidR="0004716D">
        <w:tab/>
      </w:r>
      <w:r w:rsidRPr="00173968">
        <w:t>0.9141 -0.193592 -0.306273</w:t>
      </w:r>
    </w:p>
    <w:p w14:paraId="5C171670" w14:textId="77777777" w:rsidR="00173968" w:rsidRPr="00EA7A55" w:rsidRDefault="00173968" w:rsidP="005E06B3">
      <w:pPr>
        <w:pStyle w:val="a8"/>
        <w:spacing w:before="156" w:after="156"/>
        <w:ind w:firstLine="480"/>
      </w:pPr>
    </w:p>
    <w:p w14:paraId="61B51B64" w14:textId="4B3E85ED" w:rsidR="00626011" w:rsidRDefault="00626011" w:rsidP="000974B5">
      <w:pPr>
        <w:pStyle w:val="aa"/>
        <w:spacing w:after="156"/>
        <w:jc w:val="both"/>
      </w:pPr>
      <w:r>
        <w:t>2</w:t>
      </w:r>
      <w:r>
        <w:t>、根据问题</w:t>
      </w:r>
      <w:r>
        <w:t>1</w:t>
      </w:r>
      <w:r>
        <w:t>的解，求</w:t>
      </w:r>
      <w:r>
        <w:t>m=2</w:t>
      </w:r>
      <w:r>
        <w:t>和</w:t>
      </w:r>
      <w:r>
        <w:t>m=3</w:t>
      </w:r>
      <w:r>
        <w:t>的旋转后因子载荷。比较这两组旋转载荷。解释</w:t>
      </w:r>
      <w:r>
        <w:t>m=2</w:t>
      </w:r>
      <w:r>
        <w:t>和</w:t>
      </w:r>
      <w:r>
        <w:t>m=3</w:t>
      </w:r>
      <w:r>
        <w:t>的因子解。</w:t>
      </w:r>
    </w:p>
    <w:p w14:paraId="38A4A56C" w14:textId="41D79E4A" w:rsidR="00813E2F" w:rsidRDefault="00D9154E" w:rsidP="00813E2F">
      <w:pPr>
        <w:pStyle w:val="ad"/>
        <w:spacing w:before="156" w:after="156"/>
      </w:pPr>
      <w:r>
        <w:t>m=2</w:t>
      </w:r>
    </w:p>
    <w:p w14:paraId="63F0CBD9" w14:textId="77777777" w:rsidR="00181AB1" w:rsidRDefault="00181AB1" w:rsidP="00181AB1">
      <w:pPr>
        <w:pStyle w:val="a8"/>
        <w:spacing w:before="156" w:after="156"/>
        <w:ind w:firstLine="480"/>
      </w:pPr>
      <w:r>
        <w:t>$loadings</w:t>
      </w:r>
    </w:p>
    <w:p w14:paraId="27C9314E" w14:textId="77777777" w:rsidR="00181AB1" w:rsidRDefault="00181AB1" w:rsidP="00181AB1">
      <w:pPr>
        <w:pStyle w:val="a8"/>
        <w:spacing w:before="156" w:after="156"/>
        <w:ind w:firstLine="480"/>
      </w:pPr>
      <w:r>
        <w:t xml:space="preserve">   Factor</w:t>
      </w:r>
      <w:proofErr w:type="gramStart"/>
      <w:r>
        <w:t>1  Factor</w:t>
      </w:r>
      <w:proofErr w:type="gramEnd"/>
      <w:r>
        <w:t>2</w:t>
      </w:r>
    </w:p>
    <w:p w14:paraId="6C753F45" w14:textId="77777777" w:rsidR="00181AB1" w:rsidRDefault="00181AB1" w:rsidP="00181AB1">
      <w:pPr>
        <w:pStyle w:val="a8"/>
        <w:spacing w:before="156" w:after="156"/>
        <w:ind w:firstLine="480"/>
      </w:pPr>
      <w:r>
        <w:t xml:space="preserve">V1 </w:t>
      </w:r>
      <w:proofErr w:type="gramStart"/>
      <w:r>
        <w:t>0.78538  0.58455</w:t>
      </w:r>
      <w:proofErr w:type="gramEnd"/>
    </w:p>
    <w:p w14:paraId="69093446" w14:textId="77777777" w:rsidR="00181AB1" w:rsidRDefault="00181AB1" w:rsidP="00181AB1">
      <w:pPr>
        <w:pStyle w:val="a8"/>
        <w:spacing w:before="156" w:after="156"/>
        <w:ind w:firstLine="480"/>
      </w:pPr>
      <w:r>
        <w:t xml:space="preserve">V2 </w:t>
      </w:r>
      <w:proofErr w:type="gramStart"/>
      <w:r>
        <w:t>0.67037  0.66363</w:t>
      </w:r>
      <w:proofErr w:type="gramEnd"/>
    </w:p>
    <w:p w14:paraId="21274529" w14:textId="77777777" w:rsidR="00181AB1" w:rsidRDefault="00181AB1" w:rsidP="00181AB1">
      <w:pPr>
        <w:pStyle w:val="a8"/>
        <w:spacing w:before="156" w:after="156"/>
        <w:ind w:firstLine="480"/>
      </w:pPr>
      <w:r>
        <w:lastRenderedPageBreak/>
        <w:t xml:space="preserve">V3 </w:t>
      </w:r>
      <w:proofErr w:type="gramStart"/>
      <w:r>
        <w:t>0.68498  0.65072</w:t>
      </w:r>
      <w:proofErr w:type="gramEnd"/>
    </w:p>
    <w:p w14:paraId="7A9506AA" w14:textId="77777777" w:rsidR="00181AB1" w:rsidRDefault="00181AB1" w:rsidP="00181AB1">
      <w:pPr>
        <w:pStyle w:val="a8"/>
        <w:spacing w:before="156" w:after="156"/>
        <w:ind w:firstLine="480"/>
      </w:pPr>
      <w:r>
        <w:t xml:space="preserve">V4 </w:t>
      </w:r>
      <w:proofErr w:type="gramStart"/>
      <w:r>
        <w:t>0.04262  0.92265</w:t>
      </w:r>
      <w:proofErr w:type="gramEnd"/>
    </w:p>
    <w:p w14:paraId="422DA09E" w14:textId="77777777" w:rsidR="00181AB1" w:rsidRDefault="00181AB1" w:rsidP="00181AB1">
      <w:pPr>
        <w:pStyle w:val="a8"/>
        <w:spacing w:before="156" w:after="156"/>
        <w:ind w:firstLine="480"/>
      </w:pPr>
      <w:r>
        <w:t xml:space="preserve">V5 </w:t>
      </w:r>
      <w:proofErr w:type="gramStart"/>
      <w:r>
        <w:t>0.37862  0.74256</w:t>
      </w:r>
      <w:proofErr w:type="gramEnd"/>
    </w:p>
    <w:p w14:paraId="6B77A6C9" w14:textId="77777777" w:rsidR="00181AB1" w:rsidRDefault="00181AB1" w:rsidP="00181AB1">
      <w:pPr>
        <w:pStyle w:val="a8"/>
        <w:spacing w:before="156" w:after="156"/>
        <w:ind w:firstLine="480"/>
      </w:pPr>
      <w:r>
        <w:t>V6 0.89781 -0.01155</w:t>
      </w:r>
    </w:p>
    <w:p w14:paraId="07E04E69" w14:textId="79703C08" w:rsidR="00D9154E" w:rsidRDefault="00181AB1" w:rsidP="00181AB1">
      <w:pPr>
        <w:pStyle w:val="a8"/>
        <w:spacing w:before="156" w:after="156"/>
        <w:ind w:firstLine="480"/>
      </w:pPr>
      <w:r>
        <w:t xml:space="preserve">V7 </w:t>
      </w:r>
      <w:proofErr w:type="gramStart"/>
      <w:r>
        <w:t>0.80065  0.48173</w:t>
      </w:r>
      <w:proofErr w:type="gramEnd"/>
    </w:p>
    <w:p w14:paraId="1522FD96" w14:textId="77777777" w:rsidR="00720F56" w:rsidRDefault="008C22D6" w:rsidP="00181AB1">
      <w:pPr>
        <w:pStyle w:val="a8"/>
        <w:spacing w:before="156" w:after="156"/>
        <w:ind w:firstLine="480"/>
      </w:pPr>
      <w:r w:rsidRPr="008C22D6">
        <w:rPr>
          <w:rFonts w:hint="eastAsia"/>
        </w:rPr>
        <w:t>第一个公共因子中，</w:t>
      </w:r>
      <w:bookmarkStart w:id="2" w:name="_Hlk41688773"/>
      <w:r w:rsidR="00EA29C1">
        <w:rPr>
          <w:rFonts w:hint="eastAsia"/>
        </w:rPr>
        <w:t>总体</w:t>
      </w:r>
      <w:r w:rsidRPr="008C22D6">
        <w:rPr>
          <w:rFonts w:hint="eastAsia"/>
        </w:rPr>
        <w:t>业绩</w:t>
      </w:r>
      <w:r w:rsidR="00EA29C1">
        <w:rPr>
          <w:rFonts w:hint="eastAsia"/>
        </w:rPr>
        <w:t>表现</w:t>
      </w:r>
      <w:bookmarkEnd w:id="2"/>
      <w:r w:rsidRPr="008C22D6">
        <w:rPr>
          <w:rFonts w:hint="eastAsia"/>
        </w:rPr>
        <w:t>、抽象推理、数学能力有较大的正载荷，而创造力和机械推理的正载荷比较小</w:t>
      </w:r>
      <w:r w:rsidR="00EA29C1">
        <w:rPr>
          <w:rFonts w:hint="eastAsia"/>
        </w:rPr>
        <w:t>，创造力载荷尤其小，因此考虑</w:t>
      </w:r>
      <w:r w:rsidRPr="008C22D6">
        <w:rPr>
          <w:rFonts w:hint="eastAsia"/>
        </w:rPr>
        <w:t>将这一因子定义为理科因子。</w:t>
      </w:r>
    </w:p>
    <w:p w14:paraId="61BBF2D2" w14:textId="5A8DB8AB" w:rsidR="008C22D6" w:rsidRDefault="008C22D6" w:rsidP="00181AB1">
      <w:pPr>
        <w:pStyle w:val="a8"/>
        <w:spacing w:before="156" w:after="156"/>
        <w:ind w:firstLine="480"/>
      </w:pPr>
      <w:r w:rsidRPr="008C22D6">
        <w:rPr>
          <w:rFonts w:hint="eastAsia"/>
        </w:rPr>
        <w:t>第二个公共因子中，</w:t>
      </w:r>
      <w:r w:rsidR="00EA29C1" w:rsidRPr="00EA29C1">
        <w:rPr>
          <w:rFonts w:hint="eastAsia"/>
        </w:rPr>
        <w:t>总体业绩表现</w:t>
      </w:r>
      <w:r w:rsidRPr="008C22D6">
        <w:rPr>
          <w:rFonts w:hint="eastAsia"/>
        </w:rPr>
        <w:t>、创造力、机械推理有较大的正载荷，抽象推理有较小的负载荷，数学能力有较小的正载荷，</w:t>
      </w:r>
      <w:proofErr w:type="gramStart"/>
      <w:r w:rsidRPr="008C22D6">
        <w:rPr>
          <w:rFonts w:hint="eastAsia"/>
        </w:rPr>
        <w:t>故</w:t>
      </w:r>
      <w:r w:rsidR="00E00312">
        <w:rPr>
          <w:rFonts w:hint="eastAsia"/>
        </w:rPr>
        <w:t>考虑</w:t>
      </w:r>
      <w:proofErr w:type="gramEnd"/>
      <w:r w:rsidRPr="008C22D6">
        <w:rPr>
          <w:rFonts w:hint="eastAsia"/>
        </w:rPr>
        <w:t>将这一因子定义为创造因子。</w:t>
      </w:r>
    </w:p>
    <w:p w14:paraId="66670E45" w14:textId="5B25400E" w:rsidR="00D9154E" w:rsidRDefault="00D9154E" w:rsidP="00813E2F">
      <w:pPr>
        <w:pStyle w:val="ad"/>
        <w:spacing w:before="156" w:after="156"/>
      </w:pPr>
      <w:r>
        <w:t>m=3</w:t>
      </w:r>
    </w:p>
    <w:p w14:paraId="12358BB0" w14:textId="77777777" w:rsidR="00A83008" w:rsidRDefault="00A83008" w:rsidP="00A83008">
      <w:pPr>
        <w:pStyle w:val="a8"/>
        <w:spacing w:before="156" w:after="156"/>
        <w:ind w:firstLine="480"/>
      </w:pPr>
      <w:r>
        <w:t>$loadings</w:t>
      </w:r>
    </w:p>
    <w:p w14:paraId="2B3C9A35" w14:textId="77777777" w:rsidR="00A83008" w:rsidRDefault="00A83008" w:rsidP="00A83008">
      <w:pPr>
        <w:pStyle w:val="a8"/>
        <w:spacing w:before="156" w:after="156"/>
        <w:ind w:firstLine="480"/>
      </w:pPr>
      <w:r>
        <w:t xml:space="preserve">   Factor1 Factor2 Factor3</w:t>
      </w:r>
    </w:p>
    <w:p w14:paraId="4EF4B0BB" w14:textId="77777777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1  0.7795</w:t>
      </w:r>
      <w:proofErr w:type="gramEnd"/>
      <w:r>
        <w:t xml:space="preserve"> 0.38719 0.45154</w:t>
      </w:r>
    </w:p>
    <w:p w14:paraId="1C2CC8BB" w14:textId="77777777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2  0.9082</w:t>
      </w:r>
      <w:proofErr w:type="gramEnd"/>
      <w:r>
        <w:t xml:space="preserve"> 0.35623 0.18882</w:t>
      </w:r>
    </w:p>
    <w:p w14:paraId="7D1D7CC1" w14:textId="77777777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3  0.6163</w:t>
      </w:r>
      <w:proofErr w:type="gramEnd"/>
      <w:r>
        <w:t xml:space="preserve"> 0.54771 0.48334</w:t>
      </w:r>
    </w:p>
    <w:p w14:paraId="6F47FB9C" w14:textId="77777777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4  0.2128</w:t>
      </w:r>
      <w:proofErr w:type="gramEnd"/>
      <w:r>
        <w:t xml:space="preserve"> 0.95242 0.04694</w:t>
      </w:r>
    </w:p>
    <w:p w14:paraId="378C877C" w14:textId="77777777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5  0.5523</w:t>
      </w:r>
      <w:proofErr w:type="gramEnd"/>
      <w:r>
        <w:t xml:space="preserve"> 0.60712 0.14534</w:t>
      </w:r>
    </w:p>
    <w:p w14:paraId="2536649C" w14:textId="77777777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6  0.2866</w:t>
      </w:r>
      <w:proofErr w:type="gramEnd"/>
      <w:r>
        <w:t xml:space="preserve"> 0.06067 0.94969</w:t>
      </w:r>
    </w:p>
    <w:p w14:paraId="3F174B47" w14:textId="52B1700E" w:rsidR="00A83008" w:rsidRDefault="00A83008" w:rsidP="00A83008">
      <w:pPr>
        <w:pStyle w:val="a8"/>
        <w:spacing w:before="156" w:after="156"/>
        <w:ind w:firstLine="480"/>
      </w:pPr>
      <w:r>
        <w:t>V</w:t>
      </w:r>
      <w:proofErr w:type="gramStart"/>
      <w:r>
        <w:t>7  0.9093</w:t>
      </w:r>
      <w:proofErr w:type="gramEnd"/>
      <w:r>
        <w:t xml:space="preserve"> 0.18073 0.32773</w:t>
      </w:r>
    </w:p>
    <w:p w14:paraId="6DA8087A" w14:textId="77777777" w:rsidR="00322C97" w:rsidRDefault="00E00312" w:rsidP="00A83008">
      <w:pPr>
        <w:pStyle w:val="a8"/>
        <w:spacing w:before="156" w:after="156"/>
        <w:ind w:firstLine="480"/>
      </w:pPr>
      <w:r w:rsidRPr="00E00312">
        <w:rPr>
          <w:rFonts w:hint="eastAsia"/>
        </w:rPr>
        <w:t>第一个公共因子中，平均业绩、数学能力有较大的正载荷，</w:t>
      </w:r>
      <w:proofErr w:type="gramStart"/>
      <w:r>
        <w:rPr>
          <w:rFonts w:hint="eastAsia"/>
        </w:rPr>
        <w:t>故考虑</w:t>
      </w:r>
      <w:proofErr w:type="gramEnd"/>
      <w:r w:rsidRPr="00E00312">
        <w:rPr>
          <w:rFonts w:hint="eastAsia"/>
        </w:rPr>
        <w:t>将这一因子定义为数学因子。</w:t>
      </w:r>
    </w:p>
    <w:p w14:paraId="546998DA" w14:textId="77777777" w:rsidR="00322C97" w:rsidRDefault="00E00312" w:rsidP="00A83008">
      <w:pPr>
        <w:pStyle w:val="a8"/>
        <w:spacing w:before="156" w:after="156"/>
        <w:ind w:firstLine="480"/>
      </w:pPr>
      <w:r w:rsidRPr="00E00312">
        <w:rPr>
          <w:rFonts w:hint="eastAsia"/>
        </w:rPr>
        <w:t>第二个公共因子中，创造力、机械推理有较大的正载荷，</w:t>
      </w:r>
      <w:proofErr w:type="gramStart"/>
      <w:r w:rsidR="00322C97">
        <w:rPr>
          <w:rFonts w:hint="eastAsia"/>
        </w:rPr>
        <w:t>故考虑</w:t>
      </w:r>
      <w:proofErr w:type="gramEnd"/>
      <w:r w:rsidRPr="00E00312">
        <w:rPr>
          <w:rFonts w:hint="eastAsia"/>
        </w:rPr>
        <w:t>将这一因子定义为创造因子。</w:t>
      </w:r>
    </w:p>
    <w:p w14:paraId="7C24B607" w14:textId="2418545F" w:rsidR="00E00312" w:rsidRDefault="00E00312" w:rsidP="00A83008">
      <w:pPr>
        <w:pStyle w:val="a8"/>
        <w:spacing w:before="156" w:after="156"/>
        <w:ind w:firstLine="480"/>
      </w:pPr>
      <w:r w:rsidRPr="00E00312">
        <w:rPr>
          <w:rFonts w:hint="eastAsia"/>
        </w:rPr>
        <w:t>第三个因子中，抽象推理有较大的正载荷，我们将它定义为逻辑因子。</w:t>
      </w:r>
    </w:p>
    <w:p w14:paraId="2AFAA76B" w14:textId="19EF2217" w:rsidR="00626011" w:rsidRDefault="00626011" w:rsidP="000974B5">
      <w:pPr>
        <w:pStyle w:val="aa"/>
        <w:spacing w:after="156"/>
        <w:jc w:val="both"/>
      </w:pPr>
      <w:r>
        <w:lastRenderedPageBreak/>
        <w:t>3</w:t>
      </w:r>
      <w:r>
        <w:t>、列出</w:t>
      </w:r>
      <w:r>
        <w:t>m=2</w:t>
      </w:r>
      <w:r>
        <w:t>和</w:t>
      </w:r>
      <w:r>
        <w:t>m=3</w:t>
      </w:r>
      <w:r>
        <w:t>的共性方差、特殊方差和</w:t>
      </w:r>
      <w:bookmarkStart w:id="3" w:name="_Hlk41689589"/>
      <w:r>
        <w:t>AA'+\Fai</w:t>
      </w:r>
      <w:r>
        <w:t>的估计值</w:t>
      </w:r>
      <w:bookmarkEnd w:id="3"/>
      <w:r>
        <w:t>。比较这些结果。此时，你更愿意选择</w:t>
      </w:r>
      <w:r>
        <w:t>m</w:t>
      </w:r>
      <w:r>
        <w:t>等于什么值？为什么？</w:t>
      </w:r>
    </w:p>
    <w:p w14:paraId="05FB883A" w14:textId="59557E66" w:rsidR="000A6B56" w:rsidRDefault="000A6B56" w:rsidP="000A6B56">
      <w:pPr>
        <w:pStyle w:val="ad"/>
        <w:spacing w:before="156" w:after="156"/>
      </w:pPr>
      <w:r>
        <w:t>m=2</w:t>
      </w:r>
    </w:p>
    <w:p w14:paraId="3FDEE7FF" w14:textId="2E5642B3" w:rsidR="000A6B56" w:rsidRDefault="000A6B56" w:rsidP="000A6B56">
      <w:pPr>
        <w:pStyle w:val="a8"/>
        <w:spacing w:before="156" w:after="156"/>
        <w:ind w:firstLine="480"/>
      </w:pPr>
      <w:bookmarkStart w:id="4" w:name="_Hlk41689601"/>
      <w:r>
        <w:rPr>
          <w:rFonts w:hint="eastAsia"/>
        </w:rPr>
        <w:t>共性方差</w:t>
      </w:r>
    </w:p>
    <w:p w14:paraId="2456060B" w14:textId="77777777" w:rsidR="000A6B56" w:rsidRPr="000A6B56" w:rsidRDefault="000A6B56" w:rsidP="000A6B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0A6B56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$common</w:t>
      </w:r>
    </w:p>
    <w:p w14:paraId="13329F14" w14:textId="77777777" w:rsidR="000A6B56" w:rsidRPr="000A6B56" w:rsidRDefault="000A6B56" w:rsidP="000A6B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0A6B56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  V1     V2     V3     V4     V5     V6     V7 </w:t>
      </w:r>
    </w:p>
    <w:p w14:paraId="3E49A6DE" w14:textId="57708B6F" w:rsidR="000A6B56" w:rsidRPr="000A6B56" w:rsidRDefault="000A6B56" w:rsidP="000A6B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DEDEDE"/>
          <w:kern w:val="0"/>
          <w:sz w:val="24"/>
          <w:szCs w:val="24"/>
        </w:rPr>
      </w:pPr>
      <w:r w:rsidRPr="000A6B56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0.9585 0.8898 0.8926 0.8531 0.6948 0.8062 0.8731 </w:t>
      </w:r>
    </w:p>
    <w:p w14:paraId="5E504481" w14:textId="7EAD681B" w:rsidR="000A6B56" w:rsidRDefault="000A6B56" w:rsidP="000A6B56">
      <w:pPr>
        <w:pStyle w:val="a8"/>
        <w:spacing w:before="156" w:after="156"/>
        <w:ind w:firstLine="480"/>
      </w:pPr>
      <w:r>
        <w:rPr>
          <w:rFonts w:hint="eastAsia"/>
        </w:rPr>
        <w:t>特殊方差</w:t>
      </w:r>
    </w:p>
    <w:p w14:paraId="731A4D25" w14:textId="77777777" w:rsidR="00B25A39" w:rsidRPr="00B25A39" w:rsidRDefault="00B25A39" w:rsidP="00B25A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B25A39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&gt; 1-fac2$common</w:t>
      </w:r>
    </w:p>
    <w:p w14:paraId="530E7DD3" w14:textId="77777777" w:rsidR="00B25A39" w:rsidRPr="00B25A39" w:rsidRDefault="00B25A39" w:rsidP="00B25A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B25A39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   V1      V2      V3      V4      V5      V6      V7 </w:t>
      </w:r>
    </w:p>
    <w:p w14:paraId="5D7FD1D6" w14:textId="30F53886" w:rsidR="00B25A39" w:rsidRPr="00B25A39" w:rsidRDefault="00B25A39" w:rsidP="007E3B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</w:rPr>
      </w:pPr>
      <w:r w:rsidRPr="00B25A39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0.04148 0.11019 0.10737 0.14691 0.30525 0.19380 0.12689</w:t>
      </w:r>
    </w:p>
    <w:p w14:paraId="0AEAB73A" w14:textId="7DD5E249" w:rsidR="000A6B56" w:rsidRDefault="000A6B56" w:rsidP="000A6B56">
      <w:pPr>
        <w:pStyle w:val="a8"/>
        <w:spacing w:before="156" w:after="156"/>
        <w:ind w:firstLine="480"/>
      </w:pPr>
      <w:r w:rsidRPr="000A6B56">
        <w:t>AA'+\Fai</w:t>
      </w:r>
      <w:r w:rsidRPr="000A6B56">
        <w:t>的估计值</w:t>
      </w:r>
    </w:p>
    <w:p w14:paraId="51812116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F4433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&gt; A=</w:t>
      </w:r>
      <w:proofErr w:type="spellStart"/>
      <w:r w:rsidRPr="00F4433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as.matrix</w:t>
      </w:r>
      <w:proofErr w:type="spellEnd"/>
      <w:r w:rsidRPr="00F4433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(fac2$loadings)</w:t>
      </w:r>
    </w:p>
    <w:p w14:paraId="61DF277A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F4433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&gt; A%*%t(A)+diag(</w:t>
      </w:r>
      <w:proofErr w:type="gramStart"/>
      <w:r w:rsidRPr="00F4433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c(</w:t>
      </w:r>
      <w:proofErr w:type="gramEnd"/>
      <w:r w:rsidRPr="00F4433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0.04148,0.11019,0.10737,0.14691,0.30525,0.19380,0.12689))</w:t>
      </w:r>
    </w:p>
    <w:p w14:paraId="48FA4F08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     V1     V2     V3     V4     V5     V6     V7</w:t>
      </w:r>
    </w:p>
    <w:p w14:paraId="45B6CC55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V1 1.0000 0.9144 0.9183 0.5728 0.7314 0.6984 0.9104</w:t>
      </w:r>
    </w:p>
    <w:p w14:paraId="10C9BE56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V2 0.9144 1.0000 0.8910 0.6409 0.7466 0.5942 0.8564</w:t>
      </w:r>
    </w:p>
    <w:p w14:paraId="26979A79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V3 0.9183 0.8910 1.0000 0.6296 0.7425 0.6075 0.8619</w:t>
      </w:r>
    </w:p>
    <w:p w14:paraId="210DD466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V4 0.5728 0.6409 0.6296 1.0000 0.7013 0.0276 0.4786</w:t>
      </w:r>
    </w:p>
    <w:p w14:paraId="2A9A08A0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V5 0.7314 0.7466 0.7425 0.7013 1.0000 0.3314 0.6609</w:t>
      </w:r>
    </w:p>
    <w:p w14:paraId="442CF6B2" w14:textId="77777777" w:rsid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V6 0.6984 0.5942 0.6075 0.0276 0.3314 1.0000 0.7133</w:t>
      </w:r>
    </w:p>
    <w:p w14:paraId="0E500BDA" w14:textId="3F233174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V7 0.9104 0.8564 0.8619 0.4786 0.6609 0.7133 1.0000</w:t>
      </w:r>
    </w:p>
    <w:p w14:paraId="115707CE" w14:textId="77777777" w:rsidR="00F4433E" w:rsidRDefault="00F4433E" w:rsidP="000A6B56">
      <w:pPr>
        <w:pStyle w:val="a8"/>
        <w:spacing w:before="156" w:after="156"/>
        <w:ind w:firstLine="480"/>
      </w:pPr>
    </w:p>
    <w:bookmarkEnd w:id="4"/>
    <w:p w14:paraId="7ECE5E2F" w14:textId="097963DD" w:rsidR="000A6B56" w:rsidRDefault="000A6B56" w:rsidP="000A6B56">
      <w:pPr>
        <w:pStyle w:val="ad"/>
        <w:spacing w:before="156" w:after="156"/>
      </w:pPr>
      <w:r>
        <w:t>m=3</w:t>
      </w:r>
    </w:p>
    <w:p w14:paraId="4682F948" w14:textId="0C00F66A" w:rsidR="000A6B56" w:rsidRDefault="000A6B56" w:rsidP="000A6B56">
      <w:pPr>
        <w:pStyle w:val="a8"/>
        <w:spacing w:before="156" w:after="156"/>
        <w:ind w:firstLine="480"/>
      </w:pPr>
      <w:r>
        <w:rPr>
          <w:rFonts w:hint="eastAsia"/>
        </w:rPr>
        <w:t>共性方差</w:t>
      </w:r>
    </w:p>
    <w:p w14:paraId="53A5DFA3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$common</w:t>
      </w:r>
    </w:p>
    <w:p w14:paraId="1D8151D9" w14:textId="77777777" w:rsidR="00F4433E" w:rsidRPr="00F4433E" w:rsidRDefault="00F4433E" w:rsidP="00F443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  V1     V2     V3     V4     V5     V6     V7 </w:t>
      </w:r>
    </w:p>
    <w:p w14:paraId="1BF9FBA1" w14:textId="47110C7F" w:rsidR="00F4433E" w:rsidRPr="00F4433E" w:rsidRDefault="00F4433E" w:rsidP="007E3B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</w:rPr>
      </w:pPr>
      <w:r w:rsidRPr="00F4433E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0.9614 0.9873 0.9134 0.9546 0.6948 0.9877 0.9669 </w:t>
      </w:r>
    </w:p>
    <w:p w14:paraId="08AB9D42" w14:textId="77777777" w:rsidR="00535B69" w:rsidRDefault="00535B69" w:rsidP="000A6B56">
      <w:pPr>
        <w:pStyle w:val="a8"/>
        <w:spacing w:before="156" w:after="156"/>
        <w:ind w:firstLine="480"/>
      </w:pPr>
    </w:p>
    <w:p w14:paraId="6FCF060B" w14:textId="77777777" w:rsidR="00535B69" w:rsidRDefault="00535B69" w:rsidP="000A6B56">
      <w:pPr>
        <w:pStyle w:val="a8"/>
        <w:spacing w:before="156" w:after="156"/>
        <w:ind w:firstLine="480"/>
      </w:pPr>
    </w:p>
    <w:p w14:paraId="310BE650" w14:textId="7427D95E" w:rsidR="00535B69" w:rsidRDefault="000A6B56" w:rsidP="00535B69">
      <w:pPr>
        <w:pStyle w:val="a8"/>
        <w:spacing w:before="156" w:after="156"/>
        <w:ind w:firstLine="480"/>
      </w:pPr>
      <w:r>
        <w:rPr>
          <w:rFonts w:hint="eastAsia"/>
        </w:rPr>
        <w:t>特殊方差</w:t>
      </w:r>
    </w:p>
    <w:p w14:paraId="2FE3FB36" w14:textId="77777777" w:rsidR="00205D67" w:rsidRPr="00205D67" w:rsidRDefault="00205D67" w:rsidP="00205D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205D67">
        <w:rPr>
          <w:rFonts w:ascii="Lucida Console" w:eastAsia="宋体" w:hAnsi="Lucida Console" w:cs="宋体"/>
          <w:color w:val="C397D8"/>
          <w:kern w:val="0"/>
          <w:sz w:val="24"/>
          <w:szCs w:val="24"/>
        </w:rPr>
        <w:lastRenderedPageBreak/>
        <w:t>1-fac3$common</w:t>
      </w:r>
    </w:p>
    <w:p w14:paraId="58291D62" w14:textId="77777777" w:rsidR="00205D67" w:rsidRPr="00205D67" w:rsidRDefault="00205D67" w:rsidP="00205D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205D67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   V1      V2      V3      V4      V5      V6      V7 </w:t>
      </w:r>
    </w:p>
    <w:p w14:paraId="3C591F7B" w14:textId="77777777" w:rsidR="00205D67" w:rsidRPr="00205D67" w:rsidRDefault="00205D67" w:rsidP="00205D6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DEDEDE"/>
          <w:kern w:val="0"/>
          <w:sz w:val="24"/>
          <w:szCs w:val="24"/>
        </w:rPr>
      </w:pPr>
      <w:r w:rsidRPr="00205D67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0.03864 0.01271 0.08661 0.04541 0.30523 0.01229 0.03309 </w:t>
      </w:r>
    </w:p>
    <w:p w14:paraId="34104289" w14:textId="77777777" w:rsidR="00205D67" w:rsidRDefault="00205D67" w:rsidP="000A6B56">
      <w:pPr>
        <w:pStyle w:val="a8"/>
        <w:spacing w:before="156" w:after="156"/>
        <w:ind w:firstLine="480"/>
      </w:pPr>
    </w:p>
    <w:p w14:paraId="4AFEDC4D" w14:textId="77777777" w:rsidR="000A6B56" w:rsidRDefault="000A6B56" w:rsidP="000A6B56">
      <w:pPr>
        <w:pStyle w:val="a8"/>
        <w:spacing w:before="156" w:after="156"/>
        <w:ind w:firstLine="480"/>
      </w:pPr>
      <w:r w:rsidRPr="000A6B56">
        <w:t>AA'+\Fai</w:t>
      </w:r>
      <w:r w:rsidRPr="000A6B56">
        <w:t>的估计值</w:t>
      </w:r>
    </w:p>
    <w:tbl>
      <w:tblPr>
        <w:tblStyle w:val="a"/>
        <w:tblW w:w="10880" w:type="dxa"/>
        <w:tblCellSpacing w:w="0" w:type="dxa"/>
        <w:shd w:val="clear" w:color="auto" w:fill="00000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80"/>
      </w:tblGrid>
      <w:tr w:rsidR="00535B69" w:rsidRPr="00535B69" w14:paraId="18AD86EE" w14:textId="77777777" w:rsidTr="00422F95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14:paraId="5DFED36B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120" w:afterLines="0" w:after="120"/>
              <w:ind w:firstLineChars="0" w:firstLine="420"/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</w:pPr>
            <w:r w:rsidRPr="00535B69"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  <w:t>&gt; A=</w:t>
            </w:r>
            <w:proofErr w:type="spellStart"/>
            <w:r w:rsidRPr="00535B69"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  <w:t>as.matrix</w:t>
            </w:r>
            <w:proofErr w:type="spellEnd"/>
            <w:r w:rsidRPr="00535B69"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  <w:t>(fac3$loadings)</w:t>
            </w:r>
          </w:p>
          <w:p w14:paraId="1401861E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</w:pPr>
            <w:r w:rsidRPr="00535B69"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  <w:t>&gt; A%*%t(A)+diag(</w:t>
            </w:r>
            <w:proofErr w:type="gramStart"/>
            <w:r w:rsidRPr="00535B69"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  <w:t>c(</w:t>
            </w:r>
            <w:proofErr w:type="gramEnd"/>
            <w:r w:rsidRPr="00535B69">
              <w:rPr>
                <w:rFonts w:ascii="Lucida Console" w:eastAsia="宋体" w:hAnsi="Lucida Console" w:cs="宋体"/>
                <w:color w:val="C397D8"/>
                <w:kern w:val="0"/>
                <w:sz w:val="24"/>
                <w:szCs w:val="24"/>
              </w:rPr>
              <w:t>0.03864,0.01271,0.08661,0.04541,0.30523,0.01229,0.03309))</w:t>
            </w:r>
          </w:p>
          <w:p w14:paraId="1982E300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 xml:space="preserve">       V1     V2     V3     V4     V5     V6     V7</w:t>
            </w:r>
          </w:p>
          <w:p w14:paraId="4D4B3005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V1 1.0000 0.9311 0.9107 0.5558 0.7312 0.6757 0.9267</w:t>
            </w:r>
          </w:p>
          <w:p w14:paraId="587E126C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V2 0.9311 1.0000 0.8460 0.5414 0.7453 0.4612 0.9521</w:t>
            </w:r>
          </w:p>
          <w:p w14:paraId="77959492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V3 0.9107 0.8460 1.0000 0.6755 0.7431 0.6689 0.8178</w:t>
            </w:r>
          </w:p>
          <w:p w14:paraId="40718EFD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V4 0.5558 0.5414 0.6755 1.0000 0.7026 0.1633 0.3810</w:t>
            </w:r>
          </w:p>
          <w:p w14:paraId="5F8753C1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V5 0.7312 0.7453 0.7431 0.7026 1.0000 0.3331 0.6596</w:t>
            </w:r>
          </w:p>
          <w:p w14:paraId="65A4F6C4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V6 0.6757 0.4612 0.6689 0.1633 0.3331 1.0000 0.5828</w:t>
            </w:r>
          </w:p>
          <w:p w14:paraId="049BAD60" w14:textId="77777777" w:rsidR="00535B69" w:rsidRPr="00535B69" w:rsidRDefault="00535B69" w:rsidP="00535B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Lines="0" w:before="0" w:afterLines="0" w:after="0"/>
              <w:ind w:firstLineChars="0"/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</w:pPr>
            <w:r w:rsidRPr="00535B69">
              <w:rPr>
                <w:rFonts w:ascii="Lucida Console" w:eastAsia="宋体" w:hAnsi="Lucida Console" w:cs="宋体"/>
                <w:color w:val="DEDEDE"/>
                <w:kern w:val="0"/>
                <w:sz w:val="24"/>
                <w:szCs w:val="24"/>
                <w:bdr w:val="none" w:sz="0" w:space="0" w:color="auto" w:frame="1"/>
              </w:rPr>
              <w:t>V7 0.9267 0.9521 0.8178 0.3810 0.6596 0.5828 1.0000</w:t>
            </w:r>
          </w:p>
          <w:p w14:paraId="6356EC21" w14:textId="77777777" w:rsidR="00535B69" w:rsidRPr="00535B69" w:rsidRDefault="00535B69" w:rsidP="00535B69">
            <w:pPr>
              <w:spacing w:beforeLines="0" w:before="0" w:afterLines="0" w:after="0"/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0F8DC3F" w14:textId="797DE385" w:rsidR="000A6B56" w:rsidRDefault="000A6B56" w:rsidP="000A6B56">
      <w:pPr>
        <w:pStyle w:val="a8"/>
        <w:spacing w:before="156" w:after="156"/>
        <w:ind w:firstLine="480"/>
      </w:pPr>
    </w:p>
    <w:p w14:paraId="6D8E655E" w14:textId="472B0D10" w:rsidR="004569E0" w:rsidRPr="000A6B56" w:rsidRDefault="004569E0" w:rsidP="004569E0">
      <w:pPr>
        <w:pStyle w:val="ad"/>
        <w:spacing w:before="156" w:after="156"/>
      </w:pPr>
      <w:r w:rsidRPr="004569E0">
        <w:rPr>
          <w:rFonts w:hint="eastAsia"/>
        </w:rPr>
        <w:t>二者共同度</w:t>
      </w:r>
      <w:r>
        <w:rPr>
          <w:rFonts w:hint="eastAsia"/>
        </w:rPr>
        <w:t>相差不大</w:t>
      </w:r>
      <w:r w:rsidRPr="004569E0">
        <w:rPr>
          <w:rFonts w:hint="eastAsia"/>
        </w:rPr>
        <w:t>，</w:t>
      </w:r>
      <w:r w:rsidR="006C1452">
        <w:rPr>
          <w:rFonts w:hint="eastAsia"/>
        </w:rPr>
        <w:t>考虑选择更低维数</w:t>
      </w:r>
      <w:r w:rsidRPr="004569E0">
        <w:rPr>
          <w:rFonts w:hint="eastAsia"/>
        </w:rPr>
        <w:t>，</w:t>
      </w:r>
      <w:r w:rsidR="006C1452">
        <w:rPr>
          <w:rFonts w:hint="eastAsia"/>
        </w:rPr>
        <w:t>故</w:t>
      </w:r>
      <w:r w:rsidRPr="004569E0">
        <w:rPr>
          <w:rFonts w:hint="eastAsia"/>
        </w:rPr>
        <w:t>选择</w:t>
      </w:r>
      <w:r w:rsidRPr="004569E0">
        <w:t>m=2.</w:t>
      </w:r>
    </w:p>
    <w:p w14:paraId="3C1EF446" w14:textId="5F9FB821" w:rsidR="00A942DE" w:rsidRDefault="00626011" w:rsidP="000974B5">
      <w:pPr>
        <w:pStyle w:val="aa"/>
        <w:spacing w:after="156"/>
        <w:jc w:val="both"/>
      </w:pPr>
      <w:r>
        <w:t>4</w:t>
      </w:r>
      <w:r>
        <w:t>、设随机选取一个新的销售人员，得到测试分数为：</w:t>
      </w:r>
      <w:r>
        <w:t>x'=(110,98,105,15,18,20,35)</w:t>
      </w:r>
      <w:r>
        <w:t>。利用回归方法，计算该销售人员的因子得分。</w:t>
      </w:r>
      <w:r>
        <w:t xml:space="preserve"> </w:t>
      </w:r>
    </w:p>
    <w:p w14:paraId="19A2402F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library(psych) #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加载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psych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包</w:t>
      </w:r>
    </w:p>
    <w:p w14:paraId="00850E97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&gt; fac4=principal(mydata,2,rotate="varimax") #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利用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psych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包中的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principal</w:t>
      </w: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函数利用主成分法做因子分析</w:t>
      </w:r>
    </w:p>
    <w:p w14:paraId="0B8D5D39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C397D8"/>
          <w:kern w:val="0"/>
          <w:sz w:val="24"/>
          <w:szCs w:val="24"/>
        </w:rPr>
      </w:pPr>
      <w:r w:rsidRPr="00435478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&gt; fac4$weights</w:t>
      </w:r>
    </w:p>
    <w:p w14:paraId="493E072F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      RC1      RC2</w:t>
      </w:r>
    </w:p>
    <w:p w14:paraId="6BA6733F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1  0.22024</w:t>
      </w:r>
      <w:proofErr w:type="gramEnd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0.04719</w:t>
      </w:r>
    </w:p>
    <w:p w14:paraId="6BA01FE3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2  0.11632</w:t>
      </w:r>
      <w:proofErr w:type="gramEnd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0.14988</w:t>
      </w:r>
    </w:p>
    <w:p w14:paraId="78F425CC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3  0.13076</w:t>
      </w:r>
      <w:proofErr w:type="gramEnd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 0.13492</w:t>
      </w:r>
    </w:p>
    <w:p w14:paraId="495AF753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V4 -0.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37580  0.59546</w:t>
      </w:r>
      <w:proofErr w:type="gramEnd"/>
    </w:p>
    <w:p w14:paraId="41CEFA80" w14:textId="7777777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V5 -0.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09436  0.32938</w:t>
      </w:r>
      <w:proofErr w:type="gramEnd"/>
    </w:p>
    <w:p w14:paraId="1C658541" w14:textId="77777777" w:rsid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6  0.54763</w:t>
      </w:r>
      <w:proofErr w:type="gramEnd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-0.39844</w:t>
      </w:r>
    </w:p>
    <w:p w14:paraId="390F159D" w14:textId="7423CC67" w:rsidR="00435478" w:rsidRPr="00435478" w:rsidRDefault="00435478" w:rsidP="0043547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150" w:lineRule="atLeast"/>
        <w:ind w:firstLineChars="0"/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</w:pPr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V</w:t>
      </w:r>
      <w:proofErr w:type="gramStart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>7  0.27422</w:t>
      </w:r>
      <w:proofErr w:type="gramEnd"/>
      <w:r w:rsidRPr="00435478">
        <w:rPr>
          <w:rFonts w:ascii="Lucida Console" w:eastAsia="宋体" w:hAnsi="Lucida Console" w:cs="宋体"/>
          <w:color w:val="DEDEDE"/>
          <w:kern w:val="0"/>
          <w:sz w:val="24"/>
          <w:szCs w:val="24"/>
          <w:bdr w:val="none" w:sz="0" w:space="0" w:color="auto" w:frame="1"/>
        </w:rPr>
        <w:t xml:space="preserve"> -0.02788</w:t>
      </w:r>
    </w:p>
    <w:p w14:paraId="7D85EBBB" w14:textId="77777777" w:rsidR="008028FE" w:rsidRPr="008028FE" w:rsidRDefault="008028FE" w:rsidP="008028F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150" w:lineRule="atLeast"/>
        <w:ind w:firstLineChars="0" w:firstLine="420"/>
        <w:rPr>
          <w:rFonts w:ascii="Lucida Console" w:eastAsia="宋体" w:hAnsi="Lucida Console" w:cs="宋体"/>
          <w:color w:val="DEDEDE"/>
          <w:kern w:val="0"/>
          <w:sz w:val="24"/>
          <w:szCs w:val="24"/>
        </w:rPr>
      </w:pPr>
      <w:r w:rsidRPr="008028F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A=</w:t>
      </w:r>
      <w:proofErr w:type="spellStart"/>
      <w:r w:rsidRPr="008028F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as.matrix</w:t>
      </w:r>
      <w:proofErr w:type="spellEnd"/>
      <w:r w:rsidRPr="008028FE">
        <w:rPr>
          <w:rFonts w:ascii="Lucida Console" w:eastAsia="宋体" w:hAnsi="Lucida Console" w:cs="宋体"/>
          <w:color w:val="C397D8"/>
          <w:kern w:val="0"/>
          <w:sz w:val="24"/>
          <w:szCs w:val="24"/>
        </w:rPr>
        <w:t>(fac4$weights)</w:t>
      </w:r>
    </w:p>
    <w:p w14:paraId="3E68A6B2" w14:textId="77777777" w:rsidR="008028FE" w:rsidRDefault="008028FE" w:rsidP="008028FE">
      <w:pPr>
        <w:pStyle w:val="HTML"/>
        <w:shd w:val="clear" w:color="auto" w:fill="000000"/>
        <w:wordWrap w:val="0"/>
        <w:spacing w:before="156" w:after="156" w:line="150" w:lineRule="atLeast"/>
        <w:ind w:firstLine="420"/>
        <w:rPr>
          <w:rFonts w:ascii="Lucida Console" w:hAnsi="Lucida Console"/>
          <w:color w:val="DEDEDE"/>
        </w:rPr>
      </w:pPr>
      <w:r>
        <w:rPr>
          <w:rStyle w:val="gnkrckgcmrb"/>
          <w:rFonts w:ascii="Lucida Console" w:hAnsi="Lucida Console"/>
          <w:color w:val="C397D8"/>
        </w:rPr>
        <w:lastRenderedPageBreak/>
        <w:t>x=</w:t>
      </w:r>
      <w:proofErr w:type="gramStart"/>
      <w:r>
        <w:rPr>
          <w:rStyle w:val="gnkrckgcmrb"/>
          <w:rFonts w:ascii="Lucida Console" w:hAnsi="Lucida Console"/>
          <w:color w:val="C397D8"/>
        </w:rPr>
        <w:t>c(</w:t>
      </w:r>
      <w:proofErr w:type="gramEnd"/>
      <w:r>
        <w:rPr>
          <w:rStyle w:val="gnkrckgcmrb"/>
          <w:rFonts w:ascii="Lucida Console" w:hAnsi="Lucida Console"/>
          <w:color w:val="C397D8"/>
        </w:rPr>
        <w:t>110,98,105,15,18,20,35)</w:t>
      </w:r>
    </w:p>
    <w:p w14:paraId="5A34F6FD" w14:textId="77777777" w:rsidR="008028FE" w:rsidRDefault="008028FE" w:rsidP="008028FE">
      <w:pPr>
        <w:pStyle w:val="HTML"/>
        <w:shd w:val="clear" w:color="auto" w:fill="000000"/>
        <w:wordWrap w:val="0"/>
        <w:spacing w:before="156" w:after="156" w:line="150" w:lineRule="atLeast"/>
        <w:ind w:firstLine="420"/>
        <w:rPr>
          <w:rStyle w:val="gnkrckgcmrb"/>
          <w:rFonts w:ascii="Lucida Console" w:hAnsi="Lucida Console"/>
          <w:color w:val="C397D8"/>
        </w:rPr>
      </w:pPr>
      <w:r>
        <w:rPr>
          <w:rStyle w:val="gnkrckgcmsb"/>
          <w:rFonts w:ascii="Lucida Console" w:hAnsi="Lucida Console"/>
          <w:color w:val="C397D8"/>
        </w:rPr>
        <w:t xml:space="preserve">&gt; </w:t>
      </w:r>
      <w:r>
        <w:rPr>
          <w:rStyle w:val="gnkrckgcmrb"/>
          <w:rFonts w:ascii="Lucida Console" w:hAnsi="Lucida Console"/>
          <w:color w:val="C397D8"/>
        </w:rPr>
        <w:t>x%*%A</w:t>
      </w:r>
    </w:p>
    <w:p w14:paraId="3CF42C04" w14:textId="77777777" w:rsidR="008028FE" w:rsidRDefault="008028FE" w:rsidP="008028FE">
      <w:pPr>
        <w:pStyle w:val="HTML"/>
        <w:shd w:val="clear" w:color="auto" w:fill="000000"/>
        <w:wordWrap w:val="0"/>
        <w:spacing w:before="156" w:after="156" w:line="150" w:lineRule="atLeast"/>
        <w:ind w:firstLine="560"/>
        <w:rPr>
          <w:rStyle w:val="gnkrckgcgs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DEDEDE"/>
          <w:bdr w:val="none" w:sz="0" w:space="0" w:color="auto" w:frame="1"/>
        </w:rPr>
        <w:t xml:space="preserve">       RC1   RC2</w:t>
      </w:r>
    </w:p>
    <w:p w14:paraId="7E4962B3" w14:textId="77777777" w:rsidR="008028FE" w:rsidRDefault="008028FE" w:rsidP="008028FE">
      <w:pPr>
        <w:pStyle w:val="HTML"/>
        <w:shd w:val="clear" w:color="auto" w:fill="000000"/>
        <w:wordWrap w:val="0"/>
        <w:spacing w:before="156" w:after="156" w:line="150" w:lineRule="atLeast"/>
        <w:ind w:firstLine="560"/>
        <w:rPr>
          <w:rFonts w:ascii="Lucida Console" w:hAnsi="Lucida Console"/>
          <w:color w:val="DEDEDE"/>
        </w:rPr>
      </w:pPr>
      <w:r>
        <w:rPr>
          <w:rStyle w:val="gnkrckgcgsb"/>
          <w:rFonts w:ascii="Lucida Console" w:hAnsi="Lucida Console"/>
          <w:color w:val="DEDEDE"/>
          <w:bdr w:val="none" w:sz="0" w:space="0" w:color="auto" w:frame="1"/>
        </w:rPr>
        <w:t>[1,] 62.57 39.96</w:t>
      </w:r>
    </w:p>
    <w:p w14:paraId="0D67BD9B" w14:textId="77777777" w:rsidR="008D00B5" w:rsidRPr="008028FE" w:rsidRDefault="008D00B5" w:rsidP="008D00B5">
      <w:pPr>
        <w:pStyle w:val="a8"/>
        <w:spacing w:before="156" w:after="156"/>
        <w:ind w:firstLine="480"/>
      </w:pPr>
    </w:p>
    <w:p w14:paraId="6CE8835F" w14:textId="77777777" w:rsidR="006F0B54" w:rsidRDefault="00626011" w:rsidP="006F0B54">
      <w:pPr>
        <w:pStyle w:val="a8"/>
        <w:spacing w:before="156" w:after="156"/>
        <w:ind w:firstLine="480"/>
      </w:pPr>
      <w:r>
        <w:t>备注：</w:t>
      </w:r>
      <w:r>
        <w:t>fac4=principal(X,</w:t>
      </w:r>
      <w:proofErr w:type="gramStart"/>
      <w:r>
        <w:t>2,rotate</w:t>
      </w:r>
      <w:proofErr w:type="gramEnd"/>
      <w:r>
        <w:t>="varimax")</w:t>
      </w:r>
    </w:p>
    <w:p w14:paraId="7267962B" w14:textId="22B970EB" w:rsidR="00D22200" w:rsidRDefault="00626011" w:rsidP="006F0B54">
      <w:pPr>
        <w:pStyle w:val="a8"/>
        <w:spacing w:before="156" w:after="156"/>
        <w:ind w:left="1200" w:firstLineChars="0" w:firstLine="0"/>
      </w:pPr>
      <w:bookmarkStart w:id="5" w:name="_Hlk41691245"/>
      <w:r>
        <w:t>fac4$weights</w:t>
      </w:r>
      <w:bookmarkEnd w:id="5"/>
      <w:r>
        <w:t xml:space="preserve">  </w:t>
      </w:r>
      <w:r>
        <w:t>可以输出因子得分的回归系数</w:t>
      </w:r>
    </w:p>
    <w:p w14:paraId="3F2D9DFF" w14:textId="1172E0A3" w:rsidR="00080508" w:rsidRDefault="00080508" w:rsidP="00080508">
      <w:pPr>
        <w:pStyle w:val="aa"/>
        <w:spacing w:after="156"/>
      </w:pPr>
      <w:r>
        <w:rPr>
          <w:rFonts w:hint="eastAsia"/>
        </w:rPr>
        <w:t>程序</w:t>
      </w:r>
    </w:p>
    <w:p w14:paraId="314F045B" w14:textId="77777777" w:rsidR="00080508" w:rsidRDefault="00080508" w:rsidP="00080508">
      <w:pPr>
        <w:pStyle w:val="a8"/>
        <w:spacing w:before="156" w:after="156"/>
        <w:ind w:firstLine="480"/>
      </w:pPr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("~/</w:t>
      </w:r>
      <w:proofErr w:type="spellStart"/>
      <w:r>
        <w:t>rstdio_wsl</w:t>
      </w:r>
      <w:proofErr w:type="spellEnd"/>
      <w:r>
        <w:t xml:space="preserve">/factor_analysis_data.txt", quote="\"", </w:t>
      </w:r>
      <w:proofErr w:type="spellStart"/>
      <w:r>
        <w:t>comment.char</w:t>
      </w:r>
      <w:proofErr w:type="spellEnd"/>
      <w:r>
        <w:t>="")</w:t>
      </w:r>
    </w:p>
    <w:p w14:paraId="3F66F518" w14:textId="77777777" w:rsidR="00080508" w:rsidRDefault="00080508" w:rsidP="00080508">
      <w:pPr>
        <w:pStyle w:val="a8"/>
        <w:spacing w:before="156" w:after="156"/>
        <w:ind w:firstLine="480"/>
      </w:pPr>
      <w:r>
        <w:t>library(</w:t>
      </w:r>
      <w:proofErr w:type="spellStart"/>
      <w:r>
        <w:t>mvstats</w:t>
      </w:r>
      <w:proofErr w:type="spellEnd"/>
      <w:r>
        <w:t>)</w:t>
      </w:r>
    </w:p>
    <w:p w14:paraId="6BD571FB" w14:textId="77777777" w:rsidR="00080508" w:rsidRDefault="00080508" w:rsidP="00080508">
      <w:pPr>
        <w:pStyle w:val="a8"/>
        <w:spacing w:before="156" w:after="156"/>
        <w:ind w:firstLine="480"/>
      </w:pPr>
      <w:proofErr w:type="spellStart"/>
      <w:r>
        <w:t>factanal</w:t>
      </w:r>
      <w:proofErr w:type="spellEnd"/>
      <w:r>
        <w:t>(</w:t>
      </w:r>
      <w:proofErr w:type="spellStart"/>
      <w:r>
        <w:t>mydata,factors</w:t>
      </w:r>
      <w:proofErr w:type="spellEnd"/>
      <w:r>
        <w:t>=2,rotation="none") #</w:t>
      </w:r>
      <w:r>
        <w:t>极大似然法</w:t>
      </w:r>
      <w:r>
        <w:t>m=2</w:t>
      </w:r>
    </w:p>
    <w:p w14:paraId="7682A955" w14:textId="77777777" w:rsidR="00080508" w:rsidRDefault="00080508" w:rsidP="00080508">
      <w:pPr>
        <w:pStyle w:val="a8"/>
        <w:spacing w:before="156" w:after="156"/>
        <w:ind w:firstLine="480"/>
      </w:pPr>
      <w:proofErr w:type="spellStart"/>
      <w:r>
        <w:t>factanal</w:t>
      </w:r>
      <w:proofErr w:type="spellEnd"/>
      <w:r>
        <w:t>(</w:t>
      </w:r>
      <w:proofErr w:type="spellStart"/>
      <w:r>
        <w:t>mydata,factors</w:t>
      </w:r>
      <w:proofErr w:type="spellEnd"/>
      <w:r>
        <w:t>=3,rotation="none") #</w:t>
      </w:r>
      <w:r>
        <w:t>极大似然法</w:t>
      </w:r>
      <w:r>
        <w:t>m=3</w:t>
      </w:r>
    </w:p>
    <w:p w14:paraId="0DA72B87" w14:textId="77777777" w:rsidR="00080508" w:rsidRDefault="00080508" w:rsidP="00080508">
      <w:pPr>
        <w:pStyle w:val="a8"/>
        <w:spacing w:before="156" w:after="156"/>
        <w:ind w:firstLine="480"/>
      </w:pPr>
      <w:r>
        <w:t>fac2=</w:t>
      </w:r>
      <w:proofErr w:type="spellStart"/>
      <w:r>
        <w:t>factpc</w:t>
      </w:r>
      <w:proofErr w:type="spellEnd"/>
      <w:r>
        <w:t>(mydata,2)#</w:t>
      </w:r>
      <w:r>
        <w:t>主成分法</w:t>
      </w:r>
      <w:r>
        <w:t>m=2</w:t>
      </w:r>
    </w:p>
    <w:p w14:paraId="613D8114" w14:textId="77777777" w:rsidR="00080508" w:rsidRDefault="00080508" w:rsidP="00080508">
      <w:pPr>
        <w:pStyle w:val="a8"/>
        <w:spacing w:before="156" w:after="156"/>
        <w:ind w:firstLine="480"/>
      </w:pPr>
      <w:r>
        <w:t>fac2.1=</w:t>
      </w:r>
      <w:proofErr w:type="spellStart"/>
      <w:r>
        <w:t>factpc</w:t>
      </w:r>
      <w:proofErr w:type="spellEnd"/>
      <w:r>
        <w:t>(mydata,2,rotation="varimax")  #2</w:t>
      </w:r>
      <w:r>
        <w:t>旋转后</w:t>
      </w:r>
    </w:p>
    <w:p w14:paraId="0F8DCE76" w14:textId="77777777" w:rsidR="00080508" w:rsidRDefault="00080508" w:rsidP="00080508">
      <w:pPr>
        <w:pStyle w:val="a8"/>
        <w:spacing w:before="156" w:after="156"/>
        <w:ind w:firstLine="480"/>
      </w:pPr>
      <w:r>
        <w:t>fac3=</w:t>
      </w:r>
      <w:proofErr w:type="spellStart"/>
      <w:r>
        <w:t>factpc</w:t>
      </w:r>
      <w:proofErr w:type="spellEnd"/>
      <w:r>
        <w:t>(mydata,3)#</w:t>
      </w:r>
      <w:r>
        <w:t>主成分法</w:t>
      </w:r>
      <w:r>
        <w:t>m=3</w:t>
      </w:r>
    </w:p>
    <w:p w14:paraId="7F2090CC" w14:textId="004DC65F" w:rsidR="00080508" w:rsidRDefault="00080508" w:rsidP="00080508">
      <w:pPr>
        <w:pStyle w:val="a8"/>
        <w:spacing w:before="156" w:after="156"/>
        <w:ind w:firstLine="480"/>
      </w:pPr>
      <w:r>
        <w:t>fac3.1=</w:t>
      </w:r>
      <w:proofErr w:type="spellStart"/>
      <w:r>
        <w:t>factpc</w:t>
      </w:r>
      <w:proofErr w:type="spellEnd"/>
      <w:r>
        <w:t>(mydata,3,rotation="varimax")  #3</w:t>
      </w:r>
      <w:r>
        <w:t>旋转后</w:t>
      </w:r>
    </w:p>
    <w:p w14:paraId="42BFCF3A" w14:textId="537DBE0F" w:rsidR="00F77659" w:rsidRDefault="00F77659" w:rsidP="00080508">
      <w:pPr>
        <w:pStyle w:val="a8"/>
        <w:spacing w:before="156" w:after="156"/>
        <w:ind w:firstLine="480"/>
      </w:pPr>
    </w:p>
    <w:p w14:paraId="19F13372" w14:textId="77777777" w:rsidR="00F77659" w:rsidRPr="00F77659" w:rsidRDefault="00F77659" w:rsidP="00080508">
      <w:pPr>
        <w:pStyle w:val="a8"/>
        <w:spacing w:before="156" w:after="156"/>
        <w:ind w:firstLine="480"/>
        <w:rPr>
          <w:rFonts w:hint="eastAsia"/>
        </w:rPr>
      </w:pPr>
    </w:p>
    <w:sectPr w:rsidR="00F77659" w:rsidRPr="00F77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11"/>
    <w:rsid w:val="0004716D"/>
    <w:rsid w:val="00080508"/>
    <w:rsid w:val="000974B5"/>
    <w:rsid w:val="000A6B56"/>
    <w:rsid w:val="0012167D"/>
    <w:rsid w:val="00156FBB"/>
    <w:rsid w:val="00173968"/>
    <w:rsid w:val="00181AB1"/>
    <w:rsid w:val="001B64B9"/>
    <w:rsid w:val="00205D67"/>
    <w:rsid w:val="00220416"/>
    <w:rsid w:val="0022534E"/>
    <w:rsid w:val="0025257C"/>
    <w:rsid w:val="002C28A2"/>
    <w:rsid w:val="00322C97"/>
    <w:rsid w:val="004177B0"/>
    <w:rsid w:val="00422F95"/>
    <w:rsid w:val="00435478"/>
    <w:rsid w:val="004569E0"/>
    <w:rsid w:val="00496EBE"/>
    <w:rsid w:val="00500F66"/>
    <w:rsid w:val="00530ABF"/>
    <w:rsid w:val="00535B69"/>
    <w:rsid w:val="005737D2"/>
    <w:rsid w:val="005832F8"/>
    <w:rsid w:val="00583728"/>
    <w:rsid w:val="005E06B3"/>
    <w:rsid w:val="00600322"/>
    <w:rsid w:val="00626011"/>
    <w:rsid w:val="0065570C"/>
    <w:rsid w:val="006C1452"/>
    <w:rsid w:val="006F0B54"/>
    <w:rsid w:val="00720F56"/>
    <w:rsid w:val="007E3B55"/>
    <w:rsid w:val="007F2570"/>
    <w:rsid w:val="008028FE"/>
    <w:rsid w:val="00813E2F"/>
    <w:rsid w:val="00816A7C"/>
    <w:rsid w:val="0084780B"/>
    <w:rsid w:val="00894FE7"/>
    <w:rsid w:val="008B4FD3"/>
    <w:rsid w:val="008C1BE5"/>
    <w:rsid w:val="008C22D6"/>
    <w:rsid w:val="008D00B5"/>
    <w:rsid w:val="0096423E"/>
    <w:rsid w:val="009812FC"/>
    <w:rsid w:val="00A83008"/>
    <w:rsid w:val="00A942DE"/>
    <w:rsid w:val="00B23B1F"/>
    <w:rsid w:val="00B25A39"/>
    <w:rsid w:val="00CA76ED"/>
    <w:rsid w:val="00D22200"/>
    <w:rsid w:val="00D9154E"/>
    <w:rsid w:val="00E00312"/>
    <w:rsid w:val="00E06DEB"/>
    <w:rsid w:val="00E22ACF"/>
    <w:rsid w:val="00E720D5"/>
    <w:rsid w:val="00E950E6"/>
    <w:rsid w:val="00EA29C1"/>
    <w:rsid w:val="00EA7A55"/>
    <w:rsid w:val="00F11015"/>
    <w:rsid w:val="00F4433E"/>
    <w:rsid w:val="00F77659"/>
    <w:rsid w:val="00F86B0C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9963"/>
  <w15:chartTrackingRefBased/>
  <w15:docId w15:val="{4A600E33-3612-440D-907F-8C55C0F2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before="50" w:afterLines="50" w:after="50"/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E720D5"/>
  </w:style>
  <w:style w:type="paragraph" w:styleId="1">
    <w:name w:val="heading 1"/>
    <w:aliases w:val="正文标题 1"/>
    <w:basedOn w:val="a"/>
    <w:next w:val="a"/>
    <w:link w:val="10"/>
    <w:uiPriority w:val="9"/>
    <w:qFormat/>
    <w:rsid w:val="00E720D5"/>
    <w:pPr>
      <w:keepNext/>
      <w:keepLines/>
      <w:widowControl w:val="0"/>
      <w:spacing w:beforeLines="0" w:before="340" w:afterLines="0" w:after="330" w:line="578" w:lineRule="auto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E720D5"/>
    <w:pPr>
      <w:keepNext/>
      <w:keepLines/>
      <w:widowControl w:val="0"/>
      <w:spacing w:beforeLines="0" w:before="260" w:afterLines="0" w:after="260" w:line="416" w:lineRule="auto"/>
      <w:ind w:firstLineChars="0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E720D5"/>
    <w:pPr>
      <w:keepNext/>
      <w:keepLines/>
      <w:widowControl w:val="0"/>
      <w:spacing w:beforeLines="0" w:before="260" w:afterLines="0" w:after="260" w:line="416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aliases w:val="三级标题"/>
    <w:basedOn w:val="a"/>
    <w:next w:val="a"/>
    <w:link w:val="40"/>
    <w:uiPriority w:val="9"/>
    <w:semiHidden/>
    <w:unhideWhenUsed/>
    <w:qFormat/>
    <w:rsid w:val="00E720D5"/>
    <w:pPr>
      <w:keepNext/>
      <w:keepLines/>
      <w:widowControl w:val="0"/>
      <w:spacing w:beforeLines="0" w:before="280" w:afterLines="0" w:after="290" w:line="376" w:lineRule="auto"/>
      <w:ind w:firstLineChars="0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720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E720D5"/>
    <w:rPr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E720D5"/>
    <w:rPr>
      <w:i w:val="0"/>
      <w:iCs/>
      <w:color w:val="4472C4" w:themeColor="accent1"/>
    </w:rPr>
  </w:style>
  <w:style w:type="character" w:customStyle="1" w:styleId="10">
    <w:name w:val="标题 1 字符"/>
    <w:aliases w:val="正文标题 1 字符"/>
    <w:basedOn w:val="a0"/>
    <w:link w:val="1"/>
    <w:uiPriority w:val="9"/>
    <w:rsid w:val="00E720D5"/>
    <w:rPr>
      <w:b/>
      <w:bCs/>
      <w:kern w:val="44"/>
      <w:sz w:val="44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E720D5"/>
    <w:rPr>
      <w:rFonts w:asciiTheme="majorHAnsi" w:eastAsia="黑体" w:hAnsiTheme="majorHAnsi" w:cstheme="majorBidi"/>
      <w:bCs/>
      <w:sz w:val="28"/>
      <w:szCs w:val="32"/>
    </w:rPr>
  </w:style>
  <w:style w:type="paragraph" w:styleId="a6">
    <w:name w:val="Title"/>
    <w:aliases w:val="标题3"/>
    <w:basedOn w:val="3"/>
    <w:next w:val="a"/>
    <w:link w:val="a7"/>
    <w:uiPriority w:val="10"/>
    <w:qFormat/>
    <w:rsid w:val="00E720D5"/>
    <w:pPr>
      <w:spacing w:before="240" w:after="60"/>
      <w:outlineLvl w:val="0"/>
    </w:pPr>
    <w:rPr>
      <w:rFonts w:asciiTheme="majorHAnsi" w:eastAsiaTheme="majorEastAsia" w:hAnsiTheme="majorHAnsi" w:cstheme="majorBidi"/>
      <w:b/>
      <w:bCs w:val="0"/>
      <w:sz w:val="30"/>
    </w:rPr>
  </w:style>
  <w:style w:type="character" w:customStyle="1" w:styleId="a7">
    <w:name w:val="标题 字符"/>
    <w:aliases w:val="标题3 字符"/>
    <w:basedOn w:val="a0"/>
    <w:link w:val="a6"/>
    <w:uiPriority w:val="10"/>
    <w:rsid w:val="00E720D5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30">
    <w:name w:val="标题 3 字符"/>
    <w:aliases w:val="二级标题 字符"/>
    <w:basedOn w:val="a0"/>
    <w:link w:val="3"/>
    <w:uiPriority w:val="9"/>
    <w:rsid w:val="00E720D5"/>
    <w:rPr>
      <w:rFonts w:eastAsia="黑体"/>
      <w:bCs/>
      <w:szCs w:val="32"/>
    </w:rPr>
  </w:style>
  <w:style w:type="paragraph" w:customStyle="1" w:styleId="a8">
    <w:name w:val="论文排版"/>
    <w:basedOn w:val="a"/>
    <w:link w:val="a9"/>
    <w:uiPriority w:val="2"/>
    <w:qFormat/>
    <w:rsid w:val="00E720D5"/>
    <w:pPr>
      <w:widowControl w:val="0"/>
      <w:adjustRightInd w:val="0"/>
      <w:snapToGrid w:val="0"/>
      <w:spacing w:line="300" w:lineRule="auto"/>
      <w:ind w:firstLine="200"/>
      <w:jc w:val="both"/>
    </w:pPr>
    <w:rPr>
      <w:rFonts w:ascii="Times New Roman" w:eastAsia="宋体" w:hAnsi="Times New Roman"/>
      <w:sz w:val="24"/>
    </w:rPr>
  </w:style>
  <w:style w:type="character" w:customStyle="1" w:styleId="a9">
    <w:name w:val="论文排版 字符"/>
    <w:basedOn w:val="a0"/>
    <w:link w:val="a8"/>
    <w:uiPriority w:val="2"/>
    <w:rsid w:val="00E720D5"/>
    <w:rPr>
      <w:rFonts w:ascii="Times New Roman" w:eastAsia="宋体" w:hAnsi="Times New Roman"/>
      <w:sz w:val="24"/>
    </w:rPr>
  </w:style>
  <w:style w:type="character" w:customStyle="1" w:styleId="40">
    <w:name w:val="标题 4 字符"/>
    <w:aliases w:val="三级标题 字符"/>
    <w:basedOn w:val="a0"/>
    <w:link w:val="4"/>
    <w:uiPriority w:val="9"/>
    <w:semiHidden/>
    <w:rsid w:val="00E720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a">
    <w:name w:val="二级大标题"/>
    <w:basedOn w:val="2"/>
    <w:uiPriority w:val="1"/>
    <w:qFormat/>
    <w:rsid w:val="00E720D5"/>
    <w:pPr>
      <w:snapToGrid w:val="0"/>
      <w:spacing w:afterLines="50" w:after="50" w:line="360" w:lineRule="auto"/>
    </w:pPr>
    <w:rPr>
      <w:rFonts w:ascii="Times New Roman" w:hAnsi="Times New Roman" w:cs="Times New Roman"/>
      <w:szCs w:val="24"/>
    </w:rPr>
  </w:style>
  <w:style w:type="paragraph" w:styleId="ab">
    <w:name w:val="List Paragraph"/>
    <w:basedOn w:val="a"/>
    <w:uiPriority w:val="34"/>
    <w:qFormat/>
    <w:rsid w:val="00E720D5"/>
    <w:pPr>
      <w:widowControl w:val="0"/>
      <w:spacing w:beforeLines="0" w:afterLines="0"/>
      <w:ind w:firstLine="420"/>
      <w:jc w:val="center"/>
    </w:pPr>
  </w:style>
  <w:style w:type="paragraph" w:customStyle="1" w:styleId="ac">
    <w:name w:val="一级大标题"/>
    <w:basedOn w:val="1"/>
    <w:qFormat/>
    <w:rsid w:val="00E720D5"/>
    <w:pPr>
      <w:adjustRightInd w:val="0"/>
      <w:snapToGrid w:val="0"/>
      <w:spacing w:afterLines="50" w:after="50" w:line="360" w:lineRule="auto"/>
    </w:pPr>
    <w:rPr>
      <w:rFonts w:ascii="Times New Roman" w:eastAsia="黑体" w:hAnsi="Times New Roman" w:cs="Times New Roman"/>
      <w:b w:val="0"/>
      <w:sz w:val="32"/>
      <w:szCs w:val="24"/>
    </w:rPr>
  </w:style>
  <w:style w:type="paragraph" w:customStyle="1" w:styleId="ad">
    <w:name w:val="三级大标题"/>
    <w:basedOn w:val="3"/>
    <w:uiPriority w:val="1"/>
    <w:qFormat/>
    <w:rsid w:val="00E720D5"/>
    <w:pPr>
      <w:adjustRightInd w:val="0"/>
      <w:snapToGrid w:val="0"/>
      <w:spacing w:beforeLines="50" w:before="50" w:afterLines="50" w:after="50" w:line="300" w:lineRule="auto"/>
    </w:pPr>
    <w:rPr>
      <w:rFonts w:ascii="Times New Roman" w:hAnsi="Times New Roman"/>
      <w:sz w:val="24"/>
    </w:rPr>
  </w:style>
  <w:style w:type="paragraph" w:customStyle="1" w:styleId="ae">
    <w:name w:val="公式"/>
    <w:basedOn w:val="a8"/>
    <w:autoRedefine/>
    <w:uiPriority w:val="2"/>
    <w:qFormat/>
    <w:rsid w:val="00E720D5"/>
    <w:pPr>
      <w:tabs>
        <w:tab w:val="center" w:pos="4114"/>
        <w:tab w:val="right" w:pos="9360"/>
      </w:tabs>
      <w:spacing w:before="156" w:after="156"/>
      <w:ind w:firstLineChars="0" w:firstLine="0"/>
      <w:jc w:val="center"/>
      <w:textAlignment w:val="center"/>
    </w:pPr>
    <w:rPr>
      <w:rFonts w:cs="Times New Roman"/>
      <w:szCs w:val="24"/>
    </w:rPr>
  </w:style>
  <w:style w:type="character" w:styleId="af">
    <w:name w:val="Placeholder Text"/>
    <w:basedOn w:val="a0"/>
    <w:uiPriority w:val="99"/>
    <w:semiHidden/>
    <w:rsid w:val="0022041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0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28FE"/>
    <w:rPr>
      <w:rFonts w:ascii="宋体" w:eastAsia="宋体" w:hAnsi="宋体" w:cs="宋体"/>
      <w:kern w:val="0"/>
      <w:sz w:val="24"/>
      <w:szCs w:val="24"/>
    </w:rPr>
  </w:style>
  <w:style w:type="character" w:customStyle="1" w:styleId="gnkrckgcmrb">
    <w:name w:val="gnkrckgcmrb"/>
    <w:basedOn w:val="a0"/>
    <w:rsid w:val="008028FE"/>
  </w:style>
  <w:style w:type="character" w:customStyle="1" w:styleId="gnkrckgcmsb">
    <w:name w:val="gnkrckgcmsb"/>
    <w:basedOn w:val="a0"/>
    <w:rsid w:val="008028FE"/>
  </w:style>
  <w:style w:type="character" w:customStyle="1" w:styleId="gnkrckgcgsb">
    <w:name w:val="gnkrckgcgsb"/>
    <w:basedOn w:val="a0"/>
    <w:rsid w:val="0080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思璐</dc:creator>
  <cp:keywords/>
  <dc:description/>
  <cp:lastModifiedBy>王 思璐</cp:lastModifiedBy>
  <cp:revision>5</cp:revision>
  <dcterms:created xsi:type="dcterms:W3CDTF">2020-05-28T07:28:00Z</dcterms:created>
  <dcterms:modified xsi:type="dcterms:W3CDTF">2020-05-30T05:23:00Z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