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AAB2" w14:textId="77777777" w:rsidR="005F3DCC" w:rsidRDefault="005F3DCC" w:rsidP="005F3DCC">
      <w:r>
        <w:t>##Activity 2</w:t>
      </w:r>
    </w:p>
    <w:p w14:paraId="164E55EB" w14:textId="77777777" w:rsidR="005F3DCC" w:rsidRDefault="005F3DCC" w:rsidP="005F3DCC"/>
    <w:p w14:paraId="5642D762" w14:textId="77777777" w:rsidR="005F3DCC" w:rsidRDefault="005F3DCC" w:rsidP="005F3DCC">
      <w:r>
        <w:t>1. A deck and a card are separate, but a deck class creates an ArrayList of card objects.</w:t>
      </w:r>
    </w:p>
    <w:p w14:paraId="5D4DC196" w14:textId="77777777" w:rsidR="005F3DCC" w:rsidRDefault="005F3DCC" w:rsidP="005F3DCC"/>
    <w:p w14:paraId="0B08826B" w14:textId="77777777" w:rsidR="005F3DCC" w:rsidRDefault="005F3DCC" w:rsidP="005F3DCC">
      <w:r>
        <w:t>2. 3</w:t>
      </w:r>
    </w:p>
    <w:p w14:paraId="607FFE10" w14:textId="77777777" w:rsidR="005F3DCC" w:rsidRDefault="005F3DCC" w:rsidP="005F3DCC"/>
    <w:p w14:paraId="294298AF" w14:textId="77777777" w:rsidR="005F3DCC" w:rsidRDefault="005F3DCC" w:rsidP="005F3DCC">
      <w:r>
        <w:t xml:space="preserve">3. Create ranks, suits, and </w:t>
      </w:r>
      <w:proofErr w:type="spellStart"/>
      <w:r>
        <w:t>pointValues</w:t>
      </w:r>
      <w:proofErr w:type="spellEnd"/>
      <w:r>
        <w:t xml:space="preserve"> of length 52. Ranks contains 4 1's, 4 2's, 4 3's, ..., up to 4 Ace's. Suits contains 13 hearts, 13 spades, 13 diamonds, and 13 clubs. </w:t>
      </w:r>
      <w:proofErr w:type="spellStart"/>
      <w:r>
        <w:t>pointValues</w:t>
      </w:r>
      <w:proofErr w:type="spellEnd"/>
      <w:r>
        <w:t xml:space="preserve"> contains 4 1's, 4 2's, 4 3's, ..., 16 10's, and 4 11's.</w:t>
      </w:r>
    </w:p>
    <w:p w14:paraId="7AE8487D" w14:textId="77777777" w:rsidR="005F3DCC" w:rsidRDefault="005F3DCC" w:rsidP="005F3DCC"/>
    <w:p w14:paraId="3C31D839" w14:textId="77777777" w:rsidR="005F3DCC" w:rsidRDefault="005F3DCC" w:rsidP="005F3DCC">
      <w:r>
        <w:t xml:space="preserve">4. Yes, because the nth index of all the arrays </w:t>
      </w:r>
      <w:proofErr w:type="gramStart"/>
      <w:r>
        <w:t>are</w:t>
      </w:r>
      <w:proofErr w:type="gramEnd"/>
      <w:r>
        <w:t xml:space="preserve"> part of one card.</w:t>
      </w:r>
    </w:p>
    <w:p w14:paraId="5F40E370" w14:textId="77777777" w:rsidR="005F3DCC" w:rsidRDefault="005F3DCC" w:rsidP="005F3DCC"/>
    <w:p w14:paraId="57622CA2" w14:textId="77777777" w:rsidR="005F3DCC" w:rsidRDefault="005F3DCC" w:rsidP="005F3DCC">
      <w:r>
        <w:t>##Activity 3</w:t>
      </w:r>
    </w:p>
    <w:p w14:paraId="6C5720BC" w14:textId="77777777" w:rsidR="005F3DCC" w:rsidRDefault="005F3DCC" w:rsidP="005F3DCC"/>
    <w:p w14:paraId="658FBCFD" w14:textId="77777777" w:rsidR="005F3DCC" w:rsidRDefault="005F3DCC" w:rsidP="005F3DCC">
      <w:r>
        <w:t>1)</w:t>
      </w:r>
    </w:p>
    <w:p w14:paraId="565216F1" w14:textId="77777777" w:rsidR="005F3DCC" w:rsidRDefault="005F3DCC" w:rsidP="005F3DCC"/>
    <w:p w14:paraId="2646FE02" w14:textId="77777777" w:rsidR="005F3DCC" w:rsidRDefault="005F3DCC" w:rsidP="005F3DCC">
      <w:r>
        <w:t>```</w:t>
      </w:r>
    </w:p>
    <w:p w14:paraId="0C8B6022" w14:textId="77777777" w:rsidR="005F3DCC" w:rsidRDefault="005F3DCC" w:rsidP="005F3DCC">
      <w:r>
        <w:t xml:space="preserve">public static string </w:t>
      </w:r>
      <w:proofErr w:type="gramStart"/>
      <w:r>
        <w:t>flip(</w:t>
      </w:r>
      <w:proofErr w:type="gramEnd"/>
      <w:r>
        <w:t>) {</w:t>
      </w:r>
    </w:p>
    <w:p w14:paraId="59F39DD1" w14:textId="77777777" w:rsidR="005F3DCC" w:rsidRDefault="005F3DCC" w:rsidP="005F3DCC">
      <w:r>
        <w:t xml:space="preserve">  if (</w:t>
      </w:r>
      <w:proofErr w:type="spellStart"/>
      <w:r>
        <w:t>Math.random</w:t>
      </w:r>
      <w:proofErr w:type="spellEnd"/>
      <w:r>
        <w:t>() &gt; 0.33) {</w:t>
      </w:r>
    </w:p>
    <w:p w14:paraId="71FA2DDE" w14:textId="77777777" w:rsidR="005F3DCC" w:rsidRDefault="005F3DCC" w:rsidP="005F3DCC">
      <w:r>
        <w:t xml:space="preserve">    return "head</w:t>
      </w:r>
      <w:proofErr w:type="gramStart"/>
      <w:r>
        <w:t>";</w:t>
      </w:r>
      <w:proofErr w:type="gramEnd"/>
    </w:p>
    <w:p w14:paraId="25BEA0C6" w14:textId="77777777" w:rsidR="005F3DCC" w:rsidRDefault="005F3DCC" w:rsidP="005F3DCC">
      <w:r>
        <w:t xml:space="preserve">  }</w:t>
      </w:r>
    </w:p>
    <w:p w14:paraId="1D2AA0FA" w14:textId="77777777" w:rsidR="005F3DCC" w:rsidRDefault="005F3DCC" w:rsidP="005F3DCC">
      <w:r>
        <w:t xml:space="preserve">  else {</w:t>
      </w:r>
    </w:p>
    <w:p w14:paraId="076E5085" w14:textId="77777777" w:rsidR="005F3DCC" w:rsidRDefault="005F3DCC" w:rsidP="005F3DCC">
      <w:r>
        <w:t xml:space="preserve">    return "tails</w:t>
      </w:r>
      <w:proofErr w:type="gramStart"/>
      <w:r>
        <w:t>";</w:t>
      </w:r>
      <w:proofErr w:type="gramEnd"/>
    </w:p>
    <w:p w14:paraId="2E13AC8C" w14:textId="77777777" w:rsidR="005F3DCC" w:rsidRDefault="005F3DCC" w:rsidP="005F3DCC">
      <w:r>
        <w:t xml:space="preserve">  }</w:t>
      </w:r>
    </w:p>
    <w:p w14:paraId="43CF5379" w14:textId="77777777" w:rsidR="005F3DCC" w:rsidRDefault="005F3DCC" w:rsidP="005F3DCC">
      <w:r>
        <w:t>}</w:t>
      </w:r>
    </w:p>
    <w:p w14:paraId="03C20FEB" w14:textId="77777777" w:rsidR="005F3DCC" w:rsidRDefault="005F3DCC" w:rsidP="005F3DCC">
      <w:r>
        <w:t>```</w:t>
      </w:r>
    </w:p>
    <w:p w14:paraId="46E95E5F" w14:textId="77777777" w:rsidR="005F3DCC" w:rsidRDefault="005F3DCC" w:rsidP="005F3DCC"/>
    <w:p w14:paraId="01D63E9A" w14:textId="77777777" w:rsidR="005F3DCC" w:rsidRDefault="005F3DCC" w:rsidP="005F3DCC">
      <w:r>
        <w:t>2)</w:t>
      </w:r>
    </w:p>
    <w:p w14:paraId="132C567E" w14:textId="77777777" w:rsidR="005F3DCC" w:rsidRDefault="005F3DCC" w:rsidP="005F3DCC"/>
    <w:p w14:paraId="26FECA43" w14:textId="77777777" w:rsidR="005F3DCC" w:rsidRDefault="005F3DCC" w:rsidP="005F3DCC">
      <w:r>
        <w:t>```</w:t>
      </w:r>
    </w:p>
    <w:p w14:paraId="17A23672" w14:textId="77777777" w:rsidR="005F3DCC" w:rsidRDefault="005F3DCC" w:rsidP="005F3DCC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arePermutations</w:t>
      </w:r>
      <w:proofErr w:type="spellEnd"/>
      <w:r>
        <w:t>(</w:t>
      </w:r>
      <w:proofErr w:type="gramStart"/>
      <w:r>
        <w:t>int[</w:t>
      </w:r>
      <w:proofErr w:type="gramEnd"/>
      <w:r>
        <w:t>] a, int[] b){</w:t>
      </w:r>
    </w:p>
    <w:p w14:paraId="450F7F8B" w14:textId="77777777" w:rsidR="005F3DCC" w:rsidRDefault="005F3DCC" w:rsidP="005F3DC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E9CBFF3" w14:textId="77777777" w:rsidR="005F3DCC" w:rsidRDefault="005F3DCC" w:rsidP="005F3DCC">
      <w:r>
        <w:t xml:space="preserve">        </w:t>
      </w:r>
      <w:proofErr w:type="spellStart"/>
      <w:r>
        <w:t>boolean</w:t>
      </w:r>
      <w:proofErr w:type="spellEnd"/>
      <w:r>
        <w:t xml:space="preserve"> test1 = </w:t>
      </w:r>
      <w:proofErr w:type="gramStart"/>
      <w:r>
        <w:t>false;</w:t>
      </w:r>
      <w:proofErr w:type="gramEnd"/>
    </w:p>
    <w:p w14:paraId="5E7CBFEB" w14:textId="77777777" w:rsidR="005F3DCC" w:rsidRDefault="005F3DCC" w:rsidP="005F3DCC">
      <w:r>
        <w:t xml:space="preserve">        </w:t>
      </w:r>
      <w:proofErr w:type="gramStart"/>
      <w:r>
        <w:t>for(</w:t>
      </w:r>
      <w:proofErr w:type="gramEnd"/>
      <w:r>
        <w:t xml:space="preserve">int k = 0; k &lt; </w:t>
      </w:r>
      <w:proofErr w:type="spellStart"/>
      <w:r>
        <w:t>b.length</w:t>
      </w:r>
      <w:proofErr w:type="spellEnd"/>
      <w:r>
        <w:t>; k++){</w:t>
      </w:r>
    </w:p>
    <w:p w14:paraId="72DB70E9" w14:textId="77777777" w:rsidR="005F3DCC" w:rsidRDefault="005F3DCC" w:rsidP="005F3DCC">
      <w:r>
        <w:t xml:space="preserve">            if(a[</w:t>
      </w:r>
      <w:proofErr w:type="spellStart"/>
      <w:r>
        <w:t>i</w:t>
      </w:r>
      <w:proofErr w:type="spellEnd"/>
      <w:r>
        <w:t>] == b[k</w:t>
      </w:r>
      <w:proofErr w:type="gramStart"/>
      <w:r>
        <w:t>]){</w:t>
      </w:r>
      <w:proofErr w:type="gramEnd"/>
    </w:p>
    <w:p w14:paraId="678792FA" w14:textId="77777777" w:rsidR="005F3DCC" w:rsidRDefault="005F3DCC" w:rsidP="005F3DCC">
      <w:r>
        <w:t xml:space="preserve">                test1 = </w:t>
      </w:r>
      <w:proofErr w:type="gramStart"/>
      <w:r>
        <w:t>true;</w:t>
      </w:r>
      <w:proofErr w:type="gramEnd"/>
    </w:p>
    <w:p w14:paraId="571E763B" w14:textId="77777777" w:rsidR="005F3DCC" w:rsidRDefault="005F3DCC" w:rsidP="005F3DCC">
      <w:r>
        <w:t xml:space="preserve">            }</w:t>
      </w:r>
    </w:p>
    <w:p w14:paraId="46AAA779" w14:textId="77777777" w:rsidR="005F3DCC" w:rsidRDefault="005F3DCC" w:rsidP="005F3DCC">
      <w:r>
        <w:t xml:space="preserve">        }</w:t>
      </w:r>
    </w:p>
    <w:p w14:paraId="1BE7B855" w14:textId="77777777" w:rsidR="005F3DCC" w:rsidRDefault="005F3DCC" w:rsidP="005F3DCC">
      <w:r>
        <w:t xml:space="preserve">        if(test</w:t>
      </w:r>
      <w:proofErr w:type="gramStart"/>
      <w:r>
        <w:t>1){</w:t>
      </w:r>
      <w:proofErr w:type="gramEnd"/>
    </w:p>
    <w:p w14:paraId="23975385" w14:textId="77777777" w:rsidR="005F3DCC" w:rsidRDefault="005F3DCC" w:rsidP="005F3DCC">
      <w:r>
        <w:t xml:space="preserve">            return </w:t>
      </w:r>
      <w:proofErr w:type="gramStart"/>
      <w:r>
        <w:t>true;</w:t>
      </w:r>
      <w:proofErr w:type="gramEnd"/>
    </w:p>
    <w:p w14:paraId="7F6BE975" w14:textId="77777777" w:rsidR="005F3DCC" w:rsidRDefault="005F3DCC" w:rsidP="005F3DCC">
      <w:r>
        <w:t xml:space="preserve">        }</w:t>
      </w:r>
    </w:p>
    <w:p w14:paraId="69E82D08" w14:textId="77777777" w:rsidR="005F3DCC" w:rsidRDefault="005F3DCC" w:rsidP="005F3DCC"/>
    <w:p w14:paraId="0B146BBE" w14:textId="77777777" w:rsidR="005F3DCC" w:rsidRDefault="005F3DCC" w:rsidP="005F3DCC">
      <w:r>
        <w:t xml:space="preserve">    }</w:t>
      </w:r>
    </w:p>
    <w:p w14:paraId="297617B7" w14:textId="77777777" w:rsidR="005F3DCC" w:rsidRDefault="005F3DCC" w:rsidP="005F3DCC">
      <w:r>
        <w:t xml:space="preserve">    return </w:t>
      </w:r>
      <w:proofErr w:type="gramStart"/>
      <w:r>
        <w:t>false;</w:t>
      </w:r>
      <w:proofErr w:type="gramEnd"/>
    </w:p>
    <w:p w14:paraId="32788A18" w14:textId="77777777" w:rsidR="005F3DCC" w:rsidRDefault="005F3DCC" w:rsidP="005F3DCC">
      <w:r>
        <w:lastRenderedPageBreak/>
        <w:t>}</w:t>
      </w:r>
    </w:p>
    <w:p w14:paraId="5556808D" w14:textId="77777777" w:rsidR="005F3DCC" w:rsidRDefault="005F3DCC" w:rsidP="005F3DCC">
      <w:r>
        <w:t>```</w:t>
      </w:r>
    </w:p>
    <w:p w14:paraId="728E8626" w14:textId="77777777" w:rsidR="005F3DCC" w:rsidRDefault="005F3DCC" w:rsidP="005F3DCC"/>
    <w:p w14:paraId="60BD5358" w14:textId="77777777" w:rsidR="005F3DCC" w:rsidRDefault="005F3DCC" w:rsidP="005F3DCC">
      <w:r>
        <w:t>3) 1, 2, 2, 2</w:t>
      </w:r>
    </w:p>
    <w:p w14:paraId="5A333467" w14:textId="77777777" w:rsidR="005F3DCC" w:rsidRDefault="005F3DCC" w:rsidP="005F3DCC"/>
    <w:p w14:paraId="796E40A9" w14:textId="77777777" w:rsidR="005F3DCC" w:rsidRDefault="005F3DCC" w:rsidP="005F3DCC">
      <w:r>
        <w:t>##Activity 6</w:t>
      </w:r>
    </w:p>
    <w:p w14:paraId="15B38D28" w14:textId="77777777" w:rsidR="005F3DCC" w:rsidRDefault="005F3DCC" w:rsidP="005F3DCC"/>
    <w:p w14:paraId="33BD1E0B" w14:textId="7539BBFA" w:rsidR="005F3DCC" w:rsidRDefault="005F3DCC" w:rsidP="005F3DCC">
      <w:r>
        <w:t>1) - 5</w:t>
      </w:r>
      <w:r>
        <w:rPr>
          <w:rFonts w:ascii="Apple Color Emoji" w:hAnsi="Apple Color Emoji" w:cs="Apple Color Emoji"/>
        </w:rPr>
        <w:t>♠</w:t>
      </w:r>
      <w:r>
        <w:t xml:space="preserve"> 6</w:t>
      </w:r>
      <w:r>
        <w:rPr>
          <w:rFonts w:ascii="Apple Color Emoji" w:hAnsi="Apple Color Emoji" w:cs="Apple Color Emoji"/>
        </w:rPr>
        <w:t>♣</w:t>
      </w:r>
    </w:p>
    <w:p w14:paraId="79365413" w14:textId="1C606C7C" w:rsidR="005F3DCC" w:rsidRDefault="005F3DCC" w:rsidP="005F3DCC">
      <w:r>
        <w:t xml:space="preserve"> </w:t>
      </w:r>
      <w:r w:rsidR="00287590">
        <w:t xml:space="preserve">    </w:t>
      </w:r>
      <w:r>
        <w:t>- 5</w:t>
      </w:r>
      <w:r>
        <w:rPr>
          <w:rFonts w:ascii="Apple Color Emoji" w:hAnsi="Apple Color Emoji" w:cs="Apple Color Emoji"/>
        </w:rPr>
        <w:t>♣</w:t>
      </w:r>
      <w:r>
        <w:t xml:space="preserve"> 6</w:t>
      </w:r>
      <w:r>
        <w:rPr>
          <w:rFonts w:ascii="Apple Color Emoji" w:hAnsi="Apple Color Emoji" w:cs="Apple Color Emoji"/>
        </w:rPr>
        <w:t>♣</w:t>
      </w:r>
    </w:p>
    <w:p w14:paraId="34445311" w14:textId="77777777" w:rsidR="005F3DCC" w:rsidRDefault="005F3DCC" w:rsidP="005F3DCC"/>
    <w:p w14:paraId="3C3377E3" w14:textId="77777777" w:rsidR="005F3DCC" w:rsidRDefault="005F3DCC" w:rsidP="005F3DCC">
      <w:r>
        <w:t xml:space="preserve">2) </w:t>
      </w:r>
      <w:proofErr w:type="gramStart"/>
      <w:r>
        <w:t>Yes</w:t>
      </w:r>
      <w:proofErr w:type="gramEnd"/>
      <w:r>
        <w:t xml:space="preserve"> because every time two cards are removed unless if it is a J, Q, and K. Thus, the </w:t>
      </w:r>
      <w:proofErr w:type="gramStart"/>
      <w:r>
        <w:t>amount</w:t>
      </w:r>
      <w:proofErr w:type="gramEnd"/>
      <w:r>
        <w:t xml:space="preserve"> of cards remaining on the board without there being a full J, Q, and K set must always be an even number, otherwise there is a full J, Q, and K.</w:t>
      </w:r>
    </w:p>
    <w:p w14:paraId="1D8B0899" w14:textId="77777777" w:rsidR="005F3DCC" w:rsidRDefault="005F3DCC" w:rsidP="005F3DCC"/>
    <w:p w14:paraId="79D593D8" w14:textId="77777777" w:rsidR="005F3DCC" w:rsidRDefault="005F3DCC" w:rsidP="005F3DCC">
      <w:r>
        <w:t xml:space="preserve">3) This game does not involve any strategy since none of the pairs of cards that add to eleven </w:t>
      </w:r>
      <w:proofErr w:type="gramStart"/>
      <w:r>
        <w:t>overlap</w:t>
      </w:r>
      <w:proofErr w:type="gramEnd"/>
      <w:r>
        <w:t xml:space="preserve">, thus it is pure luck based on which cards are drawn </w:t>
      </w:r>
      <w:proofErr w:type="spellStart"/>
      <w:r>
        <w:t>everytime</w:t>
      </w:r>
      <w:proofErr w:type="spellEnd"/>
      <w:r>
        <w:t xml:space="preserve"> one replaces a pair.</w:t>
      </w:r>
    </w:p>
    <w:p w14:paraId="1195C380" w14:textId="77777777" w:rsidR="005F3DCC" w:rsidRDefault="005F3DCC" w:rsidP="005F3DCC"/>
    <w:p w14:paraId="3979CD0F" w14:textId="77777777" w:rsidR="005F3DCC" w:rsidRDefault="005F3DCC" w:rsidP="005F3DCC">
      <w:r>
        <w:t>##Activity 7</w:t>
      </w:r>
    </w:p>
    <w:p w14:paraId="10BC7DD6" w14:textId="77777777" w:rsidR="005F3DCC" w:rsidRDefault="005F3DCC" w:rsidP="005F3DCC"/>
    <w:p w14:paraId="2A3435DD" w14:textId="77777777" w:rsidR="005F3DCC" w:rsidRDefault="005F3DCC" w:rsidP="005F3DCC">
      <w:r>
        <w:t>1) A deck of cards</w:t>
      </w:r>
    </w:p>
    <w:p w14:paraId="30031ED3" w14:textId="77777777" w:rsidR="005F3DCC" w:rsidRDefault="005F3DCC" w:rsidP="005F3DCC"/>
    <w:p w14:paraId="02C25FB2" w14:textId="77777777" w:rsidR="005F3DCC" w:rsidRDefault="005F3DCC" w:rsidP="005F3DCC">
      <w:r>
        <w:t>2)</w:t>
      </w:r>
    </w:p>
    <w:p w14:paraId="75DDD760" w14:textId="77777777" w:rsidR="005F3DCC" w:rsidRDefault="005F3DCC" w:rsidP="005F3DCC"/>
    <w:p w14:paraId="5A9C620E" w14:textId="77777777" w:rsidR="005F3DCC" w:rsidRDefault="005F3DCC" w:rsidP="005F3DCC">
      <w:r>
        <w:t>```</w:t>
      </w:r>
    </w:p>
    <w:p w14:paraId="3C6A9E4F" w14:textId="77777777" w:rsidR="005F3DCC" w:rsidRDefault="005F3DCC" w:rsidP="005F3DCC">
      <w:r>
        <w:t>1. Create new game</w:t>
      </w:r>
    </w:p>
    <w:p w14:paraId="614813C4" w14:textId="77777777" w:rsidR="005F3DCC" w:rsidRDefault="005F3DCC" w:rsidP="005F3DCC">
      <w:r>
        <w:t>2. Check if there are at least 9 cards remaining in the deck</w:t>
      </w:r>
    </w:p>
    <w:p w14:paraId="252B2297" w14:textId="77777777" w:rsidR="005F3DCC" w:rsidRDefault="005F3DCC" w:rsidP="005F3DCC">
      <w:r>
        <w:t>3. If so, draw 9 cards. Otherwise draw the rest of the cards in the deck.</w:t>
      </w:r>
    </w:p>
    <w:p w14:paraId="02DAD346" w14:textId="77777777" w:rsidR="005F3DCC" w:rsidRDefault="005F3DCC" w:rsidP="005F3DCC">
      <w:r>
        <w:t>4. Look for a set of Jack, Queen, and King. If it exists, replace the three cards.</w:t>
      </w:r>
    </w:p>
    <w:p w14:paraId="1FE7E4CC" w14:textId="77777777" w:rsidR="005F3DCC" w:rsidRDefault="005F3DCC" w:rsidP="005F3DCC">
      <w:r>
        <w:t>5. Look for a set of two cards that adds to 11. If it exists, replace the two cards.</w:t>
      </w:r>
    </w:p>
    <w:p w14:paraId="1E411AB7" w14:textId="77777777" w:rsidR="005F3DCC" w:rsidRDefault="005F3DCC" w:rsidP="005F3DCC">
      <w:r>
        <w:t>6. If nothing was replaced in the last turn, then the game is lost.</w:t>
      </w:r>
    </w:p>
    <w:p w14:paraId="42AA963A" w14:textId="77777777" w:rsidR="005F3DCC" w:rsidRDefault="005F3DCC" w:rsidP="005F3DCC">
      <w:r>
        <w:t>7. Repeat steps 2-6 until there are no cards left remaining in the deck or on the board.</w:t>
      </w:r>
    </w:p>
    <w:p w14:paraId="25520E4E" w14:textId="77777777" w:rsidR="005F3DCC" w:rsidRDefault="005F3DCC" w:rsidP="005F3DCC">
      <w:r>
        <w:t>8. Game is won.</w:t>
      </w:r>
    </w:p>
    <w:p w14:paraId="57FB9B01" w14:textId="77777777" w:rsidR="005F3DCC" w:rsidRDefault="005F3DCC" w:rsidP="005F3DCC">
      <w:r>
        <w:t>```</w:t>
      </w:r>
    </w:p>
    <w:p w14:paraId="6A7658F1" w14:textId="77777777" w:rsidR="005F3DCC" w:rsidRDefault="005F3DCC" w:rsidP="005F3DCC"/>
    <w:p w14:paraId="593EFEC0" w14:textId="77777777" w:rsidR="005F3DCC" w:rsidRDefault="005F3DCC" w:rsidP="005F3DCC">
      <w:r>
        <w:t>3) Yes</w:t>
      </w:r>
    </w:p>
    <w:p w14:paraId="60BFE67D" w14:textId="77777777" w:rsidR="005F3DCC" w:rsidRDefault="005F3DCC" w:rsidP="005F3DCC"/>
    <w:p w14:paraId="3CFA21FA" w14:textId="77777777" w:rsidR="005F3DCC" w:rsidRDefault="005F3DCC" w:rsidP="005F3DCC">
      <w:r>
        <w:t>4)</w:t>
      </w:r>
    </w:p>
    <w:p w14:paraId="62F6421E" w14:textId="77777777" w:rsidR="005F3DCC" w:rsidRDefault="005F3DCC" w:rsidP="005F3DCC"/>
    <w:p w14:paraId="1C5371FC" w14:textId="77777777" w:rsidR="005F3DCC" w:rsidRDefault="005F3DCC" w:rsidP="005F3DCC">
      <w:r>
        <w:t xml:space="preserve">a. </w:t>
      </w:r>
      <w:proofErr w:type="spellStart"/>
      <w:r>
        <w:t>dealMyCards</w:t>
      </w:r>
      <w:proofErr w:type="spellEnd"/>
      <w:r>
        <w:t xml:space="preserve"> is called in the </w:t>
      </w:r>
      <w:proofErr w:type="spellStart"/>
      <w:proofErr w:type="gramStart"/>
      <w:r>
        <w:t>newGame</w:t>
      </w:r>
      <w:proofErr w:type="spellEnd"/>
      <w:r>
        <w:t>(</w:t>
      </w:r>
      <w:proofErr w:type="gramEnd"/>
      <w:r>
        <w:t xml:space="preserve">) method and in the constructor when a new </w:t>
      </w:r>
      <w:proofErr w:type="spellStart"/>
      <w:r>
        <w:t>ElevensBoard</w:t>
      </w:r>
      <w:proofErr w:type="spellEnd"/>
      <w:r>
        <w:t xml:space="preserve"> is instantiated.</w:t>
      </w:r>
    </w:p>
    <w:p w14:paraId="48489867" w14:textId="77777777" w:rsidR="005F3DCC" w:rsidRDefault="005F3DCC" w:rsidP="005F3DCC"/>
    <w:p w14:paraId="240B88AD" w14:textId="77777777" w:rsidR="005F3DCC" w:rsidRDefault="005F3DCC" w:rsidP="005F3DCC">
      <w:r>
        <w:t xml:space="preserve">b. </w:t>
      </w:r>
      <w:proofErr w:type="spellStart"/>
      <w:proofErr w:type="gramStart"/>
      <w:r>
        <w:t>anotherPlayIsPossible</w:t>
      </w:r>
      <w:proofErr w:type="spellEnd"/>
      <w:r>
        <w:t>(</w:t>
      </w:r>
      <w:proofErr w:type="gramEnd"/>
      <w:r>
        <w:t xml:space="preserve">), </w:t>
      </w:r>
      <w:proofErr w:type="spellStart"/>
      <w:r>
        <w:t>isLegal</w:t>
      </w:r>
      <w:proofErr w:type="spellEnd"/>
      <w:r>
        <w:t>()</w:t>
      </w:r>
    </w:p>
    <w:p w14:paraId="698725D8" w14:textId="77777777" w:rsidR="005F3DCC" w:rsidRDefault="005F3DCC" w:rsidP="005F3DCC"/>
    <w:p w14:paraId="00C3B6E0" w14:textId="77777777" w:rsidR="005F3DCC" w:rsidRDefault="005F3DCC" w:rsidP="005F3DCC">
      <w:r>
        <w:lastRenderedPageBreak/>
        <w:t>c. 0, 1, 3, 6, 7</w:t>
      </w:r>
    </w:p>
    <w:p w14:paraId="6F4B55F6" w14:textId="77777777" w:rsidR="005F3DCC" w:rsidRDefault="005F3DCC" w:rsidP="005F3DCC"/>
    <w:p w14:paraId="382DAD1D" w14:textId="77777777" w:rsidR="005F3DCC" w:rsidRDefault="005F3DCC" w:rsidP="005F3DCC">
      <w:r>
        <w:t>d.</w:t>
      </w:r>
    </w:p>
    <w:p w14:paraId="4B570262" w14:textId="77777777" w:rsidR="005F3DCC" w:rsidRDefault="005F3DCC" w:rsidP="005F3DCC"/>
    <w:p w14:paraId="64034310" w14:textId="77777777" w:rsidR="005F3DCC" w:rsidRDefault="005F3DCC" w:rsidP="005F3DCC">
      <w:r>
        <w:t>```</w:t>
      </w:r>
    </w:p>
    <w:p w14:paraId="6C30B85E" w14:textId="77777777" w:rsidR="005F3DCC" w:rsidRDefault="005F3DCC" w:rsidP="005F3DCC">
      <w:r>
        <w:t xml:space="preserve">for (Integer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cIndexes</w:t>
      </w:r>
      <w:proofErr w:type="spellEnd"/>
      <w:r>
        <w:t>) {</w:t>
      </w:r>
    </w:p>
    <w:p w14:paraId="241DDC25" w14:textId="77777777" w:rsidR="005F3DCC" w:rsidRDefault="005F3DCC" w:rsidP="005F3DCC"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board.cards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14:paraId="289343CC" w14:textId="77777777" w:rsidR="005F3DCC" w:rsidRDefault="005F3DCC" w:rsidP="005F3DCC">
      <w:r>
        <w:t>}</w:t>
      </w:r>
    </w:p>
    <w:p w14:paraId="349CA01C" w14:textId="77777777" w:rsidR="005F3DCC" w:rsidRDefault="005F3DCC" w:rsidP="005F3DCC">
      <w:r>
        <w:t>```</w:t>
      </w:r>
    </w:p>
    <w:p w14:paraId="77B71215" w14:textId="77777777" w:rsidR="005F3DCC" w:rsidRDefault="005F3DCC" w:rsidP="005F3DCC"/>
    <w:p w14:paraId="453DAD82" w14:textId="77777777" w:rsidR="005F3DCC" w:rsidRDefault="005F3DCC" w:rsidP="005F3DCC">
      <w:r>
        <w:t xml:space="preserve">e. </w:t>
      </w:r>
      <w:proofErr w:type="spellStart"/>
      <w:proofErr w:type="gramStart"/>
      <w:r>
        <w:t>anotherPlayIsPossible</w:t>
      </w:r>
      <w:proofErr w:type="spellEnd"/>
      <w:r>
        <w:t>(</w:t>
      </w:r>
      <w:proofErr w:type="gramEnd"/>
      <w:r>
        <w:t>)</w:t>
      </w:r>
    </w:p>
    <w:p w14:paraId="6A36340F" w14:textId="77777777" w:rsidR="005F3DCC" w:rsidRDefault="005F3DCC" w:rsidP="005F3DCC"/>
    <w:p w14:paraId="3C780981" w14:textId="77777777" w:rsidR="005F3DCC" w:rsidRDefault="005F3DCC" w:rsidP="005F3DCC">
      <w:r>
        <w:t>##Activity 8</w:t>
      </w:r>
    </w:p>
    <w:p w14:paraId="64115C79" w14:textId="77777777" w:rsidR="005F3DCC" w:rsidRDefault="005F3DCC" w:rsidP="005F3DCC"/>
    <w:p w14:paraId="09157A28" w14:textId="77777777" w:rsidR="005F3DCC" w:rsidRDefault="005F3DCC" w:rsidP="005F3DCC">
      <w:r>
        <w:t xml:space="preserve">1) These games all involve a full deck of cards and a board. Certain functions are use among the three as deal, </w:t>
      </w:r>
      <w:proofErr w:type="spellStart"/>
      <w:r>
        <w:t>deckSize</w:t>
      </w:r>
      <w:proofErr w:type="spellEnd"/>
      <w:r>
        <w:t xml:space="preserve">, </w:t>
      </w:r>
      <w:proofErr w:type="spellStart"/>
      <w:r>
        <w:t>isEmpty</w:t>
      </w:r>
      <w:proofErr w:type="spellEnd"/>
      <w:r>
        <w:t xml:space="preserve">, etc. However, a few functions overlap but require different implementations between the games, such as </w:t>
      </w:r>
      <w:proofErr w:type="spellStart"/>
      <w:proofErr w:type="gramStart"/>
      <w:r>
        <w:t>isLegal</w:t>
      </w:r>
      <w:proofErr w:type="spellEnd"/>
      <w:r>
        <w:t>(</w:t>
      </w:r>
      <w:proofErr w:type="gramEnd"/>
      <w:r>
        <w:t xml:space="preserve">) and </w:t>
      </w:r>
      <w:proofErr w:type="spellStart"/>
      <w:r>
        <w:t>anotherPlayIsPossible</w:t>
      </w:r>
      <w:proofErr w:type="spellEnd"/>
      <w:r>
        <w:t xml:space="preserve">(). Finally, there a few functions that exist purely in one of the games and is not shareable, such as </w:t>
      </w:r>
      <w:proofErr w:type="spellStart"/>
      <w:proofErr w:type="gramStart"/>
      <w:r>
        <w:t>containsJQK</w:t>
      </w:r>
      <w:proofErr w:type="spellEnd"/>
      <w:r>
        <w:t>(</w:t>
      </w:r>
      <w:proofErr w:type="gramEnd"/>
      <w:r>
        <w:t>).</w:t>
      </w:r>
    </w:p>
    <w:p w14:paraId="17FC0F19" w14:textId="77777777" w:rsidR="005F3DCC" w:rsidRDefault="005F3DCC" w:rsidP="005F3DCC"/>
    <w:p w14:paraId="3BDBFF42" w14:textId="77777777" w:rsidR="005F3DCC" w:rsidRDefault="005F3DCC" w:rsidP="005F3DCC">
      <w:r>
        <w:t xml:space="preserve">2) The instance variable is initialized in the Board class. Inside constructor of </w:t>
      </w:r>
      <w:proofErr w:type="spellStart"/>
      <w:r>
        <w:t>ElevensBoard</w:t>
      </w:r>
      <w:proofErr w:type="spellEnd"/>
      <w:r>
        <w:t>, the values are passed into the constructor of the superclass.</w:t>
      </w:r>
    </w:p>
    <w:p w14:paraId="01DC6444" w14:textId="77777777" w:rsidR="005F3DCC" w:rsidRDefault="005F3DCC" w:rsidP="005F3DCC"/>
    <w:p w14:paraId="7EFF3DA5" w14:textId="661B7516" w:rsidR="005F3DCC" w:rsidRDefault="005F3DCC" w:rsidP="005F3DCC">
      <w:r>
        <w:t xml:space="preserve">3) They cover all the differences because </w:t>
      </w:r>
      <w:proofErr w:type="gramStart"/>
      <w:r>
        <w:t>all of</w:t>
      </w:r>
      <w:proofErr w:type="gramEnd"/>
      <w:r>
        <w:t xml:space="preserve"> the methods that are exactly shareable between the card games are implemented in the Board class while the overlapping functions that require different implementations (</w:t>
      </w:r>
      <w:proofErr w:type="spellStart"/>
      <w:r>
        <w:t>anotherPlayIsPossible</w:t>
      </w:r>
      <w:proofErr w:type="spellEnd"/>
      <w:r>
        <w:t xml:space="preserve"> and </w:t>
      </w:r>
      <w:proofErr w:type="spellStart"/>
      <w:r>
        <w:t>isLegal</w:t>
      </w:r>
      <w:proofErr w:type="spellEnd"/>
      <w:r>
        <w:t>) are abstract, and thus implemented in the respective board game subclasses.</w:t>
      </w:r>
    </w:p>
    <w:p w14:paraId="20ECE4F2" w14:textId="77777777" w:rsidR="005F3DCC" w:rsidRDefault="005F3DCC" w:rsidP="005F3DCC"/>
    <w:p w14:paraId="3B17E803" w14:textId="77777777" w:rsidR="005F3DCC" w:rsidRDefault="005F3DCC" w:rsidP="005F3DCC">
      <w:r>
        <w:t>##Activity 9</w:t>
      </w:r>
    </w:p>
    <w:p w14:paraId="1F2C9B9A" w14:textId="77777777" w:rsidR="005F3DCC" w:rsidRDefault="005F3DCC" w:rsidP="005F3DCC"/>
    <w:p w14:paraId="0D5A14A0" w14:textId="77777777" w:rsidR="005F3DCC" w:rsidRDefault="005F3DCC" w:rsidP="005F3DCC">
      <w:r>
        <w:t>1) Size is an instance variable. There is no need to create setters or getter methods in the Board class since the size variable is already defined in the subclass.</w:t>
      </w:r>
    </w:p>
    <w:p w14:paraId="53D60202" w14:textId="77777777" w:rsidR="005F3DCC" w:rsidRDefault="005F3DCC" w:rsidP="005F3DCC"/>
    <w:p w14:paraId="5417F64B" w14:textId="77777777" w:rsidR="005F3DCC" w:rsidRDefault="005F3DCC" w:rsidP="005F3DCC">
      <w:r>
        <w:t xml:space="preserve">2) Because removing and replacing cards is uniform regardless of which game is being played. </w:t>
      </w:r>
      <w:proofErr w:type="gramStart"/>
      <w:r>
        <w:t>Thus</w:t>
      </w:r>
      <w:proofErr w:type="gramEnd"/>
      <w:r>
        <w:t xml:space="preserve"> it can be implemented in the Board class and does not need to be an abstract method.</w:t>
      </w:r>
    </w:p>
    <w:p w14:paraId="365086D8" w14:textId="77777777" w:rsidR="005F3DCC" w:rsidRDefault="005F3DCC" w:rsidP="005F3DCC"/>
    <w:p w14:paraId="5F035937" w14:textId="4A51E003" w:rsidR="004B5C05" w:rsidRDefault="005F3DCC" w:rsidP="005F3DCC">
      <w:r>
        <w:t xml:space="preserve">3) </w:t>
      </w:r>
      <w:proofErr w:type="spellStart"/>
      <w:proofErr w:type="gramStart"/>
      <w:r>
        <w:t>isLegal</w:t>
      </w:r>
      <w:proofErr w:type="spellEnd"/>
      <w:r>
        <w:t>(</w:t>
      </w:r>
      <w:proofErr w:type="gramEnd"/>
      <w:r>
        <w:t xml:space="preserve">) and </w:t>
      </w:r>
      <w:proofErr w:type="spellStart"/>
      <w:r>
        <w:t>anotherPlayIsPossible</w:t>
      </w:r>
      <w:proofErr w:type="spellEnd"/>
      <w:r>
        <w:t xml:space="preserve">() would still be called polymorphically. This alternate design can still work but </w:t>
      </w:r>
      <w:proofErr w:type="gramStart"/>
      <w:r>
        <w:t>all of</w:t>
      </w:r>
      <w:proofErr w:type="gramEnd"/>
      <w:r>
        <w:t xml:space="preserve"> the methods will have to be implemented separately for each card game board class.</w:t>
      </w:r>
    </w:p>
    <w:sectPr w:rsidR="004B5C05" w:rsidSect="00576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CC"/>
    <w:rsid w:val="000025BC"/>
    <w:rsid w:val="00287590"/>
    <w:rsid w:val="004B5C05"/>
    <w:rsid w:val="0057626C"/>
    <w:rsid w:val="005A3A4C"/>
    <w:rsid w:val="005F3DCC"/>
    <w:rsid w:val="00AF2A4C"/>
    <w:rsid w:val="00B001CF"/>
    <w:rsid w:val="00CE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564C5"/>
  <w15:docId w15:val="{3CC9118F-3D5E-EE40-AE3F-4AD0122D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D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D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D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D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D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D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D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5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Sharma</dc:creator>
  <cp:keywords/>
  <dc:description/>
  <cp:lastModifiedBy>Avi Sharma</cp:lastModifiedBy>
  <cp:revision>1</cp:revision>
  <dcterms:created xsi:type="dcterms:W3CDTF">2024-03-22T23:22:00Z</dcterms:created>
  <dcterms:modified xsi:type="dcterms:W3CDTF">2024-03-25T21:26:00Z</dcterms:modified>
</cp:coreProperties>
</file>