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2D7" w:rsidRPr="00BF4507" w:rsidRDefault="003642D7" w:rsidP="000874BB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sz w:val="28"/>
          <w:szCs w:val="28"/>
        </w:rPr>
        <w:t>Отчет №1</w:t>
      </w:r>
    </w:p>
    <w:p w:rsidR="006233AF" w:rsidRPr="00BF4507" w:rsidRDefault="006233AF" w:rsidP="000874BB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33AF" w:rsidRPr="00BF4507" w:rsidRDefault="006233AF" w:rsidP="000874BB">
      <w:pPr>
        <w:pStyle w:val="a3"/>
        <w:widowControl w:val="0"/>
        <w:numPr>
          <w:ilvl w:val="0"/>
          <w:numId w:val="18"/>
        </w:numPr>
        <w:tabs>
          <w:tab w:val="left" w:pos="604"/>
          <w:tab w:val="left" w:pos="60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Анализ</w:t>
      </w:r>
      <w:r w:rsidRPr="00BF4507">
        <w:rPr>
          <w:rFonts w:ascii="Times New Roman" w:hAnsi="Times New Roman" w:cs="Times New Roman"/>
          <w:color w:val="333333"/>
          <w:spacing w:val="-3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ТЗ</w:t>
      </w:r>
      <w:r w:rsidRPr="00BF4507">
        <w:rPr>
          <w:rFonts w:ascii="Times New Roman" w:hAnsi="Times New Roman" w:cs="Times New Roman"/>
          <w:color w:val="333333"/>
          <w:spacing w:val="-29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и</w:t>
      </w:r>
      <w:r w:rsidRPr="00BF4507">
        <w:rPr>
          <w:rFonts w:ascii="Times New Roman" w:hAnsi="Times New Roman" w:cs="Times New Roman"/>
          <w:color w:val="333333"/>
          <w:spacing w:val="-3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проектирование</w:t>
      </w:r>
      <w:r w:rsidRPr="00BF4507">
        <w:rPr>
          <w:rFonts w:ascii="Times New Roman" w:hAnsi="Times New Roman" w:cs="Times New Roman"/>
          <w:color w:val="333333"/>
          <w:spacing w:val="-29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архитектуры</w:t>
      </w:r>
      <w:r w:rsidRPr="00BF4507">
        <w:rPr>
          <w:rFonts w:ascii="Times New Roman" w:hAnsi="Times New Roman" w:cs="Times New Roman"/>
          <w:color w:val="333333"/>
          <w:spacing w:val="-30"/>
          <w:w w:val="110"/>
          <w:sz w:val="28"/>
          <w:szCs w:val="28"/>
        </w:rPr>
        <w:t xml:space="preserve"> </w:t>
      </w:r>
      <w:proofErr w:type="gramStart"/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На</w:t>
      </w:r>
      <w:r w:rsidRPr="00BF4507">
        <w:rPr>
          <w:rFonts w:ascii="Times New Roman" w:hAnsi="Times New Roman" w:cs="Times New Roman"/>
          <w:color w:val="333333"/>
          <w:spacing w:val="-29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основе</w:t>
      </w:r>
      <w:proofErr w:type="gramEnd"/>
      <w:r w:rsidRPr="00BF4507">
        <w:rPr>
          <w:rFonts w:ascii="Times New Roman" w:hAnsi="Times New Roman" w:cs="Times New Roman"/>
          <w:color w:val="333333"/>
          <w:spacing w:val="-3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технического</w:t>
      </w:r>
      <w:r w:rsidRPr="00BF4507">
        <w:rPr>
          <w:rFonts w:ascii="Times New Roman" w:hAnsi="Times New Roman" w:cs="Times New Roman"/>
          <w:color w:val="333333"/>
          <w:spacing w:val="-29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 xml:space="preserve">задания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была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спроектирована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система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учета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заявок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на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ремонт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бытовой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техники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для</w:t>
      </w:r>
      <w:r w:rsidRPr="00BF4507">
        <w:rPr>
          <w:rFonts w:ascii="Times New Roman" w:hAnsi="Times New Roman" w:cs="Times New Roman"/>
          <w:color w:val="333333"/>
          <w:spacing w:val="4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сервисного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центра.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Основные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требования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включали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поддержку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5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 xml:space="preserve">ролей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пользователей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(Заказчик,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Оператор,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Специалист,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Менеджер,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Менеджер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 xml:space="preserve">по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качеству),</w:t>
      </w:r>
      <w:r w:rsidRPr="00BF4507">
        <w:rPr>
          <w:rFonts w:ascii="Times New Roman" w:hAnsi="Times New Roman" w:cs="Times New Roman"/>
          <w:color w:val="333333"/>
          <w:spacing w:val="-3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полный</w:t>
      </w:r>
      <w:r w:rsidRPr="00BF4507">
        <w:rPr>
          <w:rFonts w:ascii="Times New Roman" w:hAnsi="Times New Roman" w:cs="Times New Roman"/>
          <w:color w:val="333333"/>
          <w:spacing w:val="-29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CRUD-функционал</w:t>
      </w:r>
      <w:r w:rsidRPr="00BF4507">
        <w:rPr>
          <w:rFonts w:ascii="Times New Roman" w:hAnsi="Times New Roman" w:cs="Times New Roman"/>
          <w:color w:val="333333"/>
          <w:spacing w:val="-3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для</w:t>
      </w:r>
      <w:r w:rsidRPr="00BF4507">
        <w:rPr>
          <w:rFonts w:ascii="Times New Roman" w:hAnsi="Times New Roman" w:cs="Times New Roman"/>
          <w:color w:val="333333"/>
          <w:spacing w:val="-29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заявок,</w:t>
      </w:r>
      <w:r w:rsidRPr="00BF4507">
        <w:rPr>
          <w:rFonts w:ascii="Times New Roman" w:hAnsi="Times New Roman" w:cs="Times New Roman"/>
          <w:color w:val="333333"/>
          <w:spacing w:val="-3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систему</w:t>
      </w:r>
      <w:r w:rsidRPr="00BF4507">
        <w:rPr>
          <w:rFonts w:ascii="Times New Roman" w:hAnsi="Times New Roman" w:cs="Times New Roman"/>
          <w:color w:val="333333"/>
          <w:spacing w:val="-29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комментариев</w:t>
      </w:r>
      <w:r w:rsidRPr="00BF4507">
        <w:rPr>
          <w:rFonts w:ascii="Times New Roman" w:hAnsi="Times New Roman" w:cs="Times New Roman"/>
          <w:color w:val="333333"/>
          <w:spacing w:val="-3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 xml:space="preserve">и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статистику.</w:t>
      </w:r>
    </w:p>
    <w:p w:rsidR="006233AF" w:rsidRPr="00BF4507" w:rsidRDefault="006233AF" w:rsidP="000874BB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Выбор</w:t>
      </w:r>
      <w:r w:rsidRPr="00BF4507">
        <w:rPr>
          <w:rFonts w:ascii="Times New Roman" w:hAnsi="Times New Roman" w:cs="Times New Roman"/>
          <w:color w:val="333333"/>
          <w:spacing w:val="-28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технологий:</w:t>
      </w:r>
    </w:p>
    <w:p w:rsidR="006233AF" w:rsidRPr="00BF4507" w:rsidRDefault="006233AF" w:rsidP="000874B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4507">
        <w:rPr>
          <w:rFonts w:ascii="Times New Roman" w:hAnsi="Times New Roman" w:cs="Times New Roman"/>
          <w:color w:val="333333"/>
          <w:sz w:val="28"/>
          <w:szCs w:val="28"/>
        </w:rPr>
        <w:t>Backend</w:t>
      </w:r>
      <w:proofErr w:type="spellEnd"/>
      <w:r w:rsidRPr="00BF4507">
        <w:rPr>
          <w:rFonts w:ascii="Times New Roman" w:hAnsi="Times New Roman" w:cs="Times New Roman"/>
          <w:color w:val="333333"/>
          <w:sz w:val="28"/>
          <w:szCs w:val="28"/>
        </w:rPr>
        <w:t>: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proofErr w:type="spellStart"/>
      <w:r w:rsidRPr="00BF4507">
        <w:rPr>
          <w:rFonts w:ascii="Times New Roman" w:hAnsi="Times New Roman" w:cs="Times New Roman"/>
          <w:color w:val="333333"/>
          <w:sz w:val="28"/>
          <w:szCs w:val="28"/>
        </w:rPr>
        <w:t>FastAPI</w:t>
      </w:r>
      <w:proofErr w:type="spellEnd"/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выбран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благодаря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высокой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 xml:space="preserve">производительности,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автоматической</w:t>
      </w:r>
      <w:r w:rsidRPr="00BF4507">
        <w:rPr>
          <w:rFonts w:ascii="Times New Roman" w:hAnsi="Times New Roman" w:cs="Times New Roman"/>
          <w:color w:val="333333"/>
          <w:spacing w:val="-25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генерации</w:t>
      </w:r>
      <w:r w:rsidRPr="00BF4507">
        <w:rPr>
          <w:rFonts w:ascii="Times New Roman" w:hAnsi="Times New Roman" w:cs="Times New Roman"/>
          <w:color w:val="333333"/>
          <w:spacing w:val="-25"/>
          <w:w w:val="110"/>
          <w:sz w:val="28"/>
          <w:szCs w:val="28"/>
        </w:rPr>
        <w:t xml:space="preserve"> </w:t>
      </w:r>
      <w:proofErr w:type="spellStart"/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OpenAPI</w:t>
      </w:r>
      <w:proofErr w:type="spellEnd"/>
      <w:r w:rsidRPr="00BF4507">
        <w:rPr>
          <w:rFonts w:ascii="Times New Roman" w:hAnsi="Times New Roman" w:cs="Times New Roman"/>
          <w:color w:val="333333"/>
          <w:spacing w:val="-25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документации</w:t>
      </w:r>
      <w:r w:rsidRPr="00BF4507">
        <w:rPr>
          <w:rFonts w:ascii="Times New Roman" w:hAnsi="Times New Roman" w:cs="Times New Roman"/>
          <w:color w:val="333333"/>
          <w:spacing w:val="-25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и</w:t>
      </w:r>
      <w:r w:rsidRPr="00BF4507">
        <w:rPr>
          <w:rFonts w:ascii="Times New Roman" w:hAnsi="Times New Roman" w:cs="Times New Roman"/>
          <w:color w:val="333333"/>
          <w:spacing w:val="-25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поддержке асинхронных</w:t>
      </w:r>
      <w:r w:rsidRPr="00BF4507">
        <w:rPr>
          <w:rFonts w:ascii="Times New Roman" w:hAnsi="Times New Roman" w:cs="Times New Roman"/>
          <w:color w:val="333333"/>
          <w:spacing w:val="-17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операций</w:t>
      </w:r>
    </w:p>
    <w:p w:rsidR="006233AF" w:rsidRPr="00BF4507" w:rsidRDefault="006233AF" w:rsidP="000874B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4507">
        <w:rPr>
          <w:rFonts w:ascii="Times New Roman" w:hAnsi="Times New Roman" w:cs="Times New Roman"/>
          <w:color w:val="333333"/>
          <w:sz w:val="28"/>
          <w:szCs w:val="28"/>
        </w:rPr>
        <w:t>Frontend</w:t>
      </w:r>
      <w:proofErr w:type="spellEnd"/>
      <w:r w:rsidRPr="00BF4507">
        <w:rPr>
          <w:rFonts w:ascii="Times New Roman" w:hAnsi="Times New Roman" w:cs="Times New Roman"/>
          <w:color w:val="333333"/>
          <w:sz w:val="28"/>
          <w:szCs w:val="28"/>
        </w:rPr>
        <w:t>: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proofErr w:type="spellStart"/>
      <w:r w:rsidRPr="00BF4507">
        <w:rPr>
          <w:rFonts w:ascii="Times New Roman" w:hAnsi="Times New Roman" w:cs="Times New Roman"/>
          <w:color w:val="333333"/>
          <w:sz w:val="28"/>
          <w:szCs w:val="28"/>
        </w:rPr>
        <w:t>Flask</w:t>
      </w:r>
      <w:proofErr w:type="spellEnd"/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выбран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для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простоты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интеграции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с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HTML-шаблонами</w:t>
      </w:r>
      <w:r w:rsidRPr="00BF4507">
        <w:rPr>
          <w:rFonts w:ascii="Times New Roman" w:hAnsi="Times New Roman" w:cs="Times New Roman"/>
          <w:color w:val="333333"/>
          <w:spacing w:val="26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 xml:space="preserve">и </w:t>
      </w:r>
      <w:proofErr w:type="spellStart"/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Bootstrap</w:t>
      </w:r>
      <w:proofErr w:type="spellEnd"/>
    </w:p>
    <w:p w:rsidR="006233AF" w:rsidRPr="00BF4507" w:rsidRDefault="006233AF" w:rsidP="000874B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z w:val="28"/>
          <w:szCs w:val="28"/>
        </w:rPr>
        <w:t>База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данных: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proofErr w:type="spellStart"/>
      <w:r w:rsidRPr="00BF4507">
        <w:rPr>
          <w:rFonts w:ascii="Times New Roman" w:hAnsi="Times New Roman" w:cs="Times New Roman"/>
          <w:color w:val="333333"/>
          <w:sz w:val="28"/>
          <w:szCs w:val="28"/>
        </w:rPr>
        <w:t>PostgreSQL</w:t>
      </w:r>
      <w:proofErr w:type="spellEnd"/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как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надежная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реляционная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СУБД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с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 xml:space="preserve">поддержкой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транзакций и внешних ключей</w:t>
      </w:r>
    </w:p>
    <w:p w:rsidR="006233AF" w:rsidRPr="00BF4507" w:rsidRDefault="006233AF" w:rsidP="000874B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z w:val="28"/>
          <w:szCs w:val="28"/>
        </w:rPr>
        <w:t>ORM: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proofErr w:type="spellStart"/>
      <w:r w:rsidRPr="00BF4507">
        <w:rPr>
          <w:rFonts w:ascii="Times New Roman" w:hAnsi="Times New Roman" w:cs="Times New Roman"/>
          <w:color w:val="333333"/>
          <w:sz w:val="28"/>
          <w:szCs w:val="28"/>
        </w:rPr>
        <w:t>SQLAlchemy</w:t>
      </w:r>
      <w:proofErr w:type="spellEnd"/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для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удобной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работы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с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БД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миграциями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схемы</w:t>
      </w:r>
    </w:p>
    <w:p w:rsidR="006233AF" w:rsidRPr="00BF4507" w:rsidRDefault="006233AF" w:rsidP="000874BB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4507" w:rsidRPr="00BF4507" w:rsidRDefault="006233AF" w:rsidP="000874BB">
      <w:pPr>
        <w:pStyle w:val="a3"/>
        <w:widowControl w:val="0"/>
        <w:numPr>
          <w:ilvl w:val="0"/>
          <w:numId w:val="18"/>
        </w:numPr>
        <w:tabs>
          <w:tab w:val="left" w:pos="604"/>
          <w:tab w:val="left" w:pos="606"/>
          <w:tab w:val="left" w:pos="1940"/>
          <w:tab w:val="left" w:pos="3014"/>
          <w:tab w:val="left" w:pos="4213"/>
          <w:tab w:val="left" w:pos="5785"/>
          <w:tab w:val="left" w:pos="7136"/>
          <w:tab w:val="left" w:pos="8385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Алгоритм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ab/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работы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ab/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системы</w:t>
      </w:r>
    </w:p>
    <w:p w:rsidR="006233AF" w:rsidRPr="00BF4507" w:rsidRDefault="006233AF" w:rsidP="000874BB">
      <w:pPr>
        <w:widowControl w:val="0"/>
        <w:tabs>
          <w:tab w:val="left" w:pos="604"/>
          <w:tab w:val="left" w:pos="606"/>
          <w:tab w:val="left" w:pos="1940"/>
          <w:tab w:val="left" w:pos="3014"/>
          <w:tab w:val="left" w:pos="4213"/>
          <w:tab w:val="left" w:pos="5785"/>
          <w:tab w:val="left" w:pos="7136"/>
          <w:tab w:val="left" w:pos="8385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Разработан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ab/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основной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ab/>
      </w:r>
      <w:proofErr w:type="spellStart"/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workflow</w:t>
      </w:r>
      <w:proofErr w:type="spellEnd"/>
      <w:r w:rsidRPr="00BF4507">
        <w:rPr>
          <w:rFonts w:ascii="Times New Roman" w:hAnsi="Times New Roman" w:cs="Times New Roman"/>
          <w:color w:val="333333"/>
          <w:sz w:val="28"/>
          <w:szCs w:val="28"/>
        </w:rPr>
        <w:tab/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обработки заявки:</w:t>
      </w:r>
    </w:p>
    <w:p w:rsidR="006233AF" w:rsidRPr="00BF4507" w:rsidRDefault="006233AF" w:rsidP="000874BB">
      <w:pPr>
        <w:pStyle w:val="a3"/>
        <w:widowControl w:val="0"/>
        <w:numPr>
          <w:ilvl w:val="0"/>
          <w:numId w:val="17"/>
        </w:numPr>
        <w:tabs>
          <w:tab w:val="left" w:pos="605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pacing w:val="2"/>
          <w:sz w:val="28"/>
          <w:szCs w:val="28"/>
        </w:rPr>
        <w:t>Заказчик</w:t>
      </w:r>
      <w:r w:rsidRPr="00BF4507">
        <w:rPr>
          <w:rFonts w:ascii="Times New Roman" w:hAnsi="Times New Roman" w:cs="Times New Roman"/>
          <w:color w:val="333333"/>
          <w:spacing w:val="3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2"/>
          <w:sz w:val="28"/>
          <w:szCs w:val="28"/>
        </w:rPr>
        <w:t>создает</w:t>
      </w:r>
      <w:r w:rsidRPr="00BF4507">
        <w:rPr>
          <w:rFonts w:ascii="Times New Roman" w:hAnsi="Times New Roman" w:cs="Times New Roman"/>
          <w:color w:val="333333"/>
          <w:spacing w:val="3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2"/>
          <w:sz w:val="28"/>
          <w:szCs w:val="28"/>
        </w:rPr>
        <w:t>заявку</w:t>
      </w:r>
      <w:r w:rsidRPr="00BF4507">
        <w:rPr>
          <w:rFonts w:ascii="Times New Roman" w:hAnsi="Times New Roman" w:cs="Times New Roman"/>
          <w:color w:val="333333"/>
          <w:spacing w:val="3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2"/>
          <w:sz w:val="28"/>
          <w:szCs w:val="28"/>
        </w:rPr>
        <w:t>через</w:t>
      </w:r>
      <w:r w:rsidRPr="00BF4507">
        <w:rPr>
          <w:rFonts w:ascii="Times New Roman" w:hAnsi="Times New Roman" w:cs="Times New Roman"/>
          <w:color w:val="333333"/>
          <w:spacing w:val="3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2"/>
          <w:sz w:val="28"/>
          <w:szCs w:val="28"/>
        </w:rPr>
        <w:t>личный</w:t>
      </w:r>
      <w:r w:rsidRPr="00BF4507">
        <w:rPr>
          <w:rFonts w:ascii="Times New Roman" w:hAnsi="Times New Roman" w:cs="Times New Roman"/>
          <w:color w:val="333333"/>
          <w:spacing w:val="3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sz w:val="28"/>
          <w:szCs w:val="28"/>
        </w:rPr>
        <w:t>кабинет</w:t>
      </w:r>
    </w:p>
    <w:p w:rsidR="006233AF" w:rsidRPr="00BF4507" w:rsidRDefault="006233AF" w:rsidP="000874BB">
      <w:pPr>
        <w:pStyle w:val="a3"/>
        <w:widowControl w:val="0"/>
        <w:numPr>
          <w:ilvl w:val="0"/>
          <w:numId w:val="17"/>
        </w:numPr>
        <w:tabs>
          <w:tab w:val="left" w:pos="605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Оператор</w:t>
      </w:r>
      <w:r w:rsidRPr="00BF4507">
        <w:rPr>
          <w:rFonts w:ascii="Times New Roman" w:hAnsi="Times New Roman" w:cs="Times New Roman"/>
          <w:color w:val="333333"/>
          <w:spacing w:val="19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регистрирует</w:t>
      </w:r>
      <w:r w:rsidRPr="00BF4507">
        <w:rPr>
          <w:rFonts w:ascii="Times New Roman" w:hAnsi="Times New Roman" w:cs="Times New Roman"/>
          <w:color w:val="333333"/>
          <w:spacing w:val="2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заявку</w:t>
      </w:r>
      <w:r w:rsidRPr="00BF4507">
        <w:rPr>
          <w:rFonts w:ascii="Times New Roman" w:hAnsi="Times New Roman" w:cs="Times New Roman"/>
          <w:color w:val="333333"/>
          <w:spacing w:val="2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в</w:t>
      </w:r>
      <w:r w:rsidRPr="00BF4507">
        <w:rPr>
          <w:rFonts w:ascii="Times New Roman" w:hAnsi="Times New Roman" w:cs="Times New Roman"/>
          <w:color w:val="333333"/>
          <w:spacing w:val="19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sz w:val="28"/>
          <w:szCs w:val="28"/>
        </w:rPr>
        <w:t>системе</w:t>
      </w:r>
    </w:p>
    <w:p w:rsidR="006233AF" w:rsidRPr="00BF4507" w:rsidRDefault="006233AF" w:rsidP="000874BB">
      <w:pPr>
        <w:pStyle w:val="a3"/>
        <w:widowControl w:val="0"/>
        <w:numPr>
          <w:ilvl w:val="0"/>
          <w:numId w:val="17"/>
        </w:numPr>
        <w:tabs>
          <w:tab w:val="left" w:pos="605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Менеджер</w:t>
      </w:r>
      <w:r w:rsidRPr="00BF4507">
        <w:rPr>
          <w:rFonts w:ascii="Times New Roman" w:hAnsi="Times New Roman" w:cs="Times New Roman"/>
          <w:color w:val="333333"/>
          <w:spacing w:val="23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назначает</w:t>
      </w:r>
      <w:r w:rsidRPr="00BF4507">
        <w:rPr>
          <w:rFonts w:ascii="Times New Roman" w:hAnsi="Times New Roman" w:cs="Times New Roman"/>
          <w:color w:val="333333"/>
          <w:spacing w:val="24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sz w:val="28"/>
          <w:szCs w:val="28"/>
        </w:rPr>
        <w:t>специалиста</w:t>
      </w:r>
    </w:p>
    <w:p w:rsidR="006233AF" w:rsidRPr="00BF4507" w:rsidRDefault="006233AF" w:rsidP="000874BB">
      <w:pPr>
        <w:pStyle w:val="a3"/>
        <w:widowControl w:val="0"/>
        <w:numPr>
          <w:ilvl w:val="0"/>
          <w:numId w:val="17"/>
        </w:numPr>
        <w:tabs>
          <w:tab w:val="left" w:pos="605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pacing w:val="6"/>
          <w:sz w:val="28"/>
          <w:szCs w:val="28"/>
        </w:rPr>
        <w:t>Специалист</w:t>
      </w:r>
      <w:r w:rsidRPr="00BF4507">
        <w:rPr>
          <w:rFonts w:ascii="Times New Roman" w:hAnsi="Times New Roman" w:cs="Times New Roman"/>
          <w:color w:val="333333"/>
          <w:spacing w:val="13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6"/>
          <w:sz w:val="28"/>
          <w:szCs w:val="28"/>
        </w:rPr>
        <w:t>выполняет</w:t>
      </w:r>
      <w:r w:rsidRPr="00BF4507">
        <w:rPr>
          <w:rFonts w:ascii="Times New Roman" w:hAnsi="Times New Roman" w:cs="Times New Roman"/>
          <w:color w:val="333333"/>
          <w:spacing w:val="14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6"/>
          <w:sz w:val="28"/>
          <w:szCs w:val="28"/>
        </w:rPr>
        <w:t>ремонт,</w:t>
      </w:r>
      <w:r w:rsidRPr="00BF4507">
        <w:rPr>
          <w:rFonts w:ascii="Times New Roman" w:hAnsi="Times New Roman" w:cs="Times New Roman"/>
          <w:color w:val="333333"/>
          <w:spacing w:val="14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6"/>
          <w:sz w:val="28"/>
          <w:szCs w:val="28"/>
        </w:rPr>
        <w:t>оставляет</w:t>
      </w:r>
      <w:r w:rsidRPr="00BF4507">
        <w:rPr>
          <w:rFonts w:ascii="Times New Roman" w:hAnsi="Times New Roman" w:cs="Times New Roman"/>
          <w:color w:val="333333"/>
          <w:spacing w:val="13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sz w:val="28"/>
          <w:szCs w:val="28"/>
        </w:rPr>
        <w:t>комментарии</w:t>
      </w:r>
    </w:p>
    <w:p w:rsidR="006233AF" w:rsidRPr="00BF4507" w:rsidRDefault="006233AF" w:rsidP="000874BB">
      <w:pPr>
        <w:pStyle w:val="a3"/>
        <w:widowControl w:val="0"/>
        <w:numPr>
          <w:ilvl w:val="0"/>
          <w:numId w:val="17"/>
        </w:numPr>
        <w:tabs>
          <w:tab w:val="left" w:pos="605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Менеджер</w:t>
      </w:r>
      <w:r w:rsidRPr="00BF4507">
        <w:rPr>
          <w:rFonts w:ascii="Times New Roman" w:hAnsi="Times New Roman" w:cs="Times New Roman"/>
          <w:color w:val="333333"/>
          <w:spacing w:val="23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по</w:t>
      </w:r>
      <w:r w:rsidRPr="00BF4507">
        <w:rPr>
          <w:rFonts w:ascii="Times New Roman" w:hAnsi="Times New Roman" w:cs="Times New Roman"/>
          <w:color w:val="333333"/>
          <w:spacing w:val="23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качеству</w:t>
      </w:r>
      <w:r w:rsidRPr="00BF4507">
        <w:rPr>
          <w:rFonts w:ascii="Times New Roman" w:hAnsi="Times New Roman" w:cs="Times New Roman"/>
          <w:color w:val="333333"/>
          <w:spacing w:val="23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контролирует</w:t>
      </w:r>
      <w:r w:rsidRPr="00BF4507">
        <w:rPr>
          <w:rFonts w:ascii="Times New Roman" w:hAnsi="Times New Roman" w:cs="Times New Roman"/>
          <w:color w:val="333333"/>
          <w:spacing w:val="23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сроки</w:t>
      </w:r>
      <w:r w:rsidRPr="00BF4507">
        <w:rPr>
          <w:rFonts w:ascii="Times New Roman" w:hAnsi="Times New Roman" w:cs="Times New Roman"/>
          <w:color w:val="333333"/>
          <w:spacing w:val="23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sz w:val="28"/>
          <w:szCs w:val="28"/>
        </w:rPr>
        <w:t>выполнения</w:t>
      </w:r>
    </w:p>
    <w:p w:rsidR="006233AF" w:rsidRPr="00BF4507" w:rsidRDefault="006233AF" w:rsidP="000874BB">
      <w:pPr>
        <w:pStyle w:val="a3"/>
        <w:widowControl w:val="0"/>
        <w:numPr>
          <w:ilvl w:val="0"/>
          <w:numId w:val="17"/>
        </w:numPr>
        <w:tabs>
          <w:tab w:val="left" w:pos="605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Заявка</w:t>
      </w:r>
      <w:r w:rsidRPr="00BF4507">
        <w:rPr>
          <w:rFonts w:ascii="Times New Roman" w:hAnsi="Times New Roman" w:cs="Times New Roman"/>
          <w:color w:val="333333"/>
          <w:spacing w:val="21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завершается,</w:t>
      </w:r>
      <w:r w:rsidRPr="00BF4507">
        <w:rPr>
          <w:rFonts w:ascii="Times New Roman" w:hAnsi="Times New Roman" w:cs="Times New Roman"/>
          <w:color w:val="333333"/>
          <w:spacing w:val="22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клиент</w:t>
      </w:r>
      <w:r w:rsidRPr="00BF4507">
        <w:rPr>
          <w:rFonts w:ascii="Times New Roman" w:hAnsi="Times New Roman" w:cs="Times New Roman"/>
          <w:color w:val="333333"/>
          <w:spacing w:val="22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>получает</w:t>
      </w:r>
      <w:r w:rsidRPr="00BF4507">
        <w:rPr>
          <w:rFonts w:ascii="Times New Roman" w:hAnsi="Times New Roman" w:cs="Times New Roman"/>
          <w:color w:val="333333"/>
          <w:spacing w:val="22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sz w:val="28"/>
          <w:szCs w:val="28"/>
        </w:rPr>
        <w:t>уведомление</w:t>
      </w:r>
    </w:p>
    <w:p w:rsidR="00BF4507" w:rsidRDefault="00BF4507" w:rsidP="000874BB">
      <w:pPr>
        <w:jc w:val="both"/>
        <w:rPr>
          <w:rFonts w:ascii="Times New Roman" w:eastAsia="Tahom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33AF" w:rsidRPr="00BF4507" w:rsidRDefault="006233AF" w:rsidP="000874BB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4507" w:rsidRPr="00BF4507" w:rsidRDefault="006233AF" w:rsidP="000874BB">
      <w:pPr>
        <w:pStyle w:val="a3"/>
        <w:widowControl w:val="0"/>
        <w:numPr>
          <w:ilvl w:val="0"/>
          <w:numId w:val="18"/>
        </w:numPr>
        <w:tabs>
          <w:tab w:val="left" w:pos="604"/>
          <w:tab w:val="left" w:pos="60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Реализация</w:t>
      </w:r>
      <w:r w:rsidRPr="00BF4507">
        <w:rPr>
          <w:rFonts w:ascii="Times New Roman" w:hAnsi="Times New Roman" w:cs="Times New Roman"/>
          <w:color w:val="333333"/>
          <w:spacing w:val="4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интерфейса</w:t>
      </w:r>
      <w:r w:rsidRPr="00BF4507">
        <w:rPr>
          <w:rFonts w:ascii="Times New Roman" w:hAnsi="Times New Roman" w:cs="Times New Roman"/>
          <w:color w:val="333333"/>
          <w:spacing w:val="40"/>
          <w:w w:val="110"/>
          <w:sz w:val="28"/>
          <w:szCs w:val="28"/>
        </w:rPr>
        <w:t xml:space="preserve"> </w:t>
      </w:r>
    </w:p>
    <w:p w:rsidR="006233AF" w:rsidRPr="00BF4507" w:rsidRDefault="006233AF" w:rsidP="000874BB">
      <w:pPr>
        <w:widowControl w:val="0"/>
        <w:tabs>
          <w:tab w:val="left" w:pos="604"/>
          <w:tab w:val="left" w:pos="606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Создан</w:t>
      </w:r>
      <w:r w:rsidRPr="00BF4507">
        <w:rPr>
          <w:rFonts w:ascii="Times New Roman" w:hAnsi="Times New Roman" w:cs="Times New Roman"/>
          <w:color w:val="333333"/>
          <w:spacing w:val="4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адаптивный</w:t>
      </w:r>
      <w:r w:rsidRPr="00BF4507">
        <w:rPr>
          <w:rFonts w:ascii="Times New Roman" w:hAnsi="Times New Roman" w:cs="Times New Roman"/>
          <w:color w:val="333333"/>
          <w:spacing w:val="4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веб-интерфейс</w:t>
      </w:r>
      <w:r w:rsidRPr="00BF4507">
        <w:rPr>
          <w:rFonts w:ascii="Times New Roman" w:hAnsi="Times New Roman" w:cs="Times New Roman"/>
          <w:color w:val="333333"/>
          <w:spacing w:val="4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на</w:t>
      </w:r>
      <w:r w:rsidRPr="00BF4507">
        <w:rPr>
          <w:rFonts w:ascii="Times New Roman" w:hAnsi="Times New Roman" w:cs="Times New Roman"/>
          <w:color w:val="333333"/>
          <w:spacing w:val="40"/>
          <w:w w:val="110"/>
          <w:sz w:val="28"/>
          <w:szCs w:val="28"/>
        </w:rPr>
        <w:t xml:space="preserve"> </w:t>
      </w:r>
      <w:proofErr w:type="spellStart"/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Flask</w:t>
      </w:r>
      <w:proofErr w:type="spellEnd"/>
      <w:r w:rsidRPr="00BF4507">
        <w:rPr>
          <w:rFonts w:ascii="Times New Roman" w:hAnsi="Times New Roman" w:cs="Times New Roman"/>
          <w:color w:val="333333"/>
          <w:spacing w:val="4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с использованием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proofErr w:type="spellStart"/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Bootstrap</w:t>
      </w:r>
      <w:proofErr w:type="spellEnd"/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5.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Интерфейс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разделен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по</w:t>
      </w:r>
      <w:r w:rsidRPr="00BF4507">
        <w:rPr>
          <w:rFonts w:ascii="Times New Roman" w:hAnsi="Times New Roman" w:cs="Times New Roman"/>
          <w:color w:val="333333"/>
          <w:spacing w:val="-22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ролям:</w:t>
      </w:r>
    </w:p>
    <w:p w:rsidR="006233AF" w:rsidRPr="00BF4507" w:rsidRDefault="006233AF" w:rsidP="000874B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pacing w:val="4"/>
          <w:sz w:val="28"/>
          <w:szCs w:val="28"/>
        </w:rPr>
        <w:t xml:space="preserve">Заказчики видят только свои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заявки</w:t>
      </w:r>
    </w:p>
    <w:p w:rsidR="006233AF" w:rsidRPr="00BF4507" w:rsidRDefault="006233AF" w:rsidP="000874B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pacing w:val="2"/>
          <w:sz w:val="28"/>
          <w:szCs w:val="28"/>
        </w:rPr>
        <w:t>Менеджеры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2"/>
          <w:sz w:val="28"/>
          <w:szCs w:val="28"/>
        </w:rPr>
        <w:t>имеют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2"/>
          <w:sz w:val="28"/>
          <w:szCs w:val="28"/>
        </w:rPr>
        <w:t>доступ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2"/>
          <w:sz w:val="28"/>
          <w:szCs w:val="28"/>
        </w:rPr>
        <w:t>к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2"/>
          <w:sz w:val="28"/>
          <w:szCs w:val="28"/>
        </w:rPr>
        <w:t>управлению</w:t>
      </w:r>
      <w:r w:rsidRPr="00BF4507">
        <w:rPr>
          <w:rFonts w:ascii="Times New Roman" w:hAnsi="Times New Roman" w:cs="Times New Roman"/>
          <w:color w:val="333333"/>
          <w:spacing w:val="2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пользователями</w:t>
      </w:r>
    </w:p>
    <w:p w:rsidR="006233AF" w:rsidRPr="00BF4507" w:rsidRDefault="006233AF" w:rsidP="000874BB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4507" w:rsidRPr="00BF4507" w:rsidRDefault="006233AF" w:rsidP="000874BB">
      <w:pPr>
        <w:pStyle w:val="a3"/>
        <w:widowControl w:val="0"/>
        <w:numPr>
          <w:ilvl w:val="0"/>
          <w:numId w:val="18"/>
        </w:numPr>
        <w:tabs>
          <w:tab w:val="left" w:pos="604"/>
          <w:tab w:val="left" w:pos="606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z w:val="28"/>
          <w:szCs w:val="28"/>
        </w:rPr>
        <w:t>Обработка</w:t>
      </w:r>
      <w:r w:rsidRPr="00BF4507">
        <w:rPr>
          <w:rFonts w:ascii="Times New Roman" w:hAnsi="Times New Roman" w:cs="Times New Roman"/>
          <w:color w:val="333333"/>
          <w:spacing w:val="3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ошибок</w:t>
      </w:r>
      <w:r w:rsidRPr="00BF4507">
        <w:rPr>
          <w:rFonts w:ascii="Times New Roman" w:hAnsi="Times New Roman" w:cs="Times New Roman"/>
          <w:color w:val="333333"/>
          <w:spacing w:val="3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и</w:t>
      </w:r>
      <w:r w:rsidRPr="00BF4507">
        <w:rPr>
          <w:rFonts w:ascii="Times New Roman" w:hAnsi="Times New Roman" w:cs="Times New Roman"/>
          <w:color w:val="333333"/>
          <w:spacing w:val="35"/>
          <w:sz w:val="28"/>
          <w:szCs w:val="28"/>
        </w:rPr>
        <w:t xml:space="preserve"> </w:t>
      </w:r>
      <w:proofErr w:type="spellStart"/>
      <w:r w:rsidRPr="00BF4507">
        <w:rPr>
          <w:rFonts w:ascii="Times New Roman" w:hAnsi="Times New Roman" w:cs="Times New Roman"/>
          <w:color w:val="333333"/>
          <w:sz w:val="28"/>
          <w:szCs w:val="28"/>
        </w:rPr>
        <w:t>валидация</w:t>
      </w:r>
      <w:proofErr w:type="spellEnd"/>
      <w:r w:rsidRPr="00BF4507">
        <w:rPr>
          <w:rFonts w:ascii="Times New Roman" w:hAnsi="Times New Roman" w:cs="Times New Roman"/>
          <w:color w:val="333333"/>
          <w:spacing w:val="35"/>
          <w:sz w:val="28"/>
          <w:szCs w:val="28"/>
        </w:rPr>
        <w:t xml:space="preserve"> </w:t>
      </w:r>
    </w:p>
    <w:p w:rsidR="006233AF" w:rsidRPr="00BF4507" w:rsidRDefault="006233AF" w:rsidP="000874BB">
      <w:pPr>
        <w:widowControl w:val="0"/>
        <w:tabs>
          <w:tab w:val="left" w:pos="604"/>
          <w:tab w:val="left" w:pos="606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sz w:val="28"/>
          <w:szCs w:val="28"/>
        </w:rPr>
        <w:t>Реализована</w:t>
      </w:r>
      <w:r w:rsidRPr="00BF4507">
        <w:rPr>
          <w:rFonts w:ascii="Times New Roman" w:hAnsi="Times New Roman" w:cs="Times New Roman"/>
          <w:color w:val="333333"/>
          <w:spacing w:val="3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многоуровневая</w:t>
      </w:r>
      <w:r w:rsidRPr="00BF4507">
        <w:rPr>
          <w:rFonts w:ascii="Times New Roman" w:hAnsi="Times New Roman" w:cs="Times New Roman"/>
          <w:color w:val="333333"/>
          <w:spacing w:val="35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z w:val="28"/>
          <w:szCs w:val="28"/>
        </w:rPr>
        <w:t>система</w:t>
      </w:r>
      <w:r w:rsidRPr="00BF4507">
        <w:rPr>
          <w:rFonts w:ascii="Times New Roman" w:hAnsi="Times New Roman" w:cs="Times New Roman"/>
          <w:color w:val="333333"/>
          <w:spacing w:val="8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обработки</w:t>
      </w:r>
      <w:r w:rsidRPr="00BF4507">
        <w:rPr>
          <w:rFonts w:ascii="Times New Roman" w:hAnsi="Times New Roman" w:cs="Times New Roman"/>
          <w:color w:val="333333"/>
          <w:spacing w:val="-17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ошибок:</w:t>
      </w:r>
    </w:p>
    <w:p w:rsidR="00BF4507" w:rsidRDefault="006233AF" w:rsidP="000874B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</w:pPr>
      <w:proofErr w:type="spellStart"/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Pydantic</w:t>
      </w:r>
      <w:proofErr w:type="spellEnd"/>
      <w:r w:rsidRPr="00BF4507">
        <w:rPr>
          <w:rFonts w:ascii="Times New Roman" w:hAnsi="Times New Roman" w:cs="Times New Roman"/>
          <w:color w:val="333333"/>
          <w:spacing w:val="-28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схемы</w:t>
      </w:r>
      <w:r w:rsidRPr="00BF4507">
        <w:rPr>
          <w:rFonts w:ascii="Times New Roman" w:hAnsi="Times New Roman" w:cs="Times New Roman"/>
          <w:color w:val="333333"/>
          <w:spacing w:val="-3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для</w:t>
      </w:r>
      <w:r w:rsidRPr="00BF4507">
        <w:rPr>
          <w:rFonts w:ascii="Times New Roman" w:hAnsi="Times New Roman" w:cs="Times New Roman"/>
          <w:color w:val="333333"/>
          <w:spacing w:val="-29"/>
          <w:w w:val="110"/>
          <w:sz w:val="28"/>
          <w:szCs w:val="28"/>
        </w:rPr>
        <w:t xml:space="preserve"> </w:t>
      </w:r>
      <w:proofErr w:type="spellStart"/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валидации</w:t>
      </w:r>
      <w:proofErr w:type="spellEnd"/>
      <w:r w:rsidRPr="00BF4507">
        <w:rPr>
          <w:rFonts w:ascii="Times New Roman" w:hAnsi="Times New Roman" w:cs="Times New Roman"/>
          <w:color w:val="333333"/>
          <w:spacing w:val="-3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>входных</w:t>
      </w:r>
      <w:r w:rsidRPr="00BF4507">
        <w:rPr>
          <w:rFonts w:ascii="Times New Roman" w:hAnsi="Times New Roman" w:cs="Times New Roman"/>
          <w:color w:val="333333"/>
          <w:spacing w:val="-29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spacing w:val="-2"/>
          <w:w w:val="110"/>
          <w:sz w:val="28"/>
          <w:szCs w:val="28"/>
        </w:rPr>
        <w:t xml:space="preserve">данных </w:t>
      </w:r>
    </w:p>
    <w:p w:rsidR="006233AF" w:rsidRPr="00BF4507" w:rsidRDefault="006233AF" w:rsidP="000874B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Декораторы</w:t>
      </w:r>
      <w:r w:rsidRPr="00BF4507">
        <w:rPr>
          <w:rFonts w:ascii="Times New Roman" w:hAnsi="Times New Roman" w:cs="Times New Roman"/>
          <w:color w:val="333333"/>
          <w:spacing w:val="-16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для</w:t>
      </w:r>
      <w:r w:rsidRPr="00BF4507">
        <w:rPr>
          <w:rFonts w:ascii="Times New Roman" w:hAnsi="Times New Roman" w:cs="Times New Roman"/>
          <w:color w:val="333333"/>
          <w:spacing w:val="-16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проверки</w:t>
      </w:r>
      <w:r w:rsidRPr="00BF4507">
        <w:rPr>
          <w:rFonts w:ascii="Times New Roman" w:hAnsi="Times New Roman" w:cs="Times New Roman"/>
          <w:color w:val="333333"/>
          <w:spacing w:val="-16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прав</w:t>
      </w:r>
      <w:r w:rsidRPr="00BF4507">
        <w:rPr>
          <w:rFonts w:ascii="Times New Roman" w:hAnsi="Times New Roman" w:cs="Times New Roman"/>
          <w:color w:val="333333"/>
          <w:spacing w:val="-16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доступа</w:t>
      </w:r>
    </w:p>
    <w:p w:rsidR="00BF4507" w:rsidRDefault="00BF4507" w:rsidP="000874B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pacing w:val="2"/>
          <w:sz w:val="28"/>
          <w:szCs w:val="28"/>
        </w:rPr>
        <w:t>Е</w:t>
      </w:r>
      <w:r w:rsidR="006233AF" w:rsidRPr="00BF4507">
        <w:rPr>
          <w:rFonts w:ascii="Times New Roman" w:hAnsi="Times New Roman" w:cs="Times New Roman"/>
          <w:color w:val="333333"/>
          <w:spacing w:val="2"/>
          <w:sz w:val="28"/>
          <w:szCs w:val="28"/>
        </w:rPr>
        <w:t xml:space="preserve">диный формат ответов об </w:t>
      </w:r>
      <w:r w:rsidR="006233AF" w:rsidRPr="00BF4507">
        <w:rPr>
          <w:rFonts w:ascii="Times New Roman" w:hAnsi="Times New Roman" w:cs="Times New Roman"/>
          <w:color w:val="333333"/>
          <w:sz w:val="28"/>
          <w:szCs w:val="28"/>
        </w:rPr>
        <w:t>ошибках</w:t>
      </w:r>
    </w:p>
    <w:p w:rsidR="00BF4507" w:rsidRPr="00BF4507" w:rsidRDefault="006233AF" w:rsidP="000874BB">
      <w:pPr>
        <w:pStyle w:val="a6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Логирование</w:t>
      </w:r>
      <w:proofErr w:type="spellEnd"/>
      <w:r w:rsidRPr="00BF4507">
        <w:rPr>
          <w:rFonts w:ascii="Times New Roman" w:hAnsi="Times New Roman" w:cs="Times New Roman"/>
          <w:color w:val="333333"/>
          <w:spacing w:val="-29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исключений</w:t>
      </w:r>
      <w:r w:rsidRPr="00BF4507">
        <w:rPr>
          <w:rFonts w:ascii="Times New Roman" w:hAnsi="Times New Roman" w:cs="Times New Roman"/>
          <w:color w:val="333333"/>
          <w:spacing w:val="-30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>для</w:t>
      </w:r>
      <w:r w:rsidRPr="00BF4507">
        <w:rPr>
          <w:rFonts w:ascii="Times New Roman" w:hAnsi="Times New Roman" w:cs="Times New Roman"/>
          <w:color w:val="333333"/>
          <w:spacing w:val="-29"/>
          <w:w w:val="110"/>
          <w:sz w:val="28"/>
          <w:szCs w:val="28"/>
        </w:rPr>
        <w:t xml:space="preserve"> </w:t>
      </w:r>
      <w:r w:rsidRPr="00BF4507">
        <w:rPr>
          <w:rFonts w:ascii="Times New Roman" w:hAnsi="Times New Roman" w:cs="Times New Roman"/>
          <w:color w:val="333333"/>
          <w:w w:val="110"/>
          <w:sz w:val="28"/>
          <w:szCs w:val="28"/>
        </w:rPr>
        <w:t xml:space="preserve">отладки </w:t>
      </w:r>
    </w:p>
    <w:p w:rsidR="00BF4507" w:rsidRDefault="00BF4507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333333"/>
          <w:w w:val="110"/>
          <w:sz w:val="28"/>
          <w:szCs w:val="28"/>
        </w:rPr>
      </w:pPr>
    </w:p>
    <w:p w:rsidR="00AF6FA6" w:rsidRPr="00BF4507" w:rsidRDefault="000874BB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0874BB">
        <w:rPr>
          <w:color w:val="000000" w:themeColor="text1"/>
          <w:sz w:val="28"/>
          <w:szCs w:val="28"/>
        </w:rPr>
        <w:drawing>
          <wp:inline distT="0" distB="0" distL="0" distR="0" wp14:anchorId="54830C89" wp14:editId="079CE188">
            <wp:extent cx="5940425" cy="3989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Pr="00BF4507" w:rsidRDefault="00FB0E69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BF4507">
        <w:rPr>
          <w:color w:val="000000" w:themeColor="text1"/>
          <w:sz w:val="28"/>
          <w:szCs w:val="28"/>
        </w:rPr>
        <w:t>Страница авторизации</w:t>
      </w:r>
    </w:p>
    <w:p w:rsidR="00FB0E69" w:rsidRPr="00BF4507" w:rsidRDefault="000874BB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0874BB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2FABE29" wp14:editId="2831E569">
            <wp:extent cx="5940425" cy="3308985"/>
            <wp:effectExtent l="0" t="0" r="317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Pr="00BF4507" w:rsidRDefault="00FB0E69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BF4507">
        <w:rPr>
          <w:color w:val="000000" w:themeColor="text1"/>
          <w:sz w:val="28"/>
          <w:szCs w:val="28"/>
        </w:rPr>
        <w:t>Главная панель</w:t>
      </w:r>
    </w:p>
    <w:p w:rsidR="00FB0E69" w:rsidRPr="00BF4507" w:rsidRDefault="000874BB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0874BB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5F99326E" wp14:editId="2C1E9410">
            <wp:extent cx="5940425" cy="4221480"/>
            <wp:effectExtent l="0" t="0" r="3175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Pr="00BF4507" w:rsidRDefault="00AF6FA6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BF4507">
        <w:rPr>
          <w:color w:val="000000" w:themeColor="text1"/>
          <w:sz w:val="28"/>
          <w:szCs w:val="28"/>
        </w:rPr>
        <w:t>Список заявок с фильтрами</w:t>
      </w:r>
    </w:p>
    <w:p w:rsidR="00FB0E69" w:rsidRPr="00BF4507" w:rsidRDefault="00FB0E69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BF450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A0891BC" wp14:editId="2C85D31D">
            <wp:extent cx="5940425" cy="54533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Pr="00BF4507" w:rsidRDefault="00AF6FA6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BF4507">
        <w:rPr>
          <w:color w:val="000000" w:themeColor="text1"/>
          <w:sz w:val="28"/>
          <w:szCs w:val="28"/>
        </w:rPr>
        <w:t xml:space="preserve">Форма создания с </w:t>
      </w:r>
      <w:proofErr w:type="spellStart"/>
      <w:r w:rsidRPr="00BF4507">
        <w:rPr>
          <w:color w:val="000000" w:themeColor="text1"/>
          <w:sz w:val="28"/>
          <w:szCs w:val="28"/>
        </w:rPr>
        <w:t>валидацией</w:t>
      </w:r>
      <w:proofErr w:type="spellEnd"/>
    </w:p>
    <w:p w:rsidR="00FB0E69" w:rsidRPr="00BF4507" w:rsidRDefault="000874BB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0874BB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B2EAB05" wp14:editId="63AAD056">
            <wp:extent cx="5940425" cy="5218430"/>
            <wp:effectExtent l="0" t="0" r="3175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Pr="00BF4507" w:rsidRDefault="00FB0E69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BF4507">
        <w:rPr>
          <w:color w:val="000000" w:themeColor="text1"/>
          <w:sz w:val="28"/>
          <w:szCs w:val="28"/>
        </w:rPr>
        <w:t>Детали заявки с комментариями</w:t>
      </w:r>
    </w:p>
    <w:p w:rsidR="00FB0E69" w:rsidRPr="00BF4507" w:rsidRDefault="000874BB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0874BB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CA176E0" wp14:editId="010CC94A">
            <wp:extent cx="5940425" cy="4619625"/>
            <wp:effectExtent l="0" t="0" r="317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6FA6" w:rsidRPr="00BF4507" w:rsidRDefault="00FB0E69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BF4507">
        <w:rPr>
          <w:color w:val="000000" w:themeColor="text1"/>
          <w:sz w:val="28"/>
          <w:szCs w:val="28"/>
          <w:lang w:val="en-US"/>
        </w:rPr>
        <w:t>C</w:t>
      </w:r>
      <w:proofErr w:type="spellStart"/>
      <w:r w:rsidR="00AF6FA6" w:rsidRPr="00BF4507">
        <w:rPr>
          <w:color w:val="000000" w:themeColor="text1"/>
          <w:sz w:val="28"/>
          <w:szCs w:val="28"/>
        </w:rPr>
        <w:t>татистик</w:t>
      </w:r>
      <w:r w:rsidRPr="00BF4507">
        <w:rPr>
          <w:color w:val="000000" w:themeColor="text1"/>
          <w:sz w:val="28"/>
          <w:szCs w:val="28"/>
        </w:rPr>
        <w:t>а</w:t>
      </w:r>
      <w:proofErr w:type="spellEnd"/>
    </w:p>
    <w:p w:rsidR="00AF6FA6" w:rsidRPr="00BF4507" w:rsidRDefault="00AF6FA6" w:rsidP="000874BB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:rsidR="003642D7" w:rsidRPr="00BF4507" w:rsidRDefault="003642D7" w:rsidP="000874B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sectPr w:rsidR="003642D7" w:rsidRPr="00BF4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8.75pt;height:8.7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4A00ABE"/>
    <w:multiLevelType w:val="hybridMultilevel"/>
    <w:tmpl w:val="74CE9C32"/>
    <w:lvl w:ilvl="0" w:tplc="DB2A9C90">
      <w:start w:val="1"/>
      <w:numFmt w:val="decimal"/>
      <w:lvlText w:val="%1."/>
      <w:lvlJc w:val="left"/>
      <w:pPr>
        <w:ind w:left="606" w:hanging="254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0"/>
        <w:w w:val="91"/>
        <w:sz w:val="24"/>
        <w:szCs w:val="24"/>
        <w:lang w:val="ru-RU" w:eastAsia="en-US" w:bidi="ar-SA"/>
      </w:rPr>
    </w:lvl>
    <w:lvl w:ilvl="1" w:tplc="D2966072">
      <w:numFmt w:val="bullet"/>
      <w:lvlText w:val="•"/>
      <w:lvlJc w:val="left"/>
      <w:pPr>
        <w:ind w:left="1519" w:hanging="254"/>
      </w:pPr>
      <w:rPr>
        <w:rFonts w:hint="default"/>
        <w:lang w:val="ru-RU" w:eastAsia="en-US" w:bidi="ar-SA"/>
      </w:rPr>
    </w:lvl>
    <w:lvl w:ilvl="2" w:tplc="7A72D03E">
      <w:numFmt w:val="bullet"/>
      <w:lvlText w:val="•"/>
      <w:lvlJc w:val="left"/>
      <w:pPr>
        <w:ind w:left="2438" w:hanging="254"/>
      </w:pPr>
      <w:rPr>
        <w:rFonts w:hint="default"/>
        <w:lang w:val="ru-RU" w:eastAsia="en-US" w:bidi="ar-SA"/>
      </w:rPr>
    </w:lvl>
    <w:lvl w:ilvl="3" w:tplc="83024244">
      <w:numFmt w:val="bullet"/>
      <w:lvlText w:val="•"/>
      <w:lvlJc w:val="left"/>
      <w:pPr>
        <w:ind w:left="3358" w:hanging="254"/>
      </w:pPr>
      <w:rPr>
        <w:rFonts w:hint="default"/>
        <w:lang w:val="ru-RU" w:eastAsia="en-US" w:bidi="ar-SA"/>
      </w:rPr>
    </w:lvl>
    <w:lvl w:ilvl="4" w:tplc="A648BB6E">
      <w:numFmt w:val="bullet"/>
      <w:lvlText w:val="•"/>
      <w:lvlJc w:val="left"/>
      <w:pPr>
        <w:ind w:left="4277" w:hanging="254"/>
      </w:pPr>
      <w:rPr>
        <w:rFonts w:hint="default"/>
        <w:lang w:val="ru-RU" w:eastAsia="en-US" w:bidi="ar-SA"/>
      </w:rPr>
    </w:lvl>
    <w:lvl w:ilvl="5" w:tplc="F7CAA7E4">
      <w:numFmt w:val="bullet"/>
      <w:lvlText w:val="•"/>
      <w:lvlJc w:val="left"/>
      <w:pPr>
        <w:ind w:left="5196" w:hanging="254"/>
      </w:pPr>
      <w:rPr>
        <w:rFonts w:hint="default"/>
        <w:lang w:val="ru-RU" w:eastAsia="en-US" w:bidi="ar-SA"/>
      </w:rPr>
    </w:lvl>
    <w:lvl w:ilvl="6" w:tplc="485C40EA">
      <w:numFmt w:val="bullet"/>
      <w:lvlText w:val="•"/>
      <w:lvlJc w:val="left"/>
      <w:pPr>
        <w:ind w:left="6116" w:hanging="254"/>
      </w:pPr>
      <w:rPr>
        <w:rFonts w:hint="default"/>
        <w:lang w:val="ru-RU" w:eastAsia="en-US" w:bidi="ar-SA"/>
      </w:rPr>
    </w:lvl>
    <w:lvl w:ilvl="7" w:tplc="D15A193A">
      <w:numFmt w:val="bullet"/>
      <w:lvlText w:val="•"/>
      <w:lvlJc w:val="left"/>
      <w:pPr>
        <w:ind w:left="7035" w:hanging="254"/>
      </w:pPr>
      <w:rPr>
        <w:rFonts w:hint="default"/>
        <w:lang w:val="ru-RU" w:eastAsia="en-US" w:bidi="ar-SA"/>
      </w:rPr>
    </w:lvl>
    <w:lvl w:ilvl="8" w:tplc="48B6D3D8">
      <w:numFmt w:val="bullet"/>
      <w:lvlText w:val="•"/>
      <w:lvlJc w:val="left"/>
      <w:pPr>
        <w:ind w:left="7954" w:hanging="254"/>
      </w:pPr>
      <w:rPr>
        <w:rFonts w:hint="default"/>
        <w:lang w:val="ru-RU" w:eastAsia="en-US" w:bidi="ar-SA"/>
      </w:rPr>
    </w:lvl>
  </w:abstractNum>
  <w:abstractNum w:abstractNumId="1" w15:restartNumberingAfterBreak="0">
    <w:nsid w:val="082C1DF4"/>
    <w:multiLevelType w:val="hybridMultilevel"/>
    <w:tmpl w:val="87D46E68"/>
    <w:lvl w:ilvl="0" w:tplc="1436B7AE">
      <w:numFmt w:val="bullet"/>
      <w:lvlText w:val="⁻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11797"/>
    <w:multiLevelType w:val="hybridMultilevel"/>
    <w:tmpl w:val="7BE68B74"/>
    <w:lvl w:ilvl="0" w:tplc="302212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3E46"/>
    <w:multiLevelType w:val="hybridMultilevel"/>
    <w:tmpl w:val="22B00268"/>
    <w:lvl w:ilvl="0" w:tplc="0419000F">
      <w:start w:val="1"/>
      <w:numFmt w:val="decimal"/>
      <w:lvlText w:val="%1."/>
      <w:lvlJc w:val="left"/>
      <w:pPr>
        <w:ind w:left="1072" w:hanging="360"/>
      </w:pPr>
    </w:lvl>
    <w:lvl w:ilvl="1" w:tplc="04190019" w:tentative="1">
      <w:start w:val="1"/>
      <w:numFmt w:val="lowerLetter"/>
      <w:lvlText w:val="%2."/>
      <w:lvlJc w:val="left"/>
      <w:pPr>
        <w:ind w:left="1792" w:hanging="360"/>
      </w:pPr>
    </w:lvl>
    <w:lvl w:ilvl="2" w:tplc="0419001B" w:tentative="1">
      <w:start w:val="1"/>
      <w:numFmt w:val="lowerRoman"/>
      <w:lvlText w:val="%3."/>
      <w:lvlJc w:val="right"/>
      <w:pPr>
        <w:ind w:left="2512" w:hanging="180"/>
      </w:pPr>
    </w:lvl>
    <w:lvl w:ilvl="3" w:tplc="0419000F" w:tentative="1">
      <w:start w:val="1"/>
      <w:numFmt w:val="decimal"/>
      <w:lvlText w:val="%4."/>
      <w:lvlJc w:val="left"/>
      <w:pPr>
        <w:ind w:left="3232" w:hanging="360"/>
      </w:pPr>
    </w:lvl>
    <w:lvl w:ilvl="4" w:tplc="04190019" w:tentative="1">
      <w:start w:val="1"/>
      <w:numFmt w:val="lowerLetter"/>
      <w:lvlText w:val="%5."/>
      <w:lvlJc w:val="left"/>
      <w:pPr>
        <w:ind w:left="3952" w:hanging="360"/>
      </w:pPr>
    </w:lvl>
    <w:lvl w:ilvl="5" w:tplc="0419001B" w:tentative="1">
      <w:start w:val="1"/>
      <w:numFmt w:val="lowerRoman"/>
      <w:lvlText w:val="%6."/>
      <w:lvlJc w:val="right"/>
      <w:pPr>
        <w:ind w:left="4672" w:hanging="180"/>
      </w:pPr>
    </w:lvl>
    <w:lvl w:ilvl="6" w:tplc="0419000F" w:tentative="1">
      <w:start w:val="1"/>
      <w:numFmt w:val="decimal"/>
      <w:lvlText w:val="%7."/>
      <w:lvlJc w:val="left"/>
      <w:pPr>
        <w:ind w:left="5392" w:hanging="360"/>
      </w:pPr>
    </w:lvl>
    <w:lvl w:ilvl="7" w:tplc="04190019" w:tentative="1">
      <w:start w:val="1"/>
      <w:numFmt w:val="lowerLetter"/>
      <w:lvlText w:val="%8."/>
      <w:lvlJc w:val="left"/>
      <w:pPr>
        <w:ind w:left="6112" w:hanging="360"/>
      </w:pPr>
    </w:lvl>
    <w:lvl w:ilvl="8" w:tplc="041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4" w15:restartNumberingAfterBreak="0">
    <w:nsid w:val="14E41A50"/>
    <w:multiLevelType w:val="hybridMultilevel"/>
    <w:tmpl w:val="68CAA8FE"/>
    <w:lvl w:ilvl="0" w:tplc="9F807EE4">
      <w:numFmt w:val="bullet"/>
      <w:lvlText w:val="•"/>
      <w:lvlJc w:val="left"/>
      <w:pPr>
        <w:ind w:left="1041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5" w15:restartNumberingAfterBreak="0">
    <w:nsid w:val="159C337F"/>
    <w:multiLevelType w:val="hybridMultilevel"/>
    <w:tmpl w:val="D180BD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556944"/>
    <w:multiLevelType w:val="multilevel"/>
    <w:tmpl w:val="4DE4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56983"/>
    <w:multiLevelType w:val="hybridMultilevel"/>
    <w:tmpl w:val="2C089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3F1FBC"/>
    <w:multiLevelType w:val="hybridMultilevel"/>
    <w:tmpl w:val="6420B1CA"/>
    <w:lvl w:ilvl="0" w:tplc="26445186">
      <w:start w:val="1"/>
      <w:numFmt w:val="decimal"/>
      <w:lvlText w:val="%1."/>
      <w:lvlJc w:val="left"/>
      <w:pPr>
        <w:ind w:left="606" w:hanging="254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0"/>
        <w:w w:val="91"/>
        <w:sz w:val="24"/>
        <w:szCs w:val="24"/>
        <w:lang w:val="ru-RU" w:eastAsia="en-US" w:bidi="ar-SA"/>
      </w:rPr>
    </w:lvl>
    <w:lvl w:ilvl="1" w:tplc="F0DA7692">
      <w:numFmt w:val="bullet"/>
      <w:lvlText w:val="•"/>
      <w:lvlJc w:val="left"/>
      <w:pPr>
        <w:ind w:left="1519" w:hanging="254"/>
      </w:pPr>
      <w:rPr>
        <w:rFonts w:hint="default"/>
        <w:lang w:val="ru-RU" w:eastAsia="en-US" w:bidi="ar-SA"/>
      </w:rPr>
    </w:lvl>
    <w:lvl w:ilvl="2" w:tplc="59EE7084">
      <w:numFmt w:val="bullet"/>
      <w:lvlText w:val="•"/>
      <w:lvlJc w:val="left"/>
      <w:pPr>
        <w:ind w:left="2438" w:hanging="254"/>
      </w:pPr>
      <w:rPr>
        <w:rFonts w:hint="default"/>
        <w:lang w:val="ru-RU" w:eastAsia="en-US" w:bidi="ar-SA"/>
      </w:rPr>
    </w:lvl>
    <w:lvl w:ilvl="3" w:tplc="0BBA4FBE">
      <w:numFmt w:val="bullet"/>
      <w:lvlText w:val="•"/>
      <w:lvlJc w:val="left"/>
      <w:pPr>
        <w:ind w:left="3358" w:hanging="254"/>
      </w:pPr>
      <w:rPr>
        <w:rFonts w:hint="default"/>
        <w:lang w:val="ru-RU" w:eastAsia="en-US" w:bidi="ar-SA"/>
      </w:rPr>
    </w:lvl>
    <w:lvl w:ilvl="4" w:tplc="7CFC5C90">
      <w:numFmt w:val="bullet"/>
      <w:lvlText w:val="•"/>
      <w:lvlJc w:val="left"/>
      <w:pPr>
        <w:ind w:left="4277" w:hanging="254"/>
      </w:pPr>
      <w:rPr>
        <w:rFonts w:hint="default"/>
        <w:lang w:val="ru-RU" w:eastAsia="en-US" w:bidi="ar-SA"/>
      </w:rPr>
    </w:lvl>
    <w:lvl w:ilvl="5" w:tplc="91609234">
      <w:numFmt w:val="bullet"/>
      <w:lvlText w:val="•"/>
      <w:lvlJc w:val="left"/>
      <w:pPr>
        <w:ind w:left="5196" w:hanging="254"/>
      </w:pPr>
      <w:rPr>
        <w:rFonts w:hint="default"/>
        <w:lang w:val="ru-RU" w:eastAsia="en-US" w:bidi="ar-SA"/>
      </w:rPr>
    </w:lvl>
    <w:lvl w:ilvl="6" w:tplc="7536F9D6">
      <w:numFmt w:val="bullet"/>
      <w:lvlText w:val="•"/>
      <w:lvlJc w:val="left"/>
      <w:pPr>
        <w:ind w:left="6116" w:hanging="254"/>
      </w:pPr>
      <w:rPr>
        <w:rFonts w:hint="default"/>
        <w:lang w:val="ru-RU" w:eastAsia="en-US" w:bidi="ar-SA"/>
      </w:rPr>
    </w:lvl>
    <w:lvl w:ilvl="7" w:tplc="0A5E25EC">
      <w:numFmt w:val="bullet"/>
      <w:lvlText w:val="•"/>
      <w:lvlJc w:val="left"/>
      <w:pPr>
        <w:ind w:left="7035" w:hanging="254"/>
      </w:pPr>
      <w:rPr>
        <w:rFonts w:hint="default"/>
        <w:lang w:val="ru-RU" w:eastAsia="en-US" w:bidi="ar-SA"/>
      </w:rPr>
    </w:lvl>
    <w:lvl w:ilvl="8" w:tplc="56183A42">
      <w:numFmt w:val="bullet"/>
      <w:lvlText w:val="•"/>
      <w:lvlJc w:val="left"/>
      <w:pPr>
        <w:ind w:left="7954" w:hanging="254"/>
      </w:pPr>
      <w:rPr>
        <w:rFonts w:hint="default"/>
        <w:lang w:val="ru-RU" w:eastAsia="en-US" w:bidi="ar-SA"/>
      </w:rPr>
    </w:lvl>
  </w:abstractNum>
  <w:abstractNum w:abstractNumId="9" w15:restartNumberingAfterBreak="0">
    <w:nsid w:val="3CB247C0"/>
    <w:multiLevelType w:val="multilevel"/>
    <w:tmpl w:val="B01A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860532"/>
    <w:multiLevelType w:val="hybridMultilevel"/>
    <w:tmpl w:val="E3664482"/>
    <w:lvl w:ilvl="0" w:tplc="9F807EE4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73E9A"/>
    <w:multiLevelType w:val="hybridMultilevel"/>
    <w:tmpl w:val="D2EE7048"/>
    <w:lvl w:ilvl="0" w:tplc="E7E60832">
      <w:start w:val="1"/>
      <w:numFmt w:val="decimal"/>
      <w:lvlText w:val="%1."/>
      <w:lvlJc w:val="left"/>
      <w:pPr>
        <w:ind w:left="606" w:hanging="254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0"/>
        <w:w w:val="91"/>
        <w:sz w:val="24"/>
        <w:szCs w:val="24"/>
        <w:lang w:val="ru-RU" w:eastAsia="en-US" w:bidi="ar-SA"/>
      </w:rPr>
    </w:lvl>
    <w:lvl w:ilvl="1" w:tplc="C79C3FFE">
      <w:numFmt w:val="bullet"/>
      <w:lvlText w:val="•"/>
      <w:lvlJc w:val="left"/>
      <w:pPr>
        <w:ind w:left="1519" w:hanging="254"/>
      </w:pPr>
      <w:rPr>
        <w:rFonts w:hint="default"/>
        <w:lang w:val="ru-RU" w:eastAsia="en-US" w:bidi="ar-SA"/>
      </w:rPr>
    </w:lvl>
    <w:lvl w:ilvl="2" w:tplc="833ADB3A">
      <w:numFmt w:val="bullet"/>
      <w:lvlText w:val="•"/>
      <w:lvlJc w:val="left"/>
      <w:pPr>
        <w:ind w:left="2438" w:hanging="254"/>
      </w:pPr>
      <w:rPr>
        <w:rFonts w:hint="default"/>
        <w:lang w:val="ru-RU" w:eastAsia="en-US" w:bidi="ar-SA"/>
      </w:rPr>
    </w:lvl>
    <w:lvl w:ilvl="3" w:tplc="CA5A75C2">
      <w:numFmt w:val="bullet"/>
      <w:lvlText w:val="•"/>
      <w:lvlJc w:val="left"/>
      <w:pPr>
        <w:ind w:left="3358" w:hanging="254"/>
      </w:pPr>
      <w:rPr>
        <w:rFonts w:hint="default"/>
        <w:lang w:val="ru-RU" w:eastAsia="en-US" w:bidi="ar-SA"/>
      </w:rPr>
    </w:lvl>
    <w:lvl w:ilvl="4" w:tplc="09705E84">
      <w:numFmt w:val="bullet"/>
      <w:lvlText w:val="•"/>
      <w:lvlJc w:val="left"/>
      <w:pPr>
        <w:ind w:left="4277" w:hanging="254"/>
      </w:pPr>
      <w:rPr>
        <w:rFonts w:hint="default"/>
        <w:lang w:val="ru-RU" w:eastAsia="en-US" w:bidi="ar-SA"/>
      </w:rPr>
    </w:lvl>
    <w:lvl w:ilvl="5" w:tplc="6554B842">
      <w:numFmt w:val="bullet"/>
      <w:lvlText w:val="•"/>
      <w:lvlJc w:val="left"/>
      <w:pPr>
        <w:ind w:left="5196" w:hanging="254"/>
      </w:pPr>
      <w:rPr>
        <w:rFonts w:hint="default"/>
        <w:lang w:val="ru-RU" w:eastAsia="en-US" w:bidi="ar-SA"/>
      </w:rPr>
    </w:lvl>
    <w:lvl w:ilvl="6" w:tplc="63727B6A">
      <w:numFmt w:val="bullet"/>
      <w:lvlText w:val="•"/>
      <w:lvlJc w:val="left"/>
      <w:pPr>
        <w:ind w:left="6116" w:hanging="254"/>
      </w:pPr>
      <w:rPr>
        <w:rFonts w:hint="default"/>
        <w:lang w:val="ru-RU" w:eastAsia="en-US" w:bidi="ar-SA"/>
      </w:rPr>
    </w:lvl>
    <w:lvl w:ilvl="7" w:tplc="17624BC8">
      <w:numFmt w:val="bullet"/>
      <w:lvlText w:val="•"/>
      <w:lvlJc w:val="left"/>
      <w:pPr>
        <w:ind w:left="7035" w:hanging="254"/>
      </w:pPr>
      <w:rPr>
        <w:rFonts w:hint="default"/>
        <w:lang w:val="ru-RU" w:eastAsia="en-US" w:bidi="ar-SA"/>
      </w:rPr>
    </w:lvl>
    <w:lvl w:ilvl="8" w:tplc="9BD22C98">
      <w:numFmt w:val="bullet"/>
      <w:lvlText w:val="•"/>
      <w:lvlJc w:val="left"/>
      <w:pPr>
        <w:ind w:left="7954" w:hanging="254"/>
      </w:pPr>
      <w:rPr>
        <w:rFonts w:hint="default"/>
        <w:lang w:val="ru-RU" w:eastAsia="en-US" w:bidi="ar-SA"/>
      </w:rPr>
    </w:lvl>
  </w:abstractNum>
  <w:abstractNum w:abstractNumId="12" w15:restartNumberingAfterBreak="0">
    <w:nsid w:val="42D0634E"/>
    <w:multiLevelType w:val="hybridMultilevel"/>
    <w:tmpl w:val="D8920528"/>
    <w:lvl w:ilvl="0" w:tplc="26CA9E6C">
      <w:start w:val="1"/>
      <w:numFmt w:val="decimal"/>
      <w:lvlText w:val="%1."/>
      <w:lvlJc w:val="left"/>
      <w:pPr>
        <w:ind w:left="606" w:hanging="254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0"/>
        <w:w w:val="91"/>
        <w:sz w:val="24"/>
        <w:szCs w:val="24"/>
        <w:lang w:val="ru-RU" w:eastAsia="en-US" w:bidi="ar-SA"/>
      </w:rPr>
    </w:lvl>
    <w:lvl w:ilvl="1" w:tplc="44641330">
      <w:numFmt w:val="bullet"/>
      <w:lvlText w:val="•"/>
      <w:lvlJc w:val="left"/>
      <w:pPr>
        <w:ind w:left="1519" w:hanging="254"/>
      </w:pPr>
      <w:rPr>
        <w:rFonts w:hint="default"/>
        <w:lang w:val="ru-RU" w:eastAsia="en-US" w:bidi="ar-SA"/>
      </w:rPr>
    </w:lvl>
    <w:lvl w:ilvl="2" w:tplc="82FA1D16">
      <w:numFmt w:val="bullet"/>
      <w:lvlText w:val="•"/>
      <w:lvlJc w:val="left"/>
      <w:pPr>
        <w:ind w:left="2438" w:hanging="254"/>
      </w:pPr>
      <w:rPr>
        <w:rFonts w:hint="default"/>
        <w:lang w:val="ru-RU" w:eastAsia="en-US" w:bidi="ar-SA"/>
      </w:rPr>
    </w:lvl>
    <w:lvl w:ilvl="3" w:tplc="3C1A08E8">
      <w:numFmt w:val="bullet"/>
      <w:lvlText w:val="•"/>
      <w:lvlJc w:val="left"/>
      <w:pPr>
        <w:ind w:left="3358" w:hanging="254"/>
      </w:pPr>
      <w:rPr>
        <w:rFonts w:hint="default"/>
        <w:lang w:val="ru-RU" w:eastAsia="en-US" w:bidi="ar-SA"/>
      </w:rPr>
    </w:lvl>
    <w:lvl w:ilvl="4" w:tplc="0E0415FC">
      <w:numFmt w:val="bullet"/>
      <w:lvlText w:val="•"/>
      <w:lvlJc w:val="left"/>
      <w:pPr>
        <w:ind w:left="4277" w:hanging="254"/>
      </w:pPr>
      <w:rPr>
        <w:rFonts w:hint="default"/>
        <w:lang w:val="ru-RU" w:eastAsia="en-US" w:bidi="ar-SA"/>
      </w:rPr>
    </w:lvl>
    <w:lvl w:ilvl="5" w:tplc="BE485BE4">
      <w:numFmt w:val="bullet"/>
      <w:lvlText w:val="•"/>
      <w:lvlJc w:val="left"/>
      <w:pPr>
        <w:ind w:left="5196" w:hanging="254"/>
      </w:pPr>
      <w:rPr>
        <w:rFonts w:hint="default"/>
        <w:lang w:val="ru-RU" w:eastAsia="en-US" w:bidi="ar-SA"/>
      </w:rPr>
    </w:lvl>
    <w:lvl w:ilvl="6" w:tplc="AD0E7CD0">
      <w:numFmt w:val="bullet"/>
      <w:lvlText w:val="•"/>
      <w:lvlJc w:val="left"/>
      <w:pPr>
        <w:ind w:left="6116" w:hanging="254"/>
      </w:pPr>
      <w:rPr>
        <w:rFonts w:hint="default"/>
        <w:lang w:val="ru-RU" w:eastAsia="en-US" w:bidi="ar-SA"/>
      </w:rPr>
    </w:lvl>
    <w:lvl w:ilvl="7" w:tplc="9F48FDF8">
      <w:numFmt w:val="bullet"/>
      <w:lvlText w:val="•"/>
      <w:lvlJc w:val="left"/>
      <w:pPr>
        <w:ind w:left="7035" w:hanging="254"/>
      </w:pPr>
      <w:rPr>
        <w:rFonts w:hint="default"/>
        <w:lang w:val="ru-RU" w:eastAsia="en-US" w:bidi="ar-SA"/>
      </w:rPr>
    </w:lvl>
    <w:lvl w:ilvl="8" w:tplc="B25AC79E">
      <w:numFmt w:val="bullet"/>
      <w:lvlText w:val="•"/>
      <w:lvlJc w:val="left"/>
      <w:pPr>
        <w:ind w:left="7954" w:hanging="254"/>
      </w:pPr>
      <w:rPr>
        <w:rFonts w:hint="default"/>
        <w:lang w:val="ru-RU" w:eastAsia="en-US" w:bidi="ar-SA"/>
      </w:rPr>
    </w:lvl>
  </w:abstractNum>
  <w:abstractNum w:abstractNumId="13" w15:restartNumberingAfterBreak="0">
    <w:nsid w:val="657332B8"/>
    <w:multiLevelType w:val="hybridMultilevel"/>
    <w:tmpl w:val="EF7C1154"/>
    <w:lvl w:ilvl="0" w:tplc="302212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43026"/>
    <w:multiLevelType w:val="hybridMultilevel"/>
    <w:tmpl w:val="4120E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D131A1"/>
    <w:multiLevelType w:val="hybridMultilevel"/>
    <w:tmpl w:val="35CE6B8C"/>
    <w:lvl w:ilvl="0" w:tplc="04190001">
      <w:start w:val="1"/>
      <w:numFmt w:val="bullet"/>
      <w:lvlText w:val=""/>
      <w:lvlJc w:val="left"/>
      <w:pPr>
        <w:ind w:left="10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16" w15:restartNumberingAfterBreak="0">
    <w:nsid w:val="785947AD"/>
    <w:multiLevelType w:val="hybridMultilevel"/>
    <w:tmpl w:val="0DD61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735607"/>
    <w:multiLevelType w:val="hybridMultilevel"/>
    <w:tmpl w:val="FED4B116"/>
    <w:lvl w:ilvl="0" w:tplc="302212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5278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AA8C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E9C87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1C3A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6696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3272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4C6D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93CBB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4"/>
  </w:num>
  <w:num w:numId="2">
    <w:abstractNumId w:val="9"/>
  </w:num>
  <w:num w:numId="3">
    <w:abstractNumId w:val="6"/>
  </w:num>
  <w:num w:numId="4">
    <w:abstractNumId w:val="11"/>
  </w:num>
  <w:num w:numId="5">
    <w:abstractNumId w:val="0"/>
  </w:num>
  <w:num w:numId="6">
    <w:abstractNumId w:val="12"/>
  </w:num>
  <w:num w:numId="7">
    <w:abstractNumId w:val="8"/>
  </w:num>
  <w:num w:numId="8">
    <w:abstractNumId w:val="7"/>
  </w:num>
  <w:num w:numId="9">
    <w:abstractNumId w:val="3"/>
  </w:num>
  <w:num w:numId="10">
    <w:abstractNumId w:val="1"/>
  </w:num>
  <w:num w:numId="11">
    <w:abstractNumId w:val="16"/>
  </w:num>
  <w:num w:numId="12">
    <w:abstractNumId w:val="17"/>
  </w:num>
  <w:num w:numId="13">
    <w:abstractNumId w:val="13"/>
  </w:num>
  <w:num w:numId="14">
    <w:abstractNumId w:val="2"/>
  </w:num>
  <w:num w:numId="15">
    <w:abstractNumId w:val="15"/>
  </w:num>
  <w:num w:numId="16">
    <w:abstractNumId w:val="4"/>
  </w:num>
  <w:num w:numId="17">
    <w:abstractNumId w:val="1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C17"/>
    <w:rsid w:val="000874BB"/>
    <w:rsid w:val="000F4C17"/>
    <w:rsid w:val="003642D7"/>
    <w:rsid w:val="006233AF"/>
    <w:rsid w:val="00635558"/>
    <w:rsid w:val="006A356E"/>
    <w:rsid w:val="00943F84"/>
    <w:rsid w:val="00A51732"/>
    <w:rsid w:val="00AF6FA6"/>
    <w:rsid w:val="00BF4507"/>
    <w:rsid w:val="00CC10E1"/>
    <w:rsid w:val="00FB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DF687"/>
  <w15:chartTrackingRefBased/>
  <w15:docId w15:val="{83023B77-74DE-4300-8381-2936109B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F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3642D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642D7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3642D7"/>
    <w:rPr>
      <w:b/>
      <w:bCs/>
    </w:rPr>
  </w:style>
  <w:style w:type="character" w:styleId="HTML">
    <w:name w:val="HTML Code"/>
    <w:basedOn w:val="a0"/>
    <w:uiPriority w:val="99"/>
    <w:semiHidden/>
    <w:unhideWhenUsed/>
    <w:rsid w:val="003642D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F6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43F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Body Text"/>
    <w:basedOn w:val="a"/>
    <w:link w:val="a7"/>
    <w:uiPriority w:val="1"/>
    <w:qFormat/>
    <w:rsid w:val="006233AF"/>
    <w:pPr>
      <w:widowControl w:val="0"/>
      <w:autoSpaceDE w:val="0"/>
      <w:autoSpaceDN w:val="0"/>
      <w:spacing w:after="0" w:line="240" w:lineRule="auto"/>
      <w:ind w:left="321"/>
    </w:pPr>
    <w:rPr>
      <w:rFonts w:ascii="Tahoma" w:eastAsia="Tahoma" w:hAnsi="Tahoma" w:cs="Tahoma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1"/>
    <w:rsid w:val="006233AF"/>
    <w:rPr>
      <w:rFonts w:ascii="Tahoma" w:eastAsia="Tahoma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350B0-9A30-46F4-9FA9-987F19741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5</cp:revision>
  <dcterms:created xsi:type="dcterms:W3CDTF">2025-12-09T10:39:00Z</dcterms:created>
  <dcterms:modified xsi:type="dcterms:W3CDTF">2025-12-24T01:04:00Z</dcterms:modified>
</cp:coreProperties>
</file>